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4E8430A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C57CB9">
        <w:rPr>
          <w:sz w:val="24"/>
          <w:lang w:val="pl-PL"/>
        </w:rPr>
        <w:t>02.10</w:t>
      </w:r>
      <w:r w:rsidR="00B65C54" w:rsidRPr="00297FFB">
        <w:rPr>
          <w:sz w:val="24"/>
          <w:lang w:val="pl-PL"/>
        </w:rPr>
        <w:t>.202</w:t>
      </w:r>
      <w:r w:rsidR="00B93548">
        <w:rPr>
          <w:sz w:val="24"/>
          <w:lang w:val="pl-PL"/>
        </w:rPr>
        <w:t>3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205787F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„Dostawa </w:t>
      </w:r>
      <w:r w:rsidR="00C57CB9">
        <w:rPr>
          <w:i/>
          <w:sz w:val="24"/>
        </w:rPr>
        <w:t>pieczywa</w:t>
      </w:r>
      <w:r>
        <w:rPr>
          <w:i/>
          <w:sz w:val="24"/>
        </w:rPr>
        <w:t>.”</w:t>
      </w:r>
    </w:p>
    <w:p w14:paraId="01EEBF5E" w14:textId="5059A1DA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B93548">
        <w:rPr>
          <w:i/>
          <w:sz w:val="24"/>
        </w:rPr>
        <w:t>3</w:t>
      </w:r>
      <w:r w:rsidR="00C57CB9">
        <w:rPr>
          <w:i/>
          <w:sz w:val="24"/>
        </w:rPr>
        <w:t>3</w:t>
      </w:r>
      <w:r w:rsidRPr="00297FFB">
        <w:rPr>
          <w:i/>
          <w:sz w:val="24"/>
        </w:rPr>
        <w:t>/202</w:t>
      </w:r>
      <w:r w:rsidR="00B93548">
        <w:rPr>
          <w:i/>
          <w:sz w:val="24"/>
        </w:rPr>
        <w:t>3</w:t>
      </w:r>
    </w:p>
    <w:p w14:paraId="3F303923" w14:textId="1D5B485D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>z dnia</w:t>
      </w:r>
      <w:r w:rsidR="00C57CB9">
        <w:rPr>
          <w:i/>
          <w:sz w:val="24"/>
        </w:rPr>
        <w:t xml:space="preserve"> 02.10</w:t>
      </w:r>
      <w:r w:rsidR="0039075B" w:rsidRPr="00297FFB">
        <w:rPr>
          <w:i/>
          <w:sz w:val="24"/>
        </w:rPr>
        <w:t>.202</w:t>
      </w:r>
      <w:r w:rsidR="00B93548">
        <w:rPr>
          <w:i/>
          <w:sz w:val="24"/>
        </w:rPr>
        <w:t>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F4F45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B93548">
        <w:rPr>
          <w:i/>
          <w:sz w:val="24"/>
        </w:rPr>
        <w:t>0</w:t>
      </w:r>
      <w:r w:rsidR="00951DD6" w:rsidRPr="00A75AFE">
        <w:rPr>
          <w:i/>
          <w:sz w:val="24"/>
        </w:rPr>
        <w:t>5</w:t>
      </w:r>
    </w:p>
    <w:p w14:paraId="7A8C64EC" w14:textId="77777777" w:rsidR="00B93548" w:rsidRDefault="00B93548" w:rsidP="00B93548">
      <w:pPr>
        <w:widowControl w:val="0"/>
        <w:ind w:left="720"/>
        <w:jc w:val="both"/>
      </w:pPr>
    </w:p>
    <w:p w14:paraId="4BAB0870" w14:textId="1E69F4EB" w:rsidR="000F19B7" w:rsidRPr="00294A5B" w:rsidRDefault="000F19B7" w:rsidP="00B93548">
      <w:pPr>
        <w:widowControl w:val="0"/>
        <w:jc w:val="both"/>
      </w:pPr>
      <w:r w:rsidRPr="00294A5B">
        <w:t xml:space="preserve">Do dnia </w:t>
      </w:r>
      <w:r w:rsidR="00C57CB9">
        <w:t>02.10.2023</w:t>
      </w:r>
      <w:r w:rsidRPr="00294A5B">
        <w:t xml:space="preserve"> r., do godz. </w:t>
      </w:r>
      <w:r w:rsidR="00EF4F45">
        <w:t>10</w:t>
      </w:r>
      <w:r w:rsidR="002D54DE" w:rsidRPr="00294A5B">
        <w:t>:</w:t>
      </w:r>
      <w:r w:rsidR="00B93548">
        <w:t>0</w:t>
      </w:r>
      <w:r w:rsidR="002D54DE" w:rsidRPr="00294A5B">
        <w:t>0</w:t>
      </w:r>
      <w:r w:rsidRPr="00294A5B">
        <w:t xml:space="preserve"> tj. do wyznaczonego terminu składania ofert, wpłynęł</w:t>
      </w:r>
      <w:r w:rsidR="00B93548">
        <w:t xml:space="preserve">o </w:t>
      </w:r>
      <w:r w:rsidR="00C57CB9">
        <w:t>4</w:t>
      </w:r>
      <w:r w:rsidR="00B65C54" w:rsidRPr="00294A5B">
        <w:t xml:space="preserve"> </w:t>
      </w:r>
      <w:r w:rsidRPr="00294A5B">
        <w:t>ofert</w:t>
      </w:r>
      <w:r w:rsidR="00C57CB9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6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343"/>
        <w:gridCol w:w="2552"/>
      </w:tblGrid>
      <w:tr w:rsidR="00C57CB9" w:rsidRPr="00294A5B" w14:paraId="3D3D870E" w14:textId="77777777" w:rsidTr="00C57CB9">
        <w:trPr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C57CB9" w:rsidRPr="00294A5B" w:rsidRDefault="00C57CB9">
            <w:pPr>
              <w:jc w:val="center"/>
            </w:pPr>
            <w:r w:rsidRPr="00294A5B">
              <w:t> 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74C0595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C57CB9" w:rsidRPr="00294A5B" w14:paraId="072C45AA" w14:textId="77777777" w:rsidTr="00C57CB9">
        <w:trPr>
          <w:trHeight w:val="62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CA45" w14:textId="5F560133" w:rsidR="00C57CB9" w:rsidRPr="00294A5B" w:rsidRDefault="00257B4C">
            <w:pPr>
              <w:pStyle w:val="Default"/>
            </w:pPr>
            <w:r>
              <w:t>Spółdzielnia Produkcji Piekarskiej i Ciastkarskiej w Krakowie</w:t>
            </w:r>
            <w:r>
              <w:br/>
              <w:t xml:space="preserve">ul. Bociana 13, 31-231 Kraków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099BEEA5" w:rsidR="00C57CB9" w:rsidRPr="00B93548" w:rsidRDefault="00257B4C" w:rsidP="003D750E">
            <w:pPr>
              <w:jc w:val="center"/>
            </w:pPr>
            <w:r>
              <w:t>202</w:t>
            </w:r>
            <w:r w:rsidR="002E32B4">
              <w:t xml:space="preserve"> </w:t>
            </w:r>
            <w:r>
              <w:t>448,00 zł</w:t>
            </w:r>
          </w:p>
        </w:tc>
      </w:tr>
      <w:tr w:rsidR="00C57CB9" w:rsidRPr="00294A5B" w14:paraId="4DC0CDC9" w14:textId="77777777" w:rsidTr="00C57CB9">
        <w:trPr>
          <w:trHeight w:val="5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C57CB9" w:rsidRPr="00294A5B" w:rsidRDefault="00C57CB9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EB723" w14:textId="0A4CB461" w:rsidR="002E32B4" w:rsidRPr="00294A5B" w:rsidRDefault="002E32B4" w:rsidP="00B93548">
            <w:r w:rsidRPr="002E32B4">
              <w:t>PRZEDSIĘBIORSTWO PRODUKCYJNO USŁUGOWO HANDLOWE PATRYCJA &amp; PAWEŁ RYDZYK ZOFIA</w:t>
            </w:r>
            <w:r>
              <w:t xml:space="preserve">, </w:t>
            </w:r>
            <w:r>
              <w:br/>
            </w:r>
            <w:r w:rsidR="00F9655F" w:rsidRPr="00F9655F">
              <w:t>UL. RODACKA 6</w:t>
            </w:r>
            <w:r w:rsidR="00F9655F">
              <w:t xml:space="preserve">, </w:t>
            </w:r>
            <w:r w:rsidRPr="002E32B4">
              <w:t>32-310</w:t>
            </w:r>
            <w:r>
              <w:t xml:space="preserve"> </w:t>
            </w:r>
            <w:r w:rsidRPr="002E32B4">
              <w:t xml:space="preserve">KWAŚNIÓW GÓRNY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043A439E" w:rsidR="00C57CB9" w:rsidRPr="00B93548" w:rsidRDefault="002E32B4" w:rsidP="0008652A">
            <w:pPr>
              <w:jc w:val="center"/>
            </w:pPr>
            <w:r>
              <w:t>191 160,75</w:t>
            </w:r>
            <w:r w:rsidR="00F9655F">
              <w:t xml:space="preserve"> zł</w:t>
            </w:r>
            <w:r>
              <w:t xml:space="preserve"> </w:t>
            </w:r>
          </w:p>
        </w:tc>
      </w:tr>
      <w:tr w:rsidR="00C57CB9" w:rsidRPr="00294A5B" w14:paraId="26622CB7" w14:textId="77777777" w:rsidTr="00C57CB9">
        <w:trPr>
          <w:trHeight w:val="8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0B882" w14:textId="358A7C9D" w:rsidR="00C57CB9" w:rsidRPr="00294A5B" w:rsidRDefault="00C57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35DD8" w14:textId="7587F0D3" w:rsidR="00C57CB9" w:rsidRPr="00294A5B" w:rsidRDefault="002E32B4" w:rsidP="00BF055D">
            <w:pPr>
              <w:pStyle w:val="Default"/>
            </w:pPr>
            <w:r w:rsidRPr="002E32B4">
              <w:t>PIEKARNIA TOMASZ NOSEK</w:t>
            </w:r>
            <w:r w:rsidR="00F9655F">
              <w:t xml:space="preserve"> SP. Z O.O.</w:t>
            </w:r>
            <w:r w:rsidR="00F9655F">
              <w:br/>
            </w:r>
            <w:r w:rsidR="00F9655F" w:rsidRPr="00F9655F">
              <w:t>GRABIE 225; 32-002 WĘGRZCE WIELKIE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82C8" w14:textId="29BF27AC" w:rsidR="00C57CB9" w:rsidRPr="00294A5B" w:rsidRDefault="00F9655F" w:rsidP="0008652A">
            <w:pPr>
              <w:jc w:val="center"/>
            </w:pPr>
            <w:r>
              <w:t>223 785,00 zł</w:t>
            </w:r>
          </w:p>
        </w:tc>
      </w:tr>
      <w:tr w:rsidR="00C57CB9" w:rsidRPr="00294A5B" w14:paraId="40652C6C" w14:textId="77777777" w:rsidTr="00C57CB9">
        <w:trPr>
          <w:trHeight w:val="5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A3E33" w14:textId="1CDB5187" w:rsidR="00C57CB9" w:rsidRPr="00294A5B" w:rsidRDefault="00C57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FC92" w14:textId="3ED5CC42" w:rsidR="00C57CB9" w:rsidRPr="00294A5B" w:rsidRDefault="00F9655F" w:rsidP="00BF055D">
            <w:pPr>
              <w:pStyle w:val="Default"/>
            </w:pPr>
            <w:r w:rsidRPr="00F9655F">
              <w:t>ZŁOTY ŁAN Jolanta Gwiazda Marek Domański</w:t>
            </w:r>
            <w:r>
              <w:t xml:space="preserve"> S.C. </w:t>
            </w:r>
            <w:r>
              <w:br/>
            </w:r>
            <w:r w:rsidRPr="00F9655F">
              <w:t>Os. Barwinek 28</w:t>
            </w:r>
            <w:r>
              <w:t xml:space="preserve">, </w:t>
            </w:r>
            <w:r w:rsidRPr="00F9655F">
              <w:t>25-150 Kielce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5C0D" w14:textId="5C25A69A" w:rsidR="00C57CB9" w:rsidRPr="00294A5B" w:rsidRDefault="00F9655F" w:rsidP="0008652A">
            <w:pPr>
              <w:jc w:val="center"/>
            </w:pPr>
            <w:r>
              <w:t>152 159,00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4AE9FBF0" w14:textId="77777777" w:rsidR="006F25A9" w:rsidRPr="00046CE2" w:rsidRDefault="006F25A9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0D7303ED" w14:textId="77777777" w:rsidR="006F25A9" w:rsidRPr="00046CE2" w:rsidRDefault="006F25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F25A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774985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7B4C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E32B4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84F3C"/>
    <w:rsid w:val="006A504A"/>
    <w:rsid w:val="006A727B"/>
    <w:rsid w:val="006E2A73"/>
    <w:rsid w:val="006F25A9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1D0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3548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00A0C"/>
    <w:rsid w:val="00C11A66"/>
    <w:rsid w:val="00C11DD2"/>
    <w:rsid w:val="00C15527"/>
    <w:rsid w:val="00C254EF"/>
    <w:rsid w:val="00C26522"/>
    <w:rsid w:val="00C34303"/>
    <w:rsid w:val="00C563B9"/>
    <w:rsid w:val="00C56928"/>
    <w:rsid w:val="00C57CB9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87A9C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9655F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824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2022-10-03T08:10:00Z</cp:lastPrinted>
  <dcterms:created xsi:type="dcterms:W3CDTF">2023-10-02T09:04:00Z</dcterms:created>
  <dcterms:modified xsi:type="dcterms:W3CDTF">2023-10-02T09:05:00Z</dcterms:modified>
</cp:coreProperties>
</file>