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15E6168F" w:rsidR="000010C0" w:rsidRPr="00B550CA" w:rsidRDefault="0041311B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>
              <w:rPr>
                <w:rFonts w:asciiTheme="majorHAnsi" w:eastAsia="ArialNarrow" w:hAnsiTheme="majorHAnsi" w:cstheme="majorHAnsi"/>
                <w:bCs/>
                <w:sz w:val="20"/>
              </w:rPr>
              <w:t>Poznań, 25</w:t>
            </w:r>
            <w:r w:rsidR="00926F10">
              <w:rPr>
                <w:rFonts w:asciiTheme="majorHAnsi" w:eastAsia="ArialNarrow" w:hAnsiTheme="majorHAnsi" w:cstheme="majorHAnsi"/>
                <w:bCs/>
                <w:sz w:val="20"/>
              </w:rPr>
              <w:t xml:space="preserve"> </w:t>
            </w:r>
            <w:r w:rsidR="00244208">
              <w:rPr>
                <w:rFonts w:asciiTheme="majorHAnsi" w:eastAsia="ArialNarrow" w:hAnsiTheme="majorHAnsi" w:cstheme="majorHAnsi"/>
                <w:bCs/>
                <w:sz w:val="20"/>
              </w:rPr>
              <w:t>marca</w:t>
            </w:r>
            <w:r w:rsidR="00643FAC">
              <w:rPr>
                <w:rFonts w:asciiTheme="majorHAnsi" w:eastAsia="ArialNarrow" w:hAnsiTheme="majorHAnsi" w:cstheme="majorHAnsi"/>
                <w:bCs/>
                <w:sz w:val="20"/>
              </w:rPr>
              <w:t xml:space="preserve"> </w:t>
            </w:r>
            <w:r w:rsidR="000010C0" w:rsidRPr="00B550CA">
              <w:rPr>
                <w:rFonts w:asciiTheme="majorHAnsi" w:eastAsia="ArialNarrow" w:hAnsiTheme="majorHAnsi" w:cstheme="majorHAnsi"/>
                <w:bCs/>
                <w:sz w:val="20"/>
              </w:rPr>
              <w:t>202</w:t>
            </w:r>
            <w:r w:rsidR="00244208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="000010C0"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B550CA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B550CA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B550CA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43D96110" w14:textId="77777777" w:rsidR="0041311B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 w:rsidR="0041311B">
              <w:rPr>
                <w:rFonts w:asciiTheme="majorHAnsi" w:hAnsiTheme="majorHAnsi" w:cstheme="majorHAnsi"/>
                <w:b/>
                <w:sz w:val="20"/>
                <w:szCs w:val="20"/>
              </w:rPr>
              <w:t>Kontynuacja administrowania usługa serwera pocztowego</w:t>
            </w:r>
            <w:r w:rsidR="00B550CA"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7C1F653C" w14:textId="19574406" w:rsidR="000010C0" w:rsidRPr="00B550CA" w:rsidRDefault="00B550C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>dla Komendy Wojewódzkiej PSP w Poznaniu</w:t>
            </w:r>
            <w:r w:rsidR="000010C0" w:rsidRPr="00B550CA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1D93EB31" w:rsidR="000010C0" w:rsidRPr="00B550CA" w:rsidRDefault="00244208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643FAC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.2370.1</w:t>
            </w:r>
            <w:r w:rsidR="0041311B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9</w:t>
            </w:r>
            <w:r w:rsidR="000010C0"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5D56F18C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|  </w:t>
      </w:r>
      <w:r w:rsidR="00643FAC">
        <w:rPr>
          <w:rFonts w:asciiTheme="majorHAnsi" w:hAnsiTheme="majorHAnsi" w:cstheme="majorHAnsi"/>
          <w:sz w:val="20"/>
          <w:szCs w:val="20"/>
        </w:rPr>
        <w:t>NIP: 778</w:t>
      </w:r>
      <w:r w:rsidRPr="00B550CA">
        <w:rPr>
          <w:rFonts w:asciiTheme="majorHAnsi" w:hAnsiTheme="majorHAnsi" w:cstheme="majorHAnsi"/>
          <w:sz w:val="20"/>
          <w:szCs w:val="20"/>
        </w:rPr>
        <w:t>1209832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B550CA">
        <w:rPr>
          <w:rFonts w:asciiTheme="majorHAnsi" w:hAnsiTheme="majorHAnsi" w:cstheme="majorHAnsi"/>
          <w:sz w:val="20"/>
          <w:szCs w:val="20"/>
        </w:rPr>
        <w:t>e</w:t>
      </w:r>
      <w:r w:rsidRPr="00B550CA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B550CA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0C3031B4" w14:textId="1A5C5816" w:rsidR="007024A8" w:rsidRPr="009748FF" w:rsidRDefault="0041311B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>
        <w:rPr>
          <w:rFonts w:asciiTheme="majorHAnsi" w:hAnsiTheme="majorHAnsi" w:cstheme="majorHAnsi"/>
          <w:sz w:val="20"/>
          <w:szCs w:val="20"/>
        </w:rPr>
        <w:t xml:space="preserve">kontynuacja administrowania usługą serwera pocztowego dla </w:t>
      </w:r>
      <w:r w:rsidRPr="009748FF">
        <w:rPr>
          <w:rFonts w:asciiTheme="majorHAnsi" w:hAnsiTheme="majorHAnsi" w:cstheme="majorHAnsi"/>
          <w:sz w:val="20"/>
          <w:szCs w:val="20"/>
        </w:rPr>
        <w:t>Komendy Wojewódzkiej PSP w Poznaniu</w:t>
      </w:r>
      <w:r w:rsidR="00B550CA" w:rsidRPr="009748FF">
        <w:rPr>
          <w:rFonts w:asciiTheme="majorHAnsi" w:hAnsiTheme="majorHAnsi" w:cstheme="majorHAnsi"/>
          <w:sz w:val="20"/>
          <w:szCs w:val="20"/>
        </w:rPr>
        <w:t>.</w:t>
      </w:r>
      <w:r w:rsidR="007C1844" w:rsidRPr="009748F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EAEA0AE" w14:textId="13592771" w:rsidR="007024A8" w:rsidRPr="009748FF" w:rsidRDefault="0041311B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Szczegółowy opis przedmiotu zamówienia zawiera załączniki nr 3 do Zaproszenia</w:t>
      </w:r>
      <w:r w:rsidR="00B550CA" w:rsidRPr="009748F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F99D46A" w14:textId="3DDE9A55" w:rsidR="007024A8" w:rsidRPr="009748FF" w:rsidRDefault="0041311B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22CBE">
        <w:rPr>
          <w:rFonts w:asciiTheme="majorHAnsi" w:hAnsiTheme="majorHAnsi" w:cstheme="majorHAnsi"/>
          <w:sz w:val="20"/>
          <w:szCs w:val="20"/>
        </w:rPr>
        <w:t xml:space="preserve">Wykonawca wystawi stosowną fakturę VAT za każdy miesiąc usługi z </w:t>
      </w:r>
      <w:r>
        <w:rPr>
          <w:rFonts w:asciiTheme="majorHAnsi" w:hAnsiTheme="majorHAnsi" w:cstheme="majorHAnsi"/>
          <w:sz w:val="20"/>
          <w:szCs w:val="20"/>
        </w:rPr>
        <w:t>terminem płatności 14 dni – przelewem</w:t>
      </w:r>
      <w:r w:rsidR="007024A8" w:rsidRPr="009748F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8F8529B" w14:textId="3AC6B418" w:rsidR="007024A8" w:rsidRPr="009748FF" w:rsidRDefault="007024A8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469F42C1" w14:textId="17EC3F01" w:rsidR="004708AB" w:rsidRPr="009748FF" w:rsidRDefault="00B550CA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9748FF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9748FF">
        <w:rPr>
          <w:rFonts w:asciiTheme="majorHAnsi" w:hAnsiTheme="majorHAnsi" w:cstheme="majorHAnsi"/>
          <w:sz w:val="20"/>
          <w:szCs w:val="20"/>
        </w:rPr>
        <w:t>nr </w:t>
      </w:r>
      <w:r w:rsidR="0054147A" w:rsidRPr="009748FF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77E58698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 xml:space="preserve">Termin realizacji zamówienia: 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od dnia </w:t>
      </w:r>
      <w:r w:rsidR="0028714A">
        <w:rPr>
          <w:rFonts w:asciiTheme="majorHAnsi" w:hAnsiTheme="majorHAnsi" w:cstheme="majorHAnsi"/>
          <w:b/>
          <w:sz w:val="20"/>
        </w:rPr>
        <w:t>1 kwietnia 2024 r. do dnia 31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 </w:t>
      </w:r>
      <w:r w:rsidR="0041311B">
        <w:rPr>
          <w:rFonts w:asciiTheme="majorHAnsi" w:hAnsiTheme="majorHAnsi" w:cstheme="majorHAnsi"/>
          <w:b/>
          <w:sz w:val="20"/>
        </w:rPr>
        <w:t>marca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 202</w:t>
      </w:r>
      <w:r w:rsidR="0041311B">
        <w:rPr>
          <w:rFonts w:asciiTheme="majorHAnsi" w:hAnsiTheme="majorHAnsi" w:cstheme="majorHAnsi"/>
          <w:b/>
          <w:sz w:val="20"/>
        </w:rPr>
        <w:t>5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 r.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  <w:bookmarkStart w:id="0" w:name="_GoBack"/>
      <w:bookmarkEnd w:id="0"/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B550CA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1"/>
    </w:p>
    <w:p w14:paraId="24955923" w14:textId="77777777" w:rsidR="006F354C" w:rsidRPr="00B550CA" w:rsidRDefault="00242E7E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62D69160" w:rsidR="00246797" w:rsidRPr="00B550CA" w:rsidRDefault="0041311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28</w:t>
      </w:r>
      <w:r w:rsidR="00555DD1">
        <w:rPr>
          <w:rFonts w:asciiTheme="majorHAnsi" w:hAnsiTheme="majorHAnsi" w:cstheme="majorHAnsi"/>
          <w:b/>
          <w:sz w:val="20"/>
          <w:szCs w:val="20"/>
        </w:rPr>
        <w:t xml:space="preserve"> marca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555DD1">
        <w:rPr>
          <w:rFonts w:asciiTheme="majorHAnsi" w:hAnsiTheme="majorHAnsi" w:cstheme="majorHAnsi"/>
          <w:b/>
          <w:sz w:val="20"/>
          <w:szCs w:val="20"/>
        </w:rPr>
        <w:t>4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EE3C37">
        <w:rPr>
          <w:rFonts w:asciiTheme="majorHAnsi" w:hAnsiTheme="majorHAnsi" w:cstheme="majorHAnsi"/>
          <w:b/>
          <w:sz w:val="20"/>
          <w:szCs w:val="20"/>
        </w:rPr>
        <w:t>0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B550CA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772872019" r:id="rId13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0B2DAF83" w:rsidR="00FE33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2FCAB3F1" w14:textId="2C69BCF7" w:rsidR="00555DD1" w:rsidRPr="0067026C" w:rsidRDefault="00555DD1" w:rsidP="00555DD1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4.</w:t>
      </w:r>
      <w:r>
        <w:rPr>
          <w:rFonts w:asciiTheme="majorHAnsi" w:hAnsiTheme="majorHAnsi" w:cstheme="majorHAnsi"/>
          <w:sz w:val="20"/>
          <w:szCs w:val="20"/>
        </w:rPr>
        <w:tab/>
      </w:r>
      <w:r w:rsidRPr="0067026C">
        <w:rPr>
          <w:rFonts w:asciiTheme="majorHAnsi" w:hAnsiTheme="majorHAnsi" w:cstheme="majorHAnsi"/>
          <w:sz w:val="20"/>
          <w:szCs w:val="20"/>
        </w:rPr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3AB62403" w14:textId="77777777" w:rsidR="00A065AF" w:rsidRPr="00B550CA" w:rsidRDefault="00A065AF" w:rsidP="00A065AF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wymaga przygotowania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 </w:t>
      </w:r>
      <w:r w:rsidRPr="00B550CA">
        <w:rPr>
          <w:rFonts w:asciiTheme="majorHAnsi" w:hAnsiTheme="majorHAnsi" w:cstheme="majorHAnsi"/>
          <w:sz w:val="20"/>
          <w:szCs w:val="20"/>
        </w:rPr>
        <w:t>przez osobę/osoby fizyczne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hAnsiTheme="majorHAnsi" w:cstheme="majorHAnsi"/>
          <w:sz w:val="20"/>
          <w:szCs w:val="20"/>
        </w:rPr>
        <w:t>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7DB95E0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B4BB99D" w:rsidR="006263B7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 xml:space="preserve">X.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lastRenderedPageBreak/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75174255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257FEB52" w14:textId="39F55BC2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77361F6" w14:textId="264561C9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3 - 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Opis </w:t>
      </w:r>
      <w:r w:rsidR="007024A8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przedmiotu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zamówienia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(OPZ)</w:t>
      </w:r>
      <w:r w:rsidR="0041311B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1E53B7E" w14:textId="1FE0CDA8" w:rsidR="00530E2C" w:rsidRPr="00B550CA" w:rsidRDefault="00530E2C" w:rsidP="0054147A">
      <w:pPr>
        <w:spacing w:after="0" w:line="240" w:lineRule="auto"/>
        <w:jc w:val="both"/>
        <w:rPr>
          <w:rFonts w:asciiTheme="majorHAnsi" w:hAnsiTheme="majorHAnsi" w:cstheme="majorHAnsi"/>
          <w:spacing w:val="-4"/>
          <w:sz w:val="20"/>
          <w:szCs w:val="20"/>
        </w:rPr>
      </w:pPr>
    </w:p>
    <w:sectPr w:rsidR="00530E2C" w:rsidRPr="00B550CA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10C7B697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28714A">
                  <w:rPr>
                    <w:noProof/>
                    <w:sz w:val="20"/>
                    <w:szCs w:val="16"/>
                  </w:rPr>
                  <w:t>4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15DE7FE7" w:rsidR="00B550CA" w:rsidRPr="00B550CA" w:rsidRDefault="00244208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643FAC">
      <w:rPr>
        <w:sz w:val="16"/>
        <w:szCs w:val="16"/>
      </w:rPr>
      <w:t>.2370.1</w:t>
    </w:r>
    <w:r w:rsidR="0041311B">
      <w:rPr>
        <w:sz w:val="16"/>
        <w:szCs w:val="16"/>
      </w:rPr>
      <w:t>9</w:t>
    </w:r>
    <w:r w:rsidR="00643FAC">
      <w:rPr>
        <w:sz w:val="16"/>
        <w:szCs w:val="16"/>
      </w:rPr>
      <w:t>.202</w:t>
    </w:r>
    <w:r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23E62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1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</w:num>
  <w:num w:numId="4">
    <w:abstractNumId w:val="29"/>
  </w:num>
  <w:num w:numId="5">
    <w:abstractNumId w:val="6"/>
  </w:num>
  <w:num w:numId="6">
    <w:abstractNumId w:val="14"/>
  </w:num>
  <w:num w:numId="7">
    <w:abstractNumId w:val="23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9"/>
  </w:num>
  <w:num w:numId="14">
    <w:abstractNumId w:val="30"/>
  </w:num>
  <w:num w:numId="15">
    <w:abstractNumId w:val="28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17"/>
  </w:num>
  <w:num w:numId="22">
    <w:abstractNumId w:val="25"/>
  </w:num>
  <w:num w:numId="23">
    <w:abstractNumId w:val="24"/>
  </w:num>
  <w:num w:numId="24">
    <w:abstractNumId w:val="20"/>
  </w:num>
  <w:num w:numId="25">
    <w:abstractNumId w:val="22"/>
  </w:num>
  <w:num w:numId="26">
    <w:abstractNumId w:val="11"/>
  </w:num>
  <w:num w:numId="27">
    <w:abstractNumId w:val="12"/>
  </w:num>
  <w:num w:numId="28">
    <w:abstractNumId w:val="10"/>
  </w:num>
  <w:num w:numId="29">
    <w:abstractNumId w:val="13"/>
  </w:num>
  <w:num w:numId="30">
    <w:abstractNumId w:val="27"/>
  </w:num>
  <w:num w:numId="31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302D6"/>
    <w:rsid w:val="00030D9A"/>
    <w:rsid w:val="00031658"/>
    <w:rsid w:val="00040AB6"/>
    <w:rsid w:val="000472C6"/>
    <w:rsid w:val="000535B4"/>
    <w:rsid w:val="00062B15"/>
    <w:rsid w:val="00064891"/>
    <w:rsid w:val="00065F70"/>
    <w:rsid w:val="00071C87"/>
    <w:rsid w:val="000738D6"/>
    <w:rsid w:val="00073F36"/>
    <w:rsid w:val="00083639"/>
    <w:rsid w:val="00092C6A"/>
    <w:rsid w:val="000A0480"/>
    <w:rsid w:val="000A68C9"/>
    <w:rsid w:val="000A6B7F"/>
    <w:rsid w:val="000A6EAF"/>
    <w:rsid w:val="000B1C3B"/>
    <w:rsid w:val="000B2C89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4696"/>
    <w:rsid w:val="001778D0"/>
    <w:rsid w:val="00182FBF"/>
    <w:rsid w:val="001901B7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206DB1"/>
    <w:rsid w:val="002100D6"/>
    <w:rsid w:val="00211D50"/>
    <w:rsid w:val="00212C28"/>
    <w:rsid w:val="00220833"/>
    <w:rsid w:val="00221B53"/>
    <w:rsid w:val="00241EEA"/>
    <w:rsid w:val="00242E7E"/>
    <w:rsid w:val="00244208"/>
    <w:rsid w:val="0024420D"/>
    <w:rsid w:val="00246797"/>
    <w:rsid w:val="00246AD7"/>
    <w:rsid w:val="002568AB"/>
    <w:rsid w:val="0026393D"/>
    <w:rsid w:val="00271292"/>
    <w:rsid w:val="00271FAF"/>
    <w:rsid w:val="0028070E"/>
    <w:rsid w:val="00281D41"/>
    <w:rsid w:val="00282FC5"/>
    <w:rsid w:val="0028714A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6F23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2153F"/>
    <w:rsid w:val="003258F8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3F7D39"/>
    <w:rsid w:val="0041311B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5DD1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3FAC"/>
    <w:rsid w:val="0064737B"/>
    <w:rsid w:val="00651D6E"/>
    <w:rsid w:val="00654C53"/>
    <w:rsid w:val="00664C79"/>
    <w:rsid w:val="00667D47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7011"/>
    <w:rsid w:val="0071762A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6E9E"/>
    <w:rsid w:val="007B09F4"/>
    <w:rsid w:val="007C1844"/>
    <w:rsid w:val="007C4BD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7884"/>
    <w:rsid w:val="008561EC"/>
    <w:rsid w:val="00857421"/>
    <w:rsid w:val="00857EAD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26F10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65AF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46BA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302E5"/>
    <w:rsid w:val="00C372DC"/>
    <w:rsid w:val="00C40535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6F0B"/>
    <w:rsid w:val="00DF732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4CD6"/>
    <w:rsid w:val="00EC5D9E"/>
    <w:rsid w:val="00EC66DC"/>
    <w:rsid w:val="00EC7733"/>
    <w:rsid w:val="00ED0C74"/>
    <w:rsid w:val="00EE3B24"/>
    <w:rsid w:val="00EE3C37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8AD4-8EF9-4FA7-9B5F-D32815B7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4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147</cp:revision>
  <cp:lastPrinted>2022-03-18T12:59:00Z</cp:lastPrinted>
  <dcterms:created xsi:type="dcterms:W3CDTF">2020-10-07T11:10:00Z</dcterms:created>
  <dcterms:modified xsi:type="dcterms:W3CDTF">2024-03-25T10:41:00Z</dcterms:modified>
</cp:coreProperties>
</file>