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24" w:rsidRPr="000C1086" w:rsidRDefault="00C62F2A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DZA</w:t>
      </w:r>
      <w:r w:rsidR="00BA3A8B">
        <w:rPr>
          <w:rFonts w:ascii="Calibri" w:eastAsia="Calibri" w:hAnsi="Calibri" w:cs="Calibri"/>
        </w:rPr>
        <w:t>.260.16</w:t>
      </w:r>
      <w:bookmarkStart w:id="0" w:name="_GoBack"/>
      <w:bookmarkEnd w:id="0"/>
      <w:r w:rsidR="00263024" w:rsidRPr="00860FD0">
        <w:rPr>
          <w:rFonts w:ascii="Calibri" w:eastAsia="Calibri" w:hAnsi="Calibri" w:cs="Calibri"/>
        </w:rPr>
        <w:t>.202</w:t>
      </w:r>
      <w:r>
        <w:rPr>
          <w:rFonts w:ascii="Calibri" w:eastAsia="Calibri" w:hAnsi="Calibri" w:cs="Calibri"/>
        </w:rPr>
        <w:t>2</w:t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 xml:space="preserve">Oświadczam, że podlegam / nie podlegam* wykluczeniu z udziału w postępowaniu na podstawie art. 108 ust. 1 ustawy </w:t>
      </w:r>
      <w:proofErr w:type="spellStart"/>
      <w:r w:rsidRPr="005F40DC">
        <w:t>Pzp</w:t>
      </w:r>
      <w:proofErr w:type="spellEnd"/>
      <w:r w:rsidRPr="005F40DC">
        <w:t>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 xml:space="preserve">Wykluczenie wykonawcy następuje jeżeli nie upłynął okres określony zgodnie z art. 111 ustawy </w:t>
      </w:r>
      <w:proofErr w:type="spellStart"/>
      <w:r w:rsidRPr="005F40DC">
        <w:t>Pzp</w:t>
      </w:r>
      <w:proofErr w:type="spellEnd"/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  <w:r w:rsidRPr="005F40DC">
        <w:cr/>
      </w: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</w:r>
      <w:r w:rsidRPr="005F40DC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062387"/>
    <w:rsid w:val="00115652"/>
    <w:rsid w:val="00263024"/>
    <w:rsid w:val="003A2F91"/>
    <w:rsid w:val="00491D14"/>
    <w:rsid w:val="00531FBC"/>
    <w:rsid w:val="005A2D10"/>
    <w:rsid w:val="005F40DC"/>
    <w:rsid w:val="007F5420"/>
    <w:rsid w:val="009D1AFE"/>
    <w:rsid w:val="009D3D37"/>
    <w:rsid w:val="00BA3A8B"/>
    <w:rsid w:val="00C62F2A"/>
    <w:rsid w:val="00D75D34"/>
    <w:rsid w:val="00DA6261"/>
    <w:rsid w:val="00F5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3EA8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14</cp:revision>
  <dcterms:created xsi:type="dcterms:W3CDTF">2021-10-21T13:02:00Z</dcterms:created>
  <dcterms:modified xsi:type="dcterms:W3CDTF">2022-11-21T10:58:00Z</dcterms:modified>
</cp:coreProperties>
</file>