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D134" w14:textId="53240CA9" w:rsidR="00DF76C7" w:rsidRPr="0042482B" w:rsidRDefault="00DF76C7" w:rsidP="00E33CCD">
      <w:pPr>
        <w:spacing w:line="276" w:lineRule="auto"/>
        <w:jc w:val="both"/>
        <w:rPr>
          <w:rFonts w:ascii="Arial" w:hAnsi="Arial" w:cs="Arial"/>
          <w:b/>
          <w:sz w:val="28"/>
        </w:rPr>
      </w:pPr>
    </w:p>
    <w:p w14:paraId="6A0E13C3" w14:textId="77777777" w:rsidR="008730E8" w:rsidRDefault="008730E8" w:rsidP="00E33CCD">
      <w:pPr>
        <w:spacing w:line="276" w:lineRule="auto"/>
        <w:jc w:val="both"/>
        <w:rPr>
          <w:rFonts w:ascii="Arial" w:hAnsi="Arial" w:cs="Arial"/>
          <w:b/>
          <w:sz w:val="36"/>
          <w:szCs w:val="36"/>
        </w:rPr>
      </w:pPr>
    </w:p>
    <w:p w14:paraId="64D28DC7" w14:textId="769916D6"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SPECYFIKACJA WARUNKÓW ZAMÓWIENIA</w:t>
      </w:r>
    </w:p>
    <w:p w14:paraId="7C96099E" w14:textId="7FB7219E" w:rsidR="00D86F77" w:rsidRPr="00461671" w:rsidRDefault="00D86F77" w:rsidP="009A5D3D">
      <w:pPr>
        <w:spacing w:line="276" w:lineRule="auto"/>
        <w:jc w:val="center"/>
        <w:rPr>
          <w:rFonts w:asciiTheme="minorHAnsi" w:hAnsiTheme="minorHAnsi" w:cs="Arial"/>
          <w:b/>
          <w:sz w:val="36"/>
          <w:szCs w:val="36"/>
        </w:rPr>
      </w:pPr>
      <w:r w:rsidRPr="00461671">
        <w:rPr>
          <w:rFonts w:asciiTheme="minorHAnsi" w:hAnsiTheme="minorHAnsi" w:cs="Arial"/>
          <w:b/>
          <w:sz w:val="36"/>
          <w:szCs w:val="36"/>
        </w:rPr>
        <w:t>(SWZ)</w:t>
      </w:r>
    </w:p>
    <w:p w14:paraId="302A8E66" w14:textId="6BA5BAFD"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5003773E" w14:textId="77777777" w:rsidR="00D86F77" w:rsidRPr="00461671" w:rsidRDefault="00D86F77" w:rsidP="009A5D3D">
      <w:pPr>
        <w:tabs>
          <w:tab w:val="left" w:pos="750"/>
          <w:tab w:val="center" w:pos="4669"/>
        </w:tabs>
        <w:spacing w:line="276" w:lineRule="auto"/>
        <w:jc w:val="center"/>
        <w:rPr>
          <w:rFonts w:asciiTheme="minorHAnsi" w:hAnsiTheme="minorHAnsi" w:cs="Arial"/>
          <w:b/>
          <w:sz w:val="32"/>
          <w:szCs w:val="32"/>
        </w:rPr>
      </w:pPr>
    </w:p>
    <w:p w14:paraId="31D5CE65" w14:textId="2F91AF19" w:rsidR="00D86F77" w:rsidRPr="00461671" w:rsidRDefault="00D86F77" w:rsidP="009A5D3D">
      <w:pPr>
        <w:spacing w:line="276" w:lineRule="auto"/>
        <w:jc w:val="center"/>
        <w:rPr>
          <w:rFonts w:asciiTheme="minorHAnsi" w:hAnsiTheme="minorHAnsi" w:cs="Arial"/>
          <w:b/>
          <w:sz w:val="28"/>
          <w:szCs w:val="28"/>
        </w:rPr>
      </w:pPr>
      <w:bookmarkStart w:id="0" w:name="_Hlk64010295"/>
      <w:r w:rsidRPr="00461671">
        <w:rPr>
          <w:rFonts w:asciiTheme="minorHAnsi" w:hAnsiTheme="minorHAnsi" w:cs="Arial"/>
          <w:b/>
          <w:sz w:val="28"/>
          <w:szCs w:val="28"/>
        </w:rPr>
        <w:t>ZAMAWIAJĄCY:</w:t>
      </w:r>
    </w:p>
    <w:p w14:paraId="42514256" w14:textId="3BD36FAB" w:rsidR="00DF76C7" w:rsidRPr="00461671" w:rsidRDefault="00D86F77" w:rsidP="009A5D3D">
      <w:pPr>
        <w:spacing w:line="276" w:lineRule="auto"/>
        <w:jc w:val="center"/>
        <w:rPr>
          <w:rFonts w:asciiTheme="minorHAnsi" w:hAnsiTheme="minorHAnsi" w:cs="Arial"/>
          <w:b/>
          <w:sz w:val="28"/>
        </w:rPr>
      </w:pPr>
      <w:r w:rsidRPr="00461671">
        <w:rPr>
          <w:rFonts w:asciiTheme="minorHAnsi" w:hAnsiTheme="minorHAnsi" w:cs="Arial"/>
          <w:b/>
          <w:sz w:val="28"/>
        </w:rPr>
        <w:t>GMINA ZEBRZYDOWICE</w:t>
      </w:r>
    </w:p>
    <w:p w14:paraId="396FD487" w14:textId="577EE768" w:rsidR="00D86F77" w:rsidRPr="00461671" w:rsidRDefault="00EF2024" w:rsidP="009A5D3D">
      <w:pPr>
        <w:spacing w:line="276" w:lineRule="auto"/>
        <w:jc w:val="center"/>
        <w:rPr>
          <w:rFonts w:asciiTheme="minorHAnsi" w:hAnsiTheme="minorHAnsi" w:cs="Arial"/>
          <w:b/>
          <w:sz w:val="26"/>
          <w:szCs w:val="26"/>
        </w:rPr>
      </w:pPr>
      <w:r>
        <w:rPr>
          <w:rFonts w:asciiTheme="minorHAnsi" w:hAnsiTheme="minorHAnsi" w:cs="Arial"/>
          <w:b/>
          <w:sz w:val="26"/>
          <w:szCs w:val="26"/>
        </w:rPr>
        <w:t>u</w:t>
      </w:r>
      <w:r w:rsidR="00D86F77" w:rsidRPr="00461671">
        <w:rPr>
          <w:rFonts w:asciiTheme="minorHAnsi" w:hAnsiTheme="minorHAnsi" w:cs="Arial"/>
          <w:b/>
          <w:sz w:val="26"/>
          <w:szCs w:val="26"/>
        </w:rPr>
        <w:t>l. Ks. A. Janusza 6</w:t>
      </w:r>
    </w:p>
    <w:p w14:paraId="55F00668" w14:textId="4547187F" w:rsidR="00D86F77" w:rsidRPr="00461671" w:rsidRDefault="00D86F77" w:rsidP="009A5D3D">
      <w:pPr>
        <w:spacing w:line="276" w:lineRule="auto"/>
        <w:jc w:val="center"/>
        <w:rPr>
          <w:rFonts w:asciiTheme="minorHAnsi" w:hAnsiTheme="minorHAnsi" w:cs="Arial"/>
          <w:b/>
          <w:sz w:val="26"/>
          <w:szCs w:val="26"/>
        </w:rPr>
      </w:pPr>
      <w:r w:rsidRPr="00461671">
        <w:rPr>
          <w:rFonts w:asciiTheme="minorHAnsi" w:hAnsiTheme="minorHAnsi" w:cs="Arial"/>
          <w:b/>
          <w:sz w:val="26"/>
          <w:szCs w:val="26"/>
        </w:rPr>
        <w:t>43-410 Zebrzydowice</w:t>
      </w:r>
    </w:p>
    <w:bookmarkEnd w:id="0"/>
    <w:p w14:paraId="538390FC" w14:textId="32CE27E8" w:rsidR="00D86F77" w:rsidRPr="00461671" w:rsidRDefault="00D86F77" w:rsidP="009A5D3D">
      <w:pPr>
        <w:spacing w:line="276" w:lineRule="auto"/>
        <w:jc w:val="center"/>
        <w:rPr>
          <w:rFonts w:asciiTheme="minorHAnsi" w:hAnsiTheme="minorHAnsi" w:cs="Arial"/>
          <w:b/>
          <w:sz w:val="28"/>
        </w:rPr>
      </w:pPr>
    </w:p>
    <w:p w14:paraId="29DDAE39" w14:textId="77777777" w:rsidR="00282059" w:rsidRPr="00461671" w:rsidRDefault="00282059" w:rsidP="009A5D3D">
      <w:pPr>
        <w:spacing w:line="276" w:lineRule="auto"/>
        <w:jc w:val="center"/>
        <w:rPr>
          <w:rFonts w:asciiTheme="minorHAnsi" w:hAnsiTheme="minorHAnsi" w:cs="Arial"/>
          <w:b/>
          <w:sz w:val="28"/>
        </w:rPr>
      </w:pPr>
    </w:p>
    <w:p w14:paraId="235A6149" w14:textId="4DBF583D" w:rsidR="00D86F77" w:rsidRPr="009C7209" w:rsidRDefault="00D86F77" w:rsidP="009A5D3D">
      <w:pPr>
        <w:spacing w:line="276" w:lineRule="auto"/>
        <w:jc w:val="both"/>
        <w:rPr>
          <w:rFonts w:asciiTheme="minorHAnsi" w:hAnsiTheme="minorHAnsi" w:cs="Arial"/>
          <w:sz w:val="22"/>
          <w:szCs w:val="22"/>
        </w:rPr>
      </w:pPr>
      <w:r w:rsidRPr="009C7209">
        <w:rPr>
          <w:rFonts w:asciiTheme="minorHAnsi" w:hAnsiTheme="minorHAnsi" w:cs="Arial"/>
          <w:sz w:val="22"/>
          <w:szCs w:val="22"/>
        </w:rPr>
        <w:t>Zaprasza do złożenia oferty w trybie art. 275 pkt</w:t>
      </w:r>
      <w:r w:rsidR="00723810">
        <w:rPr>
          <w:rFonts w:asciiTheme="minorHAnsi" w:hAnsiTheme="minorHAnsi" w:cs="Arial"/>
          <w:sz w:val="22"/>
          <w:szCs w:val="22"/>
        </w:rPr>
        <w:t>.</w:t>
      </w:r>
      <w:r w:rsidRPr="009C7209">
        <w:rPr>
          <w:rFonts w:asciiTheme="minorHAnsi" w:hAnsiTheme="minorHAnsi" w:cs="Arial"/>
          <w:sz w:val="22"/>
          <w:szCs w:val="22"/>
        </w:rPr>
        <w:t xml:space="preserve"> 1 (trybie podstawowym bez negocjacji) </w:t>
      </w:r>
      <w:r w:rsidR="00812168" w:rsidRPr="009C7209">
        <w:rPr>
          <w:rFonts w:asciiTheme="minorHAnsi" w:hAnsiTheme="minorHAnsi" w:cs="Arial"/>
          <w:sz w:val="22"/>
          <w:szCs w:val="22"/>
        </w:rPr>
        <w:br/>
      </w:r>
      <w:r w:rsidRPr="009C7209">
        <w:rPr>
          <w:rFonts w:asciiTheme="minorHAnsi" w:hAnsiTheme="minorHAnsi" w:cs="Arial"/>
          <w:sz w:val="22"/>
          <w:szCs w:val="22"/>
        </w:rPr>
        <w:t>o wartości zamówienia nieprzekraczającej progów unijnych o jakich stanowi art. 3 ustawy z 11 września 2019 r. - Prawo zamówień publicznych (Dz. U. z 2</w:t>
      </w:r>
      <w:r w:rsidR="00832ECD">
        <w:rPr>
          <w:rFonts w:asciiTheme="minorHAnsi" w:hAnsiTheme="minorHAnsi" w:cs="Arial"/>
          <w:sz w:val="22"/>
          <w:szCs w:val="22"/>
        </w:rPr>
        <w:t>021</w:t>
      </w:r>
      <w:r w:rsidRPr="009C7209">
        <w:rPr>
          <w:rFonts w:asciiTheme="minorHAnsi" w:hAnsiTheme="minorHAnsi" w:cs="Arial"/>
          <w:sz w:val="22"/>
          <w:szCs w:val="22"/>
        </w:rPr>
        <w:t xml:space="preserve"> r. poz. </w:t>
      </w:r>
      <w:r w:rsidR="00832ECD">
        <w:rPr>
          <w:rFonts w:asciiTheme="minorHAnsi" w:hAnsiTheme="minorHAnsi" w:cs="Arial"/>
          <w:sz w:val="22"/>
          <w:szCs w:val="22"/>
        </w:rPr>
        <w:t>1129)</w:t>
      </w:r>
      <w:r w:rsidRPr="009C7209">
        <w:rPr>
          <w:rFonts w:asciiTheme="minorHAnsi" w:hAnsiTheme="minorHAnsi" w:cs="Arial"/>
          <w:sz w:val="22"/>
          <w:szCs w:val="22"/>
        </w:rPr>
        <w:t> – dalej ustaw</w:t>
      </w:r>
      <w:r w:rsidR="00812168" w:rsidRPr="009C7209">
        <w:rPr>
          <w:rFonts w:asciiTheme="minorHAnsi" w:hAnsiTheme="minorHAnsi" w:cs="Arial"/>
          <w:sz w:val="22"/>
          <w:szCs w:val="22"/>
        </w:rPr>
        <w:t>a</w:t>
      </w:r>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w:t>
      </w:r>
      <w:r w:rsidR="00812168"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na </w:t>
      </w:r>
      <w:r w:rsidRPr="009C7209">
        <w:rPr>
          <w:rFonts w:asciiTheme="minorHAnsi" w:hAnsiTheme="minorHAnsi" w:cs="Arial"/>
          <w:b/>
          <w:bCs/>
          <w:sz w:val="22"/>
          <w:szCs w:val="22"/>
        </w:rPr>
        <w:t xml:space="preserve">roboty budowlane </w:t>
      </w:r>
      <w:proofErr w:type="spellStart"/>
      <w:r w:rsidRPr="009C7209">
        <w:rPr>
          <w:rFonts w:asciiTheme="minorHAnsi" w:hAnsiTheme="minorHAnsi" w:cs="Arial"/>
          <w:sz w:val="22"/>
          <w:szCs w:val="22"/>
        </w:rPr>
        <w:t>pn</w:t>
      </w:r>
      <w:proofErr w:type="spellEnd"/>
      <w:r w:rsidRPr="009C7209">
        <w:rPr>
          <w:rFonts w:asciiTheme="minorHAnsi" w:hAnsiTheme="minorHAnsi" w:cs="Arial"/>
          <w:sz w:val="22"/>
          <w:szCs w:val="22"/>
        </w:rPr>
        <w:t>:</w:t>
      </w:r>
    </w:p>
    <w:p w14:paraId="1AE17630" w14:textId="38718A5D" w:rsidR="00D86F77" w:rsidRPr="00461671" w:rsidRDefault="00D86F77" w:rsidP="009A5D3D">
      <w:pPr>
        <w:spacing w:line="276" w:lineRule="auto"/>
        <w:jc w:val="center"/>
        <w:rPr>
          <w:rFonts w:asciiTheme="minorHAnsi" w:hAnsiTheme="minorHAnsi" w:cs="Arial"/>
          <w:sz w:val="22"/>
          <w:szCs w:val="22"/>
        </w:rPr>
      </w:pPr>
    </w:p>
    <w:p w14:paraId="76D5DA76" w14:textId="77777777" w:rsidR="00282059" w:rsidRPr="00461671" w:rsidRDefault="00282059" w:rsidP="009A5D3D">
      <w:pPr>
        <w:spacing w:line="276" w:lineRule="auto"/>
        <w:jc w:val="center"/>
        <w:rPr>
          <w:rFonts w:asciiTheme="minorHAnsi" w:hAnsiTheme="minorHAnsi" w:cs="Arial"/>
          <w:sz w:val="22"/>
          <w:szCs w:val="22"/>
        </w:rPr>
      </w:pPr>
    </w:p>
    <w:p w14:paraId="1AC2ABF3" w14:textId="631E210C" w:rsidR="00D86F77" w:rsidRPr="00591DF9" w:rsidRDefault="00045104" w:rsidP="009A5D3D">
      <w:pPr>
        <w:spacing w:line="276" w:lineRule="auto"/>
        <w:jc w:val="center"/>
        <w:rPr>
          <w:rFonts w:asciiTheme="minorHAnsi" w:hAnsiTheme="minorHAnsi" w:cs="Arial"/>
          <w:b/>
          <w:sz w:val="28"/>
          <w:szCs w:val="28"/>
        </w:rPr>
      </w:pPr>
      <w:r>
        <w:rPr>
          <w:rFonts w:asciiTheme="minorHAnsi" w:hAnsiTheme="minorHAnsi" w:cs="Arial"/>
          <w:b/>
          <w:sz w:val="28"/>
          <w:szCs w:val="28"/>
        </w:rPr>
        <w:t>Dostosowanie budynku Urzędu Gminy do wymogów p</w:t>
      </w:r>
      <w:r w:rsidR="005B6483">
        <w:rPr>
          <w:rFonts w:asciiTheme="minorHAnsi" w:hAnsiTheme="minorHAnsi" w:cs="Arial"/>
          <w:b/>
          <w:sz w:val="28"/>
          <w:szCs w:val="28"/>
        </w:rPr>
        <w:t>.</w:t>
      </w:r>
      <w:r>
        <w:rPr>
          <w:rFonts w:asciiTheme="minorHAnsi" w:hAnsiTheme="minorHAnsi" w:cs="Arial"/>
          <w:b/>
          <w:sz w:val="28"/>
          <w:szCs w:val="28"/>
        </w:rPr>
        <w:t xml:space="preserve">poż. </w:t>
      </w:r>
      <w:r>
        <w:rPr>
          <w:rFonts w:asciiTheme="minorHAnsi" w:hAnsiTheme="minorHAnsi" w:cs="Arial"/>
          <w:b/>
          <w:sz w:val="28"/>
          <w:szCs w:val="28"/>
        </w:rPr>
        <w:br/>
      </w:r>
    </w:p>
    <w:p w14:paraId="63D48E00" w14:textId="6C58826B" w:rsidR="00D86F77" w:rsidRPr="00591DF9" w:rsidRDefault="00D86F77" w:rsidP="009A5D3D">
      <w:pPr>
        <w:spacing w:line="276" w:lineRule="auto"/>
        <w:jc w:val="center"/>
        <w:rPr>
          <w:rFonts w:asciiTheme="minorHAnsi" w:hAnsiTheme="minorHAnsi" w:cs="Arial"/>
          <w:b/>
          <w:sz w:val="28"/>
          <w:szCs w:val="28"/>
        </w:rPr>
      </w:pPr>
    </w:p>
    <w:p w14:paraId="5A22F49C" w14:textId="77777777" w:rsidR="00282059" w:rsidRPr="009A5D3D" w:rsidRDefault="00282059" w:rsidP="009A5D3D">
      <w:pPr>
        <w:spacing w:line="276" w:lineRule="auto"/>
        <w:jc w:val="center"/>
        <w:rPr>
          <w:rFonts w:asciiTheme="minorHAnsi" w:hAnsiTheme="minorHAnsi" w:cs="Arial"/>
          <w:b/>
          <w:color w:val="FF0000"/>
          <w:sz w:val="28"/>
          <w:szCs w:val="28"/>
          <w:u w:val="single"/>
        </w:rPr>
      </w:pPr>
    </w:p>
    <w:p w14:paraId="01F36FC0" w14:textId="60BF3344" w:rsidR="00D86F77" w:rsidRPr="009A5D3D" w:rsidRDefault="00D86F77" w:rsidP="009A5D3D">
      <w:pPr>
        <w:spacing w:line="276" w:lineRule="auto"/>
        <w:jc w:val="center"/>
        <w:rPr>
          <w:rFonts w:asciiTheme="minorHAnsi" w:hAnsiTheme="minorHAnsi" w:cs="Arial"/>
          <w:bCs/>
          <w:sz w:val="28"/>
          <w:szCs w:val="28"/>
        </w:rPr>
      </w:pPr>
      <w:bookmarkStart w:id="1" w:name="_Hlk64010319"/>
      <w:r w:rsidRPr="009A5D3D">
        <w:rPr>
          <w:rFonts w:asciiTheme="minorHAnsi" w:hAnsiTheme="minorHAnsi" w:cs="Arial"/>
          <w:bCs/>
          <w:sz w:val="28"/>
          <w:szCs w:val="28"/>
        </w:rPr>
        <w:t>Nr postępowania: IR.271.</w:t>
      </w:r>
      <w:r w:rsidR="005B6483">
        <w:rPr>
          <w:rFonts w:asciiTheme="minorHAnsi" w:hAnsiTheme="minorHAnsi" w:cs="Arial"/>
          <w:bCs/>
          <w:sz w:val="28"/>
          <w:szCs w:val="28"/>
        </w:rPr>
        <w:t>4</w:t>
      </w:r>
      <w:r w:rsidR="00591DF9" w:rsidRPr="00591DF9">
        <w:rPr>
          <w:rFonts w:asciiTheme="minorHAnsi" w:hAnsiTheme="minorHAnsi" w:cs="Arial"/>
          <w:bCs/>
          <w:sz w:val="28"/>
          <w:szCs w:val="28"/>
        </w:rPr>
        <w:t>.</w:t>
      </w:r>
      <w:r w:rsidRPr="009A5D3D">
        <w:rPr>
          <w:rFonts w:asciiTheme="minorHAnsi" w:hAnsiTheme="minorHAnsi" w:cs="Arial"/>
          <w:bCs/>
          <w:sz w:val="28"/>
          <w:szCs w:val="28"/>
        </w:rPr>
        <w:t>20</w:t>
      </w:r>
      <w:r w:rsidR="005B6483">
        <w:rPr>
          <w:rFonts w:asciiTheme="minorHAnsi" w:hAnsiTheme="minorHAnsi" w:cs="Arial"/>
          <w:bCs/>
          <w:sz w:val="28"/>
          <w:szCs w:val="28"/>
        </w:rPr>
        <w:t>22</w:t>
      </w:r>
    </w:p>
    <w:bookmarkEnd w:id="1"/>
    <w:p w14:paraId="0DA5C9DD" w14:textId="2C3DDA0F" w:rsidR="00D86F77" w:rsidRPr="00461671" w:rsidRDefault="00D86F77" w:rsidP="00E33CCD">
      <w:pPr>
        <w:spacing w:line="276" w:lineRule="auto"/>
        <w:jc w:val="both"/>
        <w:rPr>
          <w:rFonts w:asciiTheme="minorHAnsi" w:hAnsiTheme="minorHAnsi" w:cs="Arial"/>
          <w:bCs/>
          <w:color w:val="FF0000"/>
          <w:sz w:val="24"/>
          <w:szCs w:val="24"/>
        </w:rPr>
      </w:pPr>
    </w:p>
    <w:p w14:paraId="5BE342D2" w14:textId="3887562B" w:rsidR="00D86F77" w:rsidRPr="00461671" w:rsidRDefault="00D86F77" w:rsidP="00E33CCD">
      <w:pPr>
        <w:spacing w:line="276" w:lineRule="auto"/>
        <w:jc w:val="both"/>
        <w:rPr>
          <w:rFonts w:asciiTheme="minorHAnsi" w:hAnsiTheme="minorHAnsi" w:cs="Arial"/>
          <w:bCs/>
          <w:color w:val="FF0000"/>
          <w:sz w:val="24"/>
          <w:szCs w:val="24"/>
        </w:rPr>
      </w:pPr>
    </w:p>
    <w:p w14:paraId="3B018E55" w14:textId="45BE1D22" w:rsidR="00D86F77" w:rsidRPr="00461671" w:rsidRDefault="00D86F77" w:rsidP="00E33CCD">
      <w:pPr>
        <w:spacing w:line="276" w:lineRule="auto"/>
        <w:jc w:val="both"/>
        <w:rPr>
          <w:rFonts w:asciiTheme="minorHAnsi" w:hAnsiTheme="minorHAnsi" w:cs="Arial"/>
          <w:bCs/>
          <w:color w:val="FF0000"/>
          <w:sz w:val="24"/>
          <w:szCs w:val="24"/>
        </w:rPr>
      </w:pPr>
    </w:p>
    <w:p w14:paraId="29707B6B" w14:textId="5B3B7815" w:rsidR="00D86F77" w:rsidRPr="00461671" w:rsidRDefault="00D86F77" w:rsidP="00E33CCD">
      <w:pPr>
        <w:spacing w:line="276" w:lineRule="auto"/>
        <w:jc w:val="both"/>
        <w:rPr>
          <w:rFonts w:asciiTheme="minorHAnsi" w:hAnsiTheme="minorHAnsi" w:cs="Arial"/>
          <w:bCs/>
          <w:color w:val="FF0000"/>
          <w:sz w:val="24"/>
          <w:szCs w:val="24"/>
        </w:rPr>
      </w:pPr>
    </w:p>
    <w:p w14:paraId="199A207F" w14:textId="48DD6E32" w:rsidR="00D86F77" w:rsidRPr="00461671" w:rsidRDefault="00D86F77" w:rsidP="00E33CCD">
      <w:pPr>
        <w:spacing w:line="276" w:lineRule="auto"/>
        <w:jc w:val="both"/>
        <w:rPr>
          <w:rFonts w:asciiTheme="minorHAnsi" w:hAnsiTheme="minorHAnsi" w:cs="Arial"/>
          <w:bCs/>
          <w:color w:val="FF0000"/>
          <w:sz w:val="24"/>
          <w:szCs w:val="24"/>
        </w:rPr>
      </w:pPr>
    </w:p>
    <w:p w14:paraId="71D947A2" w14:textId="379DF907" w:rsidR="00D86F77" w:rsidRPr="00461671" w:rsidRDefault="00D86F77" w:rsidP="00E33CCD">
      <w:pPr>
        <w:spacing w:line="276" w:lineRule="auto"/>
        <w:jc w:val="both"/>
        <w:rPr>
          <w:rFonts w:asciiTheme="minorHAnsi" w:hAnsiTheme="minorHAnsi" w:cs="Arial"/>
          <w:bCs/>
          <w:color w:val="FF0000"/>
          <w:sz w:val="24"/>
          <w:szCs w:val="24"/>
        </w:rPr>
      </w:pPr>
    </w:p>
    <w:p w14:paraId="42676007" w14:textId="12DBC842" w:rsidR="00D86F77" w:rsidRPr="00461671" w:rsidRDefault="00D86F77" w:rsidP="00E33CCD">
      <w:pPr>
        <w:spacing w:line="276" w:lineRule="auto"/>
        <w:jc w:val="both"/>
        <w:rPr>
          <w:rFonts w:asciiTheme="minorHAnsi" w:hAnsiTheme="minorHAnsi" w:cs="Arial"/>
          <w:bCs/>
          <w:color w:val="FF0000"/>
          <w:sz w:val="24"/>
          <w:szCs w:val="24"/>
        </w:rPr>
      </w:pPr>
    </w:p>
    <w:p w14:paraId="149E4C0B" w14:textId="17D80117" w:rsidR="00D86F77" w:rsidRPr="00461671" w:rsidRDefault="00D86F77" w:rsidP="00E33CCD">
      <w:pPr>
        <w:spacing w:line="276" w:lineRule="auto"/>
        <w:jc w:val="both"/>
        <w:rPr>
          <w:rFonts w:asciiTheme="minorHAnsi" w:hAnsiTheme="minorHAnsi" w:cs="Arial"/>
          <w:bCs/>
          <w:color w:val="FF0000"/>
          <w:sz w:val="24"/>
          <w:szCs w:val="24"/>
        </w:rPr>
      </w:pPr>
    </w:p>
    <w:p w14:paraId="54AE8095" w14:textId="4587BAEE" w:rsidR="00D86F77" w:rsidRPr="00461671" w:rsidRDefault="00D86F77" w:rsidP="00E33CCD">
      <w:pPr>
        <w:spacing w:line="276" w:lineRule="auto"/>
        <w:jc w:val="both"/>
        <w:rPr>
          <w:rFonts w:asciiTheme="minorHAnsi" w:hAnsiTheme="minorHAnsi" w:cs="Arial"/>
          <w:bCs/>
          <w:color w:val="FF0000"/>
          <w:sz w:val="24"/>
          <w:szCs w:val="24"/>
        </w:rPr>
      </w:pPr>
    </w:p>
    <w:p w14:paraId="3D264E75" w14:textId="019CB8CC" w:rsidR="00D86F77" w:rsidRPr="00461671" w:rsidRDefault="00D86F77" w:rsidP="00E33CCD">
      <w:pPr>
        <w:spacing w:line="276" w:lineRule="auto"/>
        <w:jc w:val="both"/>
        <w:rPr>
          <w:rFonts w:asciiTheme="minorHAnsi" w:hAnsiTheme="minorHAnsi" w:cs="Arial"/>
          <w:bCs/>
          <w:color w:val="FF0000"/>
          <w:sz w:val="24"/>
          <w:szCs w:val="24"/>
        </w:rPr>
      </w:pPr>
    </w:p>
    <w:p w14:paraId="746A18DD" w14:textId="2548BD51" w:rsidR="00D86F77" w:rsidRPr="00461671" w:rsidRDefault="00D86F77" w:rsidP="00E33CCD">
      <w:pPr>
        <w:spacing w:line="276" w:lineRule="auto"/>
        <w:jc w:val="both"/>
        <w:rPr>
          <w:rFonts w:asciiTheme="minorHAnsi" w:hAnsiTheme="minorHAnsi" w:cs="Arial"/>
          <w:bCs/>
          <w:color w:val="FF0000"/>
          <w:sz w:val="24"/>
          <w:szCs w:val="24"/>
        </w:rPr>
      </w:pPr>
    </w:p>
    <w:p w14:paraId="72938226" w14:textId="26F48F2B" w:rsidR="00D86F77" w:rsidRDefault="00D86F77" w:rsidP="00E33CCD">
      <w:pPr>
        <w:spacing w:line="276" w:lineRule="auto"/>
        <w:jc w:val="both"/>
        <w:rPr>
          <w:rFonts w:asciiTheme="minorHAnsi" w:hAnsiTheme="minorHAnsi" w:cs="Arial"/>
          <w:bCs/>
          <w:color w:val="FF0000"/>
          <w:sz w:val="24"/>
          <w:szCs w:val="24"/>
        </w:rPr>
      </w:pPr>
    </w:p>
    <w:p w14:paraId="0F253EEA" w14:textId="22EB45C4" w:rsidR="007752F4" w:rsidRDefault="007752F4" w:rsidP="00E33CCD">
      <w:pPr>
        <w:spacing w:line="276" w:lineRule="auto"/>
        <w:jc w:val="both"/>
        <w:rPr>
          <w:rFonts w:asciiTheme="minorHAnsi" w:hAnsiTheme="minorHAnsi" w:cs="Arial"/>
          <w:bCs/>
          <w:color w:val="FF0000"/>
          <w:sz w:val="24"/>
          <w:szCs w:val="24"/>
        </w:rPr>
      </w:pPr>
    </w:p>
    <w:p w14:paraId="36E030DE" w14:textId="77777777" w:rsidR="007752F4" w:rsidRPr="00461671" w:rsidRDefault="007752F4" w:rsidP="00E33CCD">
      <w:pPr>
        <w:spacing w:line="276" w:lineRule="auto"/>
        <w:jc w:val="both"/>
        <w:rPr>
          <w:rFonts w:asciiTheme="minorHAnsi" w:hAnsiTheme="minorHAnsi" w:cs="Arial"/>
          <w:bCs/>
          <w:color w:val="FF0000"/>
          <w:sz w:val="24"/>
          <w:szCs w:val="24"/>
        </w:rPr>
      </w:pPr>
    </w:p>
    <w:p w14:paraId="0DAAECF8" w14:textId="71519931" w:rsidR="00D86F77" w:rsidRPr="00461671" w:rsidRDefault="00D86F77" w:rsidP="00E33CCD">
      <w:pPr>
        <w:spacing w:line="276" w:lineRule="auto"/>
        <w:jc w:val="both"/>
        <w:rPr>
          <w:rFonts w:asciiTheme="minorHAnsi" w:hAnsiTheme="minorHAnsi" w:cs="Arial"/>
          <w:bCs/>
          <w:color w:val="FF0000"/>
          <w:sz w:val="24"/>
          <w:szCs w:val="24"/>
        </w:rPr>
      </w:pPr>
    </w:p>
    <w:p w14:paraId="4011FAFF" w14:textId="5635AA98" w:rsidR="00EF28BA" w:rsidRPr="009C7209" w:rsidRDefault="00D86F77" w:rsidP="00E33CCD">
      <w:pPr>
        <w:spacing w:line="276" w:lineRule="auto"/>
        <w:jc w:val="both"/>
        <w:rPr>
          <w:rFonts w:ascii="Arial" w:hAnsi="Arial" w:cs="Arial"/>
          <w:bCs/>
          <w:sz w:val="22"/>
          <w:szCs w:val="22"/>
        </w:rPr>
      </w:pPr>
      <w:r w:rsidRPr="009C7209">
        <w:rPr>
          <w:rFonts w:asciiTheme="minorHAnsi" w:hAnsiTheme="minorHAnsi" w:cs="Arial"/>
          <w:bCs/>
          <w:sz w:val="22"/>
          <w:szCs w:val="22"/>
        </w:rPr>
        <w:t xml:space="preserve">Zebrzydowice, dnia </w:t>
      </w:r>
      <w:r w:rsidR="005B6483">
        <w:rPr>
          <w:rFonts w:asciiTheme="minorHAnsi" w:hAnsiTheme="minorHAnsi" w:cs="Arial"/>
          <w:bCs/>
          <w:sz w:val="22"/>
          <w:szCs w:val="22"/>
        </w:rPr>
        <w:t>14</w:t>
      </w:r>
      <w:r w:rsidR="00FE5B38">
        <w:rPr>
          <w:rFonts w:asciiTheme="minorHAnsi" w:hAnsiTheme="minorHAnsi" w:cs="Arial"/>
          <w:bCs/>
          <w:sz w:val="22"/>
          <w:szCs w:val="22"/>
        </w:rPr>
        <w:t>.</w:t>
      </w:r>
      <w:r w:rsidR="005B6483">
        <w:rPr>
          <w:rFonts w:asciiTheme="minorHAnsi" w:hAnsiTheme="minorHAnsi" w:cs="Arial"/>
          <w:bCs/>
          <w:sz w:val="22"/>
          <w:szCs w:val="22"/>
        </w:rPr>
        <w:t>04</w:t>
      </w:r>
      <w:r w:rsidR="00FE5B38">
        <w:rPr>
          <w:rFonts w:asciiTheme="minorHAnsi" w:hAnsiTheme="minorHAnsi" w:cs="Arial"/>
          <w:bCs/>
          <w:sz w:val="22"/>
          <w:szCs w:val="22"/>
        </w:rPr>
        <w:t>.202</w:t>
      </w:r>
      <w:r w:rsidR="005B6483">
        <w:rPr>
          <w:rFonts w:asciiTheme="minorHAnsi" w:hAnsiTheme="minorHAnsi" w:cs="Arial"/>
          <w:bCs/>
          <w:sz w:val="22"/>
          <w:szCs w:val="22"/>
        </w:rPr>
        <w:t>2</w:t>
      </w:r>
      <w:r w:rsidR="00FE5B38">
        <w:rPr>
          <w:rFonts w:asciiTheme="minorHAnsi" w:hAnsiTheme="minorHAnsi" w:cs="Arial"/>
          <w:bCs/>
          <w:sz w:val="22"/>
          <w:szCs w:val="22"/>
        </w:rPr>
        <w:t xml:space="preserve"> r.</w:t>
      </w:r>
      <w:r w:rsidR="00102EAB" w:rsidRPr="009C7209">
        <w:rPr>
          <w:rFonts w:ascii="Arial" w:hAnsi="Arial" w:cs="Arial"/>
          <w:bCs/>
          <w:sz w:val="22"/>
          <w:szCs w:val="22"/>
        </w:rPr>
        <w:br w:type="page"/>
      </w:r>
    </w:p>
    <w:sdt>
      <w:sdtPr>
        <w:rPr>
          <w:rFonts w:asciiTheme="minorHAnsi" w:eastAsia="Times New Roman" w:hAnsiTheme="minorHAnsi" w:cs="Arial"/>
          <w:color w:val="auto"/>
          <w:sz w:val="24"/>
          <w:szCs w:val="24"/>
        </w:rPr>
        <w:id w:val="619272388"/>
        <w:docPartObj>
          <w:docPartGallery w:val="Table of Contents"/>
          <w:docPartUnique/>
        </w:docPartObj>
      </w:sdtPr>
      <w:sdtEndPr>
        <w:rPr>
          <w:b/>
          <w:bCs/>
        </w:rPr>
      </w:sdtEndPr>
      <w:sdtContent>
        <w:p w14:paraId="3C17B32E" w14:textId="5BBD548E" w:rsidR="00F50CD5" w:rsidRPr="00723810" w:rsidRDefault="00F50CD5" w:rsidP="00723810">
          <w:pPr>
            <w:pStyle w:val="Nagwekspisutreci"/>
            <w:spacing w:line="276" w:lineRule="auto"/>
            <w:ind w:left="426" w:hanging="426"/>
            <w:jc w:val="both"/>
            <w:rPr>
              <w:rFonts w:asciiTheme="minorHAnsi" w:hAnsiTheme="minorHAnsi" w:cs="Arial"/>
              <w:color w:val="auto"/>
              <w:sz w:val="24"/>
              <w:szCs w:val="24"/>
            </w:rPr>
          </w:pPr>
          <w:r w:rsidRPr="00723810">
            <w:rPr>
              <w:rFonts w:asciiTheme="minorHAnsi" w:hAnsiTheme="minorHAnsi" w:cs="Arial"/>
              <w:color w:val="auto"/>
              <w:sz w:val="24"/>
              <w:szCs w:val="24"/>
            </w:rPr>
            <w:t>Spis treści</w:t>
          </w:r>
          <w:r w:rsidR="004E5764">
            <w:rPr>
              <w:rFonts w:asciiTheme="minorHAnsi" w:hAnsiTheme="minorHAnsi" w:cs="Arial"/>
              <w:color w:val="auto"/>
              <w:sz w:val="24"/>
              <w:szCs w:val="24"/>
            </w:rPr>
            <w:t>:</w:t>
          </w:r>
        </w:p>
        <w:p w14:paraId="680E79C9" w14:textId="665D3AFB" w:rsidR="00832ECD" w:rsidRPr="00832ECD" w:rsidRDefault="00F50CD5" w:rsidP="00832ECD">
          <w:pPr>
            <w:pStyle w:val="Spistreci1"/>
            <w:spacing w:line="276" w:lineRule="auto"/>
            <w:rPr>
              <w:rFonts w:asciiTheme="minorHAnsi" w:eastAsiaTheme="minorEastAsia" w:hAnsiTheme="minorHAnsi" w:cstheme="minorBidi"/>
              <w:noProof/>
              <w:sz w:val="24"/>
              <w:szCs w:val="24"/>
            </w:rPr>
          </w:pPr>
          <w:r w:rsidRPr="00832ECD">
            <w:rPr>
              <w:rFonts w:asciiTheme="minorHAnsi" w:hAnsiTheme="minorHAnsi" w:cs="Arial"/>
              <w:sz w:val="24"/>
              <w:szCs w:val="24"/>
            </w:rPr>
            <w:fldChar w:fldCharType="begin"/>
          </w:r>
          <w:r w:rsidRPr="00832ECD">
            <w:rPr>
              <w:rFonts w:asciiTheme="minorHAnsi" w:hAnsiTheme="minorHAnsi" w:cs="Arial"/>
              <w:sz w:val="24"/>
              <w:szCs w:val="24"/>
            </w:rPr>
            <w:instrText xml:space="preserve"> TOC \o "1-3" \h \z \u </w:instrText>
          </w:r>
          <w:r w:rsidRPr="00832ECD">
            <w:rPr>
              <w:rFonts w:asciiTheme="minorHAnsi" w:hAnsiTheme="minorHAnsi" w:cs="Arial"/>
              <w:sz w:val="24"/>
              <w:szCs w:val="24"/>
            </w:rPr>
            <w:fldChar w:fldCharType="separate"/>
          </w:r>
          <w:hyperlink w:anchor="_Toc79571685" w:history="1">
            <w:r w:rsidR="00832ECD" w:rsidRPr="00832ECD">
              <w:rPr>
                <w:rStyle w:val="Hipercze"/>
                <w:rFonts w:asciiTheme="minorHAnsi" w:hAnsiTheme="minorHAnsi" w:cs="Arial"/>
                <w:noProof/>
                <w:sz w:val="24"/>
                <w:szCs w:val="24"/>
              </w:rPr>
              <w:t>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NAZWA ORAZ ADRES ZAMAWIAJĄCEGO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E62F654" w14:textId="6B5A153D"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86" w:history="1">
            <w:r w:rsidR="00832ECD" w:rsidRPr="00832ECD">
              <w:rPr>
                <w:rStyle w:val="Hipercze"/>
                <w:rFonts w:asciiTheme="minorHAnsi" w:hAnsiTheme="minorHAnsi"/>
                <w:noProof/>
                <w:sz w:val="24"/>
                <w:szCs w:val="24"/>
              </w:rPr>
              <w:t>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OCHRONA DANYCH OSOBOWYCH</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4</w:t>
            </w:r>
            <w:r w:rsidR="00832ECD" w:rsidRPr="00832ECD">
              <w:rPr>
                <w:rFonts w:asciiTheme="minorHAnsi" w:hAnsiTheme="minorHAnsi"/>
                <w:noProof/>
                <w:webHidden/>
                <w:sz w:val="24"/>
                <w:szCs w:val="24"/>
              </w:rPr>
              <w:fldChar w:fldCharType="end"/>
            </w:r>
          </w:hyperlink>
        </w:p>
        <w:p w14:paraId="0590B3FC" w14:textId="303B03CF"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87" w:history="1">
            <w:r w:rsidR="00832ECD" w:rsidRPr="00832ECD">
              <w:rPr>
                <w:rStyle w:val="Hipercze"/>
                <w:rFonts w:asciiTheme="minorHAnsi" w:hAnsiTheme="minorHAnsi"/>
                <w:noProof/>
                <w:sz w:val="24"/>
                <w:szCs w:val="24"/>
              </w:rPr>
              <w:t>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TRYB UDZIELANIA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5</w:t>
            </w:r>
            <w:r w:rsidR="00832ECD" w:rsidRPr="00832ECD">
              <w:rPr>
                <w:rFonts w:asciiTheme="minorHAnsi" w:hAnsiTheme="minorHAnsi"/>
                <w:noProof/>
                <w:webHidden/>
                <w:sz w:val="24"/>
                <w:szCs w:val="24"/>
              </w:rPr>
              <w:fldChar w:fldCharType="end"/>
            </w:r>
          </w:hyperlink>
        </w:p>
        <w:p w14:paraId="1B557841" w14:textId="2793C71A"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88" w:history="1">
            <w:r w:rsidR="00832ECD" w:rsidRPr="00832ECD">
              <w:rPr>
                <w:rStyle w:val="Hipercze"/>
                <w:rFonts w:asciiTheme="minorHAnsi" w:hAnsiTheme="minorHAnsi" w:cs="Arial"/>
                <w:noProof/>
                <w:sz w:val="24"/>
                <w:szCs w:val="24"/>
              </w:rPr>
              <w:t>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6</w:t>
            </w:r>
            <w:r w:rsidR="00832ECD" w:rsidRPr="00832ECD">
              <w:rPr>
                <w:rFonts w:asciiTheme="minorHAnsi" w:hAnsiTheme="minorHAnsi"/>
                <w:noProof/>
                <w:webHidden/>
                <w:sz w:val="24"/>
                <w:szCs w:val="24"/>
              </w:rPr>
              <w:fldChar w:fldCharType="end"/>
            </w:r>
          </w:hyperlink>
        </w:p>
        <w:p w14:paraId="38F327CF" w14:textId="110F347D"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89" w:history="1">
            <w:r w:rsidR="00832ECD" w:rsidRPr="00832ECD">
              <w:rPr>
                <w:rStyle w:val="Hipercze"/>
                <w:rFonts w:asciiTheme="minorHAnsi" w:hAnsiTheme="minorHAnsi" w:cs="Arial"/>
                <w:noProof/>
                <w:sz w:val="24"/>
                <w:szCs w:val="24"/>
              </w:rPr>
              <w:t>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WYKONANIA PRZEDMIOTU ZAMÓWIENIA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_Toc79571689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634B1400" w14:textId="0D43FD7B"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0" w:history="1">
            <w:r w:rsidR="00832ECD" w:rsidRPr="00832ECD">
              <w:rPr>
                <w:rStyle w:val="Hipercze"/>
                <w:rFonts w:asciiTheme="minorHAnsi" w:hAnsiTheme="minorHAnsi" w:cs="Arial"/>
                <w:noProof/>
                <w:sz w:val="24"/>
                <w:szCs w:val="24"/>
                <w:lang w:bidi="pl-PL"/>
              </w:rPr>
              <w:t>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lang w:bidi="pl-PL"/>
              </w:rPr>
              <w:t>PODZIAŁ ZAMÓWIENIA NA CZĘŚCI</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9</w:t>
            </w:r>
            <w:r w:rsidR="00832ECD" w:rsidRPr="00832ECD">
              <w:rPr>
                <w:rFonts w:asciiTheme="minorHAnsi" w:hAnsiTheme="minorHAnsi"/>
                <w:noProof/>
                <w:webHidden/>
                <w:sz w:val="24"/>
                <w:szCs w:val="24"/>
              </w:rPr>
              <w:fldChar w:fldCharType="end"/>
            </w:r>
          </w:hyperlink>
        </w:p>
        <w:p w14:paraId="524B421B" w14:textId="74BE285F"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1" w:history="1">
            <w:r w:rsidR="00832ECD" w:rsidRPr="00832ECD">
              <w:rPr>
                <w:rStyle w:val="Hipercze"/>
                <w:rFonts w:asciiTheme="minorHAnsi" w:hAnsiTheme="minorHAnsi" w:cs="Arial"/>
                <w:noProof/>
                <w:sz w:val="24"/>
                <w:szCs w:val="24"/>
              </w:rPr>
              <w:t>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OFERTY WARIANTOWE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2C33D42F" w14:textId="63F87028"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2" w:history="1">
            <w:r w:rsidR="00832ECD" w:rsidRPr="00832ECD">
              <w:rPr>
                <w:rStyle w:val="Hipercze"/>
                <w:rFonts w:asciiTheme="minorHAnsi" w:hAnsiTheme="minorHAnsi" w:cs="Arial"/>
                <w:noProof/>
                <w:sz w:val="24"/>
                <w:szCs w:val="24"/>
              </w:rPr>
              <w:t>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ZAMÓWIENIA POLEGAJĄCE NA POWTÓRZENIU PODOBNYCH ROBÓT BUDOWLANYCH / DOSTAW / USŁUG</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5B5FE8C3" w14:textId="385B784F"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3" w:history="1">
            <w:r w:rsidR="00832ECD" w:rsidRPr="00832ECD">
              <w:rPr>
                <w:rStyle w:val="Hipercze"/>
                <w:rFonts w:asciiTheme="minorHAnsi" w:hAnsiTheme="minorHAnsi" w:cs="Arial"/>
                <w:noProof/>
                <w:sz w:val="24"/>
                <w:szCs w:val="24"/>
              </w:rPr>
              <w:t>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ZWROT KOSZTÓW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09716AF1" w14:textId="6DA27C4B"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4" w:history="1">
            <w:r w:rsidR="00832ECD" w:rsidRPr="00832ECD">
              <w:rPr>
                <w:rStyle w:val="Hipercze"/>
                <w:rFonts w:asciiTheme="minorHAnsi" w:hAnsiTheme="minorHAnsi"/>
                <w:noProof/>
                <w:sz w:val="24"/>
                <w:szCs w:val="24"/>
                <w:lang w:eastAsia="x-none"/>
              </w:rPr>
              <w:t>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INFORMACJA NA TEMAT MOŻLIWOŚCI SKŁADANIA OFERTY WSPÓLNEJ (spółki cywilne / konsorcja)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10</w:t>
            </w:r>
            <w:r w:rsidR="00832ECD" w:rsidRPr="00832ECD">
              <w:rPr>
                <w:rFonts w:asciiTheme="minorHAnsi" w:hAnsiTheme="minorHAnsi"/>
                <w:noProof/>
                <w:webHidden/>
                <w:sz w:val="24"/>
                <w:szCs w:val="24"/>
              </w:rPr>
              <w:fldChar w:fldCharType="end"/>
            </w:r>
          </w:hyperlink>
        </w:p>
        <w:p w14:paraId="5F205AD1" w14:textId="16CF587F"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5" w:history="1">
            <w:r w:rsidR="00832ECD" w:rsidRPr="00832ECD">
              <w:rPr>
                <w:rStyle w:val="Hipercze"/>
                <w:rFonts w:asciiTheme="minorHAnsi" w:hAnsiTheme="minorHAnsi" w:cs="Arial"/>
                <w:noProof/>
                <w:sz w:val="24"/>
                <w:szCs w:val="24"/>
              </w:rPr>
              <w:t>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PODWYKONAWSTWO</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7748F7C3" w14:textId="4F318B37"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6" w:history="1">
            <w:r w:rsidR="00832ECD" w:rsidRPr="00832ECD">
              <w:rPr>
                <w:rStyle w:val="Hipercze"/>
                <w:rFonts w:asciiTheme="minorHAnsi" w:hAnsiTheme="minorHAnsi" w:cs="Arial"/>
                <w:noProof/>
                <w:sz w:val="24"/>
                <w:szCs w:val="24"/>
              </w:rPr>
              <w:t>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POLEGANIE NA ZASOBACH INNYCH PODMIOTÓW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11</w:t>
            </w:r>
            <w:r w:rsidR="00832ECD" w:rsidRPr="00832ECD">
              <w:rPr>
                <w:rFonts w:asciiTheme="minorHAnsi" w:hAnsiTheme="minorHAnsi"/>
                <w:noProof/>
                <w:webHidden/>
                <w:sz w:val="24"/>
                <w:szCs w:val="24"/>
              </w:rPr>
              <w:fldChar w:fldCharType="end"/>
            </w:r>
          </w:hyperlink>
        </w:p>
        <w:p w14:paraId="4555ED00" w14:textId="0CEC83A0"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7" w:history="1">
            <w:r w:rsidR="00832ECD" w:rsidRPr="00832ECD">
              <w:rPr>
                <w:rStyle w:val="Hipercze"/>
                <w:rFonts w:asciiTheme="minorHAnsi" w:hAnsiTheme="minorHAnsi"/>
                <w:noProof/>
                <w:sz w:val="24"/>
                <w:szCs w:val="24"/>
              </w:rPr>
              <w:t>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WARUNKI UDZIAŁU W POSTĘPOWANIU</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12</w:t>
            </w:r>
            <w:r w:rsidR="00832ECD" w:rsidRPr="00832ECD">
              <w:rPr>
                <w:rFonts w:asciiTheme="minorHAnsi" w:hAnsiTheme="minorHAnsi"/>
                <w:noProof/>
                <w:webHidden/>
                <w:sz w:val="24"/>
                <w:szCs w:val="24"/>
              </w:rPr>
              <w:fldChar w:fldCharType="end"/>
            </w:r>
          </w:hyperlink>
        </w:p>
        <w:p w14:paraId="0C71E7E7" w14:textId="676C46AD"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8" w:history="1">
            <w:r w:rsidR="00832ECD" w:rsidRPr="00832ECD">
              <w:rPr>
                <w:rStyle w:val="Hipercze"/>
                <w:rFonts w:asciiTheme="minorHAnsi" w:hAnsiTheme="minorHAnsi" w:cs="Arial"/>
                <w:noProof/>
                <w:sz w:val="24"/>
                <w:szCs w:val="24"/>
              </w:rPr>
              <w:t>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PODSTAWY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13</w:t>
            </w:r>
            <w:r w:rsidR="00832ECD" w:rsidRPr="00832ECD">
              <w:rPr>
                <w:rFonts w:asciiTheme="minorHAnsi" w:hAnsiTheme="minorHAnsi"/>
                <w:noProof/>
                <w:webHidden/>
                <w:sz w:val="24"/>
                <w:szCs w:val="24"/>
              </w:rPr>
              <w:fldChar w:fldCharType="end"/>
            </w:r>
          </w:hyperlink>
        </w:p>
        <w:p w14:paraId="08DA46AA" w14:textId="1C233E22"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699" w:history="1">
            <w:r w:rsidR="00832ECD" w:rsidRPr="00832ECD">
              <w:rPr>
                <w:rStyle w:val="Hipercze"/>
                <w:rFonts w:asciiTheme="minorHAnsi" w:hAnsiTheme="minorHAnsi" w:cs="Arial"/>
                <w:noProof/>
                <w:sz w:val="24"/>
                <w:szCs w:val="24"/>
              </w:rPr>
              <w:t>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PROCEDURA SANACYJNA - SAMOOCZYSZCZENIE</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_Toc79571699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14</w:t>
            </w:r>
            <w:r w:rsidR="00832ECD" w:rsidRPr="00832ECD">
              <w:rPr>
                <w:rFonts w:asciiTheme="minorHAnsi" w:hAnsiTheme="minorHAnsi"/>
                <w:noProof/>
                <w:webHidden/>
                <w:sz w:val="24"/>
                <w:szCs w:val="24"/>
              </w:rPr>
              <w:fldChar w:fldCharType="end"/>
            </w:r>
          </w:hyperlink>
        </w:p>
        <w:p w14:paraId="38D58EA5" w14:textId="72AA2A06"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0" w:history="1">
            <w:r w:rsidR="00832ECD" w:rsidRPr="00832ECD">
              <w:rPr>
                <w:rStyle w:val="Hipercze"/>
                <w:rFonts w:asciiTheme="minorHAnsi" w:hAnsiTheme="minorHAnsi" w:cs="Arial"/>
                <w:noProof/>
                <w:sz w:val="24"/>
                <w:szCs w:val="24"/>
              </w:rPr>
              <w:t>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PODMIOTOWE ŚRODKI DOWODOWE. OŚWIADCZENIA I DOKUMENTY, JAKIE ZOBOWIĄZANI SĄ DOSTARCZYĆ WYKONAWCY W CELU POTWIERDZENIA SPEŁNIANIA WARUNKÓW UDZIAŁU W POSTĘPOWANIU ORAZ WYKAZANIA BRAKU PODSTAW WYKLUCZENIA</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14</w:t>
            </w:r>
            <w:r w:rsidR="00832ECD" w:rsidRPr="00832ECD">
              <w:rPr>
                <w:rFonts w:asciiTheme="minorHAnsi" w:hAnsiTheme="minorHAnsi"/>
                <w:noProof/>
                <w:webHidden/>
                <w:sz w:val="24"/>
                <w:szCs w:val="24"/>
              </w:rPr>
              <w:fldChar w:fldCharType="end"/>
            </w:r>
          </w:hyperlink>
        </w:p>
        <w:p w14:paraId="73CE3431" w14:textId="799C1ACD"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1" w:history="1">
            <w:r w:rsidR="00832ECD" w:rsidRPr="00832ECD">
              <w:rPr>
                <w:rStyle w:val="Hipercze"/>
                <w:rFonts w:asciiTheme="minorHAnsi" w:hAnsiTheme="minorHAnsi" w:cs="Arial"/>
                <w:noProof/>
                <w:sz w:val="24"/>
                <w:szCs w:val="24"/>
              </w:rPr>
              <w:t>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SPOSOBIE POROZUMIEWANIA SIĘ ZAMAWIAJĄCEGO  Z WYKONAWCAM</w:t>
            </w:r>
            <w:r w:rsidR="00832ECD" w:rsidRPr="00832ECD">
              <w:rPr>
                <w:rStyle w:val="Hipercze"/>
                <w:rFonts w:asciiTheme="minorHAnsi" w:hAnsiTheme="minorHAnsi" w:cs="Arial"/>
                <w:noProof/>
                <w:sz w:val="24"/>
                <w:szCs w:val="24"/>
              </w:rPr>
              <w:t>I</w:t>
            </w:r>
            <w:r w:rsidR="00832ECD" w:rsidRPr="00832ECD">
              <w:rPr>
                <w:rStyle w:val="Hipercze"/>
                <w:rFonts w:asciiTheme="minorHAnsi" w:hAnsiTheme="minorHAnsi" w:cs="Arial"/>
                <w:noProof/>
                <w:sz w:val="24"/>
                <w:szCs w:val="24"/>
              </w:rPr>
              <w:t xml:space="preserve"> ORAZ PRZEKAZYWANIA OŚWIADCZEŃ LUB DOKUMENTÓW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17</w:t>
            </w:r>
            <w:r w:rsidR="00832ECD" w:rsidRPr="00832ECD">
              <w:rPr>
                <w:rFonts w:asciiTheme="minorHAnsi" w:hAnsiTheme="minorHAnsi"/>
                <w:noProof/>
                <w:webHidden/>
                <w:sz w:val="24"/>
                <w:szCs w:val="24"/>
              </w:rPr>
              <w:fldChar w:fldCharType="end"/>
            </w:r>
          </w:hyperlink>
        </w:p>
        <w:p w14:paraId="48B53D5A" w14:textId="18DB9802"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2" w:history="1">
            <w:r w:rsidR="00832ECD" w:rsidRPr="00832ECD">
              <w:rPr>
                <w:rStyle w:val="Hipercze"/>
                <w:rFonts w:asciiTheme="minorHAnsi" w:hAnsiTheme="minorHAnsi" w:cs="Arial"/>
                <w:noProof/>
                <w:sz w:val="24"/>
                <w:szCs w:val="24"/>
              </w:rPr>
              <w:t>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PRZYGOTOWANIA OFERT ORAZ DOKUMENTÓW WYMAGANYCH PRZEZ ZAMAWIAJĄCEGO W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19</w:t>
            </w:r>
            <w:r w:rsidR="00832ECD" w:rsidRPr="00832ECD">
              <w:rPr>
                <w:rFonts w:asciiTheme="minorHAnsi" w:hAnsiTheme="minorHAnsi"/>
                <w:noProof/>
                <w:webHidden/>
                <w:sz w:val="24"/>
                <w:szCs w:val="24"/>
              </w:rPr>
              <w:fldChar w:fldCharType="end"/>
            </w:r>
          </w:hyperlink>
        </w:p>
        <w:p w14:paraId="6BFF81C8" w14:textId="6955EA37"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3" w:history="1">
            <w:r w:rsidR="00832ECD" w:rsidRPr="00832ECD">
              <w:rPr>
                <w:rStyle w:val="Hipercze"/>
                <w:rFonts w:asciiTheme="minorHAnsi" w:hAnsiTheme="minorHAnsi" w:cs="Arial"/>
                <w:noProof/>
                <w:sz w:val="24"/>
                <w:szCs w:val="24"/>
              </w:rPr>
              <w:t>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UDZIELANIA WYJAŚNIEŃ DOTYCZĄCYCH SWZ</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4422B890" w14:textId="4DBB04D6"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4" w:history="1">
            <w:r w:rsidR="00832ECD" w:rsidRPr="00832ECD">
              <w:rPr>
                <w:rStyle w:val="Hipercze"/>
                <w:rFonts w:asciiTheme="minorHAnsi" w:hAnsiTheme="minorHAnsi" w:cs="Arial"/>
                <w:noProof/>
                <w:sz w:val="24"/>
                <w:szCs w:val="24"/>
              </w:rPr>
              <w:t>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WYMAGANIA DOTYCZĄCE WADIUM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21</w:t>
            </w:r>
            <w:r w:rsidR="00832ECD" w:rsidRPr="00832ECD">
              <w:rPr>
                <w:rFonts w:asciiTheme="minorHAnsi" w:hAnsiTheme="minorHAnsi"/>
                <w:noProof/>
                <w:webHidden/>
                <w:sz w:val="24"/>
                <w:szCs w:val="24"/>
              </w:rPr>
              <w:fldChar w:fldCharType="end"/>
            </w:r>
          </w:hyperlink>
        </w:p>
        <w:p w14:paraId="030F3D2A" w14:textId="3CCA15A9"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5" w:history="1">
            <w:r w:rsidR="00832ECD" w:rsidRPr="00832ECD">
              <w:rPr>
                <w:rStyle w:val="Hipercze"/>
                <w:rFonts w:asciiTheme="minorHAnsi" w:hAnsiTheme="minorHAnsi"/>
                <w:noProof/>
                <w:sz w:val="24"/>
                <w:szCs w:val="24"/>
              </w:rPr>
              <w:t>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MIEJSCE I TERMIN SKŁADANIA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22</w:t>
            </w:r>
            <w:r w:rsidR="00832ECD" w:rsidRPr="00832ECD">
              <w:rPr>
                <w:rFonts w:asciiTheme="minorHAnsi" w:hAnsiTheme="minorHAnsi"/>
                <w:noProof/>
                <w:webHidden/>
                <w:sz w:val="24"/>
                <w:szCs w:val="24"/>
              </w:rPr>
              <w:fldChar w:fldCharType="end"/>
            </w:r>
          </w:hyperlink>
        </w:p>
        <w:p w14:paraId="7AAA275B" w14:textId="3A51DF85"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6" w:history="1">
            <w:r w:rsidR="00832ECD" w:rsidRPr="00832ECD">
              <w:rPr>
                <w:rStyle w:val="Hipercze"/>
                <w:rFonts w:asciiTheme="minorHAnsi" w:hAnsiTheme="minorHAnsi" w:cs="Arial"/>
                <w:noProof/>
                <w:sz w:val="24"/>
                <w:szCs w:val="24"/>
              </w:rPr>
              <w:t>XXII.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OTWARCIE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_Toc79571706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6CB4C99E" w14:textId="70DB8C19"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7" w:history="1">
            <w:r w:rsidR="00832ECD" w:rsidRPr="00832ECD">
              <w:rPr>
                <w:rStyle w:val="Hipercze"/>
                <w:rFonts w:asciiTheme="minorHAnsi" w:hAnsiTheme="minorHAnsi" w:cs="Arial"/>
                <w:noProof/>
                <w:sz w:val="24"/>
                <w:szCs w:val="24"/>
              </w:rPr>
              <w:t>XXIII.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TERMIN ZWIĄZANIA OFERTĄ</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_Toc79571707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6EA79108" w14:textId="0FE5B811"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8" w:history="1">
            <w:r w:rsidR="00832ECD" w:rsidRPr="00832ECD">
              <w:rPr>
                <w:rStyle w:val="Hipercze"/>
                <w:rFonts w:asciiTheme="minorHAnsi" w:hAnsiTheme="minorHAnsi" w:cs="Arial"/>
                <w:noProof/>
                <w:sz w:val="24"/>
                <w:szCs w:val="24"/>
              </w:rPr>
              <w:t>XXIV.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KRYTERIÓW OCENY OFERT WRAZ Z PODANIE WAG TYCH KRYTERIÓW  I SPOSOBU OCENY OFERT</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_Toc79571708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23</w:t>
            </w:r>
            <w:r w:rsidR="00832ECD" w:rsidRPr="00832ECD">
              <w:rPr>
                <w:rFonts w:asciiTheme="minorHAnsi" w:hAnsiTheme="minorHAnsi"/>
                <w:noProof/>
                <w:webHidden/>
                <w:sz w:val="24"/>
                <w:szCs w:val="24"/>
              </w:rPr>
              <w:fldChar w:fldCharType="end"/>
            </w:r>
          </w:hyperlink>
        </w:p>
        <w:p w14:paraId="2D73C9A2" w14:textId="1186B917"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09" w:history="1">
            <w:r w:rsidR="00832ECD" w:rsidRPr="00832ECD">
              <w:rPr>
                <w:rStyle w:val="Hipercze"/>
                <w:rFonts w:asciiTheme="minorHAnsi" w:hAnsiTheme="minorHAnsi" w:cs="Arial"/>
                <w:noProof/>
                <w:sz w:val="24"/>
                <w:szCs w:val="24"/>
              </w:rPr>
              <w:t>XXV.</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GWARANCJA JAKOŚCI I RĘKOJMIA ZA WADY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_Toc79571709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4E0B0AB7" w14:textId="16F2A2E6"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10" w:history="1">
            <w:r w:rsidR="00832ECD" w:rsidRPr="00832ECD">
              <w:rPr>
                <w:rStyle w:val="Hipercze"/>
                <w:rFonts w:asciiTheme="minorHAnsi" w:hAnsiTheme="minorHAnsi" w:cs="Arial"/>
                <w:noProof/>
                <w:sz w:val="24"/>
                <w:szCs w:val="24"/>
              </w:rPr>
              <w:t>XXVI.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OPIS SPOSOBU OBLICZENIA CENY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_Toc79571710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25</w:t>
            </w:r>
            <w:r w:rsidR="00832ECD" w:rsidRPr="00832ECD">
              <w:rPr>
                <w:rFonts w:asciiTheme="minorHAnsi" w:hAnsiTheme="minorHAnsi"/>
                <w:noProof/>
                <w:webHidden/>
                <w:sz w:val="24"/>
                <w:szCs w:val="24"/>
              </w:rPr>
              <w:fldChar w:fldCharType="end"/>
            </w:r>
          </w:hyperlink>
        </w:p>
        <w:p w14:paraId="18A6F788" w14:textId="7F0CDCD1"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11" w:history="1">
            <w:r w:rsidR="00832ECD" w:rsidRPr="00832ECD">
              <w:rPr>
                <w:rStyle w:val="Hipercze"/>
                <w:rFonts w:asciiTheme="minorHAnsi" w:hAnsiTheme="minorHAnsi" w:cs="Arial"/>
                <w:noProof/>
                <w:sz w:val="24"/>
                <w:szCs w:val="24"/>
              </w:rPr>
              <w:t>XXVII.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O FORMALNOŚCIACH JAKIE POWINNY ZOSTAĆ DOPEŁNIONE PO WYBORZE OFERTY W CELU ZAWARCIA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_Toc79571711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5872E935" w14:textId="71E7C937"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12" w:history="1">
            <w:r w:rsidR="00832ECD" w:rsidRPr="00832ECD">
              <w:rPr>
                <w:rStyle w:val="Hipercze"/>
                <w:rFonts w:asciiTheme="minorHAnsi" w:hAnsiTheme="minorHAnsi"/>
                <w:noProof/>
                <w:sz w:val="24"/>
                <w:szCs w:val="24"/>
              </w:rPr>
              <w:t>XXVIII.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noProof/>
                <w:sz w:val="24"/>
                <w:szCs w:val="24"/>
              </w:rPr>
              <w:t>ZABEZPIECZENIE NALEŻYTEGO WYKONANIA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_Toc79571712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26</w:t>
            </w:r>
            <w:r w:rsidR="00832ECD" w:rsidRPr="00832ECD">
              <w:rPr>
                <w:rFonts w:asciiTheme="minorHAnsi" w:hAnsiTheme="minorHAnsi"/>
                <w:noProof/>
                <w:webHidden/>
                <w:sz w:val="24"/>
                <w:szCs w:val="24"/>
              </w:rPr>
              <w:fldChar w:fldCharType="end"/>
            </w:r>
          </w:hyperlink>
        </w:p>
        <w:p w14:paraId="4B697710" w14:textId="1CE2E519"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13" w:history="1">
            <w:r w:rsidR="00832ECD" w:rsidRPr="00832ECD">
              <w:rPr>
                <w:rStyle w:val="Hipercze"/>
                <w:rFonts w:asciiTheme="minorHAnsi" w:hAnsiTheme="minorHAnsi" w:cs="Arial"/>
                <w:noProof/>
                <w:sz w:val="24"/>
                <w:szCs w:val="24"/>
              </w:rPr>
              <w:t>XXIX.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INFORMACJE DOTYCZĄCE UMOWY</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_Toc79571713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27</w:t>
            </w:r>
            <w:r w:rsidR="00832ECD" w:rsidRPr="00832ECD">
              <w:rPr>
                <w:rFonts w:asciiTheme="minorHAnsi" w:hAnsiTheme="minorHAnsi"/>
                <w:noProof/>
                <w:webHidden/>
                <w:sz w:val="24"/>
                <w:szCs w:val="24"/>
              </w:rPr>
              <w:fldChar w:fldCharType="end"/>
            </w:r>
          </w:hyperlink>
        </w:p>
        <w:p w14:paraId="28096E5D" w14:textId="70EA6C54"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14" w:history="1">
            <w:r w:rsidR="00832ECD" w:rsidRPr="00832ECD">
              <w:rPr>
                <w:rStyle w:val="Hipercze"/>
                <w:rFonts w:asciiTheme="minorHAnsi" w:hAnsiTheme="minorHAnsi" w:cs="Arial"/>
                <w:noProof/>
                <w:sz w:val="24"/>
                <w:szCs w:val="24"/>
              </w:rPr>
              <w:t>XXX.</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POUCZENIE O ŚRODKACH OCHRONY PRAWNEJ PRZYSŁUGUJACYCH WYKONAWCOM</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_Toc79571714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28</w:t>
            </w:r>
            <w:r w:rsidR="00832ECD" w:rsidRPr="00832ECD">
              <w:rPr>
                <w:rFonts w:asciiTheme="minorHAnsi" w:hAnsiTheme="minorHAnsi"/>
                <w:noProof/>
                <w:webHidden/>
                <w:sz w:val="24"/>
                <w:szCs w:val="24"/>
              </w:rPr>
              <w:fldChar w:fldCharType="end"/>
            </w:r>
          </w:hyperlink>
        </w:p>
        <w:p w14:paraId="0CDBBF8D" w14:textId="0CB697B4" w:rsidR="00832ECD" w:rsidRPr="00832ECD" w:rsidRDefault="00811051" w:rsidP="00832ECD">
          <w:pPr>
            <w:pStyle w:val="Spistreci1"/>
            <w:spacing w:line="276" w:lineRule="auto"/>
            <w:rPr>
              <w:rFonts w:asciiTheme="minorHAnsi" w:eastAsiaTheme="minorEastAsia" w:hAnsiTheme="minorHAnsi" w:cstheme="minorBidi"/>
              <w:noProof/>
              <w:sz w:val="24"/>
              <w:szCs w:val="24"/>
            </w:rPr>
          </w:pPr>
          <w:hyperlink w:anchor="_Toc79571715" w:history="1">
            <w:r w:rsidR="00832ECD" w:rsidRPr="00832ECD">
              <w:rPr>
                <w:rStyle w:val="Hipercze"/>
                <w:rFonts w:asciiTheme="minorHAnsi" w:hAnsiTheme="minorHAnsi" w:cs="Arial"/>
                <w:noProof/>
                <w:sz w:val="24"/>
                <w:szCs w:val="24"/>
              </w:rPr>
              <w:t>XXXI.</w:t>
            </w:r>
            <w:r w:rsidR="00832ECD" w:rsidRPr="00832ECD">
              <w:rPr>
                <w:rFonts w:asciiTheme="minorHAnsi" w:eastAsiaTheme="minorEastAsia" w:hAnsiTheme="minorHAnsi" w:cstheme="minorBidi"/>
                <w:noProof/>
                <w:sz w:val="24"/>
                <w:szCs w:val="24"/>
              </w:rPr>
              <w:tab/>
            </w:r>
            <w:r w:rsidR="00832ECD" w:rsidRPr="00832ECD">
              <w:rPr>
                <w:rStyle w:val="Hipercze"/>
                <w:rFonts w:asciiTheme="minorHAnsi" w:hAnsiTheme="minorHAnsi" w:cs="Arial"/>
                <w:noProof/>
                <w:sz w:val="24"/>
                <w:szCs w:val="24"/>
              </w:rPr>
              <w:t>SPIS ZAŁĄCZNIKÓW</w:t>
            </w:r>
            <w:r w:rsidR="00832ECD" w:rsidRPr="00832ECD">
              <w:rPr>
                <w:rFonts w:asciiTheme="minorHAnsi" w:hAnsiTheme="minorHAnsi"/>
                <w:noProof/>
                <w:webHidden/>
                <w:sz w:val="24"/>
                <w:szCs w:val="24"/>
              </w:rPr>
              <w:tab/>
            </w:r>
            <w:r w:rsidR="00832ECD" w:rsidRPr="00832ECD">
              <w:rPr>
                <w:rFonts w:asciiTheme="minorHAnsi" w:hAnsiTheme="minorHAnsi"/>
                <w:noProof/>
                <w:webHidden/>
                <w:sz w:val="24"/>
                <w:szCs w:val="24"/>
              </w:rPr>
              <w:fldChar w:fldCharType="begin"/>
            </w:r>
            <w:r w:rsidR="00832ECD" w:rsidRPr="00832ECD">
              <w:rPr>
                <w:rFonts w:asciiTheme="minorHAnsi" w:hAnsiTheme="minorHAnsi"/>
                <w:noProof/>
                <w:webHidden/>
                <w:sz w:val="24"/>
                <w:szCs w:val="24"/>
              </w:rPr>
              <w:instrText xml:space="preserve"> PAGEREF _Toc79571715 \h </w:instrText>
            </w:r>
            <w:r w:rsidR="00832ECD" w:rsidRPr="00832ECD">
              <w:rPr>
                <w:rFonts w:asciiTheme="minorHAnsi" w:hAnsiTheme="minorHAnsi"/>
                <w:noProof/>
                <w:webHidden/>
                <w:sz w:val="24"/>
                <w:szCs w:val="24"/>
              </w:rPr>
            </w:r>
            <w:r w:rsidR="00832ECD" w:rsidRPr="00832ECD">
              <w:rPr>
                <w:rFonts w:asciiTheme="minorHAnsi" w:hAnsiTheme="minorHAnsi"/>
                <w:noProof/>
                <w:webHidden/>
                <w:sz w:val="24"/>
                <w:szCs w:val="24"/>
              </w:rPr>
              <w:fldChar w:fldCharType="separate"/>
            </w:r>
            <w:r w:rsidR="0056636B">
              <w:rPr>
                <w:rFonts w:asciiTheme="minorHAnsi" w:hAnsiTheme="minorHAnsi"/>
                <w:noProof/>
                <w:webHidden/>
                <w:sz w:val="24"/>
                <w:szCs w:val="24"/>
              </w:rPr>
              <w:t>29</w:t>
            </w:r>
            <w:r w:rsidR="00832ECD" w:rsidRPr="00832ECD">
              <w:rPr>
                <w:rFonts w:asciiTheme="minorHAnsi" w:hAnsiTheme="minorHAnsi"/>
                <w:noProof/>
                <w:webHidden/>
                <w:sz w:val="24"/>
                <w:szCs w:val="24"/>
              </w:rPr>
              <w:fldChar w:fldCharType="end"/>
            </w:r>
          </w:hyperlink>
        </w:p>
        <w:p w14:paraId="5EB1C835" w14:textId="65504EED" w:rsidR="00CB7E88" w:rsidRPr="00CB7E88" w:rsidRDefault="00F50CD5" w:rsidP="00832ECD">
          <w:pPr>
            <w:spacing w:line="276" w:lineRule="auto"/>
            <w:jc w:val="both"/>
            <w:rPr>
              <w:rFonts w:ascii="Arial" w:hAnsi="Arial" w:cs="Arial"/>
            </w:rPr>
          </w:pPr>
          <w:r w:rsidRPr="00832ECD">
            <w:rPr>
              <w:rFonts w:asciiTheme="minorHAnsi" w:hAnsiTheme="minorHAnsi" w:cs="Arial"/>
              <w:b/>
              <w:bCs/>
              <w:sz w:val="24"/>
              <w:szCs w:val="24"/>
            </w:rPr>
            <w:fldChar w:fldCharType="end"/>
          </w:r>
        </w:p>
      </w:sdtContent>
    </w:sdt>
    <w:p w14:paraId="5A7CABB3" w14:textId="7BD3D5E7" w:rsidR="00CB7E88" w:rsidRDefault="00CB7E88" w:rsidP="00CB7E88"/>
    <w:p w14:paraId="08C203FF" w14:textId="161FF188" w:rsidR="00CB7E88" w:rsidRDefault="00CB7E88" w:rsidP="00CB7E88"/>
    <w:p w14:paraId="6281A21B" w14:textId="5E91BEFD" w:rsidR="00CB7E88" w:rsidRDefault="00CB7E88" w:rsidP="00CB7E88"/>
    <w:p w14:paraId="1858E5A0" w14:textId="0961A32E" w:rsidR="00CB7E88" w:rsidRDefault="00CB7E88" w:rsidP="00CB7E88"/>
    <w:p w14:paraId="01BDDC27" w14:textId="6BB37FBC" w:rsidR="004E5764" w:rsidRDefault="004E5764" w:rsidP="00CB7E88"/>
    <w:p w14:paraId="603838A6" w14:textId="7AAEA194" w:rsidR="004E5764" w:rsidRDefault="004E5764" w:rsidP="00CB7E88"/>
    <w:p w14:paraId="18799D1C" w14:textId="62EE30B6" w:rsidR="004E5764" w:rsidRDefault="004E5764" w:rsidP="00CB7E88"/>
    <w:p w14:paraId="66CFA84E" w14:textId="53834549" w:rsidR="004E5764" w:rsidRDefault="004E5764" w:rsidP="00CB7E88"/>
    <w:p w14:paraId="6E05D3B7" w14:textId="5C166FCA" w:rsidR="004E5764" w:rsidRDefault="004E5764" w:rsidP="00CB7E88"/>
    <w:p w14:paraId="63CB790A" w14:textId="377E812B" w:rsidR="004E5764" w:rsidRDefault="004E5764" w:rsidP="00CB7E88"/>
    <w:p w14:paraId="0B2E0CE4" w14:textId="413EEB4A" w:rsidR="004E5764" w:rsidRDefault="004E5764" w:rsidP="00CB7E88"/>
    <w:p w14:paraId="25D544BF" w14:textId="2F12A175" w:rsidR="004E5764" w:rsidRDefault="004E5764" w:rsidP="00CB7E88"/>
    <w:p w14:paraId="78C8D346" w14:textId="4640CEAD" w:rsidR="004E5764" w:rsidRDefault="004E5764" w:rsidP="00CB7E88"/>
    <w:p w14:paraId="3F45A8AD" w14:textId="69B4EB8E" w:rsidR="004E5764" w:rsidRDefault="004E5764" w:rsidP="00CB7E88"/>
    <w:p w14:paraId="5CBD854B" w14:textId="7E6D430E" w:rsidR="004E5764" w:rsidRDefault="004E5764" w:rsidP="00CB7E88"/>
    <w:p w14:paraId="40B2716A" w14:textId="0E35A341" w:rsidR="004E5764" w:rsidRDefault="004E5764" w:rsidP="00CB7E88"/>
    <w:p w14:paraId="3AC49EE0" w14:textId="28A0F31C" w:rsidR="004E5764" w:rsidRDefault="004E5764" w:rsidP="008256FD">
      <w:pPr>
        <w:jc w:val="center"/>
      </w:pPr>
    </w:p>
    <w:p w14:paraId="419B5017" w14:textId="05E8FAE8" w:rsidR="004E5764" w:rsidRDefault="004E5764" w:rsidP="00CB7E88"/>
    <w:p w14:paraId="55EE397F" w14:textId="44AA4064" w:rsidR="004E5764" w:rsidRDefault="004E5764" w:rsidP="00CB7E88"/>
    <w:p w14:paraId="52750502" w14:textId="41F58402" w:rsidR="004E5764" w:rsidRDefault="004E5764" w:rsidP="00CB7E88"/>
    <w:p w14:paraId="02D60D4F" w14:textId="12DCAB8C" w:rsidR="004E5764" w:rsidRDefault="004E5764" w:rsidP="00CB7E88"/>
    <w:p w14:paraId="36ADE610" w14:textId="363ED132" w:rsidR="004E5764" w:rsidRDefault="004E5764" w:rsidP="00CB7E88"/>
    <w:p w14:paraId="22EC2BAE" w14:textId="2BC47816" w:rsidR="004E5764" w:rsidRDefault="004E5764" w:rsidP="00CB7E88"/>
    <w:p w14:paraId="2B3FB0CC" w14:textId="2F6AD57B" w:rsidR="004E5764" w:rsidRDefault="004E5764" w:rsidP="00CB7E88"/>
    <w:p w14:paraId="308C9A63" w14:textId="1497F243" w:rsidR="004E5764" w:rsidRDefault="004E5764" w:rsidP="00CB7E88"/>
    <w:p w14:paraId="2435AE90" w14:textId="3C6BFCEF" w:rsidR="004E5764" w:rsidRDefault="004E5764" w:rsidP="00CB7E88"/>
    <w:p w14:paraId="15D31EB0" w14:textId="2CBBDC09" w:rsidR="004E5764" w:rsidRDefault="004E5764" w:rsidP="00CB7E88"/>
    <w:p w14:paraId="3DF51F69" w14:textId="0D89F809" w:rsidR="004E5764" w:rsidRDefault="004E5764" w:rsidP="00CB7E88"/>
    <w:p w14:paraId="00FD35FC" w14:textId="53D14578" w:rsidR="004E5764" w:rsidRDefault="004E5764" w:rsidP="00CB7E88"/>
    <w:p w14:paraId="1E62E29D" w14:textId="2B6B796E" w:rsidR="004E5764" w:rsidRDefault="004E5764" w:rsidP="00CB7E88"/>
    <w:p w14:paraId="551E3080" w14:textId="6789E26F" w:rsidR="004E5764" w:rsidRDefault="004E5764" w:rsidP="00CB7E88"/>
    <w:p w14:paraId="2FC0A78C" w14:textId="7407A976" w:rsidR="004E5764" w:rsidRDefault="004E5764" w:rsidP="00CB7E88"/>
    <w:p w14:paraId="64FCFA98" w14:textId="768E94E6" w:rsidR="004E5764" w:rsidRDefault="004E5764" w:rsidP="00CB7E88"/>
    <w:p w14:paraId="56F33623" w14:textId="7127772E" w:rsidR="004E5764" w:rsidRDefault="004E5764" w:rsidP="00CB7E88"/>
    <w:p w14:paraId="12140D69" w14:textId="00BD4917" w:rsidR="004E5764" w:rsidRDefault="004E5764" w:rsidP="00CB7E88"/>
    <w:p w14:paraId="78A9B698" w14:textId="100DB58D" w:rsidR="004E5764" w:rsidRDefault="004E5764" w:rsidP="00CB7E88"/>
    <w:p w14:paraId="78FAAB93" w14:textId="01A03B0D" w:rsidR="004E5764" w:rsidRDefault="004E5764" w:rsidP="00CB7E88"/>
    <w:p w14:paraId="7B06065C" w14:textId="4F992188" w:rsidR="004E5764" w:rsidRDefault="004E5764" w:rsidP="00CB7E88"/>
    <w:p w14:paraId="40A84270" w14:textId="15DF2869" w:rsidR="004E5764" w:rsidRDefault="004E5764" w:rsidP="00CB7E88"/>
    <w:p w14:paraId="2D1DFD51" w14:textId="27EC1931" w:rsidR="004E5764" w:rsidRDefault="004E5764" w:rsidP="00CB7E88"/>
    <w:p w14:paraId="278F407F" w14:textId="65E40C2D" w:rsidR="004E5764" w:rsidRDefault="004E5764" w:rsidP="00CB7E88"/>
    <w:p w14:paraId="78B3FA54" w14:textId="5A78312A" w:rsidR="004E5764" w:rsidRDefault="004E5764" w:rsidP="00CB7E88"/>
    <w:p w14:paraId="5002F624" w14:textId="1C13690A" w:rsidR="004E5764" w:rsidRDefault="004E5764" w:rsidP="00CB7E88"/>
    <w:p w14:paraId="2FB17209" w14:textId="35B23A4E" w:rsidR="004E5764" w:rsidRDefault="004E5764" w:rsidP="00CB7E88"/>
    <w:p w14:paraId="1173973C" w14:textId="7ADCC318" w:rsidR="004E5764" w:rsidRDefault="004E5764" w:rsidP="00CB7E88"/>
    <w:p w14:paraId="02356416" w14:textId="5559CC11" w:rsidR="004E5764" w:rsidRDefault="004E5764" w:rsidP="00CB7E88"/>
    <w:p w14:paraId="70F67E91" w14:textId="621C7CC2" w:rsidR="004E5764" w:rsidRDefault="004E5764" w:rsidP="00CB7E88"/>
    <w:p w14:paraId="79EB1ADB" w14:textId="77777777" w:rsidR="003A40E6" w:rsidRPr="00CB7E88" w:rsidRDefault="003A40E6" w:rsidP="00CB7E88"/>
    <w:p w14:paraId="617DED7E" w14:textId="7A2453DA" w:rsidR="0074243D" w:rsidRPr="00461671" w:rsidRDefault="00D25F89" w:rsidP="00E33CCD">
      <w:pPr>
        <w:pStyle w:val="Nagwek1"/>
        <w:numPr>
          <w:ilvl w:val="0"/>
          <w:numId w:val="23"/>
        </w:numPr>
        <w:spacing w:line="276" w:lineRule="auto"/>
        <w:ind w:left="567" w:hanging="567"/>
        <w:rPr>
          <w:rFonts w:asciiTheme="minorHAnsi" w:hAnsiTheme="minorHAnsi" w:cs="Arial"/>
          <w:sz w:val="26"/>
          <w:szCs w:val="26"/>
        </w:rPr>
      </w:pPr>
      <w:bookmarkStart w:id="2" w:name="_Toc79571685"/>
      <w:r w:rsidRPr="00461671">
        <w:rPr>
          <w:rFonts w:asciiTheme="minorHAnsi" w:hAnsiTheme="minorHAnsi" w:cs="Arial"/>
          <w:sz w:val="26"/>
          <w:szCs w:val="26"/>
        </w:rPr>
        <w:lastRenderedPageBreak/>
        <w:t>NAZWA ORAZ ADRES ZAMAWIAJĄCEGO</w:t>
      </w:r>
      <w:bookmarkEnd w:id="2"/>
    </w:p>
    <w:p w14:paraId="395706C0" w14:textId="23330CDD" w:rsidR="00D25F89" w:rsidRPr="009C7209" w:rsidRDefault="00D25F89" w:rsidP="00E33CCD">
      <w:pPr>
        <w:spacing w:line="276" w:lineRule="auto"/>
        <w:jc w:val="both"/>
        <w:rPr>
          <w:rFonts w:asciiTheme="minorHAnsi" w:hAnsiTheme="minorHAnsi"/>
          <w:sz w:val="22"/>
          <w:szCs w:val="22"/>
        </w:rPr>
      </w:pPr>
    </w:p>
    <w:p w14:paraId="2D1FCA46" w14:textId="529D87D7"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Nazwa:</w:t>
      </w:r>
      <w:r w:rsidRPr="009C7209">
        <w:rPr>
          <w:rFonts w:asciiTheme="minorHAnsi" w:hAnsiTheme="minorHAnsi" w:cs="Arial"/>
          <w:sz w:val="22"/>
          <w:szCs w:val="22"/>
        </w:rPr>
        <w:tab/>
      </w:r>
      <w:r w:rsidRPr="009C7209">
        <w:rPr>
          <w:rFonts w:asciiTheme="minorHAnsi" w:hAnsiTheme="minorHAnsi" w:cs="Arial"/>
          <w:sz w:val="22"/>
          <w:szCs w:val="22"/>
        </w:rPr>
        <w:tab/>
      </w:r>
      <w:r w:rsidR="00461671" w:rsidRPr="009C7209">
        <w:rPr>
          <w:rFonts w:asciiTheme="minorHAnsi" w:hAnsiTheme="minorHAnsi" w:cs="Arial"/>
          <w:sz w:val="22"/>
          <w:szCs w:val="22"/>
        </w:rPr>
        <w:tab/>
      </w:r>
      <w:r w:rsidR="00461671" w:rsidRPr="009C7209">
        <w:rPr>
          <w:rFonts w:asciiTheme="minorHAnsi" w:hAnsiTheme="minorHAnsi" w:cs="Arial"/>
          <w:sz w:val="22"/>
          <w:szCs w:val="22"/>
        </w:rPr>
        <w:tab/>
      </w:r>
      <w:r w:rsidR="009C7209">
        <w:rPr>
          <w:rFonts w:asciiTheme="minorHAnsi" w:hAnsiTheme="minorHAnsi" w:cs="Arial"/>
          <w:sz w:val="22"/>
          <w:szCs w:val="22"/>
        </w:rPr>
        <w:tab/>
      </w:r>
      <w:r w:rsidRPr="009C7209">
        <w:rPr>
          <w:rFonts w:asciiTheme="minorHAnsi" w:hAnsiTheme="minorHAnsi" w:cs="Arial"/>
          <w:b/>
          <w:bCs/>
          <w:sz w:val="22"/>
          <w:szCs w:val="22"/>
        </w:rPr>
        <w:t>GMINA ZEBRZYDOWICE</w:t>
      </w:r>
    </w:p>
    <w:p w14:paraId="3CBB7E89" w14:textId="177B787A"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Adres:</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b/>
          <w:bCs/>
          <w:sz w:val="22"/>
          <w:szCs w:val="22"/>
        </w:rPr>
        <w:t xml:space="preserve">ul. ks. A. Janusza 6, </w:t>
      </w:r>
    </w:p>
    <w:p w14:paraId="379FA1E4" w14:textId="1CDE7744"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43-410 Zebrzydowice</w:t>
      </w:r>
    </w:p>
    <w:p w14:paraId="1D923EA7" w14:textId="77777777" w:rsidR="008436EF" w:rsidRPr="009C7209" w:rsidRDefault="008436EF" w:rsidP="00E33CCD">
      <w:pPr>
        <w:spacing w:line="276" w:lineRule="auto"/>
        <w:ind w:left="1416" w:firstLine="708"/>
        <w:jc w:val="both"/>
        <w:rPr>
          <w:rFonts w:asciiTheme="minorHAnsi" w:hAnsiTheme="minorHAnsi" w:cs="Arial"/>
          <w:b/>
          <w:bCs/>
          <w:sz w:val="22"/>
          <w:szCs w:val="22"/>
        </w:rPr>
      </w:pPr>
    </w:p>
    <w:p w14:paraId="60E8E52F"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NIP:</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 xml:space="preserve">5482430901 </w:t>
      </w:r>
    </w:p>
    <w:p w14:paraId="61AD1FBA" w14:textId="77777777" w:rsidR="002C4F45" w:rsidRPr="009C7209" w:rsidRDefault="002C4F45" w:rsidP="002C4F45">
      <w:pPr>
        <w:spacing w:line="276" w:lineRule="auto"/>
        <w:jc w:val="both"/>
        <w:rPr>
          <w:rFonts w:asciiTheme="minorHAnsi" w:hAnsiTheme="minorHAnsi" w:cs="Arial"/>
          <w:b/>
          <w:bCs/>
          <w:sz w:val="22"/>
          <w:szCs w:val="22"/>
        </w:rPr>
      </w:pPr>
      <w:r w:rsidRPr="009C7209">
        <w:rPr>
          <w:rFonts w:asciiTheme="minorHAnsi" w:hAnsiTheme="minorHAnsi" w:cs="Arial"/>
          <w:sz w:val="22"/>
          <w:szCs w:val="22"/>
        </w:rPr>
        <w:t>REGON:</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t>240236917</w:t>
      </w:r>
    </w:p>
    <w:p w14:paraId="08D4F29D" w14:textId="76C9A267"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sz w:val="22"/>
          <w:szCs w:val="22"/>
        </w:rPr>
        <w:t>Nr telefonu:</w:t>
      </w:r>
      <w:r w:rsidRPr="009C7209">
        <w:rPr>
          <w:rFonts w:asciiTheme="minorHAnsi" w:hAnsiTheme="minorHAnsi" w:cs="Arial"/>
          <w:b/>
          <w:bCs/>
          <w:sz w:val="22"/>
          <w:szCs w:val="22"/>
        </w:rPr>
        <w:t xml:space="preserve"> </w:t>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r w:rsidRPr="002C4F45">
        <w:rPr>
          <w:rFonts w:asciiTheme="minorHAnsi" w:hAnsiTheme="minorHAnsi" w:cs="Arial"/>
          <w:b/>
          <w:bCs/>
          <w:sz w:val="22"/>
          <w:szCs w:val="22"/>
        </w:rPr>
        <w:t>32 4755107</w:t>
      </w:r>
    </w:p>
    <w:p w14:paraId="3BCC9C3B" w14:textId="77777777" w:rsidR="008436EF" w:rsidRPr="009C7209" w:rsidRDefault="008436EF" w:rsidP="00E33CCD">
      <w:pPr>
        <w:spacing w:line="276" w:lineRule="auto"/>
        <w:jc w:val="both"/>
        <w:rPr>
          <w:rFonts w:asciiTheme="minorHAnsi" w:hAnsiTheme="minorHAnsi" w:cs="Arial"/>
          <w:b/>
          <w:bCs/>
          <w:sz w:val="22"/>
          <w:szCs w:val="22"/>
        </w:rPr>
      </w:pPr>
    </w:p>
    <w:p w14:paraId="1FE702B0" w14:textId="1426F6BB"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godziny pracy:</w:t>
      </w:r>
      <w:r w:rsidRPr="009C7209">
        <w:rPr>
          <w:rFonts w:asciiTheme="minorHAnsi" w:hAnsiTheme="minorHAnsi" w:cs="Arial"/>
          <w:sz w:val="22"/>
          <w:szCs w:val="22"/>
        </w:rPr>
        <w:tab/>
      </w:r>
      <w:r w:rsidRPr="009C7209">
        <w:rPr>
          <w:rFonts w:asciiTheme="minorHAnsi" w:hAnsiTheme="minorHAnsi" w:cs="Arial"/>
          <w:sz w:val="22"/>
          <w:szCs w:val="22"/>
        </w:rPr>
        <w:tab/>
      </w:r>
      <w:r w:rsidRPr="009C7209">
        <w:rPr>
          <w:rFonts w:asciiTheme="minorHAnsi" w:hAnsiTheme="minorHAnsi" w:cs="Arial"/>
          <w:sz w:val="22"/>
          <w:szCs w:val="22"/>
        </w:rPr>
        <w:tab/>
      </w:r>
      <w:r w:rsidR="00913AC7" w:rsidRPr="009C7209">
        <w:rPr>
          <w:rFonts w:asciiTheme="minorHAnsi" w:hAnsiTheme="minorHAnsi" w:cs="Arial"/>
          <w:sz w:val="22"/>
          <w:szCs w:val="22"/>
        </w:rPr>
        <w:tab/>
      </w:r>
      <w:r w:rsidRPr="009C7209">
        <w:rPr>
          <w:rFonts w:asciiTheme="minorHAnsi" w:hAnsiTheme="minorHAnsi" w:cs="Arial"/>
          <w:b/>
          <w:bCs/>
          <w:sz w:val="22"/>
          <w:szCs w:val="22"/>
        </w:rPr>
        <w:t>od poniedziałku do środy od 7:30 do 15:30</w:t>
      </w:r>
    </w:p>
    <w:p w14:paraId="7C5EEEE7" w14:textId="03CFD653"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czwartek od 7:30 do 1</w:t>
      </w:r>
      <w:r w:rsidR="0094354D" w:rsidRPr="009C7209">
        <w:rPr>
          <w:rFonts w:asciiTheme="minorHAnsi" w:hAnsiTheme="minorHAnsi" w:cs="Arial"/>
          <w:b/>
          <w:bCs/>
          <w:sz w:val="22"/>
          <w:szCs w:val="22"/>
        </w:rPr>
        <w:t>7</w:t>
      </w:r>
      <w:r w:rsidRPr="009C7209">
        <w:rPr>
          <w:rFonts w:asciiTheme="minorHAnsi" w:hAnsiTheme="minorHAnsi" w:cs="Arial"/>
          <w:b/>
          <w:bCs/>
          <w:sz w:val="22"/>
          <w:szCs w:val="22"/>
        </w:rPr>
        <w:t>:</w:t>
      </w:r>
      <w:r w:rsidR="0094354D" w:rsidRPr="009C7209">
        <w:rPr>
          <w:rFonts w:asciiTheme="minorHAnsi" w:hAnsiTheme="minorHAnsi" w:cs="Arial"/>
          <w:b/>
          <w:bCs/>
          <w:sz w:val="22"/>
          <w:szCs w:val="22"/>
        </w:rPr>
        <w:t>00</w:t>
      </w:r>
    </w:p>
    <w:p w14:paraId="6100135F" w14:textId="09B276F1" w:rsidR="008436EF" w:rsidRPr="009C7209" w:rsidRDefault="008436EF" w:rsidP="00E33CCD">
      <w:pPr>
        <w:spacing w:line="276" w:lineRule="auto"/>
        <w:ind w:left="2832" w:firstLine="708"/>
        <w:jc w:val="both"/>
        <w:rPr>
          <w:rFonts w:asciiTheme="minorHAnsi" w:hAnsiTheme="minorHAnsi" w:cs="Arial"/>
          <w:b/>
          <w:bCs/>
          <w:sz w:val="22"/>
          <w:szCs w:val="22"/>
        </w:rPr>
      </w:pPr>
      <w:r w:rsidRPr="009C7209">
        <w:rPr>
          <w:rFonts w:asciiTheme="minorHAnsi" w:hAnsiTheme="minorHAnsi" w:cs="Arial"/>
          <w:b/>
          <w:bCs/>
          <w:sz w:val="22"/>
          <w:szCs w:val="22"/>
        </w:rPr>
        <w:t>piątek od 7:30 do 14:00</w:t>
      </w:r>
    </w:p>
    <w:p w14:paraId="0DA0C325" w14:textId="77777777" w:rsidR="002C4F45" w:rsidRDefault="002C4F45" w:rsidP="002C4F45">
      <w:pPr>
        <w:spacing w:line="276" w:lineRule="auto"/>
        <w:jc w:val="both"/>
        <w:rPr>
          <w:rFonts w:asciiTheme="minorHAnsi" w:hAnsiTheme="minorHAnsi" w:cs="Arial"/>
          <w:sz w:val="22"/>
          <w:szCs w:val="22"/>
        </w:rPr>
      </w:pPr>
    </w:p>
    <w:p w14:paraId="3394F311" w14:textId="71F0E7DE" w:rsidR="009C5ECE" w:rsidRDefault="002C4F45" w:rsidP="002C4F45">
      <w:pPr>
        <w:spacing w:line="276" w:lineRule="auto"/>
        <w:jc w:val="both"/>
        <w:rPr>
          <w:rFonts w:asciiTheme="minorHAnsi" w:hAnsiTheme="minorHAnsi" w:cs="Arial"/>
          <w:sz w:val="22"/>
          <w:szCs w:val="22"/>
        </w:rPr>
      </w:pPr>
      <w:r w:rsidRPr="009C7209">
        <w:rPr>
          <w:rFonts w:asciiTheme="minorHAnsi" w:hAnsiTheme="minorHAnsi" w:cs="Arial"/>
          <w:sz w:val="22"/>
          <w:szCs w:val="22"/>
        </w:rPr>
        <w:t>Adres poczty elektronicznej</w:t>
      </w:r>
    </w:p>
    <w:p w14:paraId="6F73DAF5" w14:textId="5AEA84AE" w:rsidR="002C4F45" w:rsidRPr="009C7209" w:rsidRDefault="009C5ECE" w:rsidP="002C4F45">
      <w:pPr>
        <w:spacing w:line="276" w:lineRule="auto"/>
        <w:jc w:val="both"/>
        <w:rPr>
          <w:rFonts w:asciiTheme="minorHAnsi" w:hAnsiTheme="minorHAnsi" w:cs="Arial"/>
          <w:b/>
          <w:bCs/>
          <w:sz w:val="22"/>
          <w:szCs w:val="22"/>
        </w:rPr>
      </w:pPr>
      <w:r>
        <w:rPr>
          <w:rFonts w:asciiTheme="minorHAnsi" w:hAnsiTheme="minorHAnsi" w:cs="Arial"/>
          <w:sz w:val="22"/>
          <w:szCs w:val="22"/>
        </w:rPr>
        <w:t>(tylko w przypadku awarii):</w:t>
      </w:r>
      <w:r w:rsidR="002C4F45" w:rsidRPr="009C7209">
        <w:rPr>
          <w:rFonts w:asciiTheme="minorHAnsi" w:hAnsiTheme="minorHAnsi" w:cs="Arial"/>
          <w:sz w:val="22"/>
          <w:szCs w:val="22"/>
        </w:rPr>
        <w:tab/>
      </w:r>
      <w:r w:rsidR="002C4F45" w:rsidRPr="009C7209">
        <w:rPr>
          <w:rFonts w:asciiTheme="minorHAnsi" w:hAnsiTheme="minorHAnsi" w:cs="Arial"/>
          <w:sz w:val="22"/>
          <w:szCs w:val="22"/>
        </w:rPr>
        <w:tab/>
      </w:r>
      <w:r w:rsidR="002C4F45" w:rsidRPr="009C5ECE">
        <w:rPr>
          <w:rFonts w:asciiTheme="minorHAnsi" w:hAnsiTheme="minorHAnsi" w:cs="Arial"/>
          <w:b/>
          <w:bCs/>
          <w:sz w:val="22"/>
          <w:szCs w:val="22"/>
        </w:rPr>
        <w:t>przetargi@zebrzydowice.pl</w:t>
      </w:r>
    </w:p>
    <w:p w14:paraId="1E89ADFB" w14:textId="77777777" w:rsidR="008436EF" w:rsidRPr="009C7209" w:rsidRDefault="008436EF" w:rsidP="00E33CCD">
      <w:pPr>
        <w:spacing w:line="276" w:lineRule="auto"/>
        <w:ind w:left="2832" w:firstLine="708"/>
        <w:jc w:val="both"/>
        <w:rPr>
          <w:rFonts w:asciiTheme="minorHAnsi" w:hAnsiTheme="minorHAnsi" w:cs="Arial"/>
          <w:b/>
          <w:bCs/>
          <w:sz w:val="22"/>
          <w:szCs w:val="22"/>
        </w:rPr>
      </w:pPr>
    </w:p>
    <w:p w14:paraId="7F43D151" w14:textId="2CBC2495" w:rsidR="008436EF" w:rsidRPr="009C7209" w:rsidRDefault="00F06733" w:rsidP="00E33CCD">
      <w:pPr>
        <w:spacing w:line="276" w:lineRule="auto"/>
        <w:jc w:val="both"/>
        <w:rPr>
          <w:rFonts w:asciiTheme="minorHAnsi" w:hAnsiTheme="minorHAnsi" w:cs="Arial"/>
          <w:sz w:val="22"/>
          <w:szCs w:val="22"/>
        </w:rPr>
      </w:pPr>
      <w:r w:rsidRPr="009C7209">
        <w:rPr>
          <w:rFonts w:asciiTheme="minorHAnsi" w:hAnsiTheme="minorHAnsi" w:cs="Arial"/>
          <w:b/>
          <w:sz w:val="22"/>
          <w:szCs w:val="22"/>
          <w:highlight w:val="white"/>
        </w:rPr>
        <w:t>UWAGA:</w:t>
      </w:r>
      <w:r w:rsidR="008436EF" w:rsidRPr="009C7209">
        <w:rPr>
          <w:rFonts w:asciiTheme="minorHAnsi" w:hAnsiTheme="minorHAnsi" w:cs="Arial"/>
          <w:b/>
          <w:sz w:val="22"/>
          <w:szCs w:val="22"/>
          <w:highlight w:val="white"/>
        </w:rPr>
        <w:t xml:space="preserve"> </w:t>
      </w:r>
      <w:r w:rsidR="008436EF" w:rsidRPr="009C7209">
        <w:rPr>
          <w:rFonts w:asciiTheme="minorHAnsi" w:hAnsiTheme="minorHAnsi" w:cs="Arial"/>
          <w:sz w:val="22"/>
          <w:szCs w:val="22"/>
          <w:highlight w:val="white"/>
        </w:rPr>
        <w:t xml:space="preserve">W przypadku gdy wniosek o wgląd w  oferty, protokół oraz pozostałe dokumenty, </w:t>
      </w:r>
      <w:r w:rsidR="00CC416E" w:rsidRPr="009C7209">
        <w:rPr>
          <w:rFonts w:asciiTheme="minorHAnsi" w:hAnsiTheme="minorHAnsi" w:cs="Arial"/>
          <w:sz w:val="22"/>
          <w:szCs w:val="22"/>
          <w:highlight w:val="white"/>
        </w:rPr>
        <w:br/>
      </w:r>
      <w:r w:rsidR="008436EF" w:rsidRPr="009C7209">
        <w:rPr>
          <w:rFonts w:asciiTheme="minorHAnsi" w:hAnsiTheme="minorHAnsi" w:cs="Arial"/>
          <w:sz w:val="22"/>
          <w:szCs w:val="22"/>
          <w:highlight w:val="white"/>
        </w:rPr>
        <w:t xml:space="preserve">o którym mowa w art. 74 ustawy </w:t>
      </w:r>
      <w:proofErr w:type="spellStart"/>
      <w:r w:rsidR="008436EF" w:rsidRPr="009C7209">
        <w:rPr>
          <w:rFonts w:asciiTheme="minorHAnsi" w:hAnsiTheme="minorHAnsi" w:cs="Arial"/>
          <w:sz w:val="22"/>
          <w:szCs w:val="22"/>
          <w:highlight w:val="white"/>
        </w:rPr>
        <w:t>P</w:t>
      </w:r>
      <w:r w:rsidR="00812168" w:rsidRPr="009C7209">
        <w:rPr>
          <w:rFonts w:asciiTheme="minorHAnsi" w:hAnsiTheme="minorHAnsi" w:cs="Arial"/>
          <w:sz w:val="22"/>
          <w:szCs w:val="22"/>
          <w:highlight w:val="white"/>
        </w:rPr>
        <w:t>zp</w:t>
      </w:r>
      <w:proofErr w:type="spellEnd"/>
      <w:r w:rsidR="008436EF" w:rsidRPr="009C7209">
        <w:rPr>
          <w:rFonts w:asciiTheme="minorHAnsi" w:hAnsiTheme="minorHAnsi" w:cs="Arial"/>
          <w:sz w:val="22"/>
          <w:szCs w:val="22"/>
          <w:highlight w:val="white"/>
        </w:rPr>
        <w:t xml:space="preserve"> wpłynie 30 minut przed końcem godzin pracy, odpowiedź zostanie udzielona następnego </w:t>
      </w:r>
      <w:r w:rsidR="00CC416E" w:rsidRPr="009C7209">
        <w:rPr>
          <w:rFonts w:asciiTheme="minorHAnsi" w:hAnsiTheme="minorHAnsi" w:cs="Arial"/>
          <w:sz w:val="22"/>
          <w:szCs w:val="22"/>
          <w:highlight w:val="white"/>
        </w:rPr>
        <w:t xml:space="preserve">dnia </w:t>
      </w:r>
      <w:r w:rsidR="008436EF" w:rsidRPr="009C7209">
        <w:rPr>
          <w:rFonts w:asciiTheme="minorHAnsi" w:hAnsiTheme="minorHAnsi" w:cs="Arial"/>
          <w:sz w:val="22"/>
          <w:szCs w:val="22"/>
          <w:highlight w:val="white"/>
        </w:rPr>
        <w:t>(roboczego).</w:t>
      </w:r>
    </w:p>
    <w:p w14:paraId="77E99401" w14:textId="2E73F434" w:rsidR="008436EF" w:rsidRPr="009C7209" w:rsidRDefault="008436EF" w:rsidP="00E33CCD">
      <w:pPr>
        <w:spacing w:line="276" w:lineRule="auto"/>
        <w:jc w:val="both"/>
        <w:rPr>
          <w:rFonts w:asciiTheme="minorHAnsi" w:hAnsiTheme="minorHAnsi" w:cs="Arial"/>
          <w:b/>
          <w:bCs/>
          <w:sz w:val="22"/>
          <w:szCs w:val="22"/>
        </w:rPr>
      </w:pPr>
      <w:r w:rsidRPr="009C7209">
        <w:rPr>
          <w:rFonts w:asciiTheme="minorHAnsi" w:hAnsiTheme="minorHAnsi" w:cs="Arial"/>
          <w:b/>
          <w:bCs/>
          <w:sz w:val="22"/>
          <w:szCs w:val="22"/>
        </w:rPr>
        <w:tab/>
      </w:r>
      <w:r w:rsidRPr="009C7209">
        <w:rPr>
          <w:rFonts w:asciiTheme="minorHAnsi" w:hAnsiTheme="minorHAnsi" w:cs="Arial"/>
          <w:b/>
          <w:bCs/>
          <w:sz w:val="22"/>
          <w:szCs w:val="22"/>
        </w:rPr>
        <w:tab/>
      </w:r>
      <w:r w:rsidRPr="009C7209">
        <w:rPr>
          <w:rFonts w:asciiTheme="minorHAnsi" w:hAnsiTheme="minorHAnsi" w:cs="Arial"/>
          <w:b/>
          <w:bCs/>
          <w:sz w:val="22"/>
          <w:szCs w:val="22"/>
        </w:rPr>
        <w:tab/>
      </w:r>
    </w:p>
    <w:p w14:paraId="174746DE" w14:textId="46906FC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hyperlink r:id="rId7" w:history="1">
        <w:r w:rsidRPr="009C7209">
          <w:rPr>
            <w:rStyle w:val="Hipercze"/>
            <w:rFonts w:asciiTheme="minorHAnsi" w:hAnsiTheme="minorHAnsi" w:cs="Arial"/>
            <w:sz w:val="22"/>
            <w:szCs w:val="22"/>
          </w:rPr>
          <w:t>https://www.zebrzydowice.pl</w:t>
        </w:r>
      </w:hyperlink>
    </w:p>
    <w:p w14:paraId="7A91DE08" w14:textId="1A7E589D"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Adres strony internetowej </w:t>
      </w:r>
      <w:r w:rsidRPr="009C7209">
        <w:rPr>
          <w:rFonts w:asciiTheme="minorHAnsi" w:hAnsiTheme="minorHAnsi" w:cs="Arial"/>
          <w:sz w:val="22"/>
          <w:szCs w:val="22"/>
        </w:rPr>
        <w:tab/>
      </w:r>
      <w:r w:rsidRPr="009C7209">
        <w:rPr>
          <w:rFonts w:asciiTheme="minorHAnsi" w:hAnsiTheme="minorHAnsi" w:cs="Arial"/>
          <w:sz w:val="22"/>
          <w:szCs w:val="22"/>
        </w:rPr>
        <w:tab/>
      </w:r>
    </w:p>
    <w:p w14:paraId="62D3C4AA" w14:textId="6BCAAA4A"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sz w:val="22"/>
          <w:szCs w:val="22"/>
        </w:rPr>
        <w:t>prowadzonego postępowania:</w:t>
      </w:r>
      <w:r w:rsidRPr="009C7209">
        <w:rPr>
          <w:rFonts w:asciiTheme="minorHAnsi" w:hAnsiTheme="minorHAnsi" w:cs="Arial"/>
          <w:sz w:val="22"/>
          <w:szCs w:val="22"/>
        </w:rPr>
        <w:tab/>
      </w:r>
      <w:r w:rsidR="009C7209">
        <w:rPr>
          <w:rFonts w:asciiTheme="minorHAnsi" w:hAnsiTheme="minorHAnsi" w:cs="Arial"/>
          <w:sz w:val="22"/>
          <w:szCs w:val="22"/>
        </w:rPr>
        <w:tab/>
      </w:r>
      <w:hyperlink r:id="rId8" w:history="1">
        <w:r w:rsidR="009C7209" w:rsidRPr="00B87725">
          <w:rPr>
            <w:rStyle w:val="Hipercze"/>
            <w:rFonts w:asciiTheme="minorHAnsi" w:hAnsiTheme="minorHAnsi" w:cs="Arial"/>
            <w:sz w:val="22"/>
            <w:szCs w:val="22"/>
          </w:rPr>
          <w:t>https://platformazakupowa.pl/pn/zebrzydowice</w:t>
        </w:r>
      </w:hyperlink>
    </w:p>
    <w:p w14:paraId="2ACE6B24" w14:textId="77777777" w:rsidR="008436EF" w:rsidRPr="009C7209" w:rsidRDefault="008436EF" w:rsidP="00E33CCD">
      <w:pPr>
        <w:spacing w:line="276" w:lineRule="auto"/>
        <w:ind w:left="142"/>
        <w:jc w:val="both"/>
        <w:rPr>
          <w:rFonts w:asciiTheme="minorHAnsi" w:hAnsiTheme="minorHAnsi" w:cs="Arial"/>
          <w:b/>
          <w:bCs/>
          <w:sz w:val="22"/>
          <w:szCs w:val="22"/>
        </w:rPr>
      </w:pPr>
    </w:p>
    <w:p w14:paraId="3E4BCE32" w14:textId="4DA5E3D6" w:rsidR="00812168" w:rsidRPr="009C7209" w:rsidRDefault="00F06733" w:rsidP="00E33CCD">
      <w:pPr>
        <w:spacing w:line="276" w:lineRule="auto"/>
        <w:jc w:val="both"/>
        <w:rPr>
          <w:rFonts w:asciiTheme="minorHAnsi" w:hAnsiTheme="minorHAnsi" w:cs="Arial"/>
          <w:b/>
          <w:sz w:val="22"/>
          <w:szCs w:val="22"/>
        </w:rPr>
      </w:pPr>
      <w:r w:rsidRPr="009C7209">
        <w:rPr>
          <w:rFonts w:asciiTheme="minorHAnsi" w:hAnsiTheme="minorHAnsi" w:cs="Arial"/>
          <w:b/>
          <w:sz w:val="22"/>
          <w:szCs w:val="22"/>
        </w:rPr>
        <w:t>UWAGA:</w:t>
      </w:r>
      <w:r w:rsidR="00812168" w:rsidRPr="009C7209">
        <w:rPr>
          <w:rFonts w:asciiTheme="minorHAnsi" w:hAnsiTheme="minorHAnsi" w:cs="Arial"/>
          <w:b/>
          <w:sz w:val="22"/>
          <w:szCs w:val="22"/>
        </w:rPr>
        <w:t xml:space="preserve"> </w:t>
      </w:r>
      <w:r w:rsidR="00812168" w:rsidRPr="009C7209">
        <w:rPr>
          <w:rFonts w:asciiTheme="minorHAnsi" w:hAnsiTheme="minorHAns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812168" w:rsidRPr="009C7209">
        <w:rPr>
          <w:rFonts w:asciiTheme="minorHAnsi" w:hAnsiTheme="minorHAnsi" w:cs="Arial"/>
          <w:b/>
          <w:sz w:val="22"/>
          <w:szCs w:val="22"/>
        </w:rPr>
        <w:t>w rozdziale X</w:t>
      </w:r>
      <w:r w:rsidR="00C64366" w:rsidRPr="009C7209">
        <w:rPr>
          <w:rFonts w:asciiTheme="minorHAnsi" w:hAnsiTheme="minorHAnsi" w:cs="Arial"/>
          <w:b/>
          <w:sz w:val="22"/>
          <w:szCs w:val="22"/>
        </w:rPr>
        <w:t>VII.</w:t>
      </w:r>
    </w:p>
    <w:p w14:paraId="5529C0F1" w14:textId="2A42FD1E" w:rsidR="008436EF" w:rsidRPr="009C7209" w:rsidRDefault="008436EF" w:rsidP="00E33CCD">
      <w:pPr>
        <w:spacing w:line="276" w:lineRule="auto"/>
        <w:jc w:val="both"/>
        <w:rPr>
          <w:rFonts w:asciiTheme="minorHAnsi" w:hAnsiTheme="minorHAnsi" w:cs="Arial"/>
          <w:sz w:val="22"/>
          <w:szCs w:val="22"/>
        </w:rPr>
      </w:pPr>
      <w:r w:rsidRPr="009C7209">
        <w:rPr>
          <w:rFonts w:asciiTheme="minorHAnsi" w:hAnsiTheme="minorHAnsi" w:cs="Arial"/>
          <w:b/>
          <w:bCs/>
          <w:sz w:val="22"/>
          <w:szCs w:val="22"/>
        </w:rPr>
        <w:t xml:space="preserve">  </w:t>
      </w:r>
    </w:p>
    <w:p w14:paraId="5D6709F4" w14:textId="559CD2B6" w:rsidR="00DE6122" w:rsidRPr="004E5764" w:rsidRDefault="00812168" w:rsidP="004E5764">
      <w:pPr>
        <w:pStyle w:val="Nagwek1"/>
        <w:numPr>
          <w:ilvl w:val="0"/>
          <w:numId w:val="23"/>
        </w:numPr>
        <w:ind w:left="567" w:hanging="567"/>
        <w:rPr>
          <w:rFonts w:asciiTheme="minorHAnsi" w:hAnsiTheme="minorHAnsi"/>
          <w:sz w:val="26"/>
          <w:szCs w:val="26"/>
        </w:rPr>
      </w:pPr>
      <w:bookmarkStart w:id="3" w:name="_Toc79571686"/>
      <w:r w:rsidRPr="004E5764">
        <w:rPr>
          <w:rFonts w:asciiTheme="minorHAnsi" w:hAnsiTheme="minorHAnsi"/>
          <w:sz w:val="26"/>
          <w:szCs w:val="26"/>
        </w:rPr>
        <w:t>OCHRONA DANYCH OSOBOWYCH</w:t>
      </w:r>
      <w:bookmarkEnd w:id="3"/>
    </w:p>
    <w:p w14:paraId="284A1B0A" w14:textId="77777777" w:rsidR="00812168" w:rsidRPr="009C7209" w:rsidRDefault="00812168" w:rsidP="00E33CCD">
      <w:pPr>
        <w:spacing w:line="276" w:lineRule="auto"/>
        <w:ind w:firstLine="567"/>
        <w:jc w:val="both"/>
        <w:rPr>
          <w:rFonts w:asciiTheme="minorHAnsi" w:hAnsiTheme="minorHAnsi" w:cs="Arial"/>
          <w:sz w:val="22"/>
          <w:szCs w:val="22"/>
        </w:rPr>
      </w:pPr>
      <w:bookmarkStart w:id="4" w:name="_Hlk32915839"/>
    </w:p>
    <w:p w14:paraId="1510FC86" w14:textId="6B0E8D28" w:rsidR="00812168" w:rsidRPr="009C7209" w:rsidRDefault="00812168" w:rsidP="00E33CCD">
      <w:pPr>
        <w:spacing w:line="276" w:lineRule="auto"/>
        <w:ind w:firstLine="567"/>
        <w:jc w:val="both"/>
        <w:rPr>
          <w:rFonts w:asciiTheme="minorHAnsi" w:hAnsiTheme="minorHAnsi" w:cs="Arial"/>
          <w:sz w:val="22"/>
          <w:szCs w:val="22"/>
        </w:rPr>
      </w:pPr>
      <w:r w:rsidRPr="009C7209">
        <w:rPr>
          <w:rFonts w:asciiTheme="minorHAnsi" w:hAnsiTheme="minorHAns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7B46C5B" w14:textId="4B1EA80A" w:rsidR="00812168" w:rsidRPr="009C7209" w:rsidRDefault="00812168" w:rsidP="00E33CCD">
      <w:pPr>
        <w:pStyle w:val="Akapitzlist1"/>
        <w:numPr>
          <w:ilvl w:val="0"/>
          <w:numId w:val="18"/>
        </w:numPr>
        <w:spacing w:line="276" w:lineRule="auto"/>
        <w:ind w:left="426" w:hanging="426"/>
        <w:contextualSpacing/>
        <w:jc w:val="both"/>
        <w:rPr>
          <w:rFonts w:asciiTheme="minorHAnsi" w:hAnsiTheme="minorHAnsi" w:cs="Arial"/>
          <w:i/>
          <w:sz w:val="22"/>
          <w:szCs w:val="22"/>
        </w:rPr>
      </w:pPr>
      <w:r w:rsidRPr="009C7209">
        <w:rPr>
          <w:rFonts w:asciiTheme="minorHAnsi" w:hAnsiTheme="minorHAnsi" w:cs="Arial"/>
          <w:sz w:val="22"/>
          <w:szCs w:val="22"/>
        </w:rPr>
        <w:t xml:space="preserve">Administratorami Pani/Pana danych osobowych jest: Wójt Gminy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z siedzibą w Urzędzie Gminy Zebrzydowice, 43-410 Zebrzydowice ul. ks. A . Janusza 6, tel.  +48 32 4755100, adres e-mail: </w:t>
      </w:r>
      <w:hyperlink r:id="rId9" w:history="1">
        <w:r w:rsidRPr="009C7209">
          <w:rPr>
            <w:rStyle w:val="Hipercze"/>
            <w:rFonts w:asciiTheme="minorHAnsi" w:hAnsiTheme="minorHAnsi" w:cs="Arial"/>
            <w:sz w:val="22"/>
            <w:szCs w:val="22"/>
          </w:rPr>
          <w:t>ug@zebrzydowice.pl</w:t>
        </w:r>
      </w:hyperlink>
      <w:r w:rsidRPr="009C7209">
        <w:rPr>
          <w:rFonts w:asciiTheme="minorHAnsi" w:hAnsiTheme="minorHAnsi" w:cs="Arial"/>
          <w:i/>
          <w:sz w:val="22"/>
          <w:szCs w:val="22"/>
        </w:rPr>
        <w:t>;</w:t>
      </w:r>
    </w:p>
    <w:p w14:paraId="6FADCA6E" w14:textId="0A14F80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Inspektor ochrony danych w Urzędzie Gminy Zebrzydowice, 43-410 Zebrzydowice </w:t>
      </w:r>
      <w:r w:rsidR="00461671" w:rsidRPr="009C7209">
        <w:rPr>
          <w:rFonts w:asciiTheme="minorHAnsi" w:hAnsiTheme="minorHAnsi" w:cs="Arial"/>
          <w:sz w:val="22"/>
          <w:szCs w:val="22"/>
        </w:rPr>
        <w:br/>
      </w:r>
      <w:r w:rsidRPr="009C7209">
        <w:rPr>
          <w:rFonts w:asciiTheme="minorHAnsi" w:hAnsiTheme="minorHAnsi" w:cs="Arial"/>
          <w:sz w:val="22"/>
          <w:szCs w:val="22"/>
        </w:rPr>
        <w:t xml:space="preserve">ul. Ks. A. Janusza 6, adres e-mail: </w:t>
      </w:r>
      <w:hyperlink r:id="rId10" w:history="1">
        <w:r w:rsidRPr="009C7209">
          <w:rPr>
            <w:rStyle w:val="Hipercze"/>
            <w:rFonts w:asciiTheme="minorHAnsi" w:hAnsiTheme="minorHAnsi" w:cs="Arial"/>
            <w:sz w:val="22"/>
            <w:szCs w:val="22"/>
          </w:rPr>
          <w:t>iod@zebrzydowice.pl</w:t>
        </w:r>
      </w:hyperlink>
      <w:r w:rsidRPr="009C7209">
        <w:rPr>
          <w:rFonts w:asciiTheme="minorHAnsi" w:hAnsiTheme="minorHAnsi" w:cs="Arial"/>
          <w:sz w:val="22"/>
          <w:szCs w:val="22"/>
        </w:rPr>
        <w:t>;</w:t>
      </w:r>
    </w:p>
    <w:p w14:paraId="793BC2F6" w14:textId="5B3AF093" w:rsidR="00812168" w:rsidRPr="009C7209" w:rsidRDefault="00812168" w:rsidP="00E33CCD">
      <w:pPr>
        <w:pStyle w:val="Tekstpodstawowy"/>
        <w:numPr>
          <w:ilvl w:val="0"/>
          <w:numId w:val="19"/>
        </w:numPr>
        <w:spacing w:line="276" w:lineRule="auto"/>
        <w:ind w:left="426" w:hanging="426"/>
        <w:rPr>
          <w:rFonts w:asciiTheme="minorHAnsi" w:hAnsiTheme="minorHAnsi" w:cs="Arial"/>
          <w:sz w:val="22"/>
          <w:szCs w:val="22"/>
        </w:rPr>
      </w:pPr>
      <w:r w:rsidRPr="009C7209">
        <w:rPr>
          <w:rFonts w:asciiTheme="minorHAnsi" w:hAnsiTheme="minorHAnsi" w:cs="Arial"/>
          <w:sz w:val="22"/>
          <w:szCs w:val="22"/>
        </w:rPr>
        <w:t>Pani/Pana dane osobowe przetwarzane będą na podstawie art. 6 ust. 1 lit. c</w:t>
      </w:r>
      <w:r w:rsidRPr="009C7209">
        <w:rPr>
          <w:rFonts w:asciiTheme="minorHAnsi" w:hAnsiTheme="minorHAnsi" w:cs="Arial"/>
          <w:i/>
          <w:sz w:val="22"/>
          <w:szCs w:val="22"/>
        </w:rPr>
        <w:t xml:space="preserve"> </w:t>
      </w:r>
      <w:r w:rsidRPr="009C7209">
        <w:rPr>
          <w:rFonts w:asciiTheme="minorHAnsi" w:hAnsiTheme="minorHAnsi" w:cs="Arial"/>
          <w:sz w:val="22"/>
          <w:szCs w:val="22"/>
        </w:rPr>
        <w:t xml:space="preserve">RODO w celu związanym z postępowaniem o udzielenie zamówienia publicznego </w:t>
      </w:r>
      <w:r w:rsidR="00591DF9">
        <w:rPr>
          <w:rFonts w:asciiTheme="minorHAnsi" w:hAnsiTheme="minorHAnsi" w:cs="Arial"/>
          <w:sz w:val="22"/>
          <w:szCs w:val="22"/>
        </w:rPr>
        <w:t>postępowanie</w:t>
      </w:r>
      <w:r w:rsidRPr="009C7209">
        <w:rPr>
          <w:rFonts w:asciiTheme="minorHAnsi" w:hAnsiTheme="minorHAnsi" w:cs="Arial"/>
          <w:sz w:val="22"/>
          <w:szCs w:val="22"/>
        </w:rPr>
        <w:t xml:space="preserve"> </w:t>
      </w:r>
      <w:r w:rsidRPr="00591DF9">
        <w:rPr>
          <w:rFonts w:asciiTheme="minorHAnsi" w:hAnsiTheme="minorHAnsi" w:cs="Arial"/>
          <w:b/>
          <w:bCs/>
          <w:sz w:val="22"/>
          <w:szCs w:val="22"/>
        </w:rPr>
        <w:t>IR.271</w:t>
      </w:r>
      <w:r w:rsidR="00591DF9" w:rsidRPr="00591DF9">
        <w:rPr>
          <w:rFonts w:asciiTheme="minorHAnsi" w:hAnsiTheme="minorHAnsi" w:cs="Arial"/>
          <w:b/>
          <w:bCs/>
          <w:sz w:val="22"/>
          <w:szCs w:val="22"/>
        </w:rPr>
        <w:t>.</w:t>
      </w:r>
      <w:r w:rsidR="005B6483">
        <w:rPr>
          <w:rFonts w:asciiTheme="minorHAnsi" w:hAnsiTheme="minorHAnsi" w:cs="Arial"/>
          <w:b/>
          <w:bCs/>
          <w:sz w:val="22"/>
          <w:szCs w:val="22"/>
        </w:rPr>
        <w:t>4</w:t>
      </w:r>
      <w:r w:rsidR="00591DF9" w:rsidRPr="00591DF9">
        <w:rPr>
          <w:rFonts w:asciiTheme="minorHAnsi" w:hAnsiTheme="minorHAnsi" w:cs="Arial"/>
          <w:b/>
          <w:bCs/>
          <w:sz w:val="22"/>
          <w:szCs w:val="22"/>
        </w:rPr>
        <w:t>.202</w:t>
      </w:r>
      <w:r w:rsidR="005B6483">
        <w:rPr>
          <w:rFonts w:asciiTheme="minorHAnsi" w:hAnsiTheme="minorHAnsi" w:cs="Arial"/>
          <w:b/>
          <w:bCs/>
          <w:sz w:val="22"/>
          <w:szCs w:val="22"/>
        </w:rPr>
        <w:t>2</w:t>
      </w:r>
      <w:r w:rsidRPr="009C7209">
        <w:rPr>
          <w:rFonts w:asciiTheme="minorHAnsi" w:hAnsiTheme="minorHAnsi" w:cs="Arial"/>
          <w:sz w:val="22"/>
          <w:szCs w:val="22"/>
        </w:rPr>
        <w:t xml:space="preserve"> </w:t>
      </w:r>
      <w:r w:rsidRPr="009C7209">
        <w:rPr>
          <w:rFonts w:asciiTheme="minorHAnsi" w:hAnsiTheme="minorHAnsi" w:cs="Arial"/>
          <w:b/>
          <w:sz w:val="22"/>
          <w:szCs w:val="22"/>
        </w:rPr>
        <w:t>„</w:t>
      </w:r>
      <w:r w:rsidR="00045104">
        <w:rPr>
          <w:rFonts w:asciiTheme="minorHAnsi" w:hAnsiTheme="minorHAnsi" w:cs="Arial"/>
          <w:b/>
          <w:sz w:val="22"/>
          <w:szCs w:val="22"/>
        </w:rPr>
        <w:t>Dostosowanie budynku Urzędu Gminy do wymogów p</w:t>
      </w:r>
      <w:r w:rsidR="005B6483">
        <w:rPr>
          <w:rFonts w:asciiTheme="minorHAnsi" w:hAnsiTheme="minorHAnsi" w:cs="Arial"/>
          <w:b/>
          <w:sz w:val="22"/>
          <w:szCs w:val="22"/>
        </w:rPr>
        <w:t>.</w:t>
      </w:r>
      <w:r w:rsidR="00045104">
        <w:rPr>
          <w:rFonts w:asciiTheme="minorHAnsi" w:hAnsiTheme="minorHAnsi" w:cs="Arial"/>
          <w:b/>
          <w:sz w:val="22"/>
          <w:szCs w:val="22"/>
        </w:rPr>
        <w:t>poż.</w:t>
      </w:r>
      <w:r w:rsidR="003A40E6">
        <w:rPr>
          <w:rFonts w:asciiTheme="minorHAnsi" w:hAnsiTheme="minorHAnsi" w:cs="Arial"/>
          <w:b/>
          <w:sz w:val="22"/>
          <w:szCs w:val="22"/>
        </w:rPr>
        <w:t>”</w:t>
      </w:r>
      <w:r w:rsidRPr="009C7209">
        <w:rPr>
          <w:rFonts w:asciiTheme="minorHAnsi" w:hAnsiTheme="minorHAnsi" w:cs="Arial"/>
          <w:b/>
          <w:sz w:val="22"/>
          <w:szCs w:val="22"/>
        </w:rPr>
        <w:t xml:space="preserve"> -</w:t>
      </w:r>
      <w:r w:rsidRPr="009C7209">
        <w:rPr>
          <w:rFonts w:asciiTheme="minorHAnsi" w:hAnsiTheme="minorHAnsi" w:cs="Arial"/>
          <w:sz w:val="22"/>
          <w:szCs w:val="22"/>
        </w:rPr>
        <w:t xml:space="preserve"> prowadzonym w trybie </w:t>
      </w:r>
      <w:r w:rsidR="00E545F8" w:rsidRPr="009C7209">
        <w:rPr>
          <w:rFonts w:asciiTheme="minorHAnsi" w:hAnsiTheme="minorHAnsi" w:cs="Arial"/>
          <w:sz w:val="22"/>
          <w:szCs w:val="22"/>
        </w:rPr>
        <w:t>podstawowym</w:t>
      </w:r>
      <w:r w:rsidRPr="009C7209">
        <w:rPr>
          <w:rFonts w:asciiTheme="minorHAnsi" w:hAnsiTheme="minorHAnsi" w:cs="Arial"/>
          <w:sz w:val="22"/>
          <w:szCs w:val="22"/>
        </w:rPr>
        <w:t>.</w:t>
      </w:r>
    </w:p>
    <w:p w14:paraId="04B351E1" w14:textId="7FE469B4"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lastRenderedPageBreak/>
        <w:t xml:space="preserve">Odbiorcami Pani/Pana danych osobowych będą osoby lub podmioty, którym udostępniona zostanie dokumentacja postępowania w oparciu o art. </w:t>
      </w:r>
      <w:r w:rsidR="008730E8" w:rsidRPr="009C7209">
        <w:rPr>
          <w:rFonts w:asciiTheme="minorHAnsi" w:hAnsiTheme="minorHAnsi" w:cs="Arial"/>
          <w:sz w:val="22"/>
          <w:szCs w:val="22"/>
        </w:rPr>
        <w:t xml:space="preserve">74 </w:t>
      </w:r>
      <w:r w:rsidRPr="009C7209">
        <w:rPr>
          <w:rFonts w:asciiTheme="minorHAnsi" w:hAnsiTheme="minorHAnsi" w:cs="Arial"/>
          <w:sz w:val="22"/>
          <w:szCs w:val="22"/>
        </w:rPr>
        <w:t xml:space="preserve">ustawy </w:t>
      </w:r>
      <w:proofErr w:type="spellStart"/>
      <w:r w:rsidR="008730E8" w:rsidRPr="009C7209">
        <w:rPr>
          <w:rFonts w:asciiTheme="minorHAnsi" w:hAnsiTheme="minorHAnsi" w:cs="Arial"/>
          <w:sz w:val="22"/>
          <w:szCs w:val="22"/>
        </w:rPr>
        <w:t>Pzp</w:t>
      </w:r>
      <w:proofErr w:type="spellEnd"/>
    </w:p>
    <w:p w14:paraId="6E58D79D" w14:textId="1CF55000"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 xml:space="preserve">Pani/Pana dane osobowe będą przechowywane, zgodnie z art. </w:t>
      </w:r>
      <w:r w:rsidR="008730E8" w:rsidRPr="009C7209">
        <w:rPr>
          <w:rFonts w:asciiTheme="minorHAnsi" w:hAnsiTheme="minorHAnsi" w:cs="Arial"/>
          <w:sz w:val="22"/>
          <w:szCs w:val="22"/>
        </w:rPr>
        <w:t>78</w:t>
      </w:r>
      <w:r w:rsidRPr="009C7209">
        <w:rPr>
          <w:rFonts w:asciiTheme="minorHAnsi" w:hAnsiTheme="minorHAnsi" w:cs="Arial"/>
          <w:sz w:val="22"/>
          <w:szCs w:val="22"/>
        </w:rPr>
        <w:t xml:space="preserve"> ust. 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przez okres 4 lat od dnia zakończenia postępowania o udzielenie zamówienia, a jeżeli czas trwania umowy przekracza 4 lata, okres przechowywania obejmuje cały czas trwania umowy;</w:t>
      </w:r>
    </w:p>
    <w:p w14:paraId="615488AF" w14:textId="47971F9E"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b/>
          <w:i/>
          <w:sz w:val="22"/>
          <w:szCs w:val="22"/>
        </w:rPr>
      </w:pPr>
      <w:r w:rsidRPr="009C7209">
        <w:rPr>
          <w:rFonts w:asciiTheme="minorHAnsi" w:hAnsiTheme="minorHAnsi" w:cs="Arial"/>
          <w:sz w:val="22"/>
          <w:szCs w:val="22"/>
        </w:rPr>
        <w:t xml:space="preserve">Obowiązek podania przez Panią/Pana danych osobowych bezpośrednio Pani/Pana dotyczących jest wymogiem ustawowym określonym w przepisach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związanym z udziałem</w:t>
      </w:r>
      <w:r w:rsidR="009024E0"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 xml:space="preserve">w postępowaniu o udzielenie zamówienia publicznego; konsekwencje niepodania określonych danych wynikają z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030C9C16"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W odniesieniu do Pani/Pana danych osobowych decyzje nie będą podejmowane w sposób zautomatyzowany, stosowanie do art. 22 RODO;</w:t>
      </w:r>
    </w:p>
    <w:p w14:paraId="15CCAACC"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sz w:val="22"/>
          <w:szCs w:val="22"/>
        </w:rPr>
      </w:pPr>
      <w:r w:rsidRPr="009C7209">
        <w:rPr>
          <w:rFonts w:asciiTheme="minorHAnsi" w:hAnsiTheme="minorHAnsi" w:cs="Arial"/>
          <w:sz w:val="22"/>
          <w:szCs w:val="22"/>
        </w:rPr>
        <w:t xml:space="preserve">Firma przetwarzającą dane jest </w:t>
      </w:r>
      <w:r w:rsidRPr="009C7209">
        <w:rPr>
          <w:rFonts w:asciiTheme="minorHAnsi" w:hAnsiTheme="minorHAnsi" w:cs="Arial"/>
          <w:b/>
          <w:bCs/>
          <w:sz w:val="22"/>
          <w:szCs w:val="22"/>
        </w:rPr>
        <w:t>platformazakupowa.pl</w:t>
      </w:r>
      <w:r w:rsidRPr="009C7209">
        <w:rPr>
          <w:rFonts w:asciiTheme="minorHAnsi" w:hAnsiTheme="minorHAnsi" w:cs="Arial"/>
          <w:sz w:val="22"/>
          <w:szCs w:val="22"/>
        </w:rPr>
        <w:t xml:space="preserve">, którego operatorem jest Open </w:t>
      </w:r>
      <w:proofErr w:type="spellStart"/>
      <w:r w:rsidRPr="009C7209">
        <w:rPr>
          <w:rFonts w:asciiTheme="minorHAnsi" w:hAnsiTheme="minorHAnsi" w:cs="Arial"/>
          <w:sz w:val="22"/>
          <w:szCs w:val="22"/>
        </w:rPr>
        <w:t>Nexus</w:t>
      </w:r>
      <w:proofErr w:type="spellEnd"/>
      <w:r w:rsidRPr="009C7209">
        <w:rPr>
          <w:rFonts w:asciiTheme="minorHAnsi" w:hAnsiTheme="minorHAnsi" w:cs="Arial"/>
          <w:sz w:val="22"/>
          <w:szCs w:val="22"/>
        </w:rPr>
        <w:t xml:space="preserve"> Sp. z o.o.</w:t>
      </w:r>
    </w:p>
    <w:p w14:paraId="67C10D6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color w:val="00B0F0"/>
          <w:sz w:val="22"/>
          <w:szCs w:val="22"/>
        </w:rPr>
      </w:pPr>
      <w:r w:rsidRPr="009C7209">
        <w:rPr>
          <w:rFonts w:asciiTheme="minorHAnsi" w:hAnsiTheme="minorHAnsi" w:cs="Arial"/>
          <w:sz w:val="22"/>
          <w:szCs w:val="22"/>
        </w:rPr>
        <w:t>Posiada Pani/Pan:</w:t>
      </w:r>
    </w:p>
    <w:p w14:paraId="742D2414"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color w:val="00B0F0"/>
          <w:sz w:val="22"/>
          <w:szCs w:val="22"/>
        </w:rPr>
      </w:pPr>
      <w:r w:rsidRPr="009C7209">
        <w:rPr>
          <w:rFonts w:asciiTheme="minorHAnsi" w:hAnsiTheme="minorHAnsi" w:cs="Arial"/>
          <w:sz w:val="22"/>
          <w:szCs w:val="22"/>
        </w:rPr>
        <w:t>na podstawie art. 15 RODO prawo dostępu do danych osobowych Pani/Pana dotyczących;</w:t>
      </w:r>
    </w:p>
    <w:p w14:paraId="02CDFB6C" w14:textId="77777777" w:rsidR="00812168" w:rsidRPr="009C7209" w:rsidRDefault="00812168" w:rsidP="00E33CCD">
      <w:pPr>
        <w:pStyle w:val="Akapitzlist1"/>
        <w:numPr>
          <w:ilvl w:val="0"/>
          <w:numId w:val="2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na podstawie art. 16 RODO prawo do sprostowania Pani/Pana danych osobowych </w:t>
      </w:r>
    </w:p>
    <w:p w14:paraId="3332FDEE" w14:textId="042733C7" w:rsidR="00812168" w:rsidRPr="009C7209" w:rsidRDefault="00812168" w:rsidP="00E33CCD">
      <w:pPr>
        <w:pStyle w:val="Akapitzlist1"/>
        <w:spacing w:line="276" w:lineRule="auto"/>
        <w:ind w:left="426"/>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skorzystanie z prawa do sprostowania nie może skutkować zmianą wyniku postępowania o udzielenie zamówienia publicznego ani zmianą postanowień umowy </w:t>
      </w:r>
      <w:r w:rsidR="00461671" w:rsidRPr="009C7209">
        <w:rPr>
          <w:rFonts w:asciiTheme="minorHAnsi" w:hAnsiTheme="minorHAnsi" w:cs="Arial"/>
          <w:i/>
          <w:sz w:val="22"/>
          <w:szCs w:val="22"/>
        </w:rPr>
        <w:br/>
      </w:r>
      <w:r w:rsidRPr="009C7209">
        <w:rPr>
          <w:rFonts w:asciiTheme="minorHAnsi" w:hAnsiTheme="minorHAnsi" w:cs="Arial"/>
          <w:i/>
          <w:sz w:val="22"/>
          <w:szCs w:val="22"/>
        </w:rPr>
        <w:t xml:space="preserve">w zakresie niezgodnym z ustawą </w:t>
      </w:r>
      <w:proofErr w:type="spellStart"/>
      <w:r w:rsidRPr="009C7209">
        <w:rPr>
          <w:rFonts w:asciiTheme="minorHAnsi" w:hAnsiTheme="minorHAnsi" w:cs="Arial"/>
          <w:i/>
          <w:sz w:val="22"/>
          <w:szCs w:val="22"/>
        </w:rPr>
        <w:t>Pzp</w:t>
      </w:r>
      <w:proofErr w:type="spellEnd"/>
      <w:r w:rsidRPr="009C7209">
        <w:rPr>
          <w:rFonts w:asciiTheme="minorHAnsi" w:hAnsiTheme="minorHAnsi" w:cs="Arial"/>
          <w:i/>
          <w:sz w:val="22"/>
          <w:szCs w:val="22"/>
        </w:rPr>
        <w:t xml:space="preserve"> oraz nie może naruszać integralności protokołu oraz jego załączników)</w:t>
      </w:r>
      <w:r w:rsidRPr="009C7209">
        <w:rPr>
          <w:rFonts w:asciiTheme="minorHAnsi" w:hAnsiTheme="minorHAnsi" w:cs="Arial"/>
          <w:sz w:val="22"/>
          <w:szCs w:val="22"/>
        </w:rPr>
        <w:t>;</w:t>
      </w:r>
    </w:p>
    <w:p w14:paraId="464466EF" w14:textId="25D8F2E9"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sz w:val="22"/>
          <w:szCs w:val="22"/>
        </w:rPr>
      </w:pPr>
      <w:r w:rsidRPr="009C7209">
        <w:rPr>
          <w:rFonts w:asciiTheme="minorHAnsi" w:hAnsiTheme="minorHAnsi" w:cs="Arial"/>
          <w:sz w:val="22"/>
          <w:szCs w:val="22"/>
        </w:rPr>
        <w:t>na podstawie art. 18 RODO prawo żądania od administratora ograniczenia przetwarzania danych osobowych z zastrzeżeniem przypadków, o których mowa w</w:t>
      </w:r>
      <w:r w:rsidR="007F6840" w:rsidRPr="009C7209">
        <w:rPr>
          <w:rFonts w:asciiTheme="minorHAnsi" w:hAnsiTheme="minorHAnsi" w:cs="Arial"/>
          <w:sz w:val="22"/>
          <w:szCs w:val="22"/>
        </w:rPr>
        <w:t xml:space="preserve"> </w:t>
      </w:r>
      <w:r w:rsidRPr="009C7209">
        <w:rPr>
          <w:rFonts w:asciiTheme="minorHAnsi" w:hAnsiTheme="minorHAnsi" w:cs="Arial"/>
          <w:sz w:val="22"/>
          <w:szCs w:val="22"/>
        </w:rPr>
        <w:t xml:space="preserve">art. 18 ust. 2 RODO </w:t>
      </w:r>
    </w:p>
    <w:p w14:paraId="492DB6A4" w14:textId="028E4A6E" w:rsidR="00812168" w:rsidRPr="009C7209" w:rsidRDefault="00812168" w:rsidP="00E33CCD">
      <w:pPr>
        <w:pStyle w:val="Akapitzlist1"/>
        <w:spacing w:line="276" w:lineRule="auto"/>
        <w:ind w:left="709"/>
        <w:jc w:val="both"/>
        <w:rPr>
          <w:rFonts w:asciiTheme="minorHAnsi" w:hAnsiTheme="minorHAnsi" w:cs="Arial"/>
          <w:i/>
          <w:sz w:val="22"/>
          <w:szCs w:val="22"/>
        </w:rPr>
      </w:pPr>
      <w:r w:rsidRPr="009C7209">
        <w:rPr>
          <w:rFonts w:asciiTheme="minorHAnsi" w:hAnsiTheme="minorHAnsi" w:cs="Arial"/>
          <w:sz w:val="22"/>
          <w:szCs w:val="22"/>
        </w:rPr>
        <w:t>(</w:t>
      </w:r>
      <w:r w:rsidRPr="009C7209">
        <w:rPr>
          <w:rFonts w:asciiTheme="minorHAnsi" w:hAnsiTheme="minorHAnsi" w:cs="Arial"/>
          <w:b/>
          <w:i/>
          <w:sz w:val="22"/>
          <w:szCs w:val="22"/>
        </w:rPr>
        <w:t>Wyjaśnienie:</w:t>
      </w:r>
      <w:r w:rsidRPr="009C7209">
        <w:rPr>
          <w:rFonts w:asciiTheme="minorHAnsi" w:hAnsiTheme="minorHAns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9C7209">
        <w:rPr>
          <w:rFonts w:asciiTheme="minorHAnsi" w:hAnsiTheme="minorHAnsi" w:cs="Arial"/>
          <w:i/>
          <w:iCs/>
          <w:sz w:val="22"/>
          <w:szCs w:val="22"/>
        </w:rPr>
        <w:t xml:space="preserve">lub państwa członkowskiego);  </w:t>
      </w:r>
    </w:p>
    <w:p w14:paraId="79C486EB" w14:textId="77777777" w:rsidR="00812168" w:rsidRPr="009C7209" w:rsidRDefault="00812168" w:rsidP="00E33CCD">
      <w:pPr>
        <w:pStyle w:val="Akapitzlist1"/>
        <w:numPr>
          <w:ilvl w:val="0"/>
          <w:numId w:val="20"/>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prawo do wniesienia skargi do Prezesa Urzędu Ochrony Danych Osobowych, gdy uzna Pani/Pan, że przetwarzanie danych osobowych Pani/Pana dotyczących narusza przepisy RODO;</w:t>
      </w:r>
    </w:p>
    <w:p w14:paraId="0378E14E" w14:textId="77777777" w:rsidR="00812168" w:rsidRPr="009C7209" w:rsidRDefault="00812168" w:rsidP="00E33CCD">
      <w:pPr>
        <w:pStyle w:val="Akapitzlist1"/>
        <w:numPr>
          <w:ilvl w:val="0"/>
          <w:numId w:val="19"/>
        </w:numPr>
        <w:spacing w:line="276" w:lineRule="auto"/>
        <w:ind w:left="426" w:hanging="426"/>
        <w:contextualSpacing/>
        <w:jc w:val="both"/>
        <w:rPr>
          <w:rFonts w:asciiTheme="minorHAnsi" w:hAnsiTheme="minorHAnsi" w:cs="Arial"/>
          <w:i/>
          <w:color w:val="00B0F0"/>
          <w:sz w:val="22"/>
          <w:szCs w:val="22"/>
        </w:rPr>
      </w:pPr>
      <w:r w:rsidRPr="009C7209">
        <w:rPr>
          <w:rFonts w:asciiTheme="minorHAnsi" w:hAnsiTheme="minorHAnsi" w:cs="Arial"/>
          <w:sz w:val="22"/>
          <w:szCs w:val="22"/>
        </w:rPr>
        <w:t>Nie przysługuje Pani/Panu:</w:t>
      </w:r>
    </w:p>
    <w:p w14:paraId="4F683198"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i/>
          <w:color w:val="00B0F0"/>
          <w:sz w:val="22"/>
          <w:szCs w:val="22"/>
        </w:rPr>
      </w:pPr>
      <w:r w:rsidRPr="009C7209">
        <w:rPr>
          <w:rFonts w:asciiTheme="minorHAnsi" w:hAnsiTheme="minorHAnsi" w:cs="Arial"/>
          <w:sz w:val="22"/>
          <w:szCs w:val="22"/>
        </w:rPr>
        <w:t>w związku z art. 17 ust. 3 lit. b, d lub e RODO prawo do usunięcia danych osobowych;</w:t>
      </w:r>
    </w:p>
    <w:p w14:paraId="6B43804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sz w:val="22"/>
          <w:szCs w:val="22"/>
        </w:rPr>
        <w:t>prawo do przenoszenia danych osobowych, o którym mowa w art. 20 RODO;</w:t>
      </w:r>
    </w:p>
    <w:p w14:paraId="179C87B3" w14:textId="77777777" w:rsidR="00812168" w:rsidRPr="009C7209" w:rsidRDefault="00812168" w:rsidP="00E33CCD">
      <w:pPr>
        <w:pStyle w:val="Akapitzlist1"/>
        <w:numPr>
          <w:ilvl w:val="0"/>
          <w:numId w:val="21"/>
        </w:numPr>
        <w:spacing w:line="276" w:lineRule="auto"/>
        <w:ind w:left="709" w:hanging="283"/>
        <w:contextualSpacing/>
        <w:jc w:val="both"/>
        <w:rPr>
          <w:rFonts w:asciiTheme="minorHAnsi" w:hAnsiTheme="minorHAnsi" w:cs="Arial"/>
          <w:b/>
          <w:i/>
          <w:sz w:val="22"/>
          <w:szCs w:val="22"/>
        </w:rPr>
      </w:pPr>
      <w:r w:rsidRPr="009C7209">
        <w:rPr>
          <w:rFonts w:asciiTheme="minorHAnsi" w:hAnsiTheme="minorHAnsi" w:cs="Arial"/>
          <w:b/>
          <w:sz w:val="22"/>
          <w:szCs w:val="22"/>
        </w:rPr>
        <w:t>na podstawie art. 21 RODO prawo sprzeciwu, wobec przetwarzania danych osobowych, gdyż podstawą prawną przetwarzania Pani/Pana danych osobowych jest art. 6 ust.</w:t>
      </w:r>
      <w:r w:rsidRPr="009C7209">
        <w:rPr>
          <w:rFonts w:asciiTheme="minorHAnsi" w:hAnsiTheme="minorHAnsi" w:cs="Arial"/>
          <w:sz w:val="22"/>
          <w:szCs w:val="22"/>
        </w:rPr>
        <w:t xml:space="preserve"> 1 lit. c RODO. </w:t>
      </w:r>
      <w:bookmarkEnd w:id="4"/>
    </w:p>
    <w:p w14:paraId="24F6D137" w14:textId="2CC61366" w:rsidR="007F6840" w:rsidRPr="009C7209" w:rsidRDefault="00461671" w:rsidP="00E33CCD">
      <w:pPr>
        <w:tabs>
          <w:tab w:val="left" w:pos="1050"/>
        </w:tabs>
        <w:spacing w:line="276" w:lineRule="auto"/>
        <w:jc w:val="both"/>
        <w:rPr>
          <w:rFonts w:asciiTheme="minorHAnsi" w:hAnsiTheme="minorHAnsi" w:cs="Arial"/>
          <w:b/>
          <w:sz w:val="22"/>
          <w:szCs w:val="22"/>
        </w:rPr>
      </w:pPr>
      <w:r w:rsidRPr="009C7209">
        <w:rPr>
          <w:rFonts w:asciiTheme="minorHAnsi" w:hAnsiTheme="minorHAnsi" w:cs="Arial"/>
          <w:b/>
          <w:sz w:val="22"/>
          <w:szCs w:val="22"/>
        </w:rPr>
        <w:tab/>
      </w:r>
    </w:p>
    <w:p w14:paraId="4D16B020" w14:textId="2C38C3E8" w:rsidR="00812168" w:rsidRPr="004E5764" w:rsidRDefault="00812168" w:rsidP="004E5764">
      <w:pPr>
        <w:pStyle w:val="Nagwek1"/>
        <w:numPr>
          <w:ilvl w:val="0"/>
          <w:numId w:val="23"/>
        </w:numPr>
        <w:ind w:left="709" w:hanging="709"/>
        <w:rPr>
          <w:rFonts w:asciiTheme="minorHAnsi" w:hAnsiTheme="minorHAnsi"/>
          <w:sz w:val="26"/>
          <w:szCs w:val="26"/>
        </w:rPr>
      </w:pPr>
      <w:bookmarkStart w:id="5" w:name="_Toc79571687"/>
      <w:r w:rsidRPr="004E5764">
        <w:rPr>
          <w:rFonts w:asciiTheme="minorHAnsi" w:hAnsiTheme="minorHAnsi"/>
          <w:sz w:val="26"/>
          <w:szCs w:val="26"/>
        </w:rPr>
        <w:t>TRYB UDZIELANIA ZAMÓWIENIA</w:t>
      </w:r>
      <w:bookmarkEnd w:id="5"/>
    </w:p>
    <w:p w14:paraId="4C2785BD" w14:textId="77777777" w:rsidR="00812168" w:rsidRPr="009C7209" w:rsidRDefault="00812168" w:rsidP="00E33CCD">
      <w:pPr>
        <w:pStyle w:val="Akapitzlist"/>
        <w:tabs>
          <w:tab w:val="left" w:pos="1701"/>
        </w:tabs>
        <w:spacing w:line="276" w:lineRule="auto"/>
        <w:ind w:left="567"/>
        <w:jc w:val="both"/>
        <w:rPr>
          <w:rFonts w:asciiTheme="minorHAnsi" w:hAnsiTheme="minorHAnsi" w:cs="Arial"/>
          <w:b/>
          <w:sz w:val="22"/>
          <w:szCs w:val="22"/>
        </w:rPr>
      </w:pPr>
    </w:p>
    <w:p w14:paraId="54784690" w14:textId="4EF91775" w:rsidR="00FE2B9D"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Niniejsze postępowania</w:t>
      </w:r>
      <w:r w:rsidR="00DE6122" w:rsidRPr="009C7209">
        <w:rPr>
          <w:rFonts w:asciiTheme="minorHAnsi" w:hAnsiTheme="minorHAnsi" w:cs="Arial"/>
          <w:bCs/>
          <w:sz w:val="22"/>
          <w:szCs w:val="22"/>
        </w:rPr>
        <w:t xml:space="preserve"> prowadzone jest w </w:t>
      </w:r>
      <w:r w:rsidR="00DE6122" w:rsidRPr="00F051BE">
        <w:rPr>
          <w:rFonts w:asciiTheme="minorHAnsi" w:hAnsiTheme="minorHAnsi" w:cs="Arial"/>
          <w:b/>
          <w:sz w:val="22"/>
          <w:szCs w:val="22"/>
        </w:rPr>
        <w:t xml:space="preserve">trybie </w:t>
      </w:r>
      <w:r w:rsidR="00F50CD5" w:rsidRPr="00F051BE">
        <w:rPr>
          <w:rFonts w:asciiTheme="minorHAnsi" w:hAnsiTheme="minorHAnsi" w:cs="Arial"/>
          <w:b/>
          <w:sz w:val="22"/>
          <w:szCs w:val="22"/>
        </w:rPr>
        <w:t>podstawowym</w:t>
      </w:r>
      <w:r w:rsidR="008730E8" w:rsidRPr="009C7209">
        <w:rPr>
          <w:rFonts w:asciiTheme="minorHAnsi" w:hAnsiTheme="minorHAnsi" w:cs="Arial"/>
          <w:bCs/>
          <w:sz w:val="22"/>
          <w:szCs w:val="22"/>
        </w:rPr>
        <w:t xml:space="preserve">, </w:t>
      </w:r>
      <w:r w:rsidR="00F50CD5" w:rsidRPr="009C7209">
        <w:rPr>
          <w:rFonts w:asciiTheme="minorHAnsi" w:hAnsiTheme="minorHAnsi" w:cs="Arial"/>
          <w:bCs/>
          <w:sz w:val="22"/>
          <w:szCs w:val="22"/>
        </w:rPr>
        <w:t xml:space="preserve">o którym mowa w art. 275 pkt. 1 ustawy  </w:t>
      </w:r>
      <w:proofErr w:type="spellStart"/>
      <w:r w:rsidRPr="009C7209">
        <w:rPr>
          <w:rFonts w:asciiTheme="minorHAnsi" w:hAnsiTheme="minorHAnsi" w:cs="Arial"/>
          <w:bCs/>
          <w:sz w:val="22"/>
          <w:szCs w:val="22"/>
        </w:rPr>
        <w:t>Pzp</w:t>
      </w:r>
      <w:proofErr w:type="spellEnd"/>
      <w:r w:rsidRPr="009C7209">
        <w:rPr>
          <w:rFonts w:asciiTheme="minorHAnsi" w:hAnsiTheme="minorHAnsi" w:cs="Arial"/>
          <w:bCs/>
          <w:sz w:val="22"/>
          <w:szCs w:val="22"/>
        </w:rPr>
        <w:t>.</w:t>
      </w:r>
      <w:r w:rsidR="00B056AF" w:rsidRPr="009C7209">
        <w:rPr>
          <w:rFonts w:asciiTheme="minorHAnsi" w:hAnsiTheme="minorHAnsi" w:cs="Arial"/>
          <w:bCs/>
          <w:sz w:val="22"/>
          <w:szCs w:val="22"/>
        </w:rPr>
        <w:t xml:space="preserve"> W sprawach nieuregulowanych zapisami SWZ, stosuje się przepisy ustawy</w:t>
      </w:r>
      <w:r w:rsidR="005C5596" w:rsidRPr="009C7209">
        <w:rPr>
          <w:rFonts w:asciiTheme="minorHAnsi" w:hAnsiTheme="minorHAnsi" w:cs="Arial"/>
          <w:bCs/>
          <w:sz w:val="22"/>
          <w:szCs w:val="22"/>
        </w:rPr>
        <w:t xml:space="preserve"> </w:t>
      </w:r>
      <w:proofErr w:type="spellStart"/>
      <w:r w:rsidR="005C5596" w:rsidRPr="009C7209">
        <w:rPr>
          <w:rFonts w:asciiTheme="minorHAnsi" w:hAnsiTheme="minorHAnsi" w:cs="Arial"/>
          <w:bCs/>
          <w:sz w:val="22"/>
          <w:szCs w:val="22"/>
        </w:rPr>
        <w:t>Pzp</w:t>
      </w:r>
      <w:proofErr w:type="spellEnd"/>
      <w:r w:rsidR="00B056AF" w:rsidRPr="009C7209">
        <w:rPr>
          <w:rFonts w:asciiTheme="minorHAnsi" w:hAnsiTheme="minorHAnsi" w:cs="Arial"/>
          <w:bCs/>
          <w:sz w:val="22"/>
          <w:szCs w:val="22"/>
        </w:rPr>
        <w:t>.</w:t>
      </w:r>
    </w:p>
    <w:p w14:paraId="38722086" w14:textId="16E62254" w:rsidR="00812168" w:rsidRPr="009C7209" w:rsidRDefault="00812168" w:rsidP="00E33CCD">
      <w:pPr>
        <w:pStyle w:val="Akapitzlist"/>
        <w:numPr>
          <w:ilvl w:val="0"/>
          <w:numId w:val="22"/>
        </w:numPr>
        <w:spacing w:line="276" w:lineRule="auto"/>
        <w:ind w:left="426" w:hanging="426"/>
        <w:jc w:val="both"/>
        <w:rPr>
          <w:rFonts w:asciiTheme="minorHAnsi" w:hAnsiTheme="minorHAnsi" w:cs="Arial"/>
          <w:bCs/>
          <w:sz w:val="22"/>
          <w:szCs w:val="22"/>
        </w:rPr>
      </w:pPr>
      <w:r w:rsidRPr="009C7209">
        <w:rPr>
          <w:rFonts w:asciiTheme="minorHAnsi" w:hAnsiTheme="minorHAnsi" w:cs="Arial"/>
          <w:bCs/>
          <w:sz w:val="22"/>
          <w:szCs w:val="22"/>
        </w:rPr>
        <w:t>Zamawiający nie przewiduje prowadzeni</w:t>
      </w:r>
      <w:r w:rsidR="002C4F45">
        <w:rPr>
          <w:rFonts w:asciiTheme="minorHAnsi" w:hAnsiTheme="minorHAnsi" w:cs="Arial"/>
          <w:bCs/>
          <w:sz w:val="22"/>
          <w:szCs w:val="22"/>
        </w:rPr>
        <w:t>a</w:t>
      </w:r>
      <w:r w:rsidRPr="009C7209">
        <w:rPr>
          <w:rFonts w:asciiTheme="minorHAnsi" w:hAnsiTheme="minorHAnsi" w:cs="Arial"/>
          <w:bCs/>
          <w:sz w:val="22"/>
          <w:szCs w:val="22"/>
        </w:rPr>
        <w:t xml:space="preserve"> negocjacji.</w:t>
      </w:r>
    </w:p>
    <w:p w14:paraId="31F96821" w14:textId="5196F40B"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Szacunkowa wartość przedmiotowego zamówienia nie przekracza progów unijnych o jakich mowa w art.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73404800" w14:textId="318B4F19" w:rsidR="0069781E" w:rsidRPr="009C7209" w:rsidRDefault="0069781E" w:rsidP="00E33CCD">
      <w:pPr>
        <w:numPr>
          <w:ilvl w:val="0"/>
          <w:numId w:val="22"/>
        </w:numPr>
        <w:spacing w:line="276" w:lineRule="auto"/>
        <w:ind w:left="426" w:hanging="426"/>
        <w:jc w:val="both"/>
        <w:rPr>
          <w:rFonts w:asciiTheme="minorHAnsi" w:hAnsiTheme="minorHAnsi" w:cs="Arial"/>
          <w:color w:val="FF0000"/>
          <w:sz w:val="22"/>
          <w:szCs w:val="22"/>
        </w:rPr>
      </w:pPr>
      <w:r w:rsidRPr="009C7209">
        <w:rPr>
          <w:rFonts w:asciiTheme="minorHAnsi" w:hAnsiTheme="minorHAnsi" w:cs="Arial"/>
          <w:sz w:val="22"/>
          <w:szCs w:val="22"/>
        </w:rPr>
        <w:t xml:space="preserve">Zamawiający przewiduje unieważnienie postępowania zgodnie z art. 255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82CDD72" w14:textId="67FB21D3"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aukcji elektronicznej.</w:t>
      </w:r>
    </w:p>
    <w:p w14:paraId="62871325" w14:textId="6ABDCA25"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złożenia oferty w postaci katalogów elektronicznych.</w:t>
      </w:r>
    </w:p>
    <w:p w14:paraId="684253AF" w14:textId="149DA177" w:rsidR="00812168"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prowadzi postępowania w celu zawarcia umowy ramowej.</w:t>
      </w:r>
    </w:p>
    <w:p w14:paraId="7E47FF2F" w14:textId="5CF18F0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rozliczenia w walutach obcych.</w:t>
      </w:r>
    </w:p>
    <w:p w14:paraId="3A082D0C" w14:textId="758EE2A2" w:rsidR="001F3D4D" w:rsidRPr="009C7209" w:rsidRDefault="001F3D4D"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przewiduje udzielania zaliczek na poczet wykonania zamówienia.</w:t>
      </w:r>
    </w:p>
    <w:p w14:paraId="5EF7433F" w14:textId="7A818C18" w:rsidR="002D1E26" w:rsidRPr="009C7209" w:rsidRDefault="00812168"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Zamawiający nie zastrzega możliwości ubiegania się o udzielenie zamówienia wyłącznie przez Wykonawców, o których mowa w art. 94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t>
      </w:r>
    </w:p>
    <w:p w14:paraId="264C7A29" w14:textId="271D1F7E" w:rsidR="002D1E26" w:rsidRPr="009C7209" w:rsidRDefault="002D1E26" w:rsidP="00E33CCD">
      <w:pPr>
        <w:pStyle w:val="Akapitzlist"/>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sidR="009C7209">
        <w:rPr>
          <w:rFonts w:asciiTheme="minorHAnsi" w:hAnsiTheme="minorHAnsi" w:cs="Arial"/>
          <w:sz w:val="22"/>
          <w:szCs w:val="22"/>
        </w:rPr>
        <w:br/>
      </w:r>
      <w:r w:rsidRPr="009C7209">
        <w:rPr>
          <w:rFonts w:asciiTheme="minorHAnsi" w:hAnsiTheme="minorHAnsi" w:cs="Arial"/>
          <w:sz w:val="22"/>
          <w:szCs w:val="22"/>
        </w:rPr>
        <w:t>w rozdziale IV pkt. 6</w:t>
      </w:r>
    </w:p>
    <w:p w14:paraId="7283CA85" w14:textId="234DE1EB" w:rsidR="00DE6122" w:rsidRPr="009C7209" w:rsidRDefault="002D1E26" w:rsidP="00E33CCD">
      <w:pPr>
        <w:numPr>
          <w:ilvl w:val="0"/>
          <w:numId w:val="22"/>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nie określa dodatkowych wymagań związanych z zatrudnianiem osób, o których mowa w art. 96 ust 2 pkt. 2 ustawy </w:t>
      </w:r>
      <w:proofErr w:type="spellStart"/>
      <w:r w:rsidRPr="009C7209">
        <w:rPr>
          <w:rFonts w:asciiTheme="minorHAnsi" w:hAnsiTheme="minorHAnsi" w:cs="Arial"/>
          <w:sz w:val="22"/>
          <w:szCs w:val="22"/>
        </w:rPr>
        <w:t>Pzp</w:t>
      </w:r>
      <w:proofErr w:type="spellEnd"/>
    </w:p>
    <w:p w14:paraId="7BFCB0D6" w14:textId="4741905D" w:rsidR="00DE6122" w:rsidRPr="009C7209" w:rsidRDefault="00DE6122" w:rsidP="00E33CCD">
      <w:pPr>
        <w:tabs>
          <w:tab w:val="left" w:pos="1701"/>
        </w:tabs>
        <w:spacing w:line="276" w:lineRule="auto"/>
        <w:jc w:val="both"/>
        <w:rPr>
          <w:rFonts w:ascii="Arial" w:hAnsi="Arial" w:cs="Arial"/>
          <w:b/>
          <w:sz w:val="22"/>
          <w:szCs w:val="22"/>
        </w:rPr>
      </w:pPr>
    </w:p>
    <w:p w14:paraId="394C1EDF" w14:textId="6652BF52" w:rsidR="00687806" w:rsidRPr="00461671" w:rsidRDefault="00687806" w:rsidP="00E33CCD">
      <w:pPr>
        <w:pStyle w:val="Nagwek1"/>
        <w:numPr>
          <w:ilvl w:val="0"/>
          <w:numId w:val="23"/>
        </w:numPr>
        <w:spacing w:line="276" w:lineRule="auto"/>
        <w:ind w:left="567" w:hanging="567"/>
        <w:rPr>
          <w:rFonts w:asciiTheme="minorHAnsi" w:hAnsiTheme="minorHAnsi" w:cs="Arial"/>
          <w:sz w:val="26"/>
          <w:szCs w:val="26"/>
        </w:rPr>
      </w:pPr>
      <w:bookmarkStart w:id="6" w:name="_Toc79571688"/>
      <w:r w:rsidRPr="00461671">
        <w:rPr>
          <w:rFonts w:asciiTheme="minorHAnsi" w:hAnsiTheme="minorHAnsi" w:cs="Arial"/>
          <w:sz w:val="26"/>
          <w:szCs w:val="26"/>
        </w:rPr>
        <w:t>OPIS PRZEDMIOTU ZAMÓWIENIA</w:t>
      </w:r>
      <w:bookmarkEnd w:id="6"/>
    </w:p>
    <w:p w14:paraId="26712D35" w14:textId="77777777" w:rsidR="005A5836" w:rsidRPr="009C7209" w:rsidRDefault="005A5836" w:rsidP="00E33CCD">
      <w:pPr>
        <w:spacing w:line="276" w:lineRule="auto"/>
        <w:jc w:val="both"/>
        <w:rPr>
          <w:rFonts w:asciiTheme="minorHAnsi" w:hAnsiTheme="minorHAnsi" w:cs="Arial"/>
          <w:b/>
          <w:sz w:val="22"/>
          <w:szCs w:val="22"/>
        </w:rPr>
      </w:pPr>
    </w:p>
    <w:p w14:paraId="5EE009F1" w14:textId="0BED9865" w:rsidR="008F1148" w:rsidRPr="00185938" w:rsidRDefault="008F1148" w:rsidP="00E33CCD">
      <w:pPr>
        <w:numPr>
          <w:ilvl w:val="0"/>
          <w:numId w:val="8"/>
        </w:numPr>
        <w:tabs>
          <w:tab w:val="clear" w:pos="720"/>
          <w:tab w:val="num" w:pos="426"/>
        </w:tabs>
        <w:spacing w:line="276" w:lineRule="auto"/>
        <w:ind w:left="426" w:hanging="426"/>
        <w:jc w:val="both"/>
        <w:rPr>
          <w:rFonts w:asciiTheme="minorHAnsi" w:hAnsiTheme="minorHAnsi" w:cs="Arial"/>
          <w:b/>
          <w:sz w:val="22"/>
          <w:szCs w:val="22"/>
        </w:rPr>
      </w:pPr>
      <w:r w:rsidRPr="00185938">
        <w:rPr>
          <w:rFonts w:asciiTheme="minorHAnsi" w:hAnsiTheme="minorHAnsi" w:cs="Arial"/>
          <w:b/>
          <w:sz w:val="22"/>
          <w:szCs w:val="22"/>
        </w:rPr>
        <w:t>Przedmiot zamówienia</w:t>
      </w:r>
    </w:p>
    <w:p w14:paraId="1D3F85C0" w14:textId="6C1F63B8" w:rsidR="00D01F38" w:rsidRPr="000D7B22" w:rsidRDefault="00D01F38" w:rsidP="00D01F38">
      <w:pPr>
        <w:pStyle w:val="Akapitzlist"/>
        <w:spacing w:line="276" w:lineRule="auto"/>
        <w:ind w:left="426"/>
        <w:jc w:val="both"/>
        <w:rPr>
          <w:rFonts w:asciiTheme="minorHAnsi" w:hAnsiTheme="minorHAnsi"/>
          <w:sz w:val="22"/>
          <w:szCs w:val="22"/>
        </w:rPr>
      </w:pPr>
      <w:bookmarkStart w:id="7" w:name="_Hlk83895035"/>
      <w:bookmarkStart w:id="8" w:name="_Hlk83645104"/>
      <w:r w:rsidRPr="000D7B22">
        <w:rPr>
          <w:rFonts w:asciiTheme="minorHAnsi" w:hAnsiTheme="minorHAnsi"/>
          <w:sz w:val="22"/>
          <w:szCs w:val="22"/>
        </w:rPr>
        <w:t>Przedmiotem zamówienia jest dostosowanie istniejącej bocznej klatki schodowej</w:t>
      </w:r>
      <w:r w:rsidR="00CB0BE5" w:rsidRPr="000D7B22">
        <w:rPr>
          <w:rFonts w:asciiTheme="minorHAnsi" w:hAnsiTheme="minorHAnsi"/>
          <w:sz w:val="22"/>
          <w:szCs w:val="22"/>
        </w:rPr>
        <w:t xml:space="preserve"> poprzez jej rozbudowę na zewnątrz obiektu przez wszystkie kondygnacje</w:t>
      </w:r>
      <w:r w:rsidRPr="000D7B22">
        <w:rPr>
          <w:rFonts w:asciiTheme="minorHAnsi" w:hAnsiTheme="minorHAnsi"/>
          <w:sz w:val="22"/>
          <w:szCs w:val="22"/>
        </w:rPr>
        <w:t xml:space="preserve"> do wymogów ppoż.</w:t>
      </w:r>
      <w:r w:rsidR="00CB0BE5" w:rsidRPr="000D7B22">
        <w:rPr>
          <w:rFonts w:asciiTheme="minorHAnsi" w:hAnsiTheme="minorHAnsi"/>
          <w:sz w:val="22"/>
          <w:szCs w:val="22"/>
        </w:rPr>
        <w:t xml:space="preserve"> wraz </w:t>
      </w:r>
      <w:r w:rsidR="00CB0BE5" w:rsidRPr="000D7B22">
        <w:rPr>
          <w:rFonts w:asciiTheme="minorHAnsi" w:hAnsiTheme="minorHAnsi"/>
          <w:sz w:val="22"/>
          <w:szCs w:val="22"/>
        </w:rPr>
        <w:br/>
        <w:t>z inwentaryzacją całego budynku. Zadanie obejmuje</w:t>
      </w:r>
      <w:r w:rsidRPr="000D7B22">
        <w:rPr>
          <w:rFonts w:asciiTheme="minorHAnsi" w:hAnsiTheme="minorHAnsi"/>
          <w:sz w:val="22"/>
          <w:szCs w:val="22"/>
        </w:rPr>
        <w:t xml:space="preserve"> wykonanie dla w/w zakresu </w:t>
      </w:r>
      <w:r w:rsidRPr="000D7B22">
        <w:rPr>
          <w:rFonts w:asciiTheme="minorHAnsi" w:hAnsiTheme="minorHAnsi"/>
          <w:b/>
          <w:sz w:val="22"/>
          <w:szCs w:val="22"/>
        </w:rPr>
        <w:t>dokumentacji projektowej, wykonawstwo</w:t>
      </w:r>
      <w:r w:rsidRPr="000D7B22">
        <w:rPr>
          <w:rFonts w:asciiTheme="minorHAnsi" w:hAnsiTheme="minorHAnsi"/>
          <w:sz w:val="22"/>
          <w:szCs w:val="22"/>
        </w:rPr>
        <w:t xml:space="preserve"> oraz otrzymanie pozytywnego protokołu odbioru z Państwowej Straży Pożarnej w Cieszynie i od Powiatowego Inspektora Nadzoru Budowlanego w Cieszynie </w:t>
      </w:r>
      <w:r w:rsidR="00CB0BE5" w:rsidRPr="000D7B22">
        <w:rPr>
          <w:rFonts w:asciiTheme="minorHAnsi" w:hAnsiTheme="minorHAnsi"/>
          <w:sz w:val="22"/>
          <w:szCs w:val="22"/>
        </w:rPr>
        <w:br/>
      </w:r>
      <w:r w:rsidRPr="000D7B22">
        <w:rPr>
          <w:rFonts w:asciiTheme="minorHAnsi" w:hAnsiTheme="minorHAnsi"/>
          <w:sz w:val="22"/>
          <w:szCs w:val="22"/>
        </w:rPr>
        <w:t>(w przypadku wydania decyzji o pozwoleniu na budowę) dla budynku Urzędu Gminy zlokalizowanego w Zebrzydowicach przy ul. ks. A. Janusza 6.</w:t>
      </w:r>
    </w:p>
    <w:p w14:paraId="28FAD94A" w14:textId="7ECCEAD1" w:rsidR="00D01F38" w:rsidRPr="000D7B22" w:rsidRDefault="00D01F38" w:rsidP="00D01F38">
      <w:pPr>
        <w:pStyle w:val="Akapitzlist"/>
        <w:spacing w:line="276" w:lineRule="auto"/>
        <w:ind w:left="426"/>
        <w:jc w:val="both"/>
        <w:rPr>
          <w:rFonts w:asciiTheme="minorHAnsi" w:hAnsiTheme="minorHAnsi"/>
          <w:sz w:val="22"/>
          <w:szCs w:val="22"/>
        </w:rPr>
      </w:pPr>
      <w:r w:rsidRPr="000D7B22">
        <w:rPr>
          <w:rFonts w:asciiTheme="minorHAnsi" w:hAnsiTheme="minorHAnsi"/>
          <w:sz w:val="22"/>
          <w:szCs w:val="22"/>
        </w:rPr>
        <w:t>W budynku tym posiada swoją siedzibę Urząd Gminy w Zebrzydowicach, Gminny Zakład Wodociągów i Kanalizacji w Zebrzydowicach, Bank Spółdzielczy</w:t>
      </w:r>
      <w:r w:rsidR="00CB0BE5" w:rsidRPr="000D7B22">
        <w:rPr>
          <w:rFonts w:asciiTheme="minorHAnsi" w:hAnsiTheme="minorHAnsi"/>
          <w:sz w:val="22"/>
          <w:szCs w:val="22"/>
        </w:rPr>
        <w:t>, Poczta Polska</w:t>
      </w:r>
      <w:r w:rsidRPr="000D7B22">
        <w:rPr>
          <w:rFonts w:asciiTheme="minorHAnsi" w:hAnsiTheme="minorHAnsi"/>
          <w:sz w:val="22"/>
          <w:szCs w:val="22"/>
        </w:rPr>
        <w:t xml:space="preserve"> oraz Gminny Ośrodek Pomocy Społecznej.</w:t>
      </w:r>
    </w:p>
    <w:bookmarkEnd w:id="7"/>
    <w:p w14:paraId="0BB9E75F" w14:textId="7ADB8881" w:rsidR="00D01F38" w:rsidRPr="000D7B22" w:rsidRDefault="00D01F38" w:rsidP="00D01F38">
      <w:pPr>
        <w:pStyle w:val="Akapitzlist"/>
        <w:spacing w:line="276" w:lineRule="auto"/>
        <w:ind w:left="426"/>
        <w:jc w:val="both"/>
        <w:rPr>
          <w:rFonts w:asciiTheme="minorHAnsi" w:hAnsiTheme="minorHAnsi"/>
          <w:sz w:val="22"/>
          <w:szCs w:val="22"/>
        </w:rPr>
      </w:pPr>
    </w:p>
    <w:p w14:paraId="5310B366" w14:textId="6AC43F32" w:rsidR="00D01F38" w:rsidRPr="000D7B22" w:rsidRDefault="00D01F38" w:rsidP="00D01F38">
      <w:pPr>
        <w:pStyle w:val="Akapitzlist"/>
        <w:spacing w:line="276" w:lineRule="auto"/>
        <w:ind w:left="426"/>
        <w:jc w:val="both"/>
        <w:rPr>
          <w:rFonts w:asciiTheme="minorHAnsi" w:hAnsiTheme="minorHAnsi"/>
          <w:sz w:val="22"/>
          <w:szCs w:val="22"/>
        </w:rPr>
      </w:pPr>
      <w:r w:rsidRPr="000D7B22">
        <w:rPr>
          <w:rFonts w:asciiTheme="minorHAnsi" w:hAnsiTheme="minorHAnsi"/>
          <w:sz w:val="22"/>
          <w:szCs w:val="22"/>
        </w:rPr>
        <w:t>Szczegółowy zakres zadania ujęto w załączonym do SWZ programie funkcjonalno-użytkowym.</w:t>
      </w:r>
    </w:p>
    <w:p w14:paraId="05B946B2" w14:textId="2FD9D2F0" w:rsidR="00D01F38" w:rsidRPr="000D7B22" w:rsidRDefault="00D01F38" w:rsidP="00D01F38">
      <w:pPr>
        <w:pStyle w:val="Akapitzlist"/>
        <w:spacing w:line="276" w:lineRule="auto"/>
        <w:ind w:left="426"/>
        <w:jc w:val="both"/>
        <w:rPr>
          <w:rFonts w:asciiTheme="minorHAnsi" w:hAnsiTheme="minorHAnsi"/>
          <w:sz w:val="22"/>
          <w:szCs w:val="22"/>
        </w:rPr>
      </w:pPr>
    </w:p>
    <w:p w14:paraId="527E0479" w14:textId="7B2AAADF" w:rsidR="00D01F38" w:rsidRPr="000D7B22" w:rsidRDefault="00185938" w:rsidP="00D01F38">
      <w:pPr>
        <w:pStyle w:val="Akapitzlist"/>
        <w:spacing w:line="276" w:lineRule="auto"/>
        <w:ind w:left="426"/>
        <w:jc w:val="both"/>
        <w:rPr>
          <w:rFonts w:asciiTheme="minorHAnsi" w:hAnsiTheme="minorHAnsi"/>
          <w:sz w:val="22"/>
          <w:szCs w:val="22"/>
        </w:rPr>
      </w:pPr>
      <w:bookmarkStart w:id="9" w:name="_Hlk83646085"/>
      <w:r w:rsidRPr="000D7B22">
        <w:rPr>
          <w:rFonts w:asciiTheme="minorHAnsi" w:hAnsiTheme="minorHAnsi"/>
          <w:sz w:val="22"/>
          <w:szCs w:val="22"/>
        </w:rPr>
        <w:t>W okresie realizacji zadania Zamawiający wymaga przedstawienia postępu prac podczas comiesięcznych narad projektowych oraz podczas realizacji robót budowlanych</w:t>
      </w:r>
      <w:r w:rsidR="00942ABD" w:rsidRPr="000D7B22">
        <w:rPr>
          <w:rFonts w:asciiTheme="minorHAnsi" w:hAnsiTheme="minorHAnsi"/>
          <w:sz w:val="22"/>
          <w:szCs w:val="22"/>
        </w:rPr>
        <w:t xml:space="preserve"> z udziałem osób odpowiedzialnych za realizację przedmiotu zamówienia w zależności od postępu prac</w:t>
      </w:r>
      <w:r w:rsidRPr="000D7B22">
        <w:rPr>
          <w:rFonts w:asciiTheme="minorHAnsi" w:hAnsiTheme="minorHAnsi"/>
          <w:sz w:val="22"/>
          <w:szCs w:val="22"/>
        </w:rPr>
        <w:t>.</w:t>
      </w:r>
    </w:p>
    <w:bookmarkEnd w:id="9"/>
    <w:p w14:paraId="08D78D08" w14:textId="77777777" w:rsidR="00CB0BE5" w:rsidRPr="000D7B22" w:rsidRDefault="00CB0BE5" w:rsidP="00185938">
      <w:pPr>
        <w:pStyle w:val="Akapitzlist"/>
        <w:spacing w:line="276" w:lineRule="auto"/>
        <w:ind w:left="426"/>
        <w:jc w:val="both"/>
        <w:rPr>
          <w:rFonts w:asciiTheme="minorHAnsi" w:hAnsiTheme="minorHAnsi" w:cs="Arial"/>
          <w:sz w:val="22"/>
          <w:szCs w:val="22"/>
        </w:rPr>
      </w:pPr>
    </w:p>
    <w:p w14:paraId="3BC0A1E4" w14:textId="0D36C36D" w:rsidR="00185938" w:rsidRPr="000D7B22" w:rsidRDefault="00CB0BE5" w:rsidP="00185938">
      <w:pPr>
        <w:pStyle w:val="Akapitzlist"/>
        <w:spacing w:line="276" w:lineRule="auto"/>
        <w:ind w:left="426"/>
        <w:jc w:val="both"/>
        <w:rPr>
          <w:rFonts w:asciiTheme="minorHAnsi" w:hAnsiTheme="minorHAnsi" w:cs="Arial"/>
          <w:sz w:val="22"/>
          <w:szCs w:val="22"/>
        </w:rPr>
      </w:pPr>
      <w:bookmarkStart w:id="10" w:name="_Hlk83895115"/>
      <w:r w:rsidRPr="000D7B22">
        <w:rPr>
          <w:rFonts w:asciiTheme="minorHAnsi" w:hAnsiTheme="minorHAnsi" w:cs="Arial"/>
          <w:sz w:val="22"/>
          <w:szCs w:val="22"/>
        </w:rPr>
        <w:t xml:space="preserve">Wykonawca robót musi zapewnić bezpieczną i ciągłą pracę Urzędu, </w:t>
      </w:r>
      <w:proofErr w:type="spellStart"/>
      <w:r w:rsidRPr="000D7B22">
        <w:rPr>
          <w:rFonts w:asciiTheme="minorHAnsi" w:hAnsiTheme="minorHAnsi" w:cs="Arial"/>
          <w:sz w:val="22"/>
          <w:szCs w:val="22"/>
        </w:rPr>
        <w:t>GZWiK</w:t>
      </w:r>
      <w:proofErr w:type="spellEnd"/>
      <w:r w:rsidRPr="000D7B22">
        <w:rPr>
          <w:rFonts w:asciiTheme="minorHAnsi" w:hAnsiTheme="minorHAnsi" w:cs="Arial"/>
          <w:sz w:val="22"/>
          <w:szCs w:val="22"/>
        </w:rPr>
        <w:t xml:space="preserve">, GOPS, Poczty Polskiej oraz Banku Spółdzielczego w trakcie wykonywania prac budowlanych oraz zapewnić stróżowanie placu budowy i zabezpieczenie budynku od strony robót przed dostępem osób z zewnątrz do Urzędu Gminy. Zabezpieczenie terenu budowy powinno być wykonane jako ogrodzenie pełne. Ponadto prace polegające na rozbiórkach itp., w trakcie których powstaje duży hałas powinny być wykonywane poza godzinami pracy jednostek. </w:t>
      </w:r>
    </w:p>
    <w:bookmarkEnd w:id="10"/>
    <w:p w14:paraId="6A3D586B" w14:textId="77777777" w:rsidR="00CB0BE5" w:rsidRPr="000D7B22" w:rsidRDefault="00CB0BE5" w:rsidP="00185938">
      <w:pPr>
        <w:pStyle w:val="Akapitzlist"/>
        <w:spacing w:line="276" w:lineRule="auto"/>
        <w:ind w:left="426"/>
        <w:jc w:val="both"/>
        <w:rPr>
          <w:rFonts w:asciiTheme="minorHAnsi" w:hAnsiTheme="minorHAnsi" w:cs="Arial"/>
          <w:sz w:val="22"/>
          <w:szCs w:val="22"/>
        </w:rPr>
      </w:pPr>
    </w:p>
    <w:p w14:paraId="69D06571" w14:textId="1E97F5DD" w:rsidR="00247DEE" w:rsidRPr="000D7B22" w:rsidRDefault="00247DEE" w:rsidP="00185938">
      <w:pPr>
        <w:pStyle w:val="Akapitzlist"/>
        <w:spacing w:line="276" w:lineRule="auto"/>
        <w:ind w:left="426"/>
        <w:jc w:val="both"/>
        <w:rPr>
          <w:rFonts w:asciiTheme="minorHAnsi" w:hAnsiTheme="minorHAnsi" w:cs="Arial"/>
          <w:sz w:val="22"/>
          <w:szCs w:val="22"/>
        </w:rPr>
      </w:pPr>
      <w:r w:rsidRPr="000D7B22">
        <w:rPr>
          <w:rFonts w:asciiTheme="minorHAnsi" w:hAnsiTheme="minorHAnsi" w:cs="Arial"/>
          <w:sz w:val="22"/>
          <w:szCs w:val="22"/>
        </w:rPr>
        <w:t>Przed podpisaniem umowy Wykonawca jest zobowiązany dostarczyć harmonogram prac projektowych oraz robót budowlanych.</w:t>
      </w:r>
    </w:p>
    <w:bookmarkEnd w:id="8"/>
    <w:p w14:paraId="402E36BE" w14:textId="77777777" w:rsidR="00247DEE" w:rsidRPr="00185938" w:rsidRDefault="00247DEE" w:rsidP="00185938">
      <w:pPr>
        <w:pStyle w:val="Akapitzlist"/>
        <w:spacing w:line="276" w:lineRule="auto"/>
        <w:ind w:left="426"/>
        <w:jc w:val="both"/>
        <w:rPr>
          <w:rFonts w:asciiTheme="minorHAnsi" w:hAnsiTheme="minorHAnsi" w:cs="Arial"/>
          <w:sz w:val="22"/>
          <w:szCs w:val="22"/>
        </w:rPr>
      </w:pPr>
    </w:p>
    <w:p w14:paraId="07B04F18" w14:textId="3619D7FD" w:rsidR="005D5C20" w:rsidRPr="00166350" w:rsidRDefault="006A3776" w:rsidP="00E33CCD">
      <w:pPr>
        <w:pStyle w:val="Akapitzlist"/>
        <w:numPr>
          <w:ilvl w:val="0"/>
          <w:numId w:val="8"/>
        </w:numPr>
        <w:tabs>
          <w:tab w:val="clear" w:pos="720"/>
        </w:tabs>
        <w:spacing w:line="276" w:lineRule="auto"/>
        <w:ind w:left="426" w:hanging="426"/>
        <w:jc w:val="both"/>
        <w:rPr>
          <w:rFonts w:asciiTheme="minorHAnsi" w:hAnsiTheme="minorHAnsi" w:cs="Arial"/>
          <w:sz w:val="22"/>
          <w:szCs w:val="22"/>
        </w:rPr>
      </w:pPr>
      <w:r w:rsidRPr="00AB35D8">
        <w:rPr>
          <w:rFonts w:asciiTheme="minorHAnsi" w:hAnsiTheme="minorHAnsi" w:cs="Arial"/>
          <w:b/>
          <w:bCs/>
          <w:sz w:val="22"/>
          <w:szCs w:val="22"/>
        </w:rPr>
        <w:t xml:space="preserve">Zamówienie </w:t>
      </w:r>
      <w:bookmarkStart w:id="11" w:name="_Hlk57895304"/>
      <w:r w:rsidR="002657E5" w:rsidRPr="00AB35D8">
        <w:rPr>
          <w:rFonts w:asciiTheme="minorHAnsi" w:hAnsiTheme="minorHAnsi" w:cs="Arial"/>
          <w:b/>
          <w:bCs/>
          <w:sz w:val="22"/>
          <w:szCs w:val="22"/>
        </w:rPr>
        <w:t xml:space="preserve">finansowane z </w:t>
      </w:r>
      <w:r w:rsidR="00AB35D8" w:rsidRPr="00AB35D8">
        <w:rPr>
          <w:rFonts w:asciiTheme="minorHAnsi" w:hAnsiTheme="minorHAnsi" w:cs="Arial"/>
          <w:b/>
          <w:bCs/>
          <w:sz w:val="22"/>
          <w:szCs w:val="22"/>
        </w:rPr>
        <w:t>budżetu Gminy</w:t>
      </w:r>
      <w:r w:rsidR="001A3028">
        <w:rPr>
          <w:rFonts w:asciiTheme="minorHAnsi" w:hAnsiTheme="minorHAnsi" w:cs="Arial"/>
          <w:b/>
          <w:bCs/>
          <w:sz w:val="22"/>
          <w:szCs w:val="22"/>
        </w:rPr>
        <w:t>.</w:t>
      </w:r>
    </w:p>
    <w:p w14:paraId="187FDBFB" w14:textId="5F799EFF" w:rsidR="00166350" w:rsidRPr="00166350" w:rsidRDefault="00166350" w:rsidP="00166350">
      <w:pPr>
        <w:pStyle w:val="Akapitzlist"/>
        <w:spacing w:line="276" w:lineRule="auto"/>
        <w:ind w:left="426"/>
        <w:jc w:val="both"/>
        <w:rPr>
          <w:rFonts w:asciiTheme="minorHAnsi" w:hAnsiTheme="minorHAnsi" w:cs="Arial"/>
          <w:sz w:val="22"/>
          <w:szCs w:val="22"/>
        </w:rPr>
      </w:pPr>
      <w:r w:rsidRPr="00166350">
        <w:rPr>
          <w:rFonts w:asciiTheme="minorHAnsi" w:hAnsiTheme="minorHAnsi" w:cs="Arial"/>
          <w:sz w:val="22"/>
          <w:szCs w:val="22"/>
        </w:rPr>
        <w:t>Kwota do przerobu w 202</w:t>
      </w:r>
      <w:r w:rsidR="008256FD">
        <w:rPr>
          <w:rFonts w:asciiTheme="minorHAnsi" w:hAnsiTheme="minorHAnsi" w:cs="Arial"/>
          <w:sz w:val="22"/>
          <w:szCs w:val="22"/>
        </w:rPr>
        <w:t>2</w:t>
      </w:r>
      <w:r w:rsidRPr="00166350">
        <w:rPr>
          <w:rFonts w:asciiTheme="minorHAnsi" w:hAnsiTheme="minorHAnsi" w:cs="Arial"/>
          <w:sz w:val="22"/>
          <w:szCs w:val="22"/>
        </w:rPr>
        <w:t xml:space="preserve"> r. wynosi </w:t>
      </w:r>
      <w:r w:rsidR="000057C2">
        <w:rPr>
          <w:rFonts w:asciiTheme="minorHAnsi" w:hAnsiTheme="minorHAnsi" w:cs="Arial"/>
          <w:sz w:val="22"/>
          <w:szCs w:val="22"/>
        </w:rPr>
        <w:t>2</w:t>
      </w:r>
      <w:r w:rsidRPr="00166350">
        <w:rPr>
          <w:rFonts w:asciiTheme="minorHAnsi" w:hAnsiTheme="minorHAnsi" w:cs="Arial"/>
          <w:sz w:val="22"/>
          <w:szCs w:val="22"/>
        </w:rPr>
        <w:t>00 000,00 zł</w:t>
      </w:r>
    </w:p>
    <w:p w14:paraId="0E7B1822" w14:textId="77777777" w:rsidR="00DD4266" w:rsidRPr="009C7209" w:rsidRDefault="00DD4266" w:rsidP="00E33CCD">
      <w:pPr>
        <w:pStyle w:val="Tekstpodstawowy"/>
        <w:spacing w:line="276" w:lineRule="auto"/>
        <w:ind w:left="426"/>
        <w:rPr>
          <w:rFonts w:asciiTheme="minorHAnsi" w:hAnsiTheme="minorHAnsi" w:cs="Arial"/>
          <w:b/>
          <w:bCs/>
          <w:color w:val="FF0000"/>
          <w:sz w:val="22"/>
          <w:szCs w:val="22"/>
        </w:rPr>
      </w:pPr>
    </w:p>
    <w:bookmarkEnd w:id="11"/>
    <w:p w14:paraId="15764A15" w14:textId="2C8A9858" w:rsidR="001B4D30" w:rsidRPr="009C7209" w:rsidRDefault="001B4D30" w:rsidP="00E33CCD">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 xml:space="preserve">Nazwa/y i kod/y  Wspólnego Słownika Zamówień (CPV): </w:t>
      </w:r>
    </w:p>
    <w:p w14:paraId="7604D0D5" w14:textId="0B710B4C" w:rsidR="001B4D30"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71320000-7 Usługi inżynierskie w zakresie projektowania</w:t>
      </w:r>
    </w:p>
    <w:p w14:paraId="0ACB21A1" w14:textId="436F1C5B" w:rsid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35100000-5 Urządzenia awaryjne i zabezpieczające</w:t>
      </w:r>
    </w:p>
    <w:p w14:paraId="189F9AF7" w14:textId="5AF05500" w:rsid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lastRenderedPageBreak/>
        <w:t>45343000-3 Roboty instalacyjne przeciwpożarowe</w:t>
      </w:r>
    </w:p>
    <w:p w14:paraId="50F9BC0A" w14:textId="2FE4EB8F" w:rsidR="00A84091" w:rsidRPr="00A84091" w:rsidRDefault="00A84091" w:rsidP="00A84091">
      <w:pPr>
        <w:pStyle w:val="Teksttreci20"/>
        <w:shd w:val="clear" w:color="auto" w:fill="auto"/>
        <w:spacing w:after="0" w:line="276" w:lineRule="auto"/>
        <w:ind w:left="426" w:firstLine="0"/>
        <w:jc w:val="both"/>
        <w:rPr>
          <w:rFonts w:asciiTheme="minorHAnsi" w:hAnsiTheme="minorHAnsi" w:cs="Arial"/>
          <w:sz w:val="22"/>
          <w:szCs w:val="22"/>
          <w:lang w:val="pl-PL" w:bidi="pl-PL"/>
        </w:rPr>
      </w:pPr>
      <w:r>
        <w:rPr>
          <w:rFonts w:asciiTheme="minorHAnsi" w:hAnsiTheme="minorHAnsi" w:cs="Arial"/>
          <w:sz w:val="22"/>
          <w:szCs w:val="22"/>
          <w:lang w:val="pl-PL" w:bidi="pl-PL"/>
        </w:rPr>
        <w:t xml:space="preserve">45215000-7 Roboty budowlane w zakresie budowy obiektów budowlanych opieki zdrowotnej </w:t>
      </w:r>
      <w:r>
        <w:rPr>
          <w:rFonts w:asciiTheme="minorHAnsi" w:hAnsiTheme="minorHAnsi" w:cs="Arial"/>
          <w:sz w:val="22"/>
          <w:szCs w:val="22"/>
          <w:lang w:val="pl-PL" w:bidi="pl-PL"/>
        </w:rPr>
        <w:br/>
        <w:t>i społecznej, krematoriów oraz obiektów użyteczności publicznej</w:t>
      </w:r>
    </w:p>
    <w:p w14:paraId="6DF672FB" w14:textId="0F639F97" w:rsidR="009D68CE" w:rsidRPr="009C7209" w:rsidRDefault="009D68CE" w:rsidP="00E33CCD">
      <w:pPr>
        <w:spacing w:line="276" w:lineRule="auto"/>
        <w:ind w:left="426"/>
        <w:jc w:val="both"/>
        <w:rPr>
          <w:rFonts w:asciiTheme="minorHAnsi" w:hAnsiTheme="minorHAnsi" w:cs="Arial"/>
          <w:sz w:val="22"/>
          <w:szCs w:val="22"/>
        </w:rPr>
      </w:pPr>
    </w:p>
    <w:p w14:paraId="111C552F" w14:textId="6DBC066F" w:rsidR="00BE6889" w:rsidRPr="009C7209" w:rsidRDefault="00BE6889" w:rsidP="00E33CCD">
      <w:pPr>
        <w:pStyle w:val="Akapitzlist"/>
        <w:numPr>
          <w:ilvl w:val="0"/>
          <w:numId w:val="8"/>
        </w:numPr>
        <w:tabs>
          <w:tab w:val="clear" w:pos="720"/>
        </w:tabs>
        <w:spacing w:line="276" w:lineRule="auto"/>
        <w:ind w:left="426" w:hanging="426"/>
        <w:jc w:val="both"/>
        <w:rPr>
          <w:rFonts w:asciiTheme="minorHAnsi" w:hAnsiTheme="minorHAnsi" w:cs="Arial"/>
          <w:b/>
          <w:bCs/>
          <w:sz w:val="22"/>
          <w:szCs w:val="22"/>
        </w:rPr>
      </w:pPr>
      <w:r w:rsidRPr="009C7209">
        <w:rPr>
          <w:rFonts w:asciiTheme="minorHAnsi" w:hAnsiTheme="minorHAnsi" w:cs="Arial"/>
          <w:b/>
          <w:bCs/>
          <w:sz w:val="22"/>
          <w:szCs w:val="22"/>
        </w:rPr>
        <w:t>Wizja lokalna</w:t>
      </w:r>
    </w:p>
    <w:p w14:paraId="4B5399C3" w14:textId="6CBFF09D" w:rsidR="00BE6889" w:rsidRPr="00185938" w:rsidRDefault="00BE6889" w:rsidP="00E33CCD">
      <w:pPr>
        <w:pStyle w:val="Akapitzlist"/>
        <w:spacing w:line="276" w:lineRule="auto"/>
        <w:ind w:left="426"/>
        <w:jc w:val="both"/>
        <w:rPr>
          <w:rFonts w:asciiTheme="minorHAnsi" w:hAnsiTheme="minorHAnsi" w:cs="Arial"/>
          <w:sz w:val="22"/>
          <w:szCs w:val="22"/>
        </w:rPr>
      </w:pPr>
      <w:r w:rsidRPr="00185938">
        <w:rPr>
          <w:rFonts w:asciiTheme="minorHAnsi" w:hAnsiTheme="minorHAnsi" w:cs="Arial"/>
          <w:sz w:val="22"/>
          <w:szCs w:val="22"/>
        </w:rPr>
        <w:t xml:space="preserve">Zamawiający </w:t>
      </w:r>
      <w:r w:rsidR="00D01F38" w:rsidRPr="00185938">
        <w:rPr>
          <w:rFonts w:asciiTheme="minorHAnsi" w:hAnsiTheme="minorHAnsi" w:cs="Arial"/>
          <w:b/>
          <w:bCs/>
          <w:sz w:val="22"/>
          <w:szCs w:val="22"/>
        </w:rPr>
        <w:t>zaleca</w:t>
      </w:r>
      <w:r w:rsidRPr="00185938">
        <w:rPr>
          <w:rFonts w:asciiTheme="minorHAnsi" w:hAnsiTheme="minorHAnsi" w:cs="Arial"/>
          <w:b/>
          <w:bCs/>
          <w:sz w:val="22"/>
          <w:szCs w:val="22"/>
        </w:rPr>
        <w:t xml:space="preserve"> </w:t>
      </w:r>
      <w:r w:rsidRPr="00185938">
        <w:rPr>
          <w:rFonts w:asciiTheme="minorHAnsi" w:hAnsiTheme="minorHAnsi" w:cs="Arial"/>
          <w:sz w:val="22"/>
          <w:szCs w:val="22"/>
        </w:rPr>
        <w:t>odbyci</w:t>
      </w:r>
      <w:r w:rsidR="00D01F38" w:rsidRPr="00185938">
        <w:rPr>
          <w:rFonts w:asciiTheme="minorHAnsi" w:hAnsiTheme="minorHAnsi" w:cs="Arial"/>
          <w:sz w:val="22"/>
          <w:szCs w:val="22"/>
        </w:rPr>
        <w:t>e</w:t>
      </w:r>
      <w:r w:rsidRPr="00185938">
        <w:rPr>
          <w:rFonts w:asciiTheme="minorHAnsi" w:hAnsiTheme="minorHAnsi" w:cs="Arial"/>
          <w:sz w:val="22"/>
          <w:szCs w:val="22"/>
        </w:rPr>
        <w:t xml:space="preserve"> przez Wykonawcę wizji lokalnej oraz sprawdzenia przez Wykonawcę dokumentów niezbędnych do realizacji zamówienia dostępnych na miejscu u Zamawiającego</w:t>
      </w:r>
      <w:r w:rsidR="00B36514">
        <w:rPr>
          <w:rFonts w:asciiTheme="minorHAnsi" w:hAnsiTheme="minorHAnsi" w:cs="Arial"/>
          <w:sz w:val="22"/>
          <w:szCs w:val="22"/>
        </w:rPr>
        <w:t>, po wcześniejszym uzgodnieniu terminu z Zamawiającym</w:t>
      </w:r>
      <w:r w:rsidR="00D01F38" w:rsidRPr="00185938">
        <w:rPr>
          <w:rFonts w:asciiTheme="minorHAnsi" w:hAnsiTheme="minorHAnsi" w:cs="Arial"/>
          <w:sz w:val="22"/>
          <w:szCs w:val="22"/>
        </w:rPr>
        <w:t>.</w:t>
      </w:r>
    </w:p>
    <w:p w14:paraId="086B51EB" w14:textId="77777777" w:rsidR="00B36514" w:rsidRPr="00CB0BE5" w:rsidRDefault="00B36514" w:rsidP="00CB0BE5">
      <w:pPr>
        <w:spacing w:line="276" w:lineRule="auto"/>
        <w:jc w:val="both"/>
        <w:rPr>
          <w:rFonts w:asciiTheme="minorHAnsi" w:hAnsiTheme="minorHAnsi" w:cs="Arial"/>
          <w:color w:val="FF0000"/>
          <w:sz w:val="22"/>
          <w:szCs w:val="22"/>
        </w:rPr>
      </w:pPr>
    </w:p>
    <w:p w14:paraId="29C6E803" w14:textId="77777777" w:rsidR="00C95D3A" w:rsidRDefault="00FA6CFE" w:rsidP="00C95D3A">
      <w:pPr>
        <w:pStyle w:val="Teksttreci20"/>
        <w:numPr>
          <w:ilvl w:val="0"/>
          <w:numId w:val="8"/>
        </w:numPr>
        <w:shd w:val="clear" w:color="auto" w:fill="auto"/>
        <w:tabs>
          <w:tab w:val="clear" w:pos="720"/>
          <w:tab w:val="num" w:pos="426"/>
        </w:tabs>
        <w:spacing w:after="0" w:line="276" w:lineRule="auto"/>
        <w:ind w:left="426" w:hanging="426"/>
        <w:jc w:val="both"/>
        <w:rPr>
          <w:rFonts w:asciiTheme="minorHAnsi" w:hAnsiTheme="minorHAnsi" w:cs="Arial"/>
          <w:b/>
          <w:sz w:val="22"/>
          <w:szCs w:val="22"/>
          <w:lang w:val="pl-PL" w:bidi="pl-PL"/>
        </w:rPr>
      </w:pPr>
      <w:r w:rsidRPr="009C7209">
        <w:rPr>
          <w:rFonts w:asciiTheme="minorHAnsi" w:hAnsiTheme="minorHAnsi" w:cs="Arial"/>
          <w:b/>
          <w:sz w:val="22"/>
          <w:szCs w:val="22"/>
          <w:lang w:val="pl-PL" w:bidi="pl-PL"/>
        </w:rPr>
        <w:t>Rozw</w:t>
      </w:r>
      <w:r w:rsidR="00AA10F6" w:rsidRPr="009C7209">
        <w:rPr>
          <w:rFonts w:asciiTheme="minorHAnsi" w:hAnsiTheme="minorHAnsi" w:cs="Arial"/>
          <w:b/>
          <w:sz w:val="22"/>
          <w:szCs w:val="22"/>
          <w:lang w:val="pl-PL" w:bidi="pl-PL"/>
        </w:rPr>
        <w:t xml:space="preserve">iązania równoważne </w:t>
      </w:r>
      <w:r w:rsidR="00EF463B" w:rsidRPr="009C7209">
        <w:rPr>
          <w:rFonts w:asciiTheme="minorHAnsi" w:hAnsiTheme="minorHAnsi" w:cs="Arial"/>
          <w:b/>
          <w:sz w:val="22"/>
          <w:szCs w:val="22"/>
          <w:lang w:val="pl-PL" w:bidi="pl-PL"/>
        </w:rPr>
        <w:t xml:space="preserve"> </w:t>
      </w:r>
    </w:p>
    <w:p w14:paraId="75A4EDE3"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w:t>
      </w:r>
    </w:p>
    <w:p w14:paraId="53471054"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w:t>
      </w:r>
    </w:p>
    <w:p w14:paraId="588683E8" w14:textId="0B6399EB" w:rsidR="00811051" w:rsidRPr="00811051" w:rsidRDefault="00811051" w:rsidP="00811051">
      <w:pPr>
        <w:pStyle w:val="Teksttreci20"/>
        <w:shd w:val="clear" w:color="auto" w:fill="auto"/>
        <w:spacing w:after="0" w:line="276" w:lineRule="auto"/>
        <w:ind w:left="426" w:firstLine="0"/>
        <w:jc w:val="both"/>
        <w:rPr>
          <w:rFonts w:ascii="Calibri" w:eastAsia="Times New Roman" w:hAnsi="Calibri" w:cs="Calibri"/>
          <w:color w:val="000000"/>
          <w:sz w:val="22"/>
          <w:szCs w:val="22"/>
          <w:lang w:val="pl-PL" w:eastAsia="pl-PL"/>
        </w:rPr>
      </w:pPr>
      <w:r w:rsidRPr="00811051">
        <w:rPr>
          <w:rFonts w:ascii="Calibri" w:eastAsia="Times New Roman" w:hAnsi="Calibri" w:cs="Calibri"/>
          <w:color w:val="000000"/>
          <w:sz w:val="22"/>
          <w:szCs w:val="22"/>
          <w:lang w:val="pl-PL" w:eastAsia="pl-PL"/>
        </w:rPr>
        <w:t>Tam, gdzie został wskazany znak towarowy (marka), producent, dostawca, patent, pochodzenie, źródło lub szczególny proces, który charakteryzuje produkty lub usługi dostarczone przez</w:t>
      </w:r>
      <w:r>
        <w:rPr>
          <w:rFonts w:ascii="Calibri" w:eastAsia="Times New Roman" w:hAnsi="Calibri" w:cs="Calibri"/>
          <w:color w:val="000000"/>
          <w:sz w:val="22"/>
          <w:szCs w:val="22"/>
          <w:lang w:val="pl-PL" w:eastAsia="pl-PL"/>
        </w:rPr>
        <w:t xml:space="preserve"> </w:t>
      </w:r>
      <w:r w:rsidRPr="00811051">
        <w:rPr>
          <w:rFonts w:ascii="Calibri" w:hAnsi="Calibri" w:cs="Calibri"/>
          <w:color w:val="000000"/>
          <w:sz w:val="22"/>
          <w:szCs w:val="22"/>
        </w:rPr>
        <w:t xml:space="preserve">konkretnego wykonawcę lub nastąpiło wskazanie norm, europejskich ocen technicznych, wspólnych specyfikacji technicznych lub innych odniesień, o których mowa w art. 101 ust. 1 pkt. 2 lub ust. 3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Zamawiający zgodnie z art. 99 ust. 5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dopuszcza złożenie oferty równoważnej lub zgodnie z art. 101 ust. 4 ustawy </w:t>
      </w:r>
      <w:proofErr w:type="spellStart"/>
      <w:r w:rsidRPr="00811051">
        <w:rPr>
          <w:rFonts w:ascii="Calibri" w:hAnsi="Calibri" w:cs="Calibri"/>
          <w:color w:val="000000"/>
          <w:sz w:val="22"/>
          <w:szCs w:val="22"/>
        </w:rPr>
        <w:t>Pzp</w:t>
      </w:r>
      <w:proofErr w:type="spellEnd"/>
      <w:r w:rsidRPr="00811051">
        <w:rPr>
          <w:rFonts w:ascii="Calibri" w:hAnsi="Calibri" w:cs="Calibri"/>
          <w:color w:val="000000"/>
          <w:sz w:val="22"/>
          <w:szCs w:val="22"/>
        </w:rPr>
        <w:t xml:space="preserve"> zaoferowanie rozwiązań „równoważnych” w stosunku do wskazanych w dokumentacji pod warunkiem, że zapewnią uzyskanie parametrów technicznych nie gorszych od założonych w dokumentacji oraz będą zgodne pod względem: </w:t>
      </w:r>
    </w:p>
    <w:p w14:paraId="3B7F32B9"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a. gabarytów i konstrukcji (wielkość, rodzaj, właściwości fizyczne, liczba elementów składowych), </w:t>
      </w:r>
    </w:p>
    <w:p w14:paraId="19C9BC13"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b. charakteru użytkowego (tożsamość funkcji), </w:t>
      </w:r>
    </w:p>
    <w:p w14:paraId="6B40E8B6"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c. charakterystyki materiałowej (rodzaj, jakość materiałów), </w:t>
      </w:r>
    </w:p>
    <w:p w14:paraId="342C76B8"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d. parametrów technicznych (wytrzymałość, trwałość, dane techniczne, dane hydrauliczne, charakterystyki liniowe, konstrukcja), </w:t>
      </w:r>
    </w:p>
    <w:p w14:paraId="28D33A33" w14:textId="77777777" w:rsidR="00811051" w:rsidRPr="00811051" w:rsidRDefault="00811051" w:rsidP="00811051">
      <w:pPr>
        <w:numPr>
          <w:ilvl w:val="0"/>
          <w:numId w:val="44"/>
        </w:numPr>
        <w:autoSpaceDE w:val="0"/>
        <w:autoSpaceDN w:val="0"/>
        <w:adjustRightInd w:val="0"/>
        <w:spacing w:after="56"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e. parametrów bezpieczeństwa użytkowania, </w:t>
      </w:r>
    </w:p>
    <w:p w14:paraId="4A6C89B3" w14:textId="77777777" w:rsidR="00811051" w:rsidRPr="00811051" w:rsidRDefault="00811051" w:rsidP="00811051">
      <w:pPr>
        <w:numPr>
          <w:ilvl w:val="0"/>
          <w:numId w:val="44"/>
        </w:num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f. standardów emisyjnych. </w:t>
      </w:r>
    </w:p>
    <w:p w14:paraId="214E7C69"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5B079B63"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na każde żądanie Zamawiającego 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 </w:t>
      </w:r>
    </w:p>
    <w:p w14:paraId="4DE11D99"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lastRenderedPageBreak/>
        <w:t xml:space="preserve">Ilekroć w dokumentacji mowa jest o polskich normach, należy przez to rozumieć polskie normy przenoszące normy europejskie lub normy innych państw członkowskich Europejskiego Obszaru Gospodarczego lub inne normy lub dokumenty, o których mowa w art. 101 ust. 1 pkt 2 ustawy. </w:t>
      </w:r>
    </w:p>
    <w:p w14:paraId="5039615B" w14:textId="6756E196"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Materiały i urządzenia użyte do wykonania umowy powinny odpowiadać co do jakości wymogom wyrobów dopuszczonych do obrotu i stosowania w budownictwie określonych w ustawie z dnia 7 lipca 1994 r. Prawo Budowlane (tj. Dz. U. z 2</w:t>
      </w:r>
      <w:r w:rsidR="000E6463">
        <w:rPr>
          <w:rFonts w:ascii="Calibri" w:hAnsi="Calibri" w:cs="Calibri"/>
          <w:color w:val="000000"/>
          <w:sz w:val="22"/>
          <w:szCs w:val="22"/>
        </w:rPr>
        <w:t>021</w:t>
      </w:r>
      <w:r w:rsidRPr="00811051">
        <w:rPr>
          <w:rFonts w:ascii="Calibri" w:hAnsi="Calibri" w:cs="Calibri"/>
          <w:color w:val="000000"/>
          <w:sz w:val="22"/>
          <w:szCs w:val="22"/>
        </w:rPr>
        <w:t xml:space="preserve"> r., poz. </w:t>
      </w:r>
      <w:r w:rsidR="000E6463">
        <w:rPr>
          <w:rFonts w:ascii="Calibri" w:hAnsi="Calibri" w:cs="Calibri"/>
          <w:color w:val="000000"/>
          <w:sz w:val="22"/>
          <w:szCs w:val="22"/>
        </w:rPr>
        <w:t xml:space="preserve">2351 z </w:t>
      </w:r>
      <w:proofErr w:type="spellStart"/>
      <w:r w:rsidR="000E6463">
        <w:rPr>
          <w:rFonts w:ascii="Calibri" w:hAnsi="Calibri" w:cs="Calibri"/>
          <w:color w:val="000000"/>
          <w:sz w:val="22"/>
          <w:szCs w:val="22"/>
        </w:rPr>
        <w:t>poźn</w:t>
      </w:r>
      <w:proofErr w:type="spellEnd"/>
      <w:r w:rsidR="000E6463">
        <w:rPr>
          <w:rFonts w:ascii="Calibri" w:hAnsi="Calibri" w:cs="Calibri"/>
          <w:color w:val="000000"/>
          <w:sz w:val="22"/>
          <w:szCs w:val="22"/>
        </w:rPr>
        <w:t>. zm.</w:t>
      </w:r>
      <w:r w:rsidRPr="00811051">
        <w:rPr>
          <w:rFonts w:ascii="Calibri" w:hAnsi="Calibri" w:cs="Calibri"/>
          <w:color w:val="000000"/>
          <w:sz w:val="22"/>
          <w:szCs w:val="22"/>
        </w:rPr>
        <w:t xml:space="preserve">), ustawie z dnia 16 kwietnia 2004r. o wyrobach budowlanych (tj. Dz. U. z 2020 r., poz. 215) oraz wymogom specyfikacji technicznej wykonanie i odbioru robót i SWZ. </w:t>
      </w:r>
    </w:p>
    <w:p w14:paraId="4458B3AE" w14:textId="77777777" w:rsidR="00811051" w:rsidRPr="00811051" w:rsidRDefault="00811051" w:rsidP="00811051">
      <w:pPr>
        <w:autoSpaceDE w:val="0"/>
        <w:autoSpaceDN w:val="0"/>
        <w:adjustRightInd w:val="0"/>
        <w:spacing w:line="276" w:lineRule="auto"/>
        <w:ind w:left="426"/>
        <w:jc w:val="both"/>
        <w:rPr>
          <w:rFonts w:ascii="Calibri" w:hAnsi="Calibri" w:cs="Calibri"/>
          <w:color w:val="000000"/>
          <w:sz w:val="22"/>
          <w:szCs w:val="22"/>
        </w:rPr>
      </w:pPr>
      <w:r w:rsidRPr="00811051">
        <w:rPr>
          <w:rFonts w:ascii="Calibri" w:hAnsi="Calibri" w:cs="Calibri"/>
          <w:color w:val="000000"/>
          <w:sz w:val="22"/>
          <w:szCs w:val="22"/>
        </w:rPr>
        <w:t xml:space="preserve">Wykonawca przed wbudowaniem materiałów przedłoży ich wzory, karty techniczne do akceptacji inspektorowi nadzoru potwierdzającej zgodność parametrów technicznych z projektem budowlano-wykonawczym. </w:t>
      </w:r>
    </w:p>
    <w:p w14:paraId="36C7F603" w14:textId="65C73CCB" w:rsidR="00811051" w:rsidRDefault="00811051" w:rsidP="00811051">
      <w:pPr>
        <w:pStyle w:val="Teksttreci20"/>
        <w:shd w:val="clear" w:color="auto" w:fill="auto"/>
        <w:spacing w:after="0" w:line="276" w:lineRule="auto"/>
        <w:ind w:left="426" w:firstLine="0"/>
        <w:jc w:val="both"/>
        <w:rPr>
          <w:rFonts w:ascii="Calibri" w:eastAsia="Times New Roman" w:hAnsi="Calibri" w:cs="Calibri"/>
          <w:color w:val="000000"/>
          <w:sz w:val="22"/>
          <w:szCs w:val="22"/>
          <w:lang w:val="pl-PL" w:eastAsia="pl-PL"/>
        </w:rPr>
      </w:pPr>
      <w:r w:rsidRPr="00811051">
        <w:rPr>
          <w:rFonts w:ascii="Calibri" w:eastAsia="Times New Roman" w:hAnsi="Calibri" w:cs="Calibri"/>
          <w:color w:val="000000"/>
          <w:sz w:val="22"/>
          <w:szCs w:val="22"/>
          <w:lang w:val="pl-PL" w:eastAsia="pl-PL"/>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p w14:paraId="277413E9" w14:textId="77777777" w:rsidR="00811051" w:rsidRPr="00185938" w:rsidRDefault="00811051" w:rsidP="00811051">
      <w:pPr>
        <w:pStyle w:val="Teksttreci20"/>
        <w:shd w:val="clear" w:color="auto" w:fill="auto"/>
        <w:spacing w:after="0" w:line="276" w:lineRule="auto"/>
        <w:ind w:left="426" w:firstLine="0"/>
        <w:jc w:val="both"/>
        <w:rPr>
          <w:rFonts w:asciiTheme="minorHAnsi" w:hAnsiTheme="minorHAnsi" w:cs="Arial"/>
          <w:b/>
          <w:sz w:val="22"/>
          <w:szCs w:val="22"/>
          <w:lang w:val="pl-PL" w:bidi="pl-PL"/>
        </w:rPr>
      </w:pPr>
    </w:p>
    <w:p w14:paraId="588E9D2C" w14:textId="77777777" w:rsidR="00A656C7" w:rsidRPr="009C7209" w:rsidRDefault="00A656C7" w:rsidP="00E33CCD">
      <w:pPr>
        <w:pStyle w:val="Teksttreci20"/>
        <w:numPr>
          <w:ilvl w:val="0"/>
          <w:numId w:val="8"/>
        </w:numPr>
        <w:shd w:val="clear" w:color="auto" w:fill="auto"/>
        <w:tabs>
          <w:tab w:val="clear" w:pos="720"/>
        </w:tabs>
        <w:spacing w:after="0" w:line="276" w:lineRule="auto"/>
        <w:ind w:left="426" w:hanging="426"/>
        <w:jc w:val="both"/>
        <w:rPr>
          <w:rFonts w:asciiTheme="minorHAnsi" w:hAnsiTheme="minorHAnsi" w:cs="Arial"/>
          <w:sz w:val="22"/>
          <w:szCs w:val="22"/>
          <w:lang w:val="pl-PL" w:bidi="pl-PL"/>
        </w:rPr>
      </w:pPr>
      <w:r w:rsidRPr="009C7209">
        <w:rPr>
          <w:rFonts w:asciiTheme="minorHAnsi" w:hAnsiTheme="minorHAnsi" w:cs="Arial"/>
          <w:b/>
          <w:bCs/>
          <w:sz w:val="22"/>
          <w:szCs w:val="22"/>
          <w:lang w:val="pl-PL" w:bidi="pl-PL"/>
        </w:rPr>
        <w:t>Obowiązek zatrudnienia na podstawie umowy o pracę</w:t>
      </w:r>
    </w:p>
    <w:p w14:paraId="0575C9FA" w14:textId="4C81BCCF" w:rsidR="001B4D30" w:rsidRPr="00185938" w:rsidRDefault="001B4D30" w:rsidP="00E33CCD">
      <w:pPr>
        <w:spacing w:line="276" w:lineRule="auto"/>
        <w:ind w:left="426" w:right="68"/>
        <w:jc w:val="both"/>
        <w:rPr>
          <w:rFonts w:asciiTheme="minorHAnsi" w:hAnsiTheme="minorHAnsi" w:cs="Arial"/>
          <w:sz w:val="22"/>
          <w:szCs w:val="22"/>
          <w:lang w:eastAsia="x-none"/>
        </w:rPr>
      </w:pPr>
      <w:bookmarkStart w:id="12" w:name="_Hlk51067885"/>
      <w:r w:rsidRPr="00185938">
        <w:rPr>
          <w:rFonts w:asciiTheme="minorHAnsi" w:hAnsiTheme="minorHAnsi" w:cs="Arial"/>
          <w:sz w:val="22"/>
          <w:szCs w:val="22"/>
          <w:lang w:eastAsia="x-none"/>
        </w:rPr>
        <w:t xml:space="preserve">Na podstawie art. 95 ust. 1 ustawy </w:t>
      </w:r>
      <w:proofErr w:type="spellStart"/>
      <w:r w:rsidRPr="00185938">
        <w:rPr>
          <w:rFonts w:asciiTheme="minorHAnsi" w:hAnsiTheme="minorHAnsi" w:cs="Arial"/>
          <w:sz w:val="22"/>
          <w:szCs w:val="22"/>
          <w:lang w:eastAsia="x-none"/>
        </w:rPr>
        <w:t>Pzp</w:t>
      </w:r>
      <w:proofErr w:type="spellEnd"/>
      <w:r w:rsidRPr="00185938">
        <w:rPr>
          <w:rFonts w:asciiTheme="minorHAnsi" w:hAnsiTheme="minorHAnsi" w:cs="Arial"/>
          <w:sz w:val="22"/>
          <w:szCs w:val="22"/>
          <w:lang w:eastAsia="x-none"/>
        </w:rPr>
        <w:t xml:space="preserve"> Zamawiający wymaga zatrudnienia przez Wykonawcę na po</w:t>
      </w:r>
      <w:r w:rsidR="00473EE3" w:rsidRPr="00185938">
        <w:rPr>
          <w:rFonts w:asciiTheme="minorHAnsi" w:hAnsiTheme="minorHAnsi" w:cs="Arial"/>
          <w:sz w:val="22"/>
          <w:szCs w:val="22"/>
          <w:lang w:eastAsia="x-none"/>
        </w:rPr>
        <w:t>d</w:t>
      </w:r>
      <w:r w:rsidRPr="00185938">
        <w:rPr>
          <w:rFonts w:asciiTheme="minorHAnsi" w:hAnsiTheme="minorHAnsi" w:cs="Arial"/>
          <w:sz w:val="22"/>
          <w:szCs w:val="22"/>
          <w:lang w:eastAsia="x-none"/>
        </w:rPr>
        <w:t>stawie umowy o pracę.</w:t>
      </w:r>
    </w:p>
    <w:p w14:paraId="5DB0E01D" w14:textId="3DFFA230" w:rsidR="00EA69C1"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w:t>
      </w:r>
      <w:r w:rsidR="001B4D30"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 xml:space="preserve"> 1 ustawy z dnia 26 czerwca 1974r. Kodeks pracy (tekst jednolity: Dz. U. </w:t>
      </w:r>
      <w:bookmarkStart w:id="13" w:name="_Hlk33438528"/>
      <w:r w:rsidRPr="00185938">
        <w:rPr>
          <w:rFonts w:asciiTheme="minorHAnsi" w:hAnsiTheme="minorHAnsi" w:cs="Arial"/>
          <w:sz w:val="22"/>
          <w:szCs w:val="22"/>
          <w:lang w:eastAsia="x-none"/>
        </w:rPr>
        <w:t>z 20</w:t>
      </w:r>
      <w:r w:rsidR="001B4D30" w:rsidRPr="00185938">
        <w:rPr>
          <w:rFonts w:asciiTheme="minorHAnsi" w:hAnsiTheme="minorHAnsi" w:cs="Arial"/>
          <w:sz w:val="22"/>
          <w:szCs w:val="22"/>
          <w:lang w:eastAsia="x-none"/>
        </w:rPr>
        <w:t>20</w:t>
      </w:r>
      <w:r w:rsidRPr="00185938">
        <w:rPr>
          <w:rFonts w:asciiTheme="minorHAnsi" w:hAnsiTheme="minorHAnsi" w:cs="Arial"/>
          <w:sz w:val="22"/>
          <w:szCs w:val="22"/>
          <w:lang w:eastAsia="x-none"/>
        </w:rPr>
        <w:t xml:space="preserve"> r poz. </w:t>
      </w:r>
      <w:r w:rsidR="001B4D30" w:rsidRPr="00185938">
        <w:rPr>
          <w:rFonts w:asciiTheme="minorHAnsi" w:hAnsiTheme="minorHAnsi" w:cs="Arial"/>
          <w:sz w:val="22"/>
          <w:szCs w:val="22"/>
          <w:lang w:eastAsia="x-none"/>
        </w:rPr>
        <w:t>1320, 2432</w:t>
      </w:r>
      <w:r w:rsidRPr="00185938">
        <w:rPr>
          <w:rFonts w:asciiTheme="minorHAnsi" w:hAnsiTheme="minorHAnsi" w:cs="Arial"/>
          <w:sz w:val="22"/>
          <w:szCs w:val="22"/>
          <w:lang w:eastAsia="x-none"/>
        </w:rPr>
        <w:t>)</w:t>
      </w:r>
      <w:bookmarkEnd w:id="13"/>
      <w:r w:rsidR="00F363AE" w:rsidRPr="00185938">
        <w:rPr>
          <w:rFonts w:asciiTheme="minorHAnsi" w:hAnsiTheme="minorHAnsi" w:cs="Arial"/>
          <w:sz w:val="22"/>
          <w:szCs w:val="22"/>
          <w:lang w:eastAsia="x-none"/>
        </w:rPr>
        <w:t>.</w:t>
      </w:r>
    </w:p>
    <w:p w14:paraId="4C7F78CF" w14:textId="4D954F81"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14:paraId="514A8A85"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33B0EAAE" w14:textId="307128CA" w:rsidR="00A656C7" w:rsidRPr="00185938" w:rsidRDefault="00A656C7" w:rsidP="008B61A7">
      <w:pPr>
        <w:spacing w:line="276" w:lineRule="auto"/>
        <w:ind w:left="426" w:right="68"/>
        <w:jc w:val="center"/>
        <w:rPr>
          <w:rFonts w:asciiTheme="minorHAnsi" w:hAnsiTheme="minorHAnsi" w:cs="Arial"/>
          <w:b/>
          <w:bCs/>
          <w:sz w:val="22"/>
          <w:szCs w:val="22"/>
          <w:lang w:eastAsia="x-none"/>
        </w:rPr>
      </w:pPr>
      <w:r w:rsidRPr="00185938">
        <w:rPr>
          <w:rFonts w:asciiTheme="minorHAnsi" w:hAnsiTheme="minorHAnsi" w:cs="Arial"/>
          <w:b/>
          <w:bCs/>
          <w:sz w:val="22"/>
          <w:szCs w:val="22"/>
          <w:lang w:eastAsia="x-none"/>
        </w:rPr>
        <w:t xml:space="preserve">Wymagania dotyczące sposobu dokumentowania zatrudnienia osób na umowę </w:t>
      </w:r>
      <w:r w:rsidR="007A3A38" w:rsidRPr="00185938">
        <w:rPr>
          <w:rFonts w:asciiTheme="minorHAnsi" w:hAnsiTheme="minorHAnsi" w:cs="Arial"/>
          <w:b/>
          <w:bCs/>
          <w:sz w:val="22"/>
          <w:szCs w:val="22"/>
          <w:lang w:eastAsia="x-none"/>
        </w:rPr>
        <w:br/>
      </w:r>
      <w:r w:rsidRPr="00185938">
        <w:rPr>
          <w:rFonts w:asciiTheme="minorHAnsi" w:hAnsiTheme="minorHAnsi" w:cs="Arial"/>
          <w:b/>
          <w:bCs/>
          <w:sz w:val="22"/>
          <w:szCs w:val="22"/>
          <w:lang w:eastAsia="x-none"/>
        </w:rPr>
        <w:t>o pracę, uprawnienia kontrolne zamawiającego oraz sankcje z tytułu braku zatrudnienia osób na umowę o prace.</w:t>
      </w:r>
    </w:p>
    <w:p w14:paraId="2527F14D" w14:textId="77777777" w:rsidR="00A656C7" w:rsidRPr="00185938" w:rsidRDefault="00A656C7" w:rsidP="00E33CCD">
      <w:pPr>
        <w:spacing w:line="276" w:lineRule="auto"/>
        <w:ind w:left="426" w:right="68"/>
        <w:jc w:val="both"/>
        <w:rPr>
          <w:rFonts w:asciiTheme="minorHAnsi" w:hAnsiTheme="minorHAnsi" w:cs="Arial"/>
          <w:sz w:val="22"/>
          <w:szCs w:val="22"/>
          <w:lang w:eastAsia="x-none"/>
        </w:rPr>
      </w:pPr>
    </w:p>
    <w:p w14:paraId="0860D385" w14:textId="77777777"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Wykonawca przekazuje w załączeniu do umowy oświadczenie o zatrudnianiu osób na podstawie umowy o pracę w zakresie czynności opisanych powyżej.</w:t>
      </w:r>
    </w:p>
    <w:p w14:paraId="059F3FCE"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495F74F0" w14:textId="3CA003D0" w:rsidR="00A656C7"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14:paraId="6E15F061" w14:textId="05B196C8"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żądania oświadczeń i dokumentów w zakresie potwierdzenia spełniania w/w wymogów </w:t>
      </w:r>
      <w:r w:rsidR="00473EE3" w:rsidRPr="00185938">
        <w:rPr>
          <w:rFonts w:asciiTheme="minorHAnsi" w:hAnsiTheme="minorHAnsi" w:cs="Arial"/>
          <w:sz w:val="22"/>
          <w:szCs w:val="22"/>
          <w:lang w:eastAsia="x-none"/>
        </w:rPr>
        <w:br/>
      </w:r>
      <w:r w:rsidRPr="00185938">
        <w:rPr>
          <w:rFonts w:asciiTheme="minorHAnsi" w:hAnsiTheme="minorHAnsi" w:cs="Arial"/>
          <w:sz w:val="22"/>
          <w:szCs w:val="22"/>
          <w:lang w:eastAsia="x-none"/>
        </w:rPr>
        <w:t>i dokonywania ich oceny</w:t>
      </w:r>
      <w:r w:rsidR="007A3A38" w:rsidRPr="00185938">
        <w:rPr>
          <w:rFonts w:asciiTheme="minorHAnsi" w:hAnsiTheme="minorHAnsi" w:cs="Arial"/>
          <w:sz w:val="22"/>
          <w:szCs w:val="22"/>
          <w:lang w:eastAsia="x-none"/>
        </w:rPr>
        <w:t>,</w:t>
      </w:r>
    </w:p>
    <w:p w14:paraId="5AB3A73B" w14:textId="4A839559"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żądania wyjaśnień w przypadku wątpliwości w zakresie potwierdzenia spełniania w/w wymogów</w:t>
      </w:r>
      <w:r w:rsidR="007A3A38" w:rsidRPr="00185938">
        <w:rPr>
          <w:rFonts w:asciiTheme="minorHAnsi" w:hAnsiTheme="minorHAnsi" w:cs="Arial"/>
          <w:sz w:val="22"/>
          <w:szCs w:val="22"/>
          <w:lang w:eastAsia="x-none"/>
        </w:rPr>
        <w:t>,</w:t>
      </w:r>
    </w:p>
    <w:p w14:paraId="39237526" w14:textId="35054170"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przeprowadzenia kontroli na miejscu wykonywania świadczenia</w:t>
      </w:r>
      <w:r w:rsidR="007A3A38" w:rsidRPr="00185938">
        <w:rPr>
          <w:rFonts w:asciiTheme="minorHAnsi" w:hAnsiTheme="minorHAnsi" w:cs="Arial"/>
          <w:sz w:val="22"/>
          <w:szCs w:val="22"/>
          <w:lang w:eastAsia="x-none"/>
        </w:rPr>
        <w:t>,</w:t>
      </w:r>
    </w:p>
    <w:p w14:paraId="2052102B" w14:textId="61BF20BF" w:rsidR="00A656C7" w:rsidRPr="00185938" w:rsidRDefault="00A656C7" w:rsidP="00E33CCD">
      <w:pPr>
        <w:pStyle w:val="Akapitzlist"/>
        <w:numPr>
          <w:ilvl w:val="0"/>
          <w:numId w:val="15"/>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lastRenderedPageBreak/>
        <w:t>zwrócenie się do Państwowej Inspekcji Pracy o przeprowadzenie u Wykonawcy lub podwykonawcy kontroli</w:t>
      </w:r>
      <w:r w:rsidR="007A3A38" w:rsidRPr="00185938">
        <w:rPr>
          <w:rFonts w:asciiTheme="minorHAnsi" w:hAnsiTheme="minorHAnsi" w:cs="Arial"/>
          <w:sz w:val="22"/>
          <w:szCs w:val="22"/>
          <w:lang w:eastAsia="x-none"/>
        </w:rPr>
        <w:t>.</w:t>
      </w:r>
    </w:p>
    <w:p w14:paraId="0743018A" w14:textId="77777777" w:rsidR="00A656C7" w:rsidRPr="00185938" w:rsidRDefault="00A656C7" w:rsidP="00E33CCD">
      <w:pPr>
        <w:spacing w:line="276" w:lineRule="auto"/>
        <w:ind w:right="68"/>
        <w:jc w:val="both"/>
        <w:rPr>
          <w:rFonts w:asciiTheme="minorHAnsi" w:hAnsiTheme="minorHAnsi" w:cs="Arial"/>
          <w:sz w:val="22"/>
          <w:szCs w:val="22"/>
          <w:lang w:eastAsia="x-none"/>
        </w:rPr>
      </w:pPr>
    </w:p>
    <w:p w14:paraId="130F4FC4" w14:textId="12FDDBD7" w:rsidR="00BC1704" w:rsidRPr="00185938" w:rsidRDefault="00A656C7" w:rsidP="00E33CCD">
      <w:pPr>
        <w:spacing w:line="276" w:lineRule="auto"/>
        <w:ind w:left="426" w:right="68"/>
        <w:jc w:val="both"/>
        <w:rPr>
          <w:rFonts w:asciiTheme="minorHAnsi" w:hAnsiTheme="minorHAnsi" w:cs="Arial"/>
          <w:sz w:val="22"/>
          <w:szCs w:val="22"/>
          <w:lang w:eastAsia="x-none"/>
        </w:rPr>
      </w:pPr>
      <w:r w:rsidRPr="00185938">
        <w:rPr>
          <w:rFonts w:asciiTheme="minorHAnsi" w:hAnsiTheme="minorHAnsi" w:cs="Arial"/>
          <w:sz w:val="22"/>
          <w:szCs w:val="22"/>
          <w:lang w:eastAsia="x-none"/>
        </w:rPr>
        <w:t xml:space="preserve">W trakcie realizacji zamówienia na każde wezwanie zamawiającego w wyznaczonym </w:t>
      </w:r>
      <w:r w:rsidR="00BC1704" w:rsidRPr="00185938">
        <w:rPr>
          <w:rFonts w:asciiTheme="minorHAnsi" w:hAnsiTheme="minorHAnsi" w:cs="Arial"/>
          <w:sz w:val="22"/>
          <w:szCs w:val="22"/>
          <w:lang w:eastAsia="x-none"/>
        </w:rPr>
        <w:br/>
      </w:r>
      <w:r w:rsidRPr="00185938">
        <w:rPr>
          <w:rFonts w:asciiTheme="minorHAnsi" w:hAnsiTheme="minorHAnsi" w:cs="Arial"/>
          <w:sz w:val="22"/>
          <w:szCs w:val="22"/>
          <w:lang w:eastAsia="x-none"/>
        </w:rPr>
        <w:t>w tym wezwaniu terminie nie krótszym niż 3 dni wykonawca przedłoży zamawiającemu wskazane poniżej dowody w celu potwierdzenia spełniania wymogu zatrudnienia na podstawie umowy o pracę przez wykonawcę lub podwykonawcę osób wykonujących wskazane czynności w trakcie realizacji zamówienia:</w:t>
      </w:r>
    </w:p>
    <w:p w14:paraId="1D0E8EC0" w14:textId="586D02A0" w:rsidR="00A656C7"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r w:rsidR="00BC1704" w:rsidRPr="00185938">
        <w:rPr>
          <w:rFonts w:asciiTheme="minorHAnsi" w:hAnsiTheme="minorHAnsi" w:cs="Arial"/>
          <w:sz w:val="22"/>
          <w:szCs w:val="22"/>
          <w:lang w:eastAsia="x-none"/>
        </w:rPr>
        <w:t>,</w:t>
      </w:r>
    </w:p>
    <w:p w14:paraId="24A49B9F" w14:textId="238911A9" w:rsidR="00A656C7"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Kopia umowy</w:t>
      </w:r>
      <w:r w:rsidR="004244EA" w:rsidRPr="00185938">
        <w:rPr>
          <w:rFonts w:asciiTheme="minorHAnsi" w:hAnsiTheme="minorHAnsi" w:cs="Arial"/>
          <w:sz w:val="22"/>
          <w:szCs w:val="22"/>
          <w:lang w:eastAsia="x-none"/>
        </w:rPr>
        <w:t xml:space="preserve">/umów </w:t>
      </w:r>
      <w:r w:rsidRPr="00185938">
        <w:rPr>
          <w:rFonts w:asciiTheme="minorHAnsi" w:hAnsiTheme="minorHAnsi" w:cs="Arial"/>
          <w:sz w:val="22"/>
          <w:szCs w:val="22"/>
          <w:lang w:eastAsia="x-none"/>
        </w:rPr>
        <w:t xml:space="preserve">powinna zostać zanonimizowana w sposób zapewniający ochronę danych osobowych pracowników, zgodnie z przepisami ustawy o ochronie danych osobowych </w:t>
      </w:r>
      <w:r w:rsidR="004244EA"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tj. w szczególności adresów, nr PESEL pracowników</w:t>
      </w:r>
      <w:r w:rsidR="004244EA" w:rsidRPr="00185938">
        <w:rPr>
          <w:rFonts w:asciiTheme="minorHAnsi" w:hAnsiTheme="minorHAnsi" w:cs="Arial"/>
          <w:sz w:val="22"/>
          <w:szCs w:val="22"/>
          <w:lang w:eastAsia="x-none"/>
        </w:rPr>
        <w:t>)</w:t>
      </w:r>
      <w:r w:rsidRPr="00185938">
        <w:rPr>
          <w:rFonts w:asciiTheme="minorHAnsi" w:hAnsiTheme="minorHAnsi" w:cs="Arial"/>
          <w:sz w:val="22"/>
          <w:szCs w:val="22"/>
          <w:lang w:eastAsia="x-none"/>
        </w:rPr>
        <w:t>. Informacje takie jak: imię i nazwisko, data zawarcia umowy, rodzaj umowy o pracę i wymiar etatu powinny być możliwe do zidentyfikowania</w:t>
      </w:r>
      <w:r w:rsidR="00BC1704" w:rsidRPr="00185938">
        <w:rPr>
          <w:rFonts w:asciiTheme="minorHAnsi" w:hAnsiTheme="minorHAnsi" w:cs="Arial"/>
          <w:sz w:val="22"/>
          <w:szCs w:val="22"/>
          <w:lang w:eastAsia="x-none"/>
        </w:rPr>
        <w:t>,</w:t>
      </w:r>
    </w:p>
    <w:p w14:paraId="38AEB91B" w14:textId="2A52E119" w:rsidR="00163EE4"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zaświadczenie właściwego oddziału ZUS, potwierdzające opłacanie przez wykonawcę lub podwykonawcę składek na ubezpieczenia społeczne lub zdrowotne z tytułu zatrudnienia na podstawie umów o pracę za ostatni okres rozliczeniowy</w:t>
      </w:r>
      <w:r w:rsidR="00BC1704" w:rsidRPr="00185938">
        <w:rPr>
          <w:rFonts w:asciiTheme="minorHAnsi" w:hAnsiTheme="minorHAnsi" w:cs="Arial"/>
          <w:sz w:val="22"/>
          <w:szCs w:val="22"/>
          <w:lang w:eastAsia="x-none"/>
        </w:rPr>
        <w:t>,</w:t>
      </w:r>
    </w:p>
    <w:p w14:paraId="51434662" w14:textId="2690809D" w:rsidR="001B4D30" w:rsidRPr="00185938" w:rsidRDefault="00A656C7" w:rsidP="00E33CCD">
      <w:pPr>
        <w:pStyle w:val="Akapitzlist"/>
        <w:numPr>
          <w:ilvl w:val="0"/>
          <w:numId w:val="16"/>
        </w:numPr>
        <w:spacing w:line="276" w:lineRule="auto"/>
        <w:ind w:left="993" w:right="68" w:hanging="284"/>
        <w:jc w:val="both"/>
        <w:rPr>
          <w:rFonts w:asciiTheme="minorHAnsi" w:hAnsiTheme="minorHAnsi" w:cs="Arial"/>
          <w:sz w:val="22"/>
          <w:szCs w:val="22"/>
          <w:lang w:eastAsia="x-none"/>
        </w:rPr>
      </w:pPr>
      <w:r w:rsidRPr="00185938">
        <w:rPr>
          <w:rFonts w:asciiTheme="minorHAnsi" w:hAnsiTheme="minorHAnsi" w:cs="Arial"/>
          <w:sz w:val="22"/>
          <w:szCs w:val="22"/>
          <w:lang w:eastAsia="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0A2CF32" w14:textId="4C64E793" w:rsidR="00185938" w:rsidRPr="00185938" w:rsidRDefault="00185938" w:rsidP="00185938">
      <w:pPr>
        <w:spacing w:line="276" w:lineRule="auto"/>
        <w:ind w:right="68"/>
        <w:jc w:val="both"/>
        <w:rPr>
          <w:rFonts w:asciiTheme="minorHAnsi" w:hAnsiTheme="minorHAnsi" w:cs="Arial"/>
          <w:sz w:val="22"/>
          <w:szCs w:val="22"/>
          <w:lang w:eastAsia="x-none"/>
        </w:rPr>
      </w:pPr>
    </w:p>
    <w:p w14:paraId="5614DD79" w14:textId="64A39EE3" w:rsidR="00185938" w:rsidRPr="00185938" w:rsidRDefault="00185938" w:rsidP="00185938">
      <w:pPr>
        <w:spacing w:line="276" w:lineRule="auto"/>
        <w:ind w:right="68"/>
        <w:jc w:val="both"/>
        <w:rPr>
          <w:rFonts w:asciiTheme="minorHAnsi" w:hAnsiTheme="minorHAnsi" w:cs="Arial"/>
          <w:sz w:val="22"/>
          <w:szCs w:val="22"/>
          <w:lang w:eastAsia="x-none"/>
        </w:rPr>
      </w:pPr>
      <w:bookmarkStart w:id="14" w:name="_Hlk83647069"/>
      <w:r w:rsidRPr="00185938">
        <w:rPr>
          <w:rFonts w:asciiTheme="minorHAnsi" w:hAnsiTheme="minorHAnsi" w:cs="Arial"/>
          <w:sz w:val="22"/>
          <w:szCs w:val="22"/>
          <w:lang w:eastAsia="x-none"/>
        </w:rPr>
        <w:t>Wymóg zatrudnienia na umowę o pracę nie dotyczy osób zajmujących się wykonaniem dokumentacji projektowej</w:t>
      </w:r>
      <w:r>
        <w:rPr>
          <w:rFonts w:asciiTheme="minorHAnsi" w:hAnsiTheme="minorHAnsi" w:cs="Arial"/>
          <w:sz w:val="22"/>
          <w:szCs w:val="22"/>
          <w:lang w:eastAsia="x-none"/>
        </w:rPr>
        <w:t>, geodety oraz kierownika budowy</w:t>
      </w:r>
      <w:r w:rsidRPr="00185938">
        <w:rPr>
          <w:rFonts w:asciiTheme="minorHAnsi" w:hAnsiTheme="minorHAnsi" w:cs="Arial"/>
          <w:sz w:val="22"/>
          <w:szCs w:val="22"/>
          <w:lang w:eastAsia="x-none"/>
        </w:rPr>
        <w:t>.</w:t>
      </w:r>
    </w:p>
    <w:bookmarkEnd w:id="14"/>
    <w:p w14:paraId="43306560" w14:textId="32DDA5BC" w:rsidR="00D94D54" w:rsidRPr="009F3214" w:rsidRDefault="00A656C7" w:rsidP="00E33CCD">
      <w:pPr>
        <w:spacing w:line="276" w:lineRule="auto"/>
        <w:ind w:right="68"/>
        <w:jc w:val="both"/>
        <w:rPr>
          <w:rFonts w:asciiTheme="minorHAnsi" w:hAnsiTheme="minorHAnsi" w:cs="Arial"/>
          <w:color w:val="FF0000"/>
          <w:sz w:val="22"/>
          <w:szCs w:val="22"/>
          <w:lang w:eastAsia="x-none"/>
        </w:rPr>
      </w:pPr>
      <w:r w:rsidRPr="009F3214">
        <w:rPr>
          <w:rFonts w:asciiTheme="minorHAnsi" w:hAnsiTheme="minorHAnsi" w:cs="Arial"/>
          <w:color w:val="FF0000"/>
          <w:sz w:val="22"/>
          <w:szCs w:val="22"/>
          <w:lang w:eastAsia="x-none"/>
        </w:rPr>
        <w:t xml:space="preserve"> </w:t>
      </w:r>
    </w:p>
    <w:p w14:paraId="2A1FCD43" w14:textId="77777777" w:rsidR="001B4D30" w:rsidRPr="00F363AE" w:rsidRDefault="001B4D30" w:rsidP="00E33CCD">
      <w:pPr>
        <w:pStyle w:val="Nagwek1"/>
        <w:numPr>
          <w:ilvl w:val="0"/>
          <w:numId w:val="23"/>
        </w:numPr>
        <w:spacing w:line="276" w:lineRule="auto"/>
        <w:ind w:left="567" w:hanging="567"/>
        <w:rPr>
          <w:rFonts w:asciiTheme="minorHAnsi" w:hAnsiTheme="minorHAnsi" w:cs="Arial"/>
          <w:sz w:val="26"/>
          <w:szCs w:val="26"/>
        </w:rPr>
      </w:pPr>
      <w:bookmarkStart w:id="15" w:name="_Toc79571689"/>
      <w:bookmarkEnd w:id="12"/>
      <w:r w:rsidRPr="00F363AE">
        <w:rPr>
          <w:rFonts w:asciiTheme="minorHAnsi" w:hAnsiTheme="minorHAnsi" w:cs="Arial"/>
          <w:sz w:val="26"/>
          <w:szCs w:val="26"/>
        </w:rPr>
        <w:t>TERMIN WYKONANIA PRZEDMIOTU ZAMÓWIENIA</w:t>
      </w:r>
      <w:bookmarkEnd w:id="15"/>
    </w:p>
    <w:p w14:paraId="211254A4" w14:textId="77777777" w:rsidR="001B4D30" w:rsidRPr="009C7209" w:rsidRDefault="001B4D30" w:rsidP="00E33CCD">
      <w:pPr>
        <w:spacing w:line="276" w:lineRule="auto"/>
        <w:jc w:val="both"/>
        <w:rPr>
          <w:rFonts w:asciiTheme="minorHAnsi" w:hAnsiTheme="minorHAnsi" w:cs="Arial"/>
          <w:b/>
          <w:color w:val="FF0000"/>
          <w:sz w:val="22"/>
          <w:szCs w:val="22"/>
        </w:rPr>
      </w:pPr>
    </w:p>
    <w:p w14:paraId="5745CE20" w14:textId="70021598" w:rsidR="001B4D30" w:rsidRDefault="001B4D30" w:rsidP="00E33CCD">
      <w:pPr>
        <w:pStyle w:val="Tekstpodstawowy3"/>
        <w:spacing w:line="276" w:lineRule="auto"/>
        <w:rPr>
          <w:rFonts w:asciiTheme="minorHAnsi" w:hAnsiTheme="minorHAnsi" w:cs="Arial"/>
          <w:sz w:val="22"/>
          <w:szCs w:val="22"/>
          <w:lang w:val="pl-PL"/>
        </w:rPr>
      </w:pPr>
      <w:r w:rsidRPr="009C7209">
        <w:rPr>
          <w:rFonts w:asciiTheme="minorHAnsi" w:hAnsiTheme="minorHAnsi" w:cs="Arial"/>
          <w:sz w:val="22"/>
          <w:szCs w:val="22"/>
          <w:lang w:val="pl-PL"/>
        </w:rPr>
        <w:t>Termin wykonania przedmiotu zamówienia</w:t>
      </w:r>
      <w:r w:rsidR="009B3DB2">
        <w:rPr>
          <w:rFonts w:asciiTheme="minorHAnsi" w:hAnsiTheme="minorHAnsi" w:cs="Arial"/>
          <w:sz w:val="22"/>
          <w:szCs w:val="22"/>
          <w:lang w:val="pl-PL"/>
        </w:rPr>
        <w:t>:</w:t>
      </w:r>
    </w:p>
    <w:p w14:paraId="1B035504" w14:textId="0D2DA046" w:rsidR="009B3DB2" w:rsidRPr="000D7B22" w:rsidRDefault="009B3DB2" w:rsidP="00E33CCD">
      <w:pPr>
        <w:pStyle w:val="Tekstpodstawowy3"/>
        <w:spacing w:line="276" w:lineRule="auto"/>
        <w:rPr>
          <w:rFonts w:asciiTheme="minorHAnsi" w:hAnsiTheme="minorHAnsi" w:cs="Arial"/>
          <w:sz w:val="22"/>
          <w:szCs w:val="22"/>
          <w:lang w:val="pl-PL"/>
        </w:rPr>
      </w:pPr>
      <w:r w:rsidRPr="000D7B22">
        <w:rPr>
          <w:rFonts w:asciiTheme="minorHAnsi" w:hAnsiTheme="minorHAnsi" w:cs="Arial"/>
          <w:sz w:val="22"/>
          <w:szCs w:val="22"/>
          <w:lang w:val="pl-PL"/>
        </w:rPr>
        <w:t xml:space="preserve">- </w:t>
      </w:r>
      <w:bookmarkStart w:id="16" w:name="_Hlk83645364"/>
      <w:r w:rsidRPr="000D7B22">
        <w:rPr>
          <w:rFonts w:asciiTheme="minorHAnsi" w:hAnsiTheme="minorHAnsi" w:cs="Arial"/>
          <w:sz w:val="22"/>
          <w:szCs w:val="22"/>
          <w:lang w:val="pl-PL"/>
        </w:rPr>
        <w:t xml:space="preserve">wykonanie 2 wariantów koncepcji – </w:t>
      </w:r>
      <w:r w:rsidR="00526EA0" w:rsidRPr="000D7B22">
        <w:rPr>
          <w:rFonts w:asciiTheme="minorHAnsi" w:hAnsiTheme="minorHAnsi" w:cs="Arial"/>
          <w:sz w:val="22"/>
          <w:szCs w:val="22"/>
          <w:lang w:val="pl-PL"/>
        </w:rPr>
        <w:t>4</w:t>
      </w:r>
      <w:r w:rsidR="008256FD" w:rsidRPr="000D7B22">
        <w:rPr>
          <w:rFonts w:asciiTheme="minorHAnsi" w:hAnsiTheme="minorHAnsi" w:cs="Arial"/>
          <w:sz w:val="22"/>
          <w:szCs w:val="22"/>
          <w:lang w:val="pl-PL"/>
        </w:rPr>
        <w:t xml:space="preserve"> miesiące od podpisania umowy</w:t>
      </w:r>
    </w:p>
    <w:p w14:paraId="6CA84B5C" w14:textId="2563A5B3" w:rsidR="009B3DB2" w:rsidRPr="000D7B22" w:rsidRDefault="009B3DB2" w:rsidP="00E33CCD">
      <w:pPr>
        <w:pStyle w:val="Tekstpodstawowy3"/>
        <w:spacing w:line="276" w:lineRule="auto"/>
        <w:rPr>
          <w:rFonts w:asciiTheme="minorHAnsi" w:hAnsiTheme="minorHAnsi" w:cs="Arial"/>
          <w:b/>
          <w:bCs/>
          <w:sz w:val="22"/>
          <w:szCs w:val="22"/>
          <w:lang w:val="pl-PL"/>
        </w:rPr>
      </w:pPr>
      <w:r w:rsidRPr="000D7B22">
        <w:rPr>
          <w:rFonts w:asciiTheme="minorHAnsi" w:hAnsiTheme="minorHAnsi" w:cs="Arial"/>
          <w:sz w:val="22"/>
          <w:szCs w:val="22"/>
          <w:lang w:val="pl-PL"/>
        </w:rPr>
        <w:t xml:space="preserve">- wykonanie projektu wraz z uzyskaniem pozwolenia na budowę oraz </w:t>
      </w:r>
      <w:r w:rsidR="00A84091" w:rsidRPr="000D7B22">
        <w:rPr>
          <w:rFonts w:asciiTheme="minorHAnsi" w:hAnsiTheme="minorHAnsi" w:cs="Arial"/>
          <w:sz w:val="22"/>
          <w:szCs w:val="22"/>
          <w:lang w:val="pl-PL"/>
        </w:rPr>
        <w:t xml:space="preserve">dostosowanie budynku (roboty budowlane) – </w:t>
      </w:r>
      <w:r w:rsidR="008256FD" w:rsidRPr="000D7B22">
        <w:rPr>
          <w:rFonts w:asciiTheme="minorHAnsi" w:hAnsiTheme="minorHAnsi" w:cs="Arial"/>
          <w:sz w:val="22"/>
          <w:szCs w:val="22"/>
          <w:lang w:val="pl-PL"/>
        </w:rPr>
        <w:t>1</w:t>
      </w:r>
      <w:r w:rsidR="00526EA0" w:rsidRPr="000D7B22">
        <w:rPr>
          <w:rFonts w:asciiTheme="minorHAnsi" w:hAnsiTheme="minorHAnsi" w:cs="Arial"/>
          <w:sz w:val="22"/>
          <w:szCs w:val="22"/>
          <w:lang w:val="pl-PL"/>
        </w:rPr>
        <w:t>8</w:t>
      </w:r>
      <w:r w:rsidR="008256FD" w:rsidRPr="000D7B22">
        <w:rPr>
          <w:rFonts w:asciiTheme="minorHAnsi" w:hAnsiTheme="minorHAnsi" w:cs="Arial"/>
          <w:sz w:val="22"/>
          <w:szCs w:val="22"/>
          <w:lang w:val="pl-PL"/>
        </w:rPr>
        <w:t xml:space="preserve"> miesięcy od podpisania umowy</w:t>
      </w:r>
      <w:r w:rsidR="00526EA0" w:rsidRPr="000D7B22">
        <w:rPr>
          <w:rFonts w:asciiTheme="minorHAnsi" w:hAnsiTheme="minorHAnsi" w:cs="Arial"/>
          <w:sz w:val="22"/>
          <w:szCs w:val="22"/>
          <w:lang w:val="pl-PL"/>
        </w:rPr>
        <w:t xml:space="preserve"> (</w:t>
      </w:r>
      <w:r w:rsidR="000D7B22" w:rsidRPr="000D7B22">
        <w:rPr>
          <w:rFonts w:asciiTheme="minorHAnsi" w:hAnsiTheme="minorHAnsi" w:cs="Arial"/>
          <w:sz w:val="22"/>
          <w:szCs w:val="22"/>
          <w:lang w:val="pl-PL"/>
        </w:rPr>
        <w:t xml:space="preserve">do </w:t>
      </w:r>
      <w:r w:rsidR="00526EA0" w:rsidRPr="000D7B22">
        <w:rPr>
          <w:rFonts w:asciiTheme="minorHAnsi" w:hAnsiTheme="minorHAnsi" w:cs="Arial"/>
          <w:sz w:val="22"/>
          <w:szCs w:val="22"/>
          <w:lang w:val="pl-PL"/>
        </w:rPr>
        <w:t>30.10.2023 r.)</w:t>
      </w:r>
    </w:p>
    <w:bookmarkEnd w:id="16"/>
    <w:p w14:paraId="5D03BDCF" w14:textId="77777777" w:rsidR="00687806" w:rsidRPr="009C7209" w:rsidRDefault="00687806" w:rsidP="00E33CCD">
      <w:pPr>
        <w:pStyle w:val="Teksttreci20"/>
        <w:shd w:val="clear" w:color="auto" w:fill="auto"/>
        <w:tabs>
          <w:tab w:val="left" w:pos="7800"/>
        </w:tabs>
        <w:spacing w:after="0" w:line="276" w:lineRule="auto"/>
        <w:ind w:left="360" w:firstLine="0"/>
        <w:jc w:val="both"/>
        <w:rPr>
          <w:rFonts w:asciiTheme="minorHAnsi" w:hAnsiTheme="minorHAnsi" w:cs="Arial"/>
          <w:color w:val="000000"/>
          <w:sz w:val="22"/>
          <w:szCs w:val="22"/>
          <w:lang w:val="pl-PL" w:bidi="pl-PL"/>
        </w:rPr>
      </w:pPr>
    </w:p>
    <w:p w14:paraId="69257071" w14:textId="5B7074A3" w:rsidR="00760FB9" w:rsidRPr="00F363AE" w:rsidRDefault="00404DFE" w:rsidP="00E33CCD">
      <w:pPr>
        <w:pStyle w:val="Nagwek1"/>
        <w:numPr>
          <w:ilvl w:val="0"/>
          <w:numId w:val="23"/>
        </w:numPr>
        <w:spacing w:line="276" w:lineRule="auto"/>
        <w:ind w:left="567" w:hanging="567"/>
        <w:rPr>
          <w:rFonts w:asciiTheme="minorHAnsi" w:hAnsiTheme="minorHAnsi" w:cs="Arial"/>
          <w:sz w:val="26"/>
          <w:szCs w:val="26"/>
          <w:lang w:bidi="pl-PL"/>
        </w:rPr>
      </w:pPr>
      <w:bookmarkStart w:id="17" w:name="_Toc79571690"/>
      <w:r w:rsidRPr="00F363AE">
        <w:rPr>
          <w:rFonts w:asciiTheme="minorHAnsi" w:hAnsiTheme="minorHAnsi" w:cs="Arial"/>
          <w:sz w:val="26"/>
          <w:szCs w:val="26"/>
          <w:lang w:bidi="pl-PL"/>
        </w:rPr>
        <w:t>PODZIAŁ ZAMÓWIENIA NA CZĘŚCI</w:t>
      </w:r>
      <w:bookmarkEnd w:id="17"/>
    </w:p>
    <w:p w14:paraId="15D8F348"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45EC2B2B"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 xml:space="preserve">Oferta musi obejmować całość zamówienia, Zamawiający </w:t>
      </w:r>
      <w:r w:rsidRPr="00343F87">
        <w:rPr>
          <w:rFonts w:asciiTheme="minorHAnsi" w:hAnsiTheme="minorHAnsi" w:cs="Arial"/>
          <w:b/>
          <w:bCs/>
          <w:sz w:val="22"/>
          <w:szCs w:val="22"/>
          <w:lang w:eastAsia="x-none"/>
        </w:rPr>
        <w:t>nie dopuszcza</w:t>
      </w:r>
      <w:r w:rsidRPr="00156388">
        <w:rPr>
          <w:rFonts w:asciiTheme="minorHAnsi" w:hAnsiTheme="minorHAnsi" w:cs="Arial"/>
          <w:sz w:val="22"/>
          <w:szCs w:val="22"/>
          <w:lang w:eastAsia="x-none"/>
        </w:rPr>
        <w:t xml:space="preserve"> możliwości składania ofert częściowych, o których mowa w art. 7  pkt. 15 ustawy </w:t>
      </w:r>
      <w:proofErr w:type="spellStart"/>
      <w:r w:rsidRPr="00156388">
        <w:rPr>
          <w:rFonts w:asciiTheme="minorHAnsi" w:hAnsiTheme="minorHAnsi" w:cs="Arial"/>
          <w:sz w:val="22"/>
          <w:szCs w:val="22"/>
          <w:lang w:eastAsia="x-none"/>
        </w:rPr>
        <w:t>Pzp</w:t>
      </w:r>
      <w:proofErr w:type="spellEnd"/>
      <w:r w:rsidRPr="00156388">
        <w:rPr>
          <w:rFonts w:asciiTheme="minorHAnsi" w:hAnsiTheme="minorHAnsi" w:cs="Arial"/>
          <w:sz w:val="22"/>
          <w:szCs w:val="22"/>
          <w:lang w:eastAsia="x-none"/>
        </w:rPr>
        <w:t>.</w:t>
      </w:r>
    </w:p>
    <w:p w14:paraId="1040EDE9" w14:textId="77777777" w:rsidR="00F051BE" w:rsidRPr="00156388"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t>Oferty częściowe jako sprzeczne (nie odpowiadające)  treści SWZ zostaną odrzucone.</w:t>
      </w:r>
    </w:p>
    <w:p w14:paraId="25F3BC98" w14:textId="77777777" w:rsidR="00F051BE" w:rsidRPr="00156388" w:rsidRDefault="00F051BE" w:rsidP="00F051BE">
      <w:pPr>
        <w:spacing w:line="276" w:lineRule="auto"/>
        <w:ind w:right="68"/>
        <w:jc w:val="both"/>
        <w:rPr>
          <w:rFonts w:asciiTheme="minorHAnsi" w:hAnsiTheme="minorHAnsi" w:cs="Arial"/>
          <w:sz w:val="22"/>
          <w:szCs w:val="22"/>
          <w:lang w:eastAsia="x-none"/>
        </w:rPr>
      </w:pPr>
    </w:p>
    <w:p w14:paraId="3D96693C" w14:textId="5BEFB5DE" w:rsidR="00F051BE" w:rsidRDefault="00F051BE" w:rsidP="00F051BE">
      <w:pPr>
        <w:spacing w:line="276" w:lineRule="auto"/>
        <w:ind w:right="68"/>
        <w:jc w:val="both"/>
        <w:rPr>
          <w:rFonts w:asciiTheme="minorHAnsi" w:hAnsiTheme="minorHAnsi" w:cs="Arial"/>
          <w:sz w:val="22"/>
          <w:szCs w:val="22"/>
          <w:lang w:eastAsia="x-none"/>
        </w:rPr>
      </w:pPr>
      <w:r w:rsidRPr="00156388">
        <w:rPr>
          <w:rFonts w:asciiTheme="minorHAnsi" w:hAnsiTheme="minorHAnsi" w:cs="Arial"/>
          <w:sz w:val="22"/>
          <w:szCs w:val="22"/>
          <w:lang w:eastAsia="x-none"/>
        </w:rPr>
        <w:lastRenderedPageBreak/>
        <w:t>Powody niedokonania podziału</w:t>
      </w:r>
      <w:r w:rsidRPr="00547696">
        <w:rPr>
          <w:rFonts w:asciiTheme="minorHAnsi" w:hAnsiTheme="minorHAnsi" w:cs="Arial"/>
          <w:sz w:val="24"/>
          <w:szCs w:val="24"/>
          <w:lang w:eastAsia="x-none"/>
        </w:rPr>
        <w:t>:</w:t>
      </w:r>
      <w:r w:rsidR="00337BB5">
        <w:rPr>
          <w:rFonts w:asciiTheme="minorHAnsi" w:hAnsiTheme="minorHAnsi" w:cs="Arial"/>
          <w:sz w:val="24"/>
          <w:szCs w:val="24"/>
          <w:lang w:eastAsia="x-none"/>
        </w:rPr>
        <w:t xml:space="preserve"> </w:t>
      </w:r>
      <w:r w:rsidRPr="00A84091">
        <w:rPr>
          <w:rFonts w:asciiTheme="minorHAnsi" w:hAnsiTheme="minorHAnsi" w:cs="Arial"/>
          <w:sz w:val="22"/>
          <w:szCs w:val="22"/>
          <w:lang w:eastAsia="x-none"/>
        </w:rPr>
        <w:t>Nie dokonano podziału zamówienia na części</w:t>
      </w:r>
      <w:r w:rsidR="000907EB" w:rsidRPr="00A84091">
        <w:rPr>
          <w:rFonts w:asciiTheme="minorHAnsi" w:hAnsiTheme="minorHAnsi" w:cs="Arial"/>
          <w:sz w:val="22"/>
          <w:szCs w:val="22"/>
          <w:lang w:eastAsia="x-none"/>
        </w:rPr>
        <w:t xml:space="preserve"> </w:t>
      </w:r>
      <w:r w:rsidRPr="00A84091">
        <w:rPr>
          <w:rFonts w:asciiTheme="minorHAnsi" w:hAnsiTheme="minorHAnsi" w:cs="Arial"/>
          <w:sz w:val="22"/>
          <w:szCs w:val="22"/>
          <w:lang w:eastAsia="x-none"/>
        </w:rPr>
        <w:t xml:space="preserve">ze względu na lepszą koordynację prowadzenia </w:t>
      </w:r>
      <w:r w:rsidR="009F3214" w:rsidRPr="00A84091">
        <w:rPr>
          <w:rFonts w:asciiTheme="minorHAnsi" w:hAnsiTheme="minorHAnsi" w:cs="Arial"/>
          <w:sz w:val="22"/>
          <w:szCs w:val="22"/>
          <w:lang w:eastAsia="x-none"/>
        </w:rPr>
        <w:t>prac projektowych</w:t>
      </w:r>
      <w:r w:rsidR="00337BB5">
        <w:rPr>
          <w:rFonts w:asciiTheme="minorHAnsi" w:hAnsiTheme="minorHAnsi" w:cs="Arial"/>
          <w:sz w:val="22"/>
          <w:szCs w:val="22"/>
          <w:lang w:eastAsia="x-none"/>
        </w:rPr>
        <w:t>,</w:t>
      </w:r>
      <w:r w:rsidR="009F3214" w:rsidRPr="00A84091">
        <w:rPr>
          <w:rFonts w:asciiTheme="minorHAnsi" w:hAnsiTheme="minorHAnsi" w:cs="Arial"/>
          <w:sz w:val="22"/>
          <w:szCs w:val="22"/>
          <w:lang w:eastAsia="x-none"/>
        </w:rPr>
        <w:t xml:space="preserve"> </w:t>
      </w:r>
      <w:r w:rsidRPr="00A84091">
        <w:rPr>
          <w:rFonts w:asciiTheme="minorHAnsi" w:hAnsiTheme="minorHAnsi" w:cs="Arial"/>
          <w:sz w:val="22"/>
          <w:szCs w:val="22"/>
          <w:lang w:eastAsia="x-none"/>
        </w:rPr>
        <w:t>robót budowlanych i ich nadzór w przypadku prowadzenia robót przez jednego Wykonawcę.</w:t>
      </w:r>
    </w:p>
    <w:p w14:paraId="1620F632" w14:textId="77777777" w:rsidR="00526EA0" w:rsidRPr="00337BB5" w:rsidRDefault="00526EA0" w:rsidP="00F051BE">
      <w:pPr>
        <w:spacing w:line="276" w:lineRule="auto"/>
        <w:ind w:right="68"/>
        <w:jc w:val="both"/>
        <w:rPr>
          <w:rFonts w:asciiTheme="minorHAnsi" w:hAnsiTheme="minorHAnsi" w:cs="Arial"/>
          <w:sz w:val="24"/>
          <w:szCs w:val="24"/>
          <w:lang w:eastAsia="x-none"/>
        </w:rPr>
      </w:pPr>
    </w:p>
    <w:p w14:paraId="7F991176" w14:textId="68DF6805"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18" w:name="_Toc79571691"/>
      <w:r w:rsidRPr="00F363AE">
        <w:rPr>
          <w:rFonts w:asciiTheme="minorHAnsi" w:hAnsiTheme="minorHAnsi" w:cs="Arial"/>
          <w:sz w:val="26"/>
          <w:szCs w:val="26"/>
        </w:rPr>
        <w:t>OFERTY WARIANTOWE</w:t>
      </w:r>
      <w:bookmarkEnd w:id="18"/>
    </w:p>
    <w:p w14:paraId="570E49A1" w14:textId="77777777" w:rsidR="005E15EF" w:rsidRPr="009C7209" w:rsidRDefault="005E15EF" w:rsidP="00E33CCD">
      <w:pPr>
        <w:spacing w:line="276" w:lineRule="auto"/>
        <w:ind w:right="68"/>
        <w:jc w:val="both"/>
        <w:rPr>
          <w:rFonts w:asciiTheme="minorHAnsi" w:hAnsiTheme="minorHAnsi" w:cs="Arial"/>
          <w:sz w:val="22"/>
          <w:szCs w:val="22"/>
          <w:lang w:eastAsia="x-none"/>
        </w:rPr>
      </w:pPr>
    </w:p>
    <w:p w14:paraId="5E2DF67C" w14:textId="4644E348" w:rsidR="00E53A9B" w:rsidRPr="009C7209" w:rsidRDefault="00D7512F" w:rsidP="00E33CCD">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8B61A7">
        <w:rPr>
          <w:rFonts w:asciiTheme="minorHAnsi" w:hAnsiTheme="minorHAnsi" w:cs="Arial"/>
          <w:b/>
          <w:bCs/>
          <w:sz w:val="22"/>
          <w:szCs w:val="22"/>
          <w:lang w:eastAsia="x-none"/>
        </w:rPr>
        <w:t xml:space="preserve">nie dopuszcza </w:t>
      </w:r>
      <w:r w:rsidRPr="009C7209">
        <w:rPr>
          <w:rFonts w:asciiTheme="minorHAnsi" w:hAnsiTheme="minorHAnsi" w:cs="Arial"/>
          <w:sz w:val="22"/>
          <w:szCs w:val="22"/>
          <w:lang w:eastAsia="x-none"/>
        </w:rPr>
        <w:t>możliwości złożenia oferty wariantowej</w:t>
      </w:r>
      <w:r w:rsidR="000C7F5F" w:rsidRPr="009C7209">
        <w:rPr>
          <w:rFonts w:asciiTheme="minorHAnsi" w:hAnsiTheme="minorHAnsi" w:cs="Arial"/>
          <w:sz w:val="22"/>
          <w:szCs w:val="22"/>
          <w:lang w:eastAsia="x-none"/>
        </w:rPr>
        <w:t>.</w:t>
      </w:r>
    </w:p>
    <w:p w14:paraId="44FAEB13" w14:textId="54D53308" w:rsidR="00166350" w:rsidRDefault="00166350" w:rsidP="00E33CCD">
      <w:pPr>
        <w:spacing w:line="276" w:lineRule="auto"/>
        <w:ind w:right="68"/>
        <w:jc w:val="both"/>
        <w:rPr>
          <w:rFonts w:ascii="Arial" w:hAnsi="Arial" w:cs="Arial"/>
          <w:sz w:val="22"/>
          <w:szCs w:val="22"/>
          <w:lang w:eastAsia="x-none"/>
        </w:rPr>
      </w:pPr>
    </w:p>
    <w:p w14:paraId="3759D4DD" w14:textId="28533479" w:rsidR="00606BBA" w:rsidRPr="00F363AE" w:rsidRDefault="00606BBA" w:rsidP="00E33CCD">
      <w:pPr>
        <w:pStyle w:val="Nagwek1"/>
        <w:numPr>
          <w:ilvl w:val="0"/>
          <w:numId w:val="23"/>
        </w:numPr>
        <w:spacing w:line="276" w:lineRule="auto"/>
        <w:ind w:left="567" w:hanging="567"/>
        <w:rPr>
          <w:rFonts w:asciiTheme="minorHAnsi" w:hAnsiTheme="minorHAnsi" w:cs="Arial"/>
          <w:sz w:val="26"/>
          <w:szCs w:val="26"/>
        </w:rPr>
      </w:pPr>
      <w:bookmarkStart w:id="19" w:name="_Toc79571692"/>
      <w:r w:rsidRPr="00F363AE">
        <w:rPr>
          <w:rFonts w:asciiTheme="minorHAnsi" w:hAnsiTheme="minorHAnsi" w:cs="Arial"/>
          <w:sz w:val="26"/>
          <w:szCs w:val="26"/>
        </w:rPr>
        <w:t>ZAMÓWIENIA POLEGAJĄCE NA POWTÓRZENIU PODOBNYCH ROBÓT BUDOWLANYCH / DOSTAW / USŁUG</w:t>
      </w:r>
      <w:bookmarkEnd w:id="19"/>
    </w:p>
    <w:p w14:paraId="668033B0" w14:textId="77777777" w:rsidR="00D7512F" w:rsidRPr="009C7209" w:rsidRDefault="00D7512F" w:rsidP="00E33CCD">
      <w:pPr>
        <w:spacing w:line="276" w:lineRule="auto"/>
        <w:ind w:right="68"/>
        <w:jc w:val="both"/>
        <w:rPr>
          <w:rFonts w:asciiTheme="minorHAnsi" w:hAnsiTheme="minorHAnsi" w:cs="Arial"/>
          <w:sz w:val="22"/>
          <w:szCs w:val="22"/>
          <w:lang w:eastAsia="x-none"/>
        </w:rPr>
      </w:pPr>
    </w:p>
    <w:p w14:paraId="5F4BE75D" w14:textId="78950D6B" w:rsidR="00AD306F" w:rsidRPr="000D7B22" w:rsidRDefault="00AD306F" w:rsidP="00E33CCD">
      <w:pPr>
        <w:spacing w:line="276" w:lineRule="auto"/>
        <w:jc w:val="both"/>
        <w:rPr>
          <w:rFonts w:asciiTheme="minorHAnsi" w:hAnsiTheme="minorHAnsi" w:cs="Arial"/>
          <w:sz w:val="22"/>
          <w:szCs w:val="22"/>
        </w:rPr>
      </w:pPr>
      <w:r w:rsidRPr="000D7B22">
        <w:rPr>
          <w:rFonts w:asciiTheme="minorHAnsi" w:hAnsiTheme="minorHAnsi" w:cs="Arial"/>
          <w:sz w:val="22"/>
          <w:szCs w:val="22"/>
        </w:rPr>
        <w:t>Zamawiający</w:t>
      </w:r>
      <w:r w:rsidR="005E15EF" w:rsidRPr="000D7B22">
        <w:rPr>
          <w:rFonts w:asciiTheme="minorHAnsi" w:hAnsiTheme="minorHAnsi" w:cs="Arial"/>
          <w:sz w:val="22"/>
          <w:szCs w:val="22"/>
        </w:rPr>
        <w:t xml:space="preserve"> </w:t>
      </w:r>
      <w:r w:rsidRPr="000D7B22">
        <w:rPr>
          <w:rFonts w:asciiTheme="minorHAnsi" w:hAnsiTheme="minorHAnsi" w:cs="Arial"/>
          <w:sz w:val="22"/>
          <w:szCs w:val="22"/>
        </w:rPr>
        <w:t>przewiduje udziel</w:t>
      </w:r>
      <w:r w:rsidR="00BE0B48" w:rsidRPr="000D7B22">
        <w:rPr>
          <w:rFonts w:asciiTheme="minorHAnsi" w:hAnsiTheme="minorHAnsi" w:cs="Arial"/>
          <w:sz w:val="22"/>
          <w:szCs w:val="22"/>
        </w:rPr>
        <w:t>e</w:t>
      </w:r>
      <w:r w:rsidRPr="000D7B22">
        <w:rPr>
          <w:rFonts w:asciiTheme="minorHAnsi" w:hAnsiTheme="minorHAnsi" w:cs="Arial"/>
          <w:sz w:val="22"/>
          <w:szCs w:val="22"/>
        </w:rPr>
        <w:t xml:space="preserve">nie zamówień, o których mowa w art. </w:t>
      </w:r>
      <w:r w:rsidR="00BE0B48" w:rsidRPr="000D7B22">
        <w:rPr>
          <w:rFonts w:asciiTheme="minorHAnsi" w:hAnsiTheme="minorHAnsi" w:cs="Arial"/>
          <w:sz w:val="22"/>
          <w:szCs w:val="22"/>
        </w:rPr>
        <w:t>214</w:t>
      </w:r>
      <w:r w:rsidRPr="000D7B22">
        <w:rPr>
          <w:rFonts w:asciiTheme="minorHAnsi" w:hAnsiTheme="minorHAnsi" w:cs="Arial"/>
          <w:sz w:val="22"/>
          <w:szCs w:val="22"/>
        </w:rPr>
        <w:t xml:space="preserve"> ust.1 pkt </w:t>
      </w:r>
      <w:r w:rsidR="00BE0B48" w:rsidRPr="000D7B22">
        <w:rPr>
          <w:rFonts w:asciiTheme="minorHAnsi" w:hAnsiTheme="minorHAnsi" w:cs="Arial"/>
          <w:sz w:val="22"/>
          <w:szCs w:val="22"/>
        </w:rPr>
        <w:t>7 i 8</w:t>
      </w:r>
      <w:r w:rsidRPr="000D7B22">
        <w:rPr>
          <w:rFonts w:asciiTheme="minorHAnsi" w:hAnsiTheme="minorHAnsi" w:cs="Arial"/>
          <w:sz w:val="22"/>
          <w:szCs w:val="22"/>
        </w:rPr>
        <w:t xml:space="preserve"> ustawy </w:t>
      </w:r>
      <w:proofErr w:type="spellStart"/>
      <w:r w:rsidRPr="000D7B22">
        <w:rPr>
          <w:rFonts w:asciiTheme="minorHAnsi" w:hAnsiTheme="minorHAnsi" w:cs="Arial"/>
          <w:sz w:val="22"/>
          <w:szCs w:val="22"/>
        </w:rPr>
        <w:t>Pzp</w:t>
      </w:r>
      <w:proofErr w:type="spellEnd"/>
      <w:r w:rsidR="00A656C7" w:rsidRPr="000D7B22">
        <w:rPr>
          <w:rFonts w:asciiTheme="minorHAnsi" w:hAnsiTheme="minorHAnsi" w:cs="Arial"/>
          <w:sz w:val="22"/>
          <w:szCs w:val="22"/>
        </w:rPr>
        <w:t xml:space="preserve"> </w:t>
      </w:r>
      <w:r w:rsidR="002C1C25" w:rsidRPr="000D7B22">
        <w:rPr>
          <w:rFonts w:asciiTheme="minorHAnsi" w:hAnsiTheme="minorHAnsi" w:cs="Arial"/>
          <w:sz w:val="22"/>
          <w:szCs w:val="22"/>
        </w:rPr>
        <w:t xml:space="preserve"> polegającego na powtórzeniu podobnych robót budowlanych </w:t>
      </w:r>
      <w:r w:rsidR="00A656C7" w:rsidRPr="000D7B22">
        <w:rPr>
          <w:rFonts w:asciiTheme="minorHAnsi" w:hAnsiTheme="minorHAnsi" w:cs="Arial"/>
          <w:sz w:val="22"/>
          <w:szCs w:val="22"/>
        </w:rPr>
        <w:t xml:space="preserve">do wartości </w:t>
      </w:r>
      <w:r w:rsidR="00166350" w:rsidRPr="000D7B22">
        <w:rPr>
          <w:rFonts w:asciiTheme="minorHAnsi" w:hAnsiTheme="minorHAnsi" w:cs="Arial"/>
          <w:b/>
          <w:bCs/>
          <w:sz w:val="22"/>
          <w:szCs w:val="22"/>
        </w:rPr>
        <w:t>50 000,00 zł</w:t>
      </w:r>
      <w:r w:rsidR="008B61A7" w:rsidRPr="000D7B22">
        <w:rPr>
          <w:rFonts w:asciiTheme="minorHAnsi" w:hAnsiTheme="minorHAnsi" w:cs="Arial"/>
          <w:b/>
          <w:bCs/>
          <w:sz w:val="22"/>
          <w:szCs w:val="22"/>
        </w:rPr>
        <w:t xml:space="preserve"> </w:t>
      </w:r>
      <w:r w:rsidR="008B61A7" w:rsidRPr="000D7B22">
        <w:rPr>
          <w:rFonts w:asciiTheme="minorHAnsi" w:hAnsiTheme="minorHAnsi" w:cs="Arial"/>
          <w:sz w:val="22"/>
          <w:szCs w:val="22"/>
        </w:rPr>
        <w:t>w zakresie robót wymienionych w rozdziale IV SWZ</w:t>
      </w:r>
      <w:r w:rsidR="002E1F83" w:rsidRPr="000D7B22">
        <w:rPr>
          <w:rFonts w:asciiTheme="minorHAnsi" w:hAnsiTheme="minorHAnsi" w:cs="Arial"/>
          <w:sz w:val="22"/>
          <w:szCs w:val="22"/>
        </w:rPr>
        <w:t xml:space="preserve">, programu funkcjonalno-użytkowego oraz </w:t>
      </w:r>
      <w:r w:rsidR="00337BB5" w:rsidRPr="000D7B22">
        <w:rPr>
          <w:rFonts w:asciiTheme="minorHAnsi" w:hAnsiTheme="minorHAnsi" w:cs="Arial"/>
          <w:sz w:val="22"/>
          <w:szCs w:val="22"/>
        </w:rPr>
        <w:t>zakresu inwestycji</w:t>
      </w:r>
      <w:r w:rsidR="008B61A7" w:rsidRPr="000D7B22">
        <w:rPr>
          <w:rFonts w:asciiTheme="minorHAnsi" w:hAnsiTheme="minorHAnsi" w:cs="Arial"/>
          <w:sz w:val="22"/>
          <w:szCs w:val="22"/>
        </w:rPr>
        <w:t xml:space="preserve"> stanowiąc</w:t>
      </w:r>
      <w:r w:rsidR="000907EB" w:rsidRPr="000D7B22">
        <w:rPr>
          <w:rFonts w:asciiTheme="minorHAnsi" w:hAnsiTheme="minorHAnsi" w:cs="Arial"/>
          <w:sz w:val="22"/>
          <w:szCs w:val="22"/>
        </w:rPr>
        <w:t>ych</w:t>
      </w:r>
      <w:r w:rsidR="008B61A7" w:rsidRPr="000D7B22">
        <w:rPr>
          <w:rFonts w:asciiTheme="minorHAnsi" w:hAnsiTheme="minorHAnsi" w:cs="Arial"/>
          <w:sz w:val="22"/>
          <w:szCs w:val="22"/>
        </w:rPr>
        <w:t xml:space="preserve"> załącznik</w:t>
      </w:r>
      <w:r w:rsidR="002E1F83" w:rsidRPr="000D7B22">
        <w:rPr>
          <w:rFonts w:asciiTheme="minorHAnsi" w:hAnsiTheme="minorHAnsi" w:cs="Arial"/>
          <w:sz w:val="22"/>
          <w:szCs w:val="22"/>
        </w:rPr>
        <w:t>i</w:t>
      </w:r>
      <w:r w:rsidR="008B61A7" w:rsidRPr="000D7B22">
        <w:rPr>
          <w:rFonts w:asciiTheme="minorHAnsi" w:hAnsiTheme="minorHAnsi" w:cs="Arial"/>
          <w:sz w:val="22"/>
          <w:szCs w:val="22"/>
        </w:rPr>
        <w:t xml:space="preserve"> nr</w:t>
      </w:r>
      <w:r w:rsidR="002E1F83" w:rsidRPr="000D7B22">
        <w:rPr>
          <w:rFonts w:asciiTheme="minorHAnsi" w:hAnsiTheme="minorHAnsi" w:cs="Arial"/>
          <w:sz w:val="22"/>
          <w:szCs w:val="22"/>
        </w:rPr>
        <w:t xml:space="preserve"> 3 i</w:t>
      </w:r>
      <w:r w:rsidR="008B61A7" w:rsidRPr="000D7B22">
        <w:rPr>
          <w:rFonts w:asciiTheme="minorHAnsi" w:hAnsiTheme="minorHAnsi" w:cs="Arial"/>
          <w:sz w:val="22"/>
          <w:szCs w:val="22"/>
        </w:rPr>
        <w:t xml:space="preserve"> 4 do SWZ.</w:t>
      </w:r>
    </w:p>
    <w:p w14:paraId="2A32832E" w14:textId="682DB662" w:rsidR="002E18CC" w:rsidRDefault="002E18CC" w:rsidP="00E33CCD">
      <w:pPr>
        <w:spacing w:line="276" w:lineRule="auto"/>
        <w:ind w:right="68"/>
        <w:jc w:val="both"/>
        <w:rPr>
          <w:rFonts w:asciiTheme="minorHAnsi" w:hAnsiTheme="minorHAnsi" w:cs="Arial"/>
          <w:sz w:val="22"/>
          <w:szCs w:val="22"/>
          <w:lang w:eastAsia="x-none"/>
        </w:rPr>
      </w:pPr>
    </w:p>
    <w:p w14:paraId="7F070C07" w14:textId="473DEC9B" w:rsidR="00606BBA" w:rsidRPr="00F363AE"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0" w:name="_Toc79571693"/>
      <w:r w:rsidRPr="00F363AE">
        <w:rPr>
          <w:rFonts w:asciiTheme="minorHAnsi" w:hAnsiTheme="minorHAnsi" w:cs="Arial"/>
          <w:sz w:val="26"/>
          <w:szCs w:val="26"/>
        </w:rPr>
        <w:t>ZWROT KOSZTÓW UDZIAŁU W POSTĘPOWANIU</w:t>
      </w:r>
      <w:bookmarkEnd w:id="20"/>
    </w:p>
    <w:p w14:paraId="0869CF06" w14:textId="77777777" w:rsidR="002E18CC" w:rsidRPr="009C7209" w:rsidRDefault="002E18CC" w:rsidP="00E33CCD">
      <w:pPr>
        <w:spacing w:line="276" w:lineRule="auto"/>
        <w:ind w:right="68"/>
        <w:jc w:val="both"/>
        <w:rPr>
          <w:rFonts w:ascii="Arial" w:hAnsi="Arial" w:cs="Arial"/>
          <w:sz w:val="22"/>
          <w:szCs w:val="22"/>
          <w:lang w:eastAsia="x-none"/>
        </w:rPr>
      </w:pPr>
    </w:p>
    <w:p w14:paraId="55704BF7" w14:textId="664B6203" w:rsidR="008B61A7" w:rsidRDefault="00D551AC" w:rsidP="008B61A7">
      <w:pPr>
        <w:spacing w:line="276" w:lineRule="auto"/>
        <w:ind w:right="68"/>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Koszty udziału w postępowaniu, a w szczególności koszty sporządzenia oferty pokrywa Wykonawca. Zamawiający nie przewiduje zwrotu kosztów udziału w postępowaniu </w:t>
      </w:r>
      <w:r w:rsidR="00385830"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za wyjątkiem zaistnienia sytuacji o której mowa w art. </w:t>
      </w:r>
      <w:r w:rsidR="002C1C25" w:rsidRPr="009C7209">
        <w:rPr>
          <w:rFonts w:asciiTheme="minorHAnsi" w:hAnsiTheme="minorHAnsi" w:cs="Arial"/>
          <w:sz w:val="22"/>
          <w:szCs w:val="22"/>
          <w:lang w:eastAsia="x-none"/>
        </w:rPr>
        <w:t>261</w:t>
      </w:r>
      <w:r w:rsidRPr="009C7209">
        <w:rPr>
          <w:rFonts w:asciiTheme="minorHAnsi" w:hAnsiTheme="minorHAnsi" w:cs="Arial"/>
          <w:sz w:val="22"/>
          <w:szCs w:val="22"/>
          <w:lang w:eastAsia="x-none"/>
        </w:rPr>
        <w:t xml:space="preserve"> ustawy </w:t>
      </w:r>
      <w:proofErr w:type="spellStart"/>
      <w:r w:rsidRPr="009C7209">
        <w:rPr>
          <w:rFonts w:asciiTheme="minorHAnsi" w:hAnsiTheme="minorHAnsi" w:cs="Arial"/>
          <w:sz w:val="22"/>
          <w:szCs w:val="22"/>
          <w:lang w:eastAsia="x-none"/>
        </w:rPr>
        <w:t>Pzp</w:t>
      </w:r>
      <w:proofErr w:type="spellEnd"/>
      <w:r w:rsidR="00385830" w:rsidRPr="009C7209">
        <w:rPr>
          <w:rFonts w:asciiTheme="minorHAnsi" w:hAnsiTheme="minorHAnsi" w:cs="Arial"/>
          <w:sz w:val="22"/>
          <w:szCs w:val="22"/>
          <w:lang w:eastAsia="x-none"/>
        </w:rPr>
        <w:t>)</w:t>
      </w:r>
      <w:r w:rsidR="005139CE" w:rsidRPr="009C7209">
        <w:rPr>
          <w:rFonts w:asciiTheme="minorHAnsi" w:hAnsiTheme="minorHAnsi" w:cs="Arial"/>
          <w:sz w:val="22"/>
          <w:szCs w:val="22"/>
          <w:lang w:eastAsia="x-none"/>
        </w:rPr>
        <w:t>.</w:t>
      </w:r>
    </w:p>
    <w:p w14:paraId="74FBF550" w14:textId="77777777" w:rsidR="00832ECD" w:rsidRDefault="00832ECD" w:rsidP="008B61A7">
      <w:pPr>
        <w:spacing w:line="276" w:lineRule="auto"/>
        <w:ind w:right="68"/>
        <w:jc w:val="both"/>
        <w:rPr>
          <w:rFonts w:asciiTheme="minorHAnsi" w:hAnsiTheme="minorHAnsi" w:cs="Arial"/>
          <w:sz w:val="22"/>
          <w:szCs w:val="22"/>
          <w:lang w:eastAsia="x-none"/>
        </w:rPr>
      </w:pPr>
    </w:p>
    <w:p w14:paraId="56DC8496" w14:textId="081CF934" w:rsidR="008B61A7" w:rsidRPr="004E5764" w:rsidRDefault="004E5764" w:rsidP="004E5764">
      <w:pPr>
        <w:pStyle w:val="Nagwek1"/>
        <w:numPr>
          <w:ilvl w:val="0"/>
          <w:numId w:val="23"/>
        </w:numPr>
        <w:ind w:left="567" w:hanging="567"/>
        <w:rPr>
          <w:rFonts w:asciiTheme="minorHAnsi" w:hAnsiTheme="minorHAnsi"/>
          <w:sz w:val="26"/>
          <w:szCs w:val="26"/>
          <w:lang w:eastAsia="x-none"/>
        </w:rPr>
      </w:pPr>
      <w:bookmarkStart w:id="21" w:name="_Toc79571694"/>
      <w:r w:rsidRPr="004E5764">
        <w:rPr>
          <w:rFonts w:asciiTheme="minorHAnsi" w:hAnsiTheme="minorHAnsi"/>
          <w:sz w:val="26"/>
          <w:szCs w:val="26"/>
        </w:rPr>
        <w:t>INFORMACJA NA TEMAT MOŻLIWOŚCI SKŁADANIA OFERTY WSPÓLNEJ (</w:t>
      </w:r>
      <w:r w:rsidR="009C5ECE">
        <w:rPr>
          <w:rFonts w:asciiTheme="minorHAnsi" w:hAnsiTheme="minorHAnsi"/>
          <w:sz w:val="26"/>
          <w:szCs w:val="26"/>
        </w:rPr>
        <w:t>spółki cywilne / konsorcja</w:t>
      </w:r>
      <w:r w:rsidRPr="004E5764">
        <w:rPr>
          <w:rFonts w:asciiTheme="minorHAnsi" w:hAnsiTheme="minorHAnsi"/>
          <w:sz w:val="26"/>
          <w:szCs w:val="26"/>
        </w:rPr>
        <w:t>)</w:t>
      </w:r>
      <w:bookmarkEnd w:id="21"/>
    </w:p>
    <w:p w14:paraId="7A94C623" w14:textId="77777777" w:rsidR="002E18CC" w:rsidRPr="009C7209" w:rsidRDefault="002E18CC" w:rsidP="00E33CCD">
      <w:pPr>
        <w:spacing w:line="276" w:lineRule="auto"/>
        <w:ind w:right="68"/>
        <w:jc w:val="both"/>
        <w:rPr>
          <w:rFonts w:asciiTheme="minorHAnsi" w:hAnsiTheme="minorHAnsi" w:cs="Arial"/>
          <w:sz w:val="22"/>
          <w:szCs w:val="22"/>
          <w:lang w:eastAsia="x-none"/>
        </w:rPr>
      </w:pPr>
    </w:p>
    <w:p w14:paraId="7405107F" w14:textId="05367C7A" w:rsidR="00067234" w:rsidRPr="009C7209" w:rsidRDefault="00D551AC"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Wykonawcy wspólnie ubiegaj</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cy si</w:t>
      </w:r>
      <w:r w:rsidR="005C413B" w:rsidRPr="009C7209">
        <w:rPr>
          <w:rFonts w:asciiTheme="minorHAnsi" w:hAnsiTheme="minorHAnsi" w:cs="Arial"/>
          <w:sz w:val="22"/>
          <w:szCs w:val="22"/>
          <w:lang w:eastAsia="x-none"/>
        </w:rPr>
        <w:t>ę o zamówienie muszą</w:t>
      </w:r>
      <w:r w:rsidRPr="009C7209">
        <w:rPr>
          <w:rFonts w:asciiTheme="minorHAnsi" w:hAnsiTheme="minorHAnsi" w:cs="Arial"/>
          <w:sz w:val="22"/>
          <w:szCs w:val="22"/>
          <w:lang w:eastAsia="x-none"/>
        </w:rPr>
        <w:t xml:space="preserve"> ustanowi</w:t>
      </w:r>
      <w:r w:rsidR="005C413B" w:rsidRPr="009C7209">
        <w:rPr>
          <w:rFonts w:asciiTheme="minorHAnsi" w:hAnsiTheme="minorHAnsi" w:cs="Arial"/>
          <w:sz w:val="22"/>
          <w:szCs w:val="22"/>
          <w:lang w:eastAsia="x-none"/>
        </w:rPr>
        <w:t>ć</w:t>
      </w:r>
      <w:r w:rsidRPr="009C7209">
        <w:rPr>
          <w:rFonts w:asciiTheme="minorHAnsi" w:hAnsiTheme="minorHAnsi" w:cs="Arial"/>
          <w:sz w:val="22"/>
          <w:szCs w:val="22"/>
          <w:lang w:eastAsia="x-none"/>
        </w:rPr>
        <w:t xml:space="preserve"> pełnomocnika do reprezentowania ich w post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 xml:space="preserve">powaniu o udzielenie zamówienia albo reprezentowania </w:t>
      </w:r>
      <w:r w:rsidR="00F363AE"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 xml:space="preserve">i zawarcia umowy w sprawie zamówienia publicznego </w:t>
      </w:r>
      <w:r w:rsidR="00EC5A42" w:rsidRPr="009C7209">
        <w:rPr>
          <w:rFonts w:asciiTheme="minorHAnsi" w:hAnsiTheme="minorHAnsi" w:cs="Arial"/>
          <w:sz w:val="22"/>
          <w:szCs w:val="22"/>
          <w:lang w:eastAsia="x-none"/>
        </w:rPr>
        <w:t>-</w:t>
      </w:r>
      <w:r w:rsidRPr="009C7209">
        <w:rPr>
          <w:rFonts w:asciiTheme="minorHAnsi" w:hAnsiTheme="minorHAnsi" w:cs="Arial"/>
          <w:sz w:val="22"/>
          <w:szCs w:val="22"/>
          <w:lang w:eastAsia="x-none"/>
        </w:rPr>
        <w:t xml:space="preserve"> nie dotyczy spółki cywilnej o ile upowa</w:t>
      </w:r>
      <w:r w:rsidR="005C413B" w:rsidRPr="009C7209">
        <w:rPr>
          <w:rFonts w:asciiTheme="minorHAnsi" w:hAnsiTheme="minorHAnsi" w:cs="Arial"/>
          <w:sz w:val="22"/>
          <w:szCs w:val="22"/>
          <w:lang w:eastAsia="x-none"/>
        </w:rPr>
        <w:t>ż</w:t>
      </w:r>
      <w:r w:rsidRPr="009C7209">
        <w:rPr>
          <w:rFonts w:asciiTheme="minorHAnsi" w:hAnsiTheme="minorHAnsi" w:cs="Arial"/>
          <w:sz w:val="22"/>
          <w:szCs w:val="22"/>
          <w:lang w:eastAsia="x-none"/>
        </w:rPr>
        <w:t>nienie/pełnomocnictwo do wyst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powania w imieniu tej spółki wynika z doł</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czonej do oferty umowy spółki b</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d</w:t>
      </w:r>
      <w:r w:rsidR="005C413B" w:rsidRPr="009C7209">
        <w:rPr>
          <w:rFonts w:asciiTheme="minorHAnsi" w:hAnsiTheme="minorHAnsi" w:cs="Arial"/>
          <w:sz w:val="22"/>
          <w:szCs w:val="22"/>
          <w:lang w:eastAsia="x-none"/>
        </w:rPr>
        <w:t>ź</w:t>
      </w:r>
      <w:r w:rsidRPr="009C7209">
        <w:rPr>
          <w:rFonts w:asciiTheme="minorHAnsi" w:hAnsiTheme="minorHAnsi" w:cs="Arial"/>
          <w:sz w:val="22"/>
          <w:szCs w:val="22"/>
          <w:lang w:eastAsia="x-none"/>
        </w:rPr>
        <w:t xml:space="preserve"> wszyscy wspólnicy podpisz</w:t>
      </w:r>
      <w:r w:rsidR="005C413B" w:rsidRPr="009C7209">
        <w:rPr>
          <w:rFonts w:asciiTheme="minorHAnsi" w:hAnsiTheme="minorHAnsi" w:cs="Arial"/>
          <w:sz w:val="22"/>
          <w:szCs w:val="22"/>
          <w:lang w:eastAsia="x-none"/>
        </w:rPr>
        <w:t>ą</w:t>
      </w:r>
      <w:r w:rsidRPr="009C7209">
        <w:rPr>
          <w:rFonts w:asciiTheme="minorHAnsi" w:hAnsiTheme="minorHAnsi" w:cs="Arial"/>
          <w:sz w:val="22"/>
          <w:szCs w:val="22"/>
          <w:lang w:eastAsia="x-none"/>
        </w:rPr>
        <w:t xml:space="preserve"> ofert</w:t>
      </w:r>
      <w:r w:rsidR="005C413B" w:rsidRPr="009C7209">
        <w:rPr>
          <w:rFonts w:asciiTheme="minorHAnsi" w:hAnsiTheme="minorHAnsi" w:cs="Arial"/>
          <w:sz w:val="22"/>
          <w:szCs w:val="22"/>
          <w:lang w:eastAsia="x-none"/>
        </w:rPr>
        <w:t>ę</w:t>
      </w:r>
      <w:r w:rsidRPr="009C7209">
        <w:rPr>
          <w:rFonts w:asciiTheme="minorHAnsi" w:hAnsiTheme="minorHAnsi" w:cs="Arial"/>
          <w:sz w:val="22"/>
          <w:szCs w:val="22"/>
          <w:lang w:eastAsia="x-none"/>
        </w:rPr>
        <w:t>.</w:t>
      </w:r>
    </w:p>
    <w:p w14:paraId="7D7A4951" w14:textId="16521669" w:rsidR="00F70156" w:rsidRPr="009C7209" w:rsidRDefault="00DE6122"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sz w:val="22"/>
          <w:szCs w:val="22"/>
          <w:lang w:eastAsia="x-none"/>
        </w:rPr>
        <w:t>Wykonawcy tworzący jeden podmiot przedłożą wraz z ofertą stosowne pełnomocnictwo - zgodnie z rozdz</w:t>
      </w:r>
      <w:r w:rsidR="00687806" w:rsidRPr="009C7209">
        <w:rPr>
          <w:rFonts w:asciiTheme="minorHAnsi" w:hAnsiTheme="minorHAnsi" w:cs="Arial"/>
          <w:sz w:val="22"/>
          <w:szCs w:val="22"/>
          <w:lang w:eastAsia="x-none"/>
        </w:rPr>
        <w:t>iałem</w:t>
      </w:r>
      <w:r w:rsidRPr="009C7209">
        <w:rPr>
          <w:rFonts w:asciiTheme="minorHAnsi" w:hAnsiTheme="minorHAnsi" w:cs="Arial"/>
          <w:sz w:val="22"/>
          <w:szCs w:val="22"/>
          <w:lang w:eastAsia="x-none"/>
        </w:rPr>
        <w:t xml:space="preserve"> XVI pkt 1</w:t>
      </w:r>
      <w:r w:rsidR="00C64366" w:rsidRPr="009C7209">
        <w:rPr>
          <w:rFonts w:asciiTheme="minorHAnsi" w:hAnsiTheme="minorHAnsi" w:cs="Arial"/>
          <w:sz w:val="22"/>
          <w:szCs w:val="22"/>
          <w:lang w:eastAsia="x-none"/>
        </w:rPr>
        <w:t>.3.</w:t>
      </w:r>
      <w:r w:rsidRPr="009C7209">
        <w:rPr>
          <w:rFonts w:asciiTheme="minorHAnsi" w:hAnsiTheme="minorHAnsi" w:cs="Arial"/>
          <w:sz w:val="22"/>
          <w:szCs w:val="22"/>
          <w:lang w:eastAsia="x-none"/>
        </w:rPr>
        <w:t xml:space="preserve"> SWZ - nie dotyczy spółki cywilnej o ile upoważnienie/pełnomocnictwo do występowania w imieniu tej spółki wynika z dołączonej do oferty umowy spółki bądź wszyscy wspólnicy podpiszą ofertę.</w:t>
      </w:r>
    </w:p>
    <w:p w14:paraId="799CD57C" w14:textId="093338AB" w:rsidR="00067234" w:rsidRPr="009C7209" w:rsidRDefault="005C413B" w:rsidP="00E33CCD">
      <w:pPr>
        <w:numPr>
          <w:ilvl w:val="0"/>
          <w:numId w:val="1"/>
        </w:numPr>
        <w:tabs>
          <w:tab w:val="clear" w:pos="720"/>
          <w:tab w:val="num" w:pos="426"/>
        </w:tabs>
        <w:spacing w:line="276" w:lineRule="auto"/>
        <w:ind w:left="426" w:right="68" w:hanging="426"/>
        <w:jc w:val="both"/>
        <w:rPr>
          <w:rFonts w:asciiTheme="minorHAnsi" w:hAnsiTheme="minorHAnsi" w:cs="Arial"/>
          <w:color w:val="2F5496" w:themeColor="accent1" w:themeShade="BF"/>
          <w:sz w:val="22"/>
          <w:szCs w:val="22"/>
          <w:lang w:eastAsia="x-none"/>
        </w:rPr>
      </w:pPr>
      <w:r w:rsidRPr="009C7209">
        <w:rPr>
          <w:rFonts w:asciiTheme="minorHAnsi" w:hAnsiTheme="minorHAnsi" w:cs="Arial"/>
          <w:bCs/>
          <w:sz w:val="22"/>
          <w:szCs w:val="22"/>
          <w:lang w:eastAsia="x-none"/>
        </w:rPr>
        <w:t>Pełnomocnictwo, o którym mowa powyżej może wynikać albo z dokumentu pod taką samą nazwą albo z umowy podmiotów składających wspólnie ofertę.</w:t>
      </w:r>
    </w:p>
    <w:p w14:paraId="42EEB0C9" w14:textId="47E2C8FF" w:rsidR="001A4A74"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O</w:t>
      </w:r>
      <w:r w:rsidR="000A18C0" w:rsidRPr="009C7209">
        <w:rPr>
          <w:rFonts w:asciiTheme="minorHAnsi" w:hAnsiTheme="minorHAnsi" w:cs="Arial"/>
          <w:sz w:val="22"/>
          <w:szCs w:val="22"/>
          <w:lang w:eastAsia="x-none"/>
        </w:rPr>
        <w:t>ferta musi by</w:t>
      </w:r>
      <w:r w:rsidRPr="009C7209">
        <w:rPr>
          <w:rFonts w:asciiTheme="minorHAnsi" w:hAnsiTheme="minorHAnsi" w:cs="Arial"/>
          <w:sz w:val="22"/>
          <w:szCs w:val="22"/>
          <w:lang w:eastAsia="x-none"/>
        </w:rPr>
        <w:t>ć</w:t>
      </w:r>
      <w:r w:rsidR="000A18C0" w:rsidRPr="009C7209">
        <w:rPr>
          <w:rFonts w:asciiTheme="minorHAnsi" w:hAnsiTheme="minorHAnsi" w:cs="Arial"/>
          <w:sz w:val="22"/>
          <w:szCs w:val="22"/>
          <w:lang w:eastAsia="x-none"/>
        </w:rPr>
        <w:t xml:space="preserve"> podpisana w taki sposób, by prawnie zobowi</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zywała wszystkich wykonawców wyst</w:t>
      </w:r>
      <w:r w:rsidRPr="009C7209">
        <w:rPr>
          <w:rFonts w:asciiTheme="minorHAnsi" w:hAnsiTheme="minorHAnsi" w:cs="Arial"/>
          <w:sz w:val="22"/>
          <w:szCs w:val="22"/>
          <w:lang w:eastAsia="x-none"/>
        </w:rPr>
        <w:t>ę</w:t>
      </w:r>
      <w:r w:rsidR="000A18C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0A18C0" w:rsidRPr="009C7209">
        <w:rPr>
          <w:rFonts w:asciiTheme="minorHAnsi" w:hAnsiTheme="minorHAnsi" w:cs="Arial"/>
          <w:sz w:val="22"/>
          <w:szCs w:val="22"/>
          <w:lang w:eastAsia="x-none"/>
        </w:rPr>
        <w:t xml:space="preserve">cych wspólnie </w:t>
      </w:r>
      <w:r w:rsidR="00385830" w:rsidRPr="009C7209">
        <w:rPr>
          <w:rFonts w:asciiTheme="minorHAnsi" w:hAnsiTheme="minorHAnsi" w:cs="Arial"/>
          <w:sz w:val="22"/>
          <w:szCs w:val="22"/>
          <w:lang w:eastAsia="x-none"/>
        </w:rPr>
        <w:t>(</w:t>
      </w:r>
      <w:r w:rsidR="000A18C0" w:rsidRPr="009C7209">
        <w:rPr>
          <w:rFonts w:asciiTheme="minorHAnsi" w:hAnsiTheme="minorHAnsi" w:cs="Arial"/>
          <w:sz w:val="22"/>
          <w:szCs w:val="22"/>
          <w:lang w:eastAsia="x-none"/>
        </w:rPr>
        <w:t>przez ka</w:t>
      </w:r>
      <w:r w:rsidRPr="009C7209">
        <w:rPr>
          <w:rFonts w:asciiTheme="minorHAnsi" w:hAnsiTheme="minorHAnsi" w:cs="Arial"/>
          <w:sz w:val="22"/>
          <w:szCs w:val="22"/>
          <w:lang w:eastAsia="x-none"/>
        </w:rPr>
        <w:t>ż</w:t>
      </w:r>
      <w:r w:rsidR="000A18C0" w:rsidRPr="009C7209">
        <w:rPr>
          <w:rFonts w:asciiTheme="minorHAnsi" w:hAnsiTheme="minorHAnsi" w:cs="Arial"/>
          <w:sz w:val="22"/>
          <w:szCs w:val="22"/>
          <w:lang w:eastAsia="x-none"/>
        </w:rPr>
        <w:t>dego z</w:t>
      </w:r>
      <w:r w:rsidR="00262897"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wykonawców lub</w:t>
      </w:r>
      <w:r w:rsidR="004430B6" w:rsidRPr="009C7209">
        <w:rPr>
          <w:rFonts w:asciiTheme="minorHAnsi" w:hAnsiTheme="minorHAnsi" w:cs="Arial"/>
          <w:sz w:val="22"/>
          <w:szCs w:val="22"/>
          <w:lang w:eastAsia="x-none"/>
        </w:rPr>
        <w:t xml:space="preserve"> </w:t>
      </w:r>
      <w:r w:rsidR="000A18C0" w:rsidRPr="009C7209">
        <w:rPr>
          <w:rFonts w:asciiTheme="minorHAnsi" w:hAnsiTheme="minorHAnsi" w:cs="Arial"/>
          <w:sz w:val="22"/>
          <w:szCs w:val="22"/>
          <w:lang w:eastAsia="x-none"/>
        </w:rPr>
        <w:t>pełnomocnika</w:t>
      </w:r>
      <w:r w:rsidR="00385830" w:rsidRPr="009C7209">
        <w:rPr>
          <w:rFonts w:asciiTheme="minorHAnsi" w:hAnsiTheme="minorHAnsi" w:cs="Arial"/>
          <w:sz w:val="22"/>
          <w:szCs w:val="22"/>
          <w:lang w:eastAsia="x-none"/>
        </w:rPr>
        <w:t>)</w:t>
      </w:r>
      <w:r w:rsidR="00473EE3" w:rsidRPr="009C7209">
        <w:rPr>
          <w:rFonts w:asciiTheme="minorHAnsi" w:hAnsiTheme="minorHAnsi" w:cs="Arial"/>
          <w:sz w:val="22"/>
          <w:szCs w:val="22"/>
          <w:lang w:eastAsia="x-none"/>
        </w:rPr>
        <w:t>.</w:t>
      </w:r>
    </w:p>
    <w:p w14:paraId="6245AA3D" w14:textId="05A17127" w:rsidR="00D7477D" w:rsidRPr="008B61A7" w:rsidRDefault="00D7477D" w:rsidP="00E33CCD">
      <w:pPr>
        <w:numPr>
          <w:ilvl w:val="0"/>
          <w:numId w:val="1"/>
        </w:numPr>
        <w:tabs>
          <w:tab w:val="clear" w:pos="720"/>
          <w:tab w:val="num" w:pos="426"/>
        </w:tabs>
        <w:spacing w:line="276" w:lineRule="auto"/>
        <w:ind w:left="426" w:right="68" w:hanging="426"/>
        <w:jc w:val="both"/>
        <w:rPr>
          <w:rFonts w:asciiTheme="minorHAnsi" w:hAnsiTheme="minorHAnsi" w:cs="Arial"/>
          <w:b/>
          <w:bCs/>
          <w:sz w:val="22"/>
          <w:szCs w:val="22"/>
          <w:lang w:eastAsia="x-none"/>
        </w:rPr>
      </w:pPr>
      <w:r w:rsidRPr="008B61A7">
        <w:rPr>
          <w:rFonts w:asciiTheme="minorHAnsi" w:hAnsiTheme="minorHAnsi" w:cs="Arial"/>
          <w:b/>
          <w:bCs/>
          <w:sz w:val="22"/>
          <w:szCs w:val="22"/>
          <w:lang w:eastAsia="x-none"/>
        </w:rPr>
        <w:t>Wykonawcy  wspólnie</w:t>
      </w:r>
      <w:r w:rsidR="000907EB">
        <w:rPr>
          <w:rFonts w:asciiTheme="minorHAnsi" w:hAnsiTheme="minorHAnsi" w:cs="Arial"/>
          <w:b/>
          <w:bCs/>
          <w:sz w:val="22"/>
          <w:szCs w:val="22"/>
          <w:lang w:eastAsia="x-none"/>
        </w:rPr>
        <w:t xml:space="preserve"> </w:t>
      </w:r>
      <w:r w:rsidRPr="008B61A7">
        <w:rPr>
          <w:rFonts w:asciiTheme="minorHAnsi" w:hAnsiTheme="minorHAnsi" w:cs="Arial"/>
          <w:b/>
          <w:bCs/>
          <w:sz w:val="22"/>
          <w:szCs w:val="22"/>
          <w:lang w:eastAsia="x-none"/>
        </w:rPr>
        <w:t>ubiegający się o udzielenie zamówienia dołączają odpowiednio do oferty oświadczenie, z którego wynika które roboty budowlane wykonają poszczególni Wykonawcy.</w:t>
      </w:r>
    </w:p>
    <w:p w14:paraId="0571EAA7" w14:textId="52F53CD2" w:rsidR="0029748B" w:rsidRPr="009C7209" w:rsidRDefault="00067234" w:rsidP="00E33CCD">
      <w:pPr>
        <w:numPr>
          <w:ilvl w:val="0"/>
          <w:numId w:val="1"/>
        </w:numPr>
        <w:tabs>
          <w:tab w:val="clear" w:pos="720"/>
          <w:tab w:val="num" w:pos="426"/>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szelka korespondencja prowadzona b</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dzie wył</w:t>
      </w:r>
      <w:r w:rsidRPr="009C7209">
        <w:rPr>
          <w:rFonts w:asciiTheme="minorHAnsi" w:hAnsiTheme="minorHAnsi" w:cs="Arial"/>
          <w:sz w:val="22"/>
          <w:szCs w:val="22"/>
          <w:lang w:eastAsia="x-none"/>
        </w:rPr>
        <w:t>ącznie z podmiotem wystę</w:t>
      </w:r>
      <w:r w:rsidR="007E1010" w:rsidRPr="009C7209">
        <w:rPr>
          <w:rFonts w:asciiTheme="minorHAnsi" w:hAnsiTheme="minorHAnsi" w:cs="Arial"/>
          <w:sz w:val="22"/>
          <w:szCs w:val="22"/>
          <w:lang w:eastAsia="x-none"/>
        </w:rPr>
        <w:t>puj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cym jako pełnomocnik </w:t>
      </w:r>
      <w:r w:rsidRPr="009C7209">
        <w:rPr>
          <w:rFonts w:asciiTheme="minorHAnsi" w:hAnsiTheme="minorHAnsi" w:cs="Arial"/>
          <w:sz w:val="22"/>
          <w:szCs w:val="22"/>
          <w:lang w:eastAsia="x-none"/>
        </w:rPr>
        <w:t>W</w:t>
      </w:r>
      <w:r w:rsidR="007E1010" w:rsidRPr="009C7209">
        <w:rPr>
          <w:rFonts w:asciiTheme="minorHAnsi" w:hAnsiTheme="minorHAnsi" w:cs="Arial"/>
          <w:sz w:val="22"/>
          <w:szCs w:val="22"/>
          <w:lang w:eastAsia="x-none"/>
        </w:rPr>
        <w:t>ykonawców składaj</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cych wspóln</w:t>
      </w:r>
      <w:r w:rsidRPr="009C7209">
        <w:rPr>
          <w:rFonts w:asciiTheme="minorHAnsi" w:hAnsiTheme="minorHAnsi" w:cs="Arial"/>
          <w:sz w:val="22"/>
          <w:szCs w:val="22"/>
          <w:lang w:eastAsia="x-none"/>
        </w:rPr>
        <w:t>ą</w:t>
      </w:r>
      <w:r w:rsidR="007E1010" w:rsidRPr="009C7209">
        <w:rPr>
          <w:rFonts w:asciiTheme="minorHAnsi" w:hAnsiTheme="minorHAnsi" w:cs="Arial"/>
          <w:sz w:val="22"/>
          <w:szCs w:val="22"/>
          <w:lang w:eastAsia="x-none"/>
        </w:rPr>
        <w:t xml:space="preserve"> ofert</w:t>
      </w:r>
      <w:r w:rsidRPr="009C7209">
        <w:rPr>
          <w:rFonts w:asciiTheme="minorHAnsi" w:hAnsiTheme="minorHAnsi" w:cs="Arial"/>
          <w:sz w:val="22"/>
          <w:szCs w:val="22"/>
          <w:lang w:eastAsia="x-none"/>
        </w:rPr>
        <w:t>ę</w:t>
      </w:r>
      <w:r w:rsidR="007E1010" w:rsidRPr="009C7209">
        <w:rPr>
          <w:rFonts w:asciiTheme="minorHAnsi" w:hAnsiTheme="minorHAnsi" w:cs="Arial"/>
          <w:sz w:val="22"/>
          <w:szCs w:val="22"/>
          <w:lang w:eastAsia="x-none"/>
        </w:rPr>
        <w:t>.</w:t>
      </w:r>
    </w:p>
    <w:p w14:paraId="070EBD7C" w14:textId="412E655F" w:rsidR="00F06733" w:rsidRDefault="00F06733" w:rsidP="00E33CCD">
      <w:pPr>
        <w:spacing w:line="276" w:lineRule="auto"/>
        <w:ind w:right="68"/>
        <w:jc w:val="both"/>
        <w:rPr>
          <w:rFonts w:asciiTheme="minorHAnsi" w:hAnsiTheme="minorHAnsi" w:cs="Arial"/>
          <w:sz w:val="22"/>
          <w:szCs w:val="22"/>
          <w:lang w:eastAsia="x-none"/>
        </w:rPr>
      </w:pPr>
    </w:p>
    <w:p w14:paraId="2BF3C927" w14:textId="77777777" w:rsidR="000D7B22" w:rsidRPr="009C7209" w:rsidRDefault="000D7B22" w:rsidP="00E33CCD">
      <w:pPr>
        <w:spacing w:line="276" w:lineRule="auto"/>
        <w:ind w:right="68"/>
        <w:jc w:val="both"/>
        <w:rPr>
          <w:rFonts w:asciiTheme="minorHAnsi" w:hAnsiTheme="minorHAnsi" w:cs="Arial"/>
          <w:sz w:val="22"/>
          <w:szCs w:val="22"/>
          <w:lang w:eastAsia="x-none"/>
        </w:rPr>
      </w:pPr>
    </w:p>
    <w:p w14:paraId="1D6176A6" w14:textId="5B5FAA48" w:rsidR="00F77110" w:rsidRPr="004430B6" w:rsidRDefault="00404DFE" w:rsidP="00E33CCD">
      <w:pPr>
        <w:pStyle w:val="Nagwek1"/>
        <w:numPr>
          <w:ilvl w:val="0"/>
          <w:numId w:val="23"/>
        </w:numPr>
        <w:spacing w:line="276" w:lineRule="auto"/>
        <w:ind w:left="567" w:hanging="567"/>
        <w:rPr>
          <w:rFonts w:asciiTheme="minorHAnsi" w:hAnsiTheme="minorHAnsi" w:cs="Arial"/>
          <w:sz w:val="26"/>
          <w:szCs w:val="26"/>
        </w:rPr>
      </w:pPr>
      <w:bookmarkStart w:id="22" w:name="_Toc79571695"/>
      <w:r w:rsidRPr="004430B6">
        <w:rPr>
          <w:rFonts w:asciiTheme="minorHAnsi" w:hAnsiTheme="minorHAnsi" w:cs="Arial"/>
          <w:sz w:val="26"/>
          <w:szCs w:val="26"/>
        </w:rPr>
        <w:lastRenderedPageBreak/>
        <w:t>PODWYKONA</w:t>
      </w:r>
      <w:r w:rsidR="002E5C04" w:rsidRPr="004430B6">
        <w:rPr>
          <w:rFonts w:asciiTheme="minorHAnsi" w:hAnsiTheme="minorHAnsi" w:cs="Arial"/>
          <w:sz w:val="26"/>
          <w:szCs w:val="26"/>
        </w:rPr>
        <w:t>WSTWO</w:t>
      </w:r>
      <w:bookmarkEnd w:id="22"/>
    </w:p>
    <w:p w14:paraId="0BB6A8E1" w14:textId="77777777" w:rsidR="0029748B" w:rsidRPr="009C7209" w:rsidRDefault="0029748B" w:rsidP="00E33CCD">
      <w:pPr>
        <w:spacing w:line="276" w:lineRule="auto"/>
        <w:ind w:right="68"/>
        <w:jc w:val="both"/>
        <w:rPr>
          <w:rFonts w:asciiTheme="minorHAnsi" w:hAnsiTheme="minorHAnsi" w:cs="Arial"/>
          <w:sz w:val="22"/>
          <w:szCs w:val="22"/>
          <w:lang w:eastAsia="x-none"/>
        </w:rPr>
      </w:pPr>
    </w:p>
    <w:p w14:paraId="43BE9139" w14:textId="4505B39A" w:rsidR="007C5DE7" w:rsidRPr="009C7209" w:rsidRDefault="002D4870"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W</w:t>
      </w:r>
      <w:r w:rsidR="002A2790" w:rsidRPr="009C7209">
        <w:rPr>
          <w:rFonts w:asciiTheme="minorHAnsi" w:hAnsiTheme="minorHAnsi" w:cs="Arial"/>
          <w:sz w:val="22"/>
          <w:szCs w:val="22"/>
          <w:lang w:eastAsia="x-none"/>
        </w:rPr>
        <w:t>ykonawca mo</w:t>
      </w:r>
      <w:r w:rsidR="007C5DE7" w:rsidRPr="009C7209">
        <w:rPr>
          <w:rFonts w:asciiTheme="minorHAnsi" w:hAnsiTheme="minorHAnsi" w:cs="Arial"/>
          <w:sz w:val="22"/>
          <w:szCs w:val="22"/>
          <w:lang w:eastAsia="x-none"/>
        </w:rPr>
        <w:t>ż</w:t>
      </w:r>
      <w:r w:rsidR="002A2790" w:rsidRPr="009C7209">
        <w:rPr>
          <w:rFonts w:asciiTheme="minorHAnsi" w:hAnsiTheme="minorHAnsi" w:cs="Arial"/>
          <w:sz w:val="22"/>
          <w:szCs w:val="22"/>
          <w:lang w:eastAsia="x-none"/>
        </w:rPr>
        <w:t>e powierzy</w:t>
      </w:r>
      <w:r w:rsidR="007C5DE7" w:rsidRPr="009C7209">
        <w:rPr>
          <w:rFonts w:asciiTheme="minorHAnsi" w:hAnsiTheme="minorHAnsi" w:cs="Arial"/>
          <w:sz w:val="22"/>
          <w:szCs w:val="22"/>
          <w:lang w:eastAsia="x-none"/>
        </w:rPr>
        <w:t>ć</w:t>
      </w:r>
      <w:r w:rsidR="002A2790" w:rsidRPr="009C7209">
        <w:rPr>
          <w:rFonts w:asciiTheme="minorHAnsi" w:hAnsiTheme="minorHAnsi" w:cs="Arial"/>
          <w:sz w:val="22"/>
          <w:szCs w:val="22"/>
          <w:lang w:eastAsia="x-none"/>
        </w:rPr>
        <w:t xml:space="preserve"> wykonanie cz</w:t>
      </w:r>
      <w:r w:rsidR="007C5DE7" w:rsidRPr="009C7209">
        <w:rPr>
          <w:rFonts w:asciiTheme="minorHAnsi" w:hAnsiTheme="minorHAnsi" w:cs="Arial"/>
          <w:sz w:val="22"/>
          <w:szCs w:val="22"/>
          <w:lang w:eastAsia="x-none"/>
        </w:rPr>
        <w:t>ęś</w:t>
      </w:r>
      <w:r w:rsidR="002A2790" w:rsidRPr="009C7209">
        <w:rPr>
          <w:rFonts w:asciiTheme="minorHAnsi" w:hAnsiTheme="minorHAnsi" w:cs="Arial"/>
          <w:sz w:val="22"/>
          <w:szCs w:val="22"/>
          <w:lang w:eastAsia="x-none"/>
        </w:rPr>
        <w:t>ci zamówienia podwykonawcy.</w:t>
      </w:r>
    </w:p>
    <w:p w14:paraId="06C7FB75" w14:textId="02FA2767" w:rsidR="005C5596" w:rsidRPr="009C7209" w:rsidRDefault="005C5596"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w:t>
      </w:r>
      <w:r w:rsidRPr="009C7209">
        <w:rPr>
          <w:rFonts w:asciiTheme="minorHAnsi" w:hAnsiTheme="minorHAnsi" w:cs="Arial"/>
          <w:b/>
          <w:bCs/>
          <w:sz w:val="22"/>
          <w:szCs w:val="22"/>
          <w:lang w:eastAsia="x-none"/>
        </w:rPr>
        <w:t>nie zastrzega</w:t>
      </w:r>
      <w:r w:rsidRPr="009C7209">
        <w:rPr>
          <w:rFonts w:asciiTheme="minorHAnsi" w:hAnsiTheme="minorHAnsi" w:cs="Arial"/>
          <w:sz w:val="22"/>
          <w:szCs w:val="22"/>
          <w:lang w:eastAsia="x-none"/>
        </w:rPr>
        <w:t xml:space="preserve"> obowiązku osobistego wykonania przez Wykonawcę kluczowych części zamówienia.</w:t>
      </w:r>
    </w:p>
    <w:p w14:paraId="2C699C31" w14:textId="3E14ADF9"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Wykonawca, który zamierza wykonywać zamówienie przy udziale podwykonawcy, musi wyraźnie w ofercie wskazać jaką część (zakres zamówienia) wykonywać będzie w jego imieniu podwykonawca </w:t>
      </w:r>
      <w:r w:rsidRPr="009C7209">
        <w:rPr>
          <w:rFonts w:asciiTheme="minorHAnsi" w:hAnsiTheme="minorHAnsi" w:cs="Arial"/>
          <w:b/>
          <w:sz w:val="22"/>
          <w:szCs w:val="22"/>
          <w:lang w:eastAsia="x-none"/>
        </w:rPr>
        <w:t xml:space="preserve">oraz podać firmę podwykonawcy, jeżeli na etapie składania oferty jest on znany (z zastrzeżeniem postanowień </w:t>
      </w:r>
      <w:r w:rsidR="00473EE3" w:rsidRPr="009C7209">
        <w:rPr>
          <w:rFonts w:asciiTheme="minorHAnsi" w:hAnsiTheme="minorHAnsi" w:cs="Arial"/>
          <w:b/>
          <w:sz w:val="22"/>
          <w:szCs w:val="22"/>
          <w:lang w:eastAsia="x-none"/>
        </w:rPr>
        <w:t xml:space="preserve">zawartych w </w:t>
      </w:r>
      <w:r w:rsidRPr="009C7209">
        <w:rPr>
          <w:rFonts w:asciiTheme="minorHAnsi" w:hAnsiTheme="minorHAnsi" w:cs="Arial"/>
          <w:b/>
          <w:sz w:val="22"/>
          <w:szCs w:val="22"/>
          <w:lang w:eastAsia="x-none"/>
        </w:rPr>
        <w:t xml:space="preserve">pkt. </w:t>
      </w:r>
      <w:r w:rsidR="005C5596" w:rsidRPr="009C7209">
        <w:rPr>
          <w:rFonts w:asciiTheme="minorHAnsi" w:hAnsiTheme="minorHAnsi" w:cs="Arial"/>
          <w:b/>
          <w:sz w:val="22"/>
          <w:szCs w:val="22"/>
          <w:lang w:eastAsia="x-none"/>
        </w:rPr>
        <w:t>4</w:t>
      </w:r>
      <w:r w:rsidRPr="009C7209">
        <w:rPr>
          <w:rFonts w:asciiTheme="minorHAnsi" w:hAnsiTheme="minorHAnsi" w:cs="Arial"/>
          <w:b/>
          <w:sz w:val="22"/>
          <w:szCs w:val="22"/>
          <w:lang w:eastAsia="x-none"/>
        </w:rPr>
        <w:t xml:space="preserve">). </w:t>
      </w:r>
      <w:r w:rsidRPr="009C7209">
        <w:rPr>
          <w:rFonts w:asciiTheme="minorHAnsi" w:hAnsiTheme="minorHAnsi" w:cs="Arial"/>
          <w:sz w:val="22"/>
          <w:szCs w:val="22"/>
          <w:lang w:eastAsia="x-none"/>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A91087F" w14:textId="38D4F0BA" w:rsidR="007C5DE7" w:rsidRPr="009C7209" w:rsidRDefault="00A50079"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sidR="009C7209">
        <w:rPr>
          <w:rFonts w:asciiTheme="minorHAnsi" w:hAnsiTheme="minorHAnsi" w:cs="Arial"/>
          <w:sz w:val="22"/>
          <w:szCs w:val="22"/>
          <w:lang w:eastAsia="x-none"/>
        </w:rPr>
        <w:br/>
      </w:r>
      <w:r w:rsidRPr="009C7209">
        <w:rPr>
          <w:rFonts w:asciiTheme="minorHAnsi" w:hAnsiTheme="minorHAnsi" w:cs="Arial"/>
          <w:sz w:val="22"/>
          <w:szCs w:val="22"/>
          <w:lang w:eastAsia="x-none"/>
        </w:rPr>
        <w:t>w trakcie realizacji zamówienia, a także przekazuje informacje na temat nowych podwykonawców, którym w późniejszym czasie zamierza powierzyć realizację części przedmiotu zamówienia.</w:t>
      </w:r>
    </w:p>
    <w:p w14:paraId="25BE06F9" w14:textId="5C23DA1F" w:rsidR="007C5DE7"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J</w:t>
      </w:r>
      <w:r w:rsidR="002D4870" w:rsidRPr="009C7209">
        <w:rPr>
          <w:rFonts w:asciiTheme="minorHAnsi" w:hAnsiTheme="minorHAnsi" w:cs="Arial"/>
          <w:sz w:val="22"/>
          <w:szCs w:val="22"/>
          <w:lang w:eastAsia="x-none"/>
        </w:rPr>
        <w:t>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 xml:space="preserve">eli zmiana albo rezygnacja z podwykonawcy dotyczy podmiotu, na którego zasoby </w:t>
      </w:r>
      <w:r w:rsidRPr="009C7209">
        <w:rPr>
          <w:rFonts w:asciiTheme="minorHAnsi" w:hAnsiTheme="minorHAnsi" w:cs="Arial"/>
          <w:sz w:val="22"/>
          <w:szCs w:val="22"/>
          <w:lang w:eastAsia="x-none"/>
        </w:rPr>
        <w:t>Wykonawca powoływał się</w:t>
      </w:r>
      <w:r w:rsidR="002D4870" w:rsidRPr="009C7209">
        <w:rPr>
          <w:rFonts w:asciiTheme="minorHAnsi" w:hAnsiTheme="minorHAnsi" w:cs="Arial"/>
          <w:sz w:val="22"/>
          <w:szCs w:val="22"/>
          <w:lang w:eastAsia="x-none"/>
        </w:rPr>
        <w:t>, na zasadach okre</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lonych w art</w:t>
      </w:r>
      <w:r w:rsidRPr="009C7209">
        <w:rPr>
          <w:rFonts w:asciiTheme="minorHAnsi" w:hAnsiTheme="minorHAnsi" w:cs="Arial"/>
          <w:sz w:val="22"/>
          <w:szCs w:val="22"/>
          <w:lang w:eastAsia="x-none"/>
        </w:rPr>
        <w:t>.</w:t>
      </w:r>
      <w:r w:rsidR="002D4870" w:rsidRPr="009C7209">
        <w:rPr>
          <w:rFonts w:asciiTheme="minorHAnsi" w:hAnsiTheme="minorHAnsi" w:cs="Arial"/>
          <w:sz w:val="22"/>
          <w:szCs w:val="22"/>
          <w:lang w:eastAsia="x-none"/>
        </w:rPr>
        <w:t xml:space="preserve"> </w:t>
      </w:r>
      <w:r w:rsidR="00C342A4" w:rsidRPr="009C7209">
        <w:rPr>
          <w:rFonts w:asciiTheme="minorHAnsi" w:hAnsiTheme="minorHAnsi" w:cs="Arial"/>
          <w:sz w:val="22"/>
          <w:szCs w:val="22"/>
          <w:lang w:eastAsia="x-none"/>
        </w:rPr>
        <w:t>118</w:t>
      </w:r>
      <w:r w:rsidR="002D4870" w:rsidRPr="009C7209">
        <w:rPr>
          <w:rFonts w:asciiTheme="minorHAnsi" w:hAnsiTheme="minorHAnsi" w:cs="Arial"/>
          <w:sz w:val="22"/>
          <w:szCs w:val="22"/>
          <w:lang w:eastAsia="x-none"/>
        </w:rPr>
        <w:t xml:space="preserve"> ust. 1</w:t>
      </w:r>
      <w:r w:rsidRPr="009C7209">
        <w:rPr>
          <w:rFonts w:asciiTheme="minorHAnsi" w:hAnsiTheme="minorHAnsi" w:cs="Arial"/>
          <w:sz w:val="22"/>
          <w:szCs w:val="22"/>
          <w:lang w:eastAsia="x-none"/>
        </w:rPr>
        <w:t xml:space="preserve"> ustawy</w:t>
      </w:r>
      <w:r w:rsidR="002D4870" w:rsidRPr="009C7209">
        <w:rPr>
          <w:rFonts w:asciiTheme="minorHAnsi" w:hAnsiTheme="minorHAnsi" w:cs="Arial"/>
          <w:sz w:val="22"/>
          <w:szCs w:val="22"/>
          <w:lang w:eastAsia="x-none"/>
        </w:rPr>
        <w:t>, w celu wykazania spełniania warunków udziału w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powaniu,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ykonawca jest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obowi</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zany wykaza</w:t>
      </w:r>
      <w:r w:rsidRPr="009C7209">
        <w:rPr>
          <w:rFonts w:asciiTheme="minorHAnsi" w:hAnsiTheme="minorHAnsi" w:cs="Arial"/>
          <w:sz w:val="22"/>
          <w:szCs w:val="22"/>
          <w:lang w:eastAsia="x-none"/>
        </w:rPr>
        <w:t>ć</w:t>
      </w:r>
      <w:r w:rsidR="002D4870" w:rsidRPr="009C7209">
        <w:rPr>
          <w:rFonts w:asciiTheme="minorHAnsi" w:hAnsiTheme="minorHAnsi" w:cs="Arial"/>
          <w:sz w:val="22"/>
          <w:szCs w:val="22"/>
          <w:lang w:eastAsia="x-none"/>
        </w:rPr>
        <w:t xml:space="preserve"> </w:t>
      </w:r>
      <w:r w:rsidRPr="009C7209">
        <w:rPr>
          <w:rFonts w:asciiTheme="minorHAnsi" w:hAnsiTheme="minorHAnsi" w:cs="Arial"/>
          <w:sz w:val="22"/>
          <w:szCs w:val="22"/>
          <w:lang w:eastAsia="x-none"/>
        </w:rPr>
        <w:t>Z</w:t>
      </w:r>
      <w:r w:rsidR="002D4870" w:rsidRPr="009C7209">
        <w:rPr>
          <w:rFonts w:asciiTheme="minorHAnsi" w:hAnsiTheme="minorHAnsi" w:cs="Arial"/>
          <w:sz w:val="22"/>
          <w:szCs w:val="22"/>
          <w:lang w:eastAsia="x-none"/>
        </w:rPr>
        <w:t>amawiaj</w:t>
      </w:r>
      <w:r w:rsidRPr="009C7209">
        <w:rPr>
          <w:rFonts w:asciiTheme="minorHAnsi" w:hAnsiTheme="minorHAnsi" w:cs="Arial"/>
          <w:sz w:val="22"/>
          <w:szCs w:val="22"/>
          <w:lang w:eastAsia="x-none"/>
        </w:rPr>
        <w:t>ą</w:t>
      </w:r>
      <w:r w:rsidR="002D4870" w:rsidRPr="009C7209">
        <w:rPr>
          <w:rFonts w:asciiTheme="minorHAnsi" w:hAnsiTheme="minorHAnsi" w:cs="Arial"/>
          <w:sz w:val="22"/>
          <w:szCs w:val="22"/>
          <w:lang w:eastAsia="x-none"/>
        </w:rPr>
        <w:t xml:space="preserve">cemu, </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e proponowany podwykonawca lub wykonawca samodzielnie spełni</w:t>
      </w:r>
      <w:r w:rsidRPr="009C7209">
        <w:rPr>
          <w:rFonts w:asciiTheme="minorHAnsi" w:hAnsiTheme="minorHAnsi" w:cs="Arial"/>
          <w:sz w:val="22"/>
          <w:szCs w:val="22"/>
          <w:lang w:eastAsia="x-none"/>
        </w:rPr>
        <w:t>a je w stopniu nie mniejszym niż</w:t>
      </w:r>
      <w:r w:rsidR="002D4870" w:rsidRPr="009C7209">
        <w:rPr>
          <w:rFonts w:asciiTheme="minorHAnsi" w:hAnsiTheme="minorHAnsi" w:cs="Arial"/>
          <w:sz w:val="22"/>
          <w:szCs w:val="22"/>
          <w:lang w:eastAsia="x-none"/>
        </w:rPr>
        <w:t xml:space="preserve"> podwykonawca, na którego zasoby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ykonawca powoływał si</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 w trakcie post</w:t>
      </w:r>
      <w:r w:rsidRPr="009C7209">
        <w:rPr>
          <w:rFonts w:asciiTheme="minorHAnsi" w:hAnsiTheme="minorHAnsi" w:cs="Arial"/>
          <w:sz w:val="22"/>
          <w:szCs w:val="22"/>
          <w:lang w:eastAsia="x-none"/>
        </w:rPr>
        <w:t>ę</w:t>
      </w:r>
      <w:r w:rsidR="002D4870" w:rsidRPr="009C7209">
        <w:rPr>
          <w:rFonts w:asciiTheme="minorHAnsi" w:hAnsiTheme="minorHAnsi" w:cs="Arial"/>
          <w:sz w:val="22"/>
          <w:szCs w:val="22"/>
          <w:lang w:eastAsia="x-none"/>
        </w:rPr>
        <w:t xml:space="preserve">powania </w:t>
      </w:r>
      <w:r w:rsid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o udzielenie zamówienia.</w:t>
      </w:r>
    </w:p>
    <w:p w14:paraId="061E37B5" w14:textId="279BD9DA" w:rsidR="002D4870" w:rsidRPr="009C7209" w:rsidRDefault="007C5DE7" w:rsidP="00E33CCD">
      <w:pPr>
        <w:numPr>
          <w:ilvl w:val="0"/>
          <w:numId w:val="2"/>
        </w:numPr>
        <w:tabs>
          <w:tab w:val="clear" w:pos="720"/>
        </w:tabs>
        <w:spacing w:line="276" w:lineRule="auto"/>
        <w:ind w:left="426" w:right="68" w:hanging="426"/>
        <w:jc w:val="both"/>
        <w:rPr>
          <w:rFonts w:asciiTheme="minorHAnsi" w:hAnsiTheme="minorHAnsi" w:cs="Arial"/>
          <w:sz w:val="22"/>
          <w:szCs w:val="22"/>
          <w:lang w:eastAsia="x-none"/>
        </w:rPr>
      </w:pPr>
      <w:r w:rsidRPr="009C7209">
        <w:rPr>
          <w:rFonts w:asciiTheme="minorHAnsi" w:hAnsiTheme="minorHAnsi" w:cs="Arial"/>
          <w:sz w:val="22"/>
          <w:szCs w:val="22"/>
          <w:lang w:eastAsia="x-none"/>
        </w:rPr>
        <w:t>P</w:t>
      </w:r>
      <w:r w:rsidR="002D4870" w:rsidRPr="009C7209">
        <w:rPr>
          <w:rFonts w:asciiTheme="minorHAnsi" w:hAnsiTheme="minorHAnsi" w:cs="Arial"/>
          <w:sz w:val="22"/>
          <w:szCs w:val="22"/>
          <w:lang w:eastAsia="x-none"/>
        </w:rPr>
        <w:t>owierzenie wykonania cz</w:t>
      </w:r>
      <w:r w:rsidRPr="009C7209">
        <w:rPr>
          <w:rFonts w:asciiTheme="minorHAnsi" w:hAnsiTheme="minorHAnsi" w:cs="Arial"/>
          <w:sz w:val="22"/>
          <w:szCs w:val="22"/>
          <w:lang w:eastAsia="x-none"/>
        </w:rPr>
        <w:t>ęś</w:t>
      </w:r>
      <w:r w:rsidR="002D4870" w:rsidRPr="009C7209">
        <w:rPr>
          <w:rFonts w:asciiTheme="minorHAnsi" w:hAnsiTheme="minorHAnsi" w:cs="Arial"/>
          <w:sz w:val="22"/>
          <w:szCs w:val="22"/>
          <w:lang w:eastAsia="x-none"/>
        </w:rPr>
        <w:t>ci zamówienia podwykonawco</w:t>
      </w:r>
      <w:r w:rsidRPr="009C7209">
        <w:rPr>
          <w:rFonts w:asciiTheme="minorHAnsi" w:hAnsiTheme="minorHAnsi" w:cs="Arial"/>
          <w:sz w:val="22"/>
          <w:szCs w:val="22"/>
          <w:lang w:eastAsia="x-none"/>
        </w:rPr>
        <w:t>m</w:t>
      </w:r>
      <w:r w:rsidR="002D4870" w:rsidRPr="009C7209">
        <w:rPr>
          <w:rFonts w:asciiTheme="minorHAnsi" w:hAnsiTheme="minorHAnsi" w:cs="Arial"/>
          <w:sz w:val="22"/>
          <w:szCs w:val="22"/>
          <w:lang w:eastAsia="x-none"/>
        </w:rPr>
        <w:t xml:space="preserve">, nie zwalnia </w:t>
      </w:r>
      <w:r w:rsidRPr="009C7209">
        <w:rPr>
          <w:rFonts w:asciiTheme="minorHAnsi" w:hAnsiTheme="minorHAnsi" w:cs="Arial"/>
          <w:sz w:val="22"/>
          <w:szCs w:val="22"/>
          <w:lang w:eastAsia="x-none"/>
        </w:rPr>
        <w:t>W</w:t>
      </w:r>
      <w:r w:rsidR="002D4870" w:rsidRPr="009C7209">
        <w:rPr>
          <w:rFonts w:asciiTheme="minorHAnsi" w:hAnsiTheme="minorHAnsi" w:cs="Arial"/>
          <w:sz w:val="22"/>
          <w:szCs w:val="22"/>
          <w:lang w:eastAsia="x-none"/>
        </w:rPr>
        <w:t xml:space="preserve">ykonawcy </w:t>
      </w:r>
      <w:r w:rsidR="00473EE3" w:rsidRPr="009C7209">
        <w:rPr>
          <w:rFonts w:asciiTheme="minorHAnsi" w:hAnsiTheme="minorHAnsi" w:cs="Arial"/>
          <w:sz w:val="22"/>
          <w:szCs w:val="22"/>
          <w:lang w:eastAsia="x-none"/>
        </w:rPr>
        <w:br/>
      </w:r>
      <w:r w:rsidR="002D4870" w:rsidRPr="009C7209">
        <w:rPr>
          <w:rFonts w:asciiTheme="minorHAnsi" w:hAnsiTheme="minorHAnsi" w:cs="Arial"/>
          <w:sz w:val="22"/>
          <w:szCs w:val="22"/>
          <w:lang w:eastAsia="x-none"/>
        </w:rPr>
        <w:t>z odpowiedzialno</w:t>
      </w:r>
      <w:r w:rsidRPr="009C7209">
        <w:rPr>
          <w:rFonts w:asciiTheme="minorHAnsi" w:hAnsiTheme="minorHAnsi" w:cs="Arial"/>
          <w:sz w:val="22"/>
          <w:szCs w:val="22"/>
          <w:lang w:eastAsia="x-none"/>
        </w:rPr>
        <w:t>ś</w:t>
      </w:r>
      <w:r w:rsidR="002D4870" w:rsidRPr="009C7209">
        <w:rPr>
          <w:rFonts w:asciiTheme="minorHAnsi" w:hAnsiTheme="minorHAnsi" w:cs="Arial"/>
          <w:sz w:val="22"/>
          <w:szCs w:val="22"/>
          <w:lang w:eastAsia="x-none"/>
        </w:rPr>
        <w:t xml:space="preserve">ci za </w:t>
      </w:r>
      <w:r w:rsidRPr="009C7209">
        <w:rPr>
          <w:rFonts w:asciiTheme="minorHAnsi" w:hAnsiTheme="minorHAnsi" w:cs="Arial"/>
          <w:sz w:val="22"/>
          <w:szCs w:val="22"/>
          <w:lang w:eastAsia="x-none"/>
        </w:rPr>
        <w:t>niena</w:t>
      </w:r>
      <w:r w:rsidR="002D4870" w:rsidRPr="009C7209">
        <w:rPr>
          <w:rFonts w:asciiTheme="minorHAnsi" w:hAnsiTheme="minorHAnsi" w:cs="Arial"/>
          <w:sz w:val="22"/>
          <w:szCs w:val="22"/>
          <w:lang w:eastAsia="x-none"/>
        </w:rPr>
        <w:t>le</w:t>
      </w:r>
      <w:r w:rsidRPr="009C7209">
        <w:rPr>
          <w:rFonts w:asciiTheme="minorHAnsi" w:hAnsiTheme="minorHAnsi" w:cs="Arial"/>
          <w:sz w:val="22"/>
          <w:szCs w:val="22"/>
          <w:lang w:eastAsia="x-none"/>
        </w:rPr>
        <w:t>ż</w:t>
      </w:r>
      <w:r w:rsidR="002D4870" w:rsidRPr="009C7209">
        <w:rPr>
          <w:rFonts w:asciiTheme="minorHAnsi" w:hAnsiTheme="minorHAnsi" w:cs="Arial"/>
          <w:sz w:val="22"/>
          <w:szCs w:val="22"/>
          <w:lang w:eastAsia="x-none"/>
        </w:rPr>
        <w:t>yte wykonanie tego zamówienia.</w:t>
      </w:r>
    </w:p>
    <w:p w14:paraId="05E60E1C" w14:textId="065FE208" w:rsidR="00760FB9" w:rsidRPr="009C7209" w:rsidRDefault="00760FB9" w:rsidP="00E33CCD">
      <w:pPr>
        <w:spacing w:line="276" w:lineRule="auto"/>
        <w:ind w:right="68"/>
        <w:jc w:val="both"/>
        <w:rPr>
          <w:rFonts w:asciiTheme="minorHAnsi" w:hAnsiTheme="minorHAnsi" w:cs="Arial"/>
          <w:b/>
          <w:sz w:val="22"/>
          <w:szCs w:val="22"/>
          <w:lang w:eastAsia="x-none"/>
        </w:rPr>
      </w:pPr>
    </w:p>
    <w:p w14:paraId="1968D75A" w14:textId="3AEA24D4" w:rsidR="00C342A4" w:rsidRDefault="00C342A4" w:rsidP="00832ECD">
      <w:pPr>
        <w:pStyle w:val="Nagwek1"/>
        <w:numPr>
          <w:ilvl w:val="0"/>
          <w:numId w:val="23"/>
        </w:numPr>
        <w:spacing w:line="276" w:lineRule="auto"/>
        <w:ind w:left="567" w:hanging="567"/>
        <w:rPr>
          <w:rFonts w:asciiTheme="minorHAnsi" w:hAnsiTheme="minorHAnsi" w:cs="Arial"/>
          <w:sz w:val="26"/>
          <w:szCs w:val="26"/>
        </w:rPr>
      </w:pPr>
      <w:bookmarkStart w:id="23" w:name="_Toc79571696"/>
      <w:r w:rsidRPr="009C5ECE">
        <w:rPr>
          <w:rFonts w:asciiTheme="minorHAnsi" w:hAnsiTheme="minorHAnsi" w:cs="Arial"/>
          <w:sz w:val="26"/>
          <w:szCs w:val="26"/>
        </w:rPr>
        <w:t>PO</w:t>
      </w:r>
      <w:r w:rsidR="009C5ECE">
        <w:rPr>
          <w:rFonts w:asciiTheme="minorHAnsi" w:hAnsiTheme="minorHAnsi" w:cs="Arial"/>
          <w:sz w:val="26"/>
          <w:szCs w:val="26"/>
        </w:rPr>
        <w:t>LEGANIE NA ZASOBACH INNYCH PODMIOTÓW</w:t>
      </w:r>
      <w:bookmarkEnd w:id="23"/>
    </w:p>
    <w:p w14:paraId="4393ABA9" w14:textId="77777777" w:rsidR="009C5ECE" w:rsidRPr="009C5ECE" w:rsidRDefault="009C5ECE" w:rsidP="009C5ECE"/>
    <w:p w14:paraId="7FAA6B86" w14:textId="72821834"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w celu potwierdzenia spełniania warunków udziału w postępowaniu, </w:t>
      </w:r>
      <w:r w:rsidR="00473EE3" w:rsidRPr="009C7209">
        <w:rPr>
          <w:rFonts w:asciiTheme="minorHAnsi" w:hAnsiTheme="minorHAnsi" w:cs="Arial"/>
          <w:sz w:val="22"/>
          <w:szCs w:val="22"/>
        </w:rPr>
        <w:br/>
      </w:r>
      <w:r w:rsidRPr="009C7209">
        <w:rPr>
          <w:rFonts w:asciiTheme="minorHAnsi" w:hAnsiTheme="minorHAnsi" w:cs="Arial"/>
          <w:sz w:val="22"/>
          <w:szCs w:val="22"/>
        </w:rPr>
        <w:t xml:space="preserve">w stosownych sytuacjach oraz w odniesieniu do konkretnego zamówienia lub jego części, polegać na zdolnościach technicznych lub zawodowych lub sytuacji finansowej lub ekonomicznej innych podmiotów (dot. warunków udziału w postępowaniu </w:t>
      </w:r>
      <w:r w:rsidR="00926CC4" w:rsidRPr="009C7209">
        <w:rPr>
          <w:rFonts w:asciiTheme="minorHAnsi" w:hAnsiTheme="minorHAnsi" w:cs="Arial"/>
          <w:sz w:val="22"/>
          <w:szCs w:val="22"/>
        </w:rPr>
        <w:t>określonych</w:t>
      </w:r>
      <w:r w:rsidR="00473EE3" w:rsidRPr="009C7209">
        <w:rPr>
          <w:rFonts w:asciiTheme="minorHAnsi" w:hAnsiTheme="minorHAnsi" w:cs="Arial"/>
          <w:sz w:val="22"/>
          <w:szCs w:val="22"/>
        </w:rPr>
        <w:t xml:space="preserve"> </w:t>
      </w:r>
      <w:r w:rsidR="00473EE3" w:rsidRPr="009C7209">
        <w:rPr>
          <w:rFonts w:asciiTheme="minorHAnsi" w:hAnsiTheme="minorHAnsi" w:cs="Arial"/>
          <w:b/>
          <w:bCs/>
          <w:sz w:val="22"/>
          <w:szCs w:val="22"/>
        </w:rPr>
        <w:t>w</w:t>
      </w:r>
      <w:r w:rsidR="00926CC4" w:rsidRPr="009C7209">
        <w:rPr>
          <w:rFonts w:asciiTheme="minorHAnsi" w:hAnsiTheme="minorHAnsi" w:cs="Arial"/>
          <w:b/>
          <w:bCs/>
          <w:sz w:val="22"/>
          <w:szCs w:val="22"/>
        </w:rPr>
        <w:t xml:space="preserve"> </w:t>
      </w:r>
      <w:r w:rsidR="00473EE3" w:rsidRPr="009C7209">
        <w:rPr>
          <w:rFonts w:asciiTheme="minorHAnsi" w:hAnsiTheme="minorHAnsi" w:cs="Arial"/>
          <w:b/>
          <w:bCs/>
          <w:sz w:val="22"/>
          <w:szCs w:val="22"/>
        </w:rPr>
        <w:t xml:space="preserve">rozdziale </w:t>
      </w:r>
      <w:r w:rsidR="00926CC4" w:rsidRPr="009C7209">
        <w:rPr>
          <w:rFonts w:asciiTheme="minorHAnsi" w:hAnsiTheme="minorHAnsi" w:cs="Arial"/>
          <w:b/>
          <w:bCs/>
          <w:sz w:val="22"/>
          <w:szCs w:val="22"/>
        </w:rPr>
        <w:t>XIII SWZ</w:t>
      </w:r>
      <w:r w:rsidRPr="009C7209">
        <w:rPr>
          <w:rFonts w:asciiTheme="minorHAnsi" w:hAnsiTheme="minorHAnsi" w:cs="Arial"/>
          <w:sz w:val="22"/>
          <w:szCs w:val="22"/>
        </w:rPr>
        <w:t>), niezależnie od charakteru prawnego łączących go z nim stosunków prawnych.</w:t>
      </w:r>
    </w:p>
    <w:p w14:paraId="00D6CBDF" w14:textId="5FF7FEA8" w:rsidR="00C342A4" w:rsidRPr="009C7209" w:rsidRDefault="00C342A4" w:rsidP="00E33CCD">
      <w:pPr>
        <w:pStyle w:val="Akapitzlist"/>
        <w:numPr>
          <w:ilvl w:val="0"/>
          <w:numId w:val="3"/>
        </w:numPr>
        <w:tabs>
          <w:tab w:val="clear" w:pos="720"/>
          <w:tab w:val="num" w:pos="426"/>
        </w:tabs>
        <w:spacing w:line="276" w:lineRule="auto"/>
        <w:ind w:left="426" w:hanging="426"/>
        <w:jc w:val="both"/>
        <w:rPr>
          <w:rFonts w:asciiTheme="minorHAnsi" w:hAnsiTheme="minorHAnsi" w:cs="Arial"/>
          <w:sz w:val="22"/>
          <w:szCs w:val="22"/>
          <w:u w:val="single"/>
        </w:rPr>
      </w:pPr>
      <w:r w:rsidRPr="009C7209">
        <w:rPr>
          <w:rFonts w:asciiTheme="minorHAnsi" w:hAnsiTheme="minorHAns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00926CC4" w:rsidRPr="00D36732">
        <w:rPr>
          <w:rFonts w:asciiTheme="minorHAnsi" w:hAnsiTheme="minorHAnsi" w:cs="Arial"/>
          <w:b/>
          <w:sz w:val="22"/>
          <w:szCs w:val="22"/>
        </w:rPr>
        <w:t>zobowiązanie</w:t>
      </w:r>
      <w:r w:rsidRPr="00D36732">
        <w:rPr>
          <w:rFonts w:asciiTheme="minorHAnsi" w:hAnsiTheme="minorHAnsi" w:cs="Arial"/>
          <w:b/>
          <w:sz w:val="22"/>
          <w:szCs w:val="22"/>
        </w:rPr>
        <w:t xml:space="preserve"> należy złożyć wraz z ofertą</w:t>
      </w:r>
      <w:r w:rsidR="000907EB">
        <w:rPr>
          <w:rFonts w:asciiTheme="minorHAnsi" w:hAnsiTheme="minorHAnsi" w:cs="Arial"/>
          <w:b/>
          <w:sz w:val="22"/>
          <w:szCs w:val="22"/>
        </w:rPr>
        <w:t xml:space="preserve"> – załącznik C.</w:t>
      </w:r>
    </w:p>
    <w:p w14:paraId="045FF722" w14:textId="7FF947DD" w:rsidR="00926CC4" w:rsidRPr="009C7209" w:rsidRDefault="00926CC4" w:rsidP="00E33CCD">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BC35E80" w14:textId="77777777" w:rsidR="000907EB" w:rsidRDefault="00926CC4" w:rsidP="000907EB">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9C7209">
        <w:rPr>
          <w:rFonts w:asciiTheme="minorHAnsi" w:hAnsiTheme="minorHAnsi" w:cs="Arial"/>
          <w:sz w:val="22"/>
          <w:szCs w:val="22"/>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6047AC" w14:textId="2267121F" w:rsidR="000907EB" w:rsidRPr="009C5ECE" w:rsidRDefault="000907EB" w:rsidP="009C5ECE">
      <w:pPr>
        <w:pStyle w:val="Akapitzlist"/>
        <w:numPr>
          <w:ilvl w:val="0"/>
          <w:numId w:val="3"/>
        </w:numPr>
        <w:tabs>
          <w:tab w:val="clear" w:pos="720"/>
        </w:tabs>
        <w:spacing w:line="276" w:lineRule="auto"/>
        <w:ind w:left="426" w:right="20" w:hanging="426"/>
        <w:jc w:val="both"/>
        <w:rPr>
          <w:rFonts w:asciiTheme="minorHAnsi" w:hAnsiTheme="minorHAnsi" w:cs="Arial"/>
          <w:sz w:val="22"/>
          <w:szCs w:val="22"/>
        </w:rPr>
      </w:pPr>
      <w:r w:rsidRPr="000907EB">
        <w:rPr>
          <w:rFonts w:asciiTheme="minorHAnsi" w:hAnsiTheme="minorHAnsi" w:cs="Arial"/>
          <w:sz w:val="22"/>
          <w:szCs w:val="22"/>
        </w:rPr>
        <w:t>Wykonawca, w przypadku polegania na zdolnościach lub sytuacji podmiotów udostępniających zasoby przedstawia wraz z oświadczeniem dotycząc</w:t>
      </w:r>
      <w:r>
        <w:rPr>
          <w:rFonts w:asciiTheme="minorHAnsi" w:hAnsiTheme="minorHAnsi" w:cs="Arial"/>
          <w:sz w:val="22"/>
          <w:szCs w:val="22"/>
        </w:rPr>
        <w:t>ym</w:t>
      </w:r>
      <w:r w:rsidRPr="000907EB">
        <w:rPr>
          <w:rFonts w:asciiTheme="minorHAnsi" w:hAnsiTheme="minorHAnsi" w:cs="Arial"/>
          <w:sz w:val="22"/>
          <w:szCs w:val="22"/>
        </w:rPr>
        <w:t xml:space="preserve"> spełnienia warunków udziału </w:t>
      </w:r>
      <w:r w:rsidR="00337BB5">
        <w:rPr>
          <w:rFonts w:asciiTheme="minorHAnsi" w:hAnsiTheme="minorHAnsi" w:cs="Arial"/>
          <w:sz w:val="22"/>
          <w:szCs w:val="22"/>
        </w:rPr>
        <w:br/>
      </w:r>
      <w:r w:rsidRPr="000907EB">
        <w:rPr>
          <w:rFonts w:asciiTheme="minorHAnsi" w:hAnsiTheme="minorHAnsi" w:cs="Arial"/>
          <w:sz w:val="22"/>
          <w:szCs w:val="22"/>
        </w:rPr>
        <w:t>w postępowaniu oraz braku podstaw do wykluczenia z postępowania</w:t>
      </w:r>
      <w:r>
        <w:rPr>
          <w:rFonts w:asciiTheme="minorHAnsi" w:hAnsiTheme="minorHAnsi" w:cs="Arial"/>
          <w:sz w:val="22"/>
          <w:szCs w:val="22"/>
        </w:rPr>
        <w:t xml:space="preserve">, o którym mowa w </w:t>
      </w:r>
      <w:r>
        <w:rPr>
          <w:rFonts w:asciiTheme="minorHAnsi" w:hAnsiTheme="minorHAnsi" w:cs="Arial"/>
          <w:b/>
          <w:bCs/>
          <w:sz w:val="22"/>
          <w:szCs w:val="22"/>
        </w:rPr>
        <w:t xml:space="preserve">rozdziale XVI pkt 1.2. SWZ </w:t>
      </w:r>
      <w:r>
        <w:rPr>
          <w:rFonts w:asciiTheme="minorHAnsi" w:hAnsiTheme="minorHAnsi" w:cs="Arial"/>
          <w:sz w:val="22"/>
          <w:szCs w:val="22"/>
        </w:rPr>
        <w:t>oświadczenie</w:t>
      </w:r>
      <w:r w:rsidR="009C5ECE">
        <w:rPr>
          <w:rFonts w:asciiTheme="minorHAnsi" w:hAnsiTheme="minorHAnsi" w:cs="Arial"/>
          <w:sz w:val="22"/>
          <w:szCs w:val="22"/>
        </w:rPr>
        <w:t xml:space="preserve"> podmiotu udostępniającego zasoby, potwierdzające spełnienie warunków udziału w postępowaniu w zakresie  w jakim Wykonawca powołuje się na jego zasoby oraz brak podstaw wykluczenia.</w:t>
      </w:r>
    </w:p>
    <w:p w14:paraId="66A4FD13" w14:textId="77777777" w:rsidR="00926CC4" w:rsidRPr="009C7209" w:rsidRDefault="00926CC4" w:rsidP="00E33CCD">
      <w:pPr>
        <w:pStyle w:val="Akapitzlist"/>
        <w:spacing w:line="276" w:lineRule="auto"/>
        <w:ind w:left="426" w:right="20"/>
        <w:jc w:val="both"/>
        <w:rPr>
          <w:rFonts w:asciiTheme="minorHAnsi" w:hAnsiTheme="minorHAnsi" w:cs="Arial"/>
          <w:sz w:val="22"/>
          <w:szCs w:val="22"/>
        </w:rPr>
      </w:pPr>
    </w:p>
    <w:p w14:paraId="28092BF0" w14:textId="5AB0C88F" w:rsidR="00166350" w:rsidRPr="00166350" w:rsidRDefault="00926CC4" w:rsidP="00166350">
      <w:pPr>
        <w:spacing w:line="276" w:lineRule="auto"/>
        <w:ind w:right="20"/>
        <w:jc w:val="both"/>
        <w:rPr>
          <w:rFonts w:asciiTheme="minorHAnsi" w:hAnsiTheme="minorHAnsi" w:cs="Arial"/>
          <w:sz w:val="22"/>
          <w:szCs w:val="22"/>
        </w:rPr>
      </w:pPr>
      <w:r w:rsidRPr="009C7209">
        <w:rPr>
          <w:rFonts w:asciiTheme="minorHAnsi" w:hAnsiTheme="minorHAnsi" w:cs="Arial"/>
          <w:b/>
          <w:sz w:val="22"/>
          <w:szCs w:val="22"/>
        </w:rPr>
        <w:t xml:space="preserve">UWAGA: </w:t>
      </w:r>
      <w:r w:rsidRPr="009C7209">
        <w:rPr>
          <w:rFonts w:asciiTheme="minorHAnsi" w:hAnsiTheme="minorHAns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0D44BB1" w14:textId="77777777" w:rsidR="00166350" w:rsidRDefault="00166350" w:rsidP="009C7209">
      <w:pPr>
        <w:jc w:val="both"/>
        <w:rPr>
          <w:rFonts w:ascii="Arial" w:hAnsi="Arial" w:cs="Arial"/>
          <w:b/>
          <w:color w:val="FF0000"/>
          <w:sz w:val="22"/>
          <w:szCs w:val="22"/>
        </w:rPr>
      </w:pPr>
    </w:p>
    <w:p w14:paraId="2E344449" w14:textId="73923952" w:rsidR="002E5C04" w:rsidRPr="004E5764" w:rsidRDefault="008A38CE" w:rsidP="004E5764">
      <w:pPr>
        <w:pStyle w:val="Nagwek1"/>
        <w:numPr>
          <w:ilvl w:val="0"/>
          <w:numId w:val="23"/>
        </w:numPr>
        <w:ind w:left="567" w:hanging="567"/>
        <w:rPr>
          <w:rFonts w:asciiTheme="minorHAnsi" w:hAnsiTheme="minorHAnsi"/>
          <w:color w:val="FF0000"/>
          <w:sz w:val="26"/>
          <w:szCs w:val="26"/>
        </w:rPr>
      </w:pPr>
      <w:bookmarkStart w:id="24" w:name="_Toc79571697"/>
      <w:r w:rsidRPr="004E5764">
        <w:rPr>
          <w:rFonts w:asciiTheme="minorHAnsi" w:hAnsiTheme="minorHAnsi"/>
          <w:sz w:val="26"/>
          <w:szCs w:val="26"/>
        </w:rPr>
        <w:t>WARUNKI UDZIAŁU W POSTĘPOWANIU</w:t>
      </w:r>
      <w:bookmarkEnd w:id="24"/>
    </w:p>
    <w:p w14:paraId="34AC47EC" w14:textId="7AC62794" w:rsidR="008A38CE" w:rsidRPr="009C7209" w:rsidRDefault="008A38CE" w:rsidP="00E33CCD">
      <w:pPr>
        <w:spacing w:line="276" w:lineRule="auto"/>
        <w:jc w:val="both"/>
        <w:rPr>
          <w:rFonts w:asciiTheme="minorHAnsi" w:hAnsiTheme="minorHAnsi" w:cs="Arial"/>
          <w:sz w:val="22"/>
          <w:szCs w:val="22"/>
        </w:rPr>
      </w:pPr>
    </w:p>
    <w:p w14:paraId="6B2DB6CB" w14:textId="63D7E9FC" w:rsidR="001F4B13" w:rsidRPr="009C7209" w:rsidRDefault="008A38CE" w:rsidP="00E33CCD">
      <w:pPr>
        <w:pStyle w:val="Akapitzlist"/>
        <w:numPr>
          <w:ilvl w:val="1"/>
          <w:numId w:val="1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 udzielenie zamówienia mogą ubiegać się Wykonawcy, którzy</w:t>
      </w:r>
      <w:r w:rsidR="002C1230" w:rsidRPr="009C7209">
        <w:rPr>
          <w:rFonts w:asciiTheme="minorHAnsi" w:hAnsiTheme="minorHAnsi" w:cs="Arial"/>
          <w:sz w:val="22"/>
          <w:szCs w:val="22"/>
        </w:rPr>
        <w:t xml:space="preserve"> nie podlegają wykluczeniu na zasadach określonych </w:t>
      </w:r>
      <w:r w:rsidR="002C1230" w:rsidRPr="009C7209">
        <w:rPr>
          <w:rFonts w:asciiTheme="minorHAnsi" w:hAnsiTheme="minorHAnsi" w:cs="Arial"/>
          <w:b/>
          <w:bCs/>
          <w:sz w:val="22"/>
          <w:szCs w:val="22"/>
        </w:rPr>
        <w:t>w rozdziale X</w:t>
      </w:r>
      <w:r w:rsidR="00F06733" w:rsidRPr="009C7209">
        <w:rPr>
          <w:rFonts w:asciiTheme="minorHAnsi" w:hAnsiTheme="minorHAnsi" w:cs="Arial"/>
          <w:b/>
          <w:bCs/>
          <w:sz w:val="22"/>
          <w:szCs w:val="22"/>
        </w:rPr>
        <w:t>IV</w:t>
      </w:r>
      <w:r w:rsidR="002C1230" w:rsidRPr="009C7209">
        <w:rPr>
          <w:rFonts w:asciiTheme="minorHAnsi" w:hAnsiTheme="minorHAnsi" w:cs="Arial"/>
          <w:b/>
          <w:bCs/>
          <w:sz w:val="22"/>
          <w:szCs w:val="22"/>
        </w:rPr>
        <w:t xml:space="preserve"> SWZ</w:t>
      </w:r>
      <w:r w:rsidR="002C1230" w:rsidRPr="009C7209">
        <w:rPr>
          <w:rFonts w:asciiTheme="minorHAnsi" w:hAnsiTheme="minorHAnsi" w:cs="Arial"/>
          <w:sz w:val="22"/>
          <w:szCs w:val="22"/>
        </w:rPr>
        <w:t xml:space="preserve"> oraz</w:t>
      </w:r>
      <w:r w:rsidRPr="009C7209">
        <w:rPr>
          <w:rFonts w:asciiTheme="minorHAnsi" w:hAnsiTheme="minorHAnsi" w:cs="Arial"/>
          <w:sz w:val="22"/>
          <w:szCs w:val="22"/>
        </w:rPr>
        <w:t xml:space="preserve"> spełniają warunki udziału w postępowaniu określone przez Zamawiającego zgodnie z art. </w:t>
      </w:r>
      <w:r w:rsidR="002C1230" w:rsidRPr="009C7209">
        <w:rPr>
          <w:rFonts w:asciiTheme="minorHAnsi" w:hAnsiTheme="minorHAnsi" w:cs="Arial"/>
          <w:sz w:val="22"/>
          <w:szCs w:val="22"/>
        </w:rPr>
        <w:t xml:space="preserve">112 ust. 2 ustawy </w:t>
      </w:r>
      <w:proofErr w:type="spellStart"/>
      <w:r w:rsidR="002C1230" w:rsidRPr="009C7209">
        <w:rPr>
          <w:rFonts w:asciiTheme="minorHAnsi" w:hAnsiTheme="minorHAnsi" w:cs="Arial"/>
          <w:sz w:val="22"/>
          <w:szCs w:val="22"/>
        </w:rPr>
        <w:t>Pzp</w:t>
      </w:r>
      <w:proofErr w:type="spellEnd"/>
      <w:r w:rsidR="002C1230" w:rsidRPr="009C7209">
        <w:rPr>
          <w:rFonts w:asciiTheme="minorHAnsi" w:hAnsiTheme="minorHAnsi" w:cs="Arial"/>
          <w:sz w:val="22"/>
          <w:szCs w:val="22"/>
        </w:rPr>
        <w:t xml:space="preserve"> </w:t>
      </w:r>
      <w:r w:rsidRPr="009C7209">
        <w:rPr>
          <w:rFonts w:asciiTheme="minorHAnsi" w:hAnsiTheme="minorHAnsi" w:cs="Arial"/>
          <w:sz w:val="22"/>
          <w:szCs w:val="22"/>
        </w:rPr>
        <w:t>dotyczące:</w:t>
      </w:r>
    </w:p>
    <w:p w14:paraId="07F4373D" w14:textId="52A93453" w:rsidR="008A38CE"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Zdolności do występowania w obrocie gospodarczym</w:t>
      </w:r>
      <w:r w:rsidR="0062500E" w:rsidRPr="009C7209">
        <w:rPr>
          <w:rFonts w:asciiTheme="minorHAnsi" w:hAnsiTheme="minorHAnsi" w:cs="Arial"/>
          <w:b/>
          <w:bCs/>
          <w:sz w:val="22"/>
          <w:szCs w:val="22"/>
        </w:rPr>
        <w:t>:</w:t>
      </w:r>
    </w:p>
    <w:p w14:paraId="5CDCCF7E" w14:textId="1BE2C64C" w:rsidR="0062500E" w:rsidRPr="009C7209" w:rsidRDefault="002C1230"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Zamawiający nie stawia szczególnych wymagań w zakresie spełniania tego warunku.</w:t>
      </w:r>
    </w:p>
    <w:p w14:paraId="1DF60CF3" w14:textId="4049363C"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Uprawnień do prowadzenie określonej działalności gospodarczej lub zawodowej, o ile wynika to z odrębnych przepisów</w:t>
      </w:r>
      <w:r w:rsidR="0062500E" w:rsidRPr="009C7209">
        <w:rPr>
          <w:rFonts w:asciiTheme="minorHAnsi" w:hAnsiTheme="minorHAnsi" w:cs="Arial"/>
          <w:b/>
          <w:bCs/>
          <w:sz w:val="22"/>
          <w:szCs w:val="22"/>
        </w:rPr>
        <w:t>:</w:t>
      </w:r>
    </w:p>
    <w:p w14:paraId="41C6FC8F" w14:textId="6EBE1199" w:rsidR="0062500E" w:rsidRPr="009C7209" w:rsidRDefault="00F06733"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Z</w:t>
      </w:r>
      <w:r w:rsidR="002C1230" w:rsidRPr="009C7209">
        <w:rPr>
          <w:rFonts w:asciiTheme="minorHAnsi" w:hAnsiTheme="minorHAnsi" w:cs="Arial"/>
          <w:sz w:val="22"/>
          <w:szCs w:val="22"/>
        </w:rPr>
        <w:t>amawiający nie stawia szczególnych wymagań w zakresie spełniania tego warunku.</w:t>
      </w:r>
    </w:p>
    <w:p w14:paraId="0339D8DC" w14:textId="53DF17B0" w:rsidR="002C1230" w:rsidRPr="009C7209"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9C7209">
        <w:rPr>
          <w:rFonts w:asciiTheme="minorHAnsi" w:hAnsiTheme="minorHAnsi" w:cs="Arial"/>
          <w:b/>
          <w:bCs/>
          <w:sz w:val="22"/>
          <w:szCs w:val="22"/>
        </w:rPr>
        <w:t>Sytuacji ekonomicznej lub finansowej</w:t>
      </w:r>
      <w:r w:rsidR="0062500E" w:rsidRPr="009C7209">
        <w:rPr>
          <w:rFonts w:asciiTheme="minorHAnsi" w:hAnsiTheme="minorHAnsi" w:cs="Arial"/>
          <w:b/>
          <w:bCs/>
          <w:sz w:val="22"/>
          <w:szCs w:val="22"/>
        </w:rPr>
        <w:t>:</w:t>
      </w:r>
    </w:p>
    <w:p w14:paraId="701E24F2" w14:textId="3007CB95" w:rsidR="001C686C" w:rsidRPr="000D7B22" w:rsidRDefault="0062500E" w:rsidP="001C686C">
      <w:pPr>
        <w:pStyle w:val="Akapitzlist"/>
        <w:numPr>
          <w:ilvl w:val="2"/>
          <w:numId w:val="24"/>
        </w:numPr>
        <w:spacing w:line="276" w:lineRule="auto"/>
        <w:ind w:left="1701" w:hanging="708"/>
        <w:jc w:val="both"/>
        <w:rPr>
          <w:rFonts w:asciiTheme="minorHAnsi" w:hAnsiTheme="minorHAnsi" w:cs="Arial"/>
          <w:bCs/>
          <w:sz w:val="22"/>
          <w:szCs w:val="22"/>
        </w:rPr>
      </w:pPr>
      <w:r w:rsidRPr="000D7B22">
        <w:rPr>
          <w:rFonts w:asciiTheme="minorHAnsi" w:hAnsiTheme="minorHAnsi" w:cs="Arial"/>
          <w:bCs/>
          <w:sz w:val="22"/>
          <w:szCs w:val="22"/>
        </w:rPr>
        <w:t xml:space="preserve">Wykonawca </w:t>
      </w:r>
      <w:r w:rsidR="00040701" w:rsidRPr="000D7B22">
        <w:rPr>
          <w:rFonts w:asciiTheme="minorHAnsi" w:hAnsiTheme="minorHAnsi" w:cs="Arial"/>
          <w:bCs/>
          <w:sz w:val="22"/>
          <w:szCs w:val="22"/>
        </w:rPr>
        <w:t>spełni warunek, jeżeli wykaże, że jest</w:t>
      </w:r>
      <w:r w:rsidRPr="000D7B22">
        <w:rPr>
          <w:rFonts w:asciiTheme="minorHAnsi" w:hAnsiTheme="minorHAnsi" w:cs="Arial"/>
          <w:bCs/>
          <w:sz w:val="22"/>
          <w:szCs w:val="22"/>
        </w:rPr>
        <w:t xml:space="preserve"> ubezpieczony od odpowiedzialności cywilnej w zakresie prowadzonej działalności związanej </w:t>
      </w:r>
      <w:r w:rsidR="001C686C" w:rsidRPr="000D7B22">
        <w:rPr>
          <w:rFonts w:asciiTheme="minorHAnsi" w:hAnsiTheme="minorHAnsi" w:cs="Arial"/>
          <w:bCs/>
          <w:sz w:val="22"/>
          <w:szCs w:val="22"/>
        </w:rPr>
        <w:br/>
      </w:r>
      <w:r w:rsidRPr="000D7B22">
        <w:rPr>
          <w:rFonts w:asciiTheme="minorHAnsi" w:hAnsiTheme="minorHAnsi" w:cs="Arial"/>
          <w:bCs/>
          <w:sz w:val="22"/>
          <w:szCs w:val="22"/>
        </w:rPr>
        <w:t xml:space="preserve">z przedmiotem zamówienia na kwotę nie mniejszą niż </w:t>
      </w:r>
      <w:r w:rsidR="00166350" w:rsidRPr="000D7B22">
        <w:rPr>
          <w:rFonts w:asciiTheme="minorHAnsi" w:hAnsiTheme="minorHAnsi" w:cs="Arial"/>
          <w:b/>
          <w:sz w:val="22"/>
          <w:szCs w:val="22"/>
        </w:rPr>
        <w:t>2</w:t>
      </w:r>
      <w:r w:rsidR="009C5ECE" w:rsidRPr="000D7B22">
        <w:rPr>
          <w:rFonts w:asciiTheme="minorHAnsi" w:hAnsiTheme="minorHAnsi" w:cs="Arial"/>
          <w:b/>
          <w:sz w:val="22"/>
          <w:szCs w:val="22"/>
        </w:rPr>
        <w:t>00 000</w:t>
      </w:r>
      <w:r w:rsidR="00D36732" w:rsidRPr="000D7B22">
        <w:rPr>
          <w:rFonts w:asciiTheme="minorHAnsi" w:hAnsiTheme="minorHAnsi" w:cs="Arial"/>
          <w:b/>
          <w:sz w:val="22"/>
          <w:szCs w:val="22"/>
        </w:rPr>
        <w:t xml:space="preserve">,00 </w:t>
      </w:r>
      <w:r w:rsidRPr="000D7B22">
        <w:rPr>
          <w:rFonts w:asciiTheme="minorHAnsi" w:hAnsiTheme="minorHAnsi" w:cs="Arial"/>
          <w:b/>
          <w:sz w:val="22"/>
          <w:szCs w:val="22"/>
        </w:rPr>
        <w:t>zł</w:t>
      </w:r>
    </w:p>
    <w:p w14:paraId="2928D408" w14:textId="5DFE832C" w:rsidR="00F06733" w:rsidRPr="000D7B22" w:rsidRDefault="00F06733" w:rsidP="00E33CCD">
      <w:pPr>
        <w:pStyle w:val="Akapitzlist"/>
        <w:spacing w:line="276" w:lineRule="auto"/>
        <w:ind w:left="0"/>
        <w:jc w:val="both"/>
        <w:rPr>
          <w:rFonts w:asciiTheme="minorHAnsi" w:hAnsiTheme="minorHAnsi" w:cs="Arial"/>
          <w:sz w:val="22"/>
          <w:szCs w:val="22"/>
        </w:rPr>
      </w:pPr>
      <w:r w:rsidRPr="000D7B22">
        <w:rPr>
          <w:rFonts w:asciiTheme="minorHAnsi" w:hAnsiTheme="minorHAnsi" w:cs="Arial"/>
          <w:b/>
          <w:sz w:val="22"/>
          <w:szCs w:val="22"/>
        </w:rPr>
        <w:t>UWAGA:</w:t>
      </w:r>
      <w:r w:rsidRPr="000D7B22">
        <w:rPr>
          <w:rFonts w:asciiTheme="minorHAnsi" w:hAnsiTheme="minorHAnsi" w:cs="Arial"/>
          <w:sz w:val="22"/>
          <w:szCs w:val="22"/>
        </w:rPr>
        <w:t xml:space="preserve"> </w:t>
      </w:r>
      <w:r w:rsidR="0062500E" w:rsidRPr="000D7B22">
        <w:rPr>
          <w:rFonts w:asciiTheme="minorHAnsi" w:hAnsiTheme="minorHAnsi" w:cs="Arial"/>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246DBA47" w14:textId="253B87CE" w:rsidR="00F06733" w:rsidRPr="000D7B22" w:rsidRDefault="00F06733" w:rsidP="00E33CCD">
      <w:pPr>
        <w:spacing w:line="276" w:lineRule="auto"/>
        <w:jc w:val="both"/>
        <w:rPr>
          <w:rFonts w:asciiTheme="minorHAnsi" w:hAnsiTheme="minorHAnsi" w:cs="Arial"/>
          <w:b/>
          <w:bCs/>
          <w:sz w:val="22"/>
          <w:szCs w:val="22"/>
        </w:rPr>
      </w:pPr>
    </w:p>
    <w:p w14:paraId="1AD73950" w14:textId="029CC11D" w:rsidR="002C1230" w:rsidRPr="000D7B22" w:rsidRDefault="002C1230" w:rsidP="00E33CCD">
      <w:pPr>
        <w:pStyle w:val="Akapitzlist"/>
        <w:numPr>
          <w:ilvl w:val="1"/>
          <w:numId w:val="24"/>
        </w:numPr>
        <w:spacing w:line="276" w:lineRule="auto"/>
        <w:ind w:left="993" w:hanging="567"/>
        <w:jc w:val="both"/>
        <w:rPr>
          <w:rFonts w:asciiTheme="minorHAnsi" w:hAnsiTheme="minorHAnsi" w:cs="Arial"/>
          <w:b/>
          <w:bCs/>
          <w:sz w:val="22"/>
          <w:szCs w:val="22"/>
        </w:rPr>
      </w:pPr>
      <w:r w:rsidRPr="000D7B22">
        <w:rPr>
          <w:rFonts w:asciiTheme="minorHAnsi" w:hAnsiTheme="minorHAnsi" w:cs="Arial"/>
          <w:b/>
          <w:bCs/>
          <w:sz w:val="22"/>
          <w:szCs w:val="22"/>
        </w:rPr>
        <w:t>Zdolności technicznej lub zawodowej</w:t>
      </w:r>
      <w:r w:rsidR="0062500E" w:rsidRPr="000D7B22">
        <w:rPr>
          <w:rFonts w:asciiTheme="minorHAnsi" w:hAnsiTheme="minorHAnsi" w:cs="Arial"/>
          <w:b/>
          <w:bCs/>
          <w:sz w:val="22"/>
          <w:szCs w:val="22"/>
        </w:rPr>
        <w:t>:</w:t>
      </w:r>
    </w:p>
    <w:p w14:paraId="073AD285" w14:textId="0132E0CE" w:rsidR="0062500E" w:rsidRPr="000D7B22"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0D7B22">
        <w:rPr>
          <w:rFonts w:asciiTheme="minorHAnsi" w:hAnsiTheme="minorHAnsi" w:cs="Arial"/>
          <w:sz w:val="22"/>
          <w:szCs w:val="22"/>
        </w:rPr>
        <w:t xml:space="preserve">Wykonawca spełni warunek, jeżeli wykaże, że w okresie ostatnich </w:t>
      </w:r>
      <w:r w:rsidR="00166350" w:rsidRPr="000D7B22">
        <w:rPr>
          <w:rFonts w:asciiTheme="minorHAnsi" w:hAnsiTheme="minorHAnsi" w:cs="Arial"/>
          <w:sz w:val="22"/>
          <w:szCs w:val="22"/>
        </w:rPr>
        <w:t>5</w:t>
      </w:r>
      <w:r w:rsidRPr="000D7B22">
        <w:rPr>
          <w:rFonts w:asciiTheme="minorHAnsi" w:hAnsiTheme="minorHAnsi" w:cs="Arial"/>
          <w:sz w:val="22"/>
          <w:szCs w:val="22"/>
        </w:rPr>
        <w:t xml:space="preserve"> lat przed upływem terminu składania ofert, a jeżeli okres prowadzenia działalności jest krótszy - w tym okresie, wykonał należycie (w szczególności zgodnie z przepisami prawa budowlanego i prawidłowo ukończył):</w:t>
      </w:r>
    </w:p>
    <w:p w14:paraId="39CEB422" w14:textId="3EE37608" w:rsidR="00166350" w:rsidRPr="000D7B22" w:rsidRDefault="0062500E" w:rsidP="00E33CCD">
      <w:pPr>
        <w:pStyle w:val="Akapitzlist"/>
        <w:numPr>
          <w:ilvl w:val="0"/>
          <w:numId w:val="7"/>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co najmniej</w:t>
      </w:r>
      <w:r w:rsidR="00166350" w:rsidRPr="000D7B22">
        <w:rPr>
          <w:rFonts w:asciiTheme="minorHAnsi" w:hAnsiTheme="minorHAnsi" w:cs="Arial"/>
          <w:sz w:val="22"/>
          <w:szCs w:val="22"/>
        </w:rPr>
        <w:t xml:space="preserve"> jedną</w:t>
      </w:r>
      <w:r w:rsidRPr="000D7B22">
        <w:rPr>
          <w:rFonts w:asciiTheme="minorHAnsi" w:hAnsiTheme="minorHAnsi" w:cs="Arial"/>
          <w:sz w:val="22"/>
          <w:szCs w:val="22"/>
        </w:rPr>
        <w:t xml:space="preserve"> robot</w:t>
      </w:r>
      <w:r w:rsidR="00166350" w:rsidRPr="000D7B22">
        <w:rPr>
          <w:rFonts w:asciiTheme="minorHAnsi" w:hAnsiTheme="minorHAnsi" w:cs="Arial"/>
          <w:sz w:val="22"/>
          <w:szCs w:val="22"/>
        </w:rPr>
        <w:t>ę</w:t>
      </w:r>
      <w:r w:rsidRPr="000D7B22">
        <w:rPr>
          <w:rFonts w:asciiTheme="minorHAnsi" w:hAnsiTheme="minorHAnsi" w:cs="Arial"/>
          <w:sz w:val="22"/>
          <w:szCs w:val="22"/>
        </w:rPr>
        <w:t xml:space="preserve"> budowlan</w:t>
      </w:r>
      <w:r w:rsidR="00166350" w:rsidRPr="000D7B22">
        <w:rPr>
          <w:rFonts w:asciiTheme="minorHAnsi" w:hAnsiTheme="minorHAnsi" w:cs="Arial"/>
          <w:sz w:val="22"/>
          <w:szCs w:val="22"/>
        </w:rPr>
        <w:t>ą</w:t>
      </w:r>
      <w:r w:rsidRPr="000D7B22">
        <w:rPr>
          <w:rFonts w:asciiTheme="minorHAnsi" w:hAnsiTheme="minorHAnsi" w:cs="Arial"/>
          <w:sz w:val="22"/>
          <w:szCs w:val="22"/>
        </w:rPr>
        <w:t xml:space="preserve"> polegając</w:t>
      </w:r>
      <w:r w:rsidR="00166350" w:rsidRPr="000D7B22">
        <w:rPr>
          <w:rFonts w:asciiTheme="minorHAnsi" w:hAnsiTheme="minorHAnsi" w:cs="Arial"/>
          <w:sz w:val="22"/>
          <w:szCs w:val="22"/>
        </w:rPr>
        <w:t>ą</w:t>
      </w:r>
      <w:r w:rsidRPr="000D7B22">
        <w:rPr>
          <w:rFonts w:asciiTheme="minorHAnsi" w:hAnsiTheme="minorHAnsi" w:cs="Arial"/>
          <w:sz w:val="22"/>
          <w:szCs w:val="22"/>
        </w:rPr>
        <w:t xml:space="preserve"> n</w:t>
      </w:r>
      <w:r w:rsidR="00D36732" w:rsidRPr="000D7B22">
        <w:rPr>
          <w:rFonts w:asciiTheme="minorHAnsi" w:hAnsiTheme="minorHAnsi" w:cs="Arial"/>
          <w:sz w:val="22"/>
          <w:szCs w:val="22"/>
        </w:rPr>
        <w:t>a</w:t>
      </w:r>
      <w:r w:rsidR="001C686C" w:rsidRPr="000D7B22">
        <w:rPr>
          <w:rFonts w:asciiTheme="minorHAnsi" w:hAnsiTheme="minorHAnsi" w:cs="Arial"/>
          <w:sz w:val="22"/>
          <w:szCs w:val="22"/>
        </w:rPr>
        <w:t xml:space="preserve"> </w:t>
      </w:r>
      <w:r w:rsidR="00166350" w:rsidRPr="000D7B22">
        <w:rPr>
          <w:rFonts w:asciiTheme="minorHAnsi" w:hAnsiTheme="minorHAnsi" w:cs="Arial"/>
          <w:sz w:val="22"/>
          <w:szCs w:val="22"/>
        </w:rPr>
        <w:t xml:space="preserve">zaprojektowaniu </w:t>
      </w:r>
      <w:r w:rsidR="00166350" w:rsidRPr="000D7B22">
        <w:rPr>
          <w:rFonts w:asciiTheme="minorHAnsi" w:hAnsiTheme="minorHAnsi" w:cs="Arial"/>
          <w:sz w:val="22"/>
          <w:szCs w:val="22"/>
        </w:rPr>
        <w:br/>
        <w:t>i wykonaniu budowy, przebudowy lub rozbudowy obiektu</w:t>
      </w:r>
      <w:r w:rsidR="00247DEE" w:rsidRPr="000D7B22">
        <w:rPr>
          <w:rFonts w:asciiTheme="minorHAnsi" w:hAnsiTheme="minorHAnsi" w:cs="Arial"/>
          <w:sz w:val="22"/>
          <w:szCs w:val="22"/>
        </w:rPr>
        <w:t xml:space="preserve"> związane z ochroną ppoż.</w:t>
      </w:r>
      <w:r w:rsidR="00166350" w:rsidRPr="000D7B22">
        <w:rPr>
          <w:rFonts w:asciiTheme="minorHAnsi" w:hAnsiTheme="minorHAnsi" w:cs="Arial"/>
          <w:sz w:val="22"/>
          <w:szCs w:val="22"/>
        </w:rPr>
        <w:t xml:space="preserve"> o wartości nie mniejszej niż </w:t>
      </w:r>
      <w:r w:rsidR="000D7B22" w:rsidRPr="000D7B22">
        <w:rPr>
          <w:rFonts w:asciiTheme="minorHAnsi" w:hAnsiTheme="minorHAnsi" w:cs="Arial"/>
          <w:b/>
          <w:bCs/>
          <w:sz w:val="22"/>
          <w:szCs w:val="22"/>
        </w:rPr>
        <w:t>20</w:t>
      </w:r>
      <w:r w:rsidR="00166350" w:rsidRPr="000D7B22">
        <w:rPr>
          <w:rFonts w:asciiTheme="minorHAnsi" w:hAnsiTheme="minorHAnsi" w:cs="Arial"/>
          <w:b/>
          <w:bCs/>
          <w:sz w:val="22"/>
          <w:szCs w:val="22"/>
        </w:rPr>
        <w:t>0 000 zł brutto</w:t>
      </w:r>
    </w:p>
    <w:p w14:paraId="01FE252B" w14:textId="18C89A4E" w:rsidR="0062500E" w:rsidRPr="000D7B22" w:rsidRDefault="00F06733" w:rsidP="00E33CCD">
      <w:pPr>
        <w:pStyle w:val="Akapitzlist"/>
        <w:spacing w:line="276" w:lineRule="auto"/>
        <w:ind w:left="0"/>
        <w:jc w:val="both"/>
        <w:rPr>
          <w:rFonts w:asciiTheme="minorHAnsi" w:hAnsiTheme="minorHAnsi" w:cs="Arial"/>
          <w:b/>
          <w:bCs/>
          <w:sz w:val="22"/>
          <w:szCs w:val="22"/>
        </w:rPr>
      </w:pPr>
      <w:r w:rsidRPr="000D7B22">
        <w:rPr>
          <w:rFonts w:asciiTheme="minorHAnsi" w:hAnsiTheme="minorHAnsi" w:cs="Arial"/>
          <w:b/>
          <w:bCs/>
          <w:sz w:val="22"/>
          <w:szCs w:val="22"/>
        </w:rPr>
        <w:t xml:space="preserve">UWAGA: </w:t>
      </w:r>
      <w:r w:rsidR="0062500E" w:rsidRPr="000D7B22">
        <w:rPr>
          <w:rFonts w:asciiTheme="minorHAnsi" w:hAnsiTheme="minorHAnsi" w:cs="Arial"/>
          <w:sz w:val="22"/>
          <w:szCs w:val="22"/>
        </w:rPr>
        <w:t>Za ukończone roboty budowlane Zamawiający uważa roboty, dla których wystawiono Świadectwo Przejęcia lub Protokół Odbioru Końcowego.</w:t>
      </w:r>
    </w:p>
    <w:p w14:paraId="0DE495CD" w14:textId="77777777" w:rsidR="0062500E" w:rsidRPr="009C7209" w:rsidRDefault="0062500E" w:rsidP="00E33CCD">
      <w:pPr>
        <w:pStyle w:val="Akapitzlist"/>
        <w:spacing w:line="276" w:lineRule="auto"/>
        <w:ind w:left="851"/>
        <w:jc w:val="both"/>
        <w:rPr>
          <w:rFonts w:asciiTheme="minorHAnsi" w:hAnsiTheme="minorHAnsi" w:cs="Arial"/>
          <w:b/>
          <w:bCs/>
          <w:sz w:val="22"/>
          <w:szCs w:val="22"/>
        </w:rPr>
      </w:pPr>
    </w:p>
    <w:p w14:paraId="41AC4AF1" w14:textId="27D9C92C" w:rsidR="0062500E" w:rsidRPr="009C7209" w:rsidRDefault="0062500E" w:rsidP="00E33CCD">
      <w:pPr>
        <w:pStyle w:val="Akapitzlist"/>
        <w:numPr>
          <w:ilvl w:val="2"/>
          <w:numId w:val="24"/>
        </w:numPr>
        <w:spacing w:line="276" w:lineRule="auto"/>
        <w:ind w:left="1701" w:hanging="708"/>
        <w:jc w:val="both"/>
        <w:rPr>
          <w:rFonts w:asciiTheme="minorHAnsi" w:hAnsiTheme="minorHAnsi" w:cs="Arial"/>
          <w:sz w:val="22"/>
          <w:szCs w:val="22"/>
        </w:rPr>
      </w:pPr>
      <w:r w:rsidRPr="009C7209">
        <w:rPr>
          <w:rFonts w:asciiTheme="minorHAnsi" w:hAnsiTheme="minorHAnsi" w:cs="Arial"/>
          <w:sz w:val="22"/>
          <w:szCs w:val="22"/>
        </w:rPr>
        <w:lastRenderedPageBreak/>
        <w:t xml:space="preserve">Wykonawca </w:t>
      </w:r>
      <w:r w:rsidR="00040701" w:rsidRPr="009C7209">
        <w:rPr>
          <w:rFonts w:asciiTheme="minorHAnsi" w:hAnsiTheme="minorHAnsi" w:cs="Arial"/>
          <w:sz w:val="22"/>
          <w:szCs w:val="22"/>
        </w:rPr>
        <w:t>spełni warunek, jeżeli skieruje do wykonania zamówienia osoby zdolne do wykonania zamówienia tj.:</w:t>
      </w:r>
    </w:p>
    <w:p w14:paraId="7551EBEE" w14:textId="3D5EE7DE" w:rsidR="00247DEE" w:rsidRPr="000D7B22" w:rsidRDefault="00247DEE" w:rsidP="009C7209">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projektant – 1 osoba o następujących kwalifikacjach: uprawnienia budowlane do projektowania w </w:t>
      </w:r>
      <w:r w:rsidRPr="000D7B22">
        <w:rPr>
          <w:rFonts w:asciiTheme="minorHAnsi" w:hAnsiTheme="minorHAnsi" w:cs="Arial"/>
          <w:b/>
          <w:bCs/>
          <w:sz w:val="22"/>
          <w:szCs w:val="22"/>
        </w:rPr>
        <w:t>specjalności architektonicznej</w:t>
      </w:r>
      <w:r w:rsidRPr="000D7B22">
        <w:rPr>
          <w:rFonts w:asciiTheme="minorHAnsi" w:hAnsiTheme="minorHAnsi" w:cs="Arial"/>
          <w:sz w:val="22"/>
          <w:szCs w:val="22"/>
        </w:rPr>
        <w:t xml:space="preserve"> bez ograniczeń lub odpowiadające im ważne uprawnienia, które zostały wydane na podstawie wcześniej obowiązujących przepisów,</w:t>
      </w:r>
    </w:p>
    <w:p w14:paraId="5723EC0C" w14:textId="5353A93B" w:rsidR="00247DEE" w:rsidRPr="000D7B22" w:rsidRDefault="00247DEE" w:rsidP="00247DEE">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projektant – 1 osoba o następujących kwalifikacjach: uprawnienia budowlane do projektowania w </w:t>
      </w:r>
      <w:r w:rsidRPr="000D7B22">
        <w:rPr>
          <w:rFonts w:asciiTheme="minorHAnsi" w:hAnsiTheme="minorHAnsi" w:cs="Arial"/>
          <w:b/>
          <w:bCs/>
          <w:sz w:val="22"/>
          <w:szCs w:val="22"/>
        </w:rPr>
        <w:t xml:space="preserve">specjalności </w:t>
      </w:r>
      <w:proofErr w:type="spellStart"/>
      <w:r w:rsidRPr="000D7B22">
        <w:rPr>
          <w:rFonts w:asciiTheme="minorHAnsi" w:hAnsiTheme="minorHAnsi" w:cs="Arial"/>
          <w:b/>
          <w:bCs/>
          <w:sz w:val="22"/>
          <w:szCs w:val="22"/>
        </w:rPr>
        <w:t>konstrukcyjno</w:t>
      </w:r>
      <w:proofErr w:type="spellEnd"/>
      <w:r w:rsidRPr="000D7B22">
        <w:rPr>
          <w:rFonts w:asciiTheme="minorHAnsi" w:hAnsiTheme="minorHAnsi" w:cs="Arial"/>
          <w:b/>
          <w:bCs/>
          <w:sz w:val="22"/>
          <w:szCs w:val="22"/>
        </w:rPr>
        <w:t xml:space="preserve"> - budowlanej</w:t>
      </w:r>
      <w:r w:rsidRPr="000D7B22">
        <w:rPr>
          <w:rFonts w:asciiTheme="minorHAnsi" w:hAnsiTheme="minorHAnsi" w:cs="Arial"/>
          <w:sz w:val="22"/>
          <w:szCs w:val="22"/>
        </w:rPr>
        <w:t xml:space="preserve"> bez ograniczeń lub odpowiadające im ważne uprawnienia, które zostały wydane na podstawie wcześniej obowiązujących przepisów,</w:t>
      </w:r>
    </w:p>
    <w:p w14:paraId="2E3D0525" w14:textId="5CEAFC11" w:rsidR="00247DEE" w:rsidRPr="000D7B22" w:rsidRDefault="00247DEE" w:rsidP="00247DEE">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projektant – 1 osoba o następujących kwalifikacjach: uprawnienia budowlane do projektowania w </w:t>
      </w:r>
      <w:r w:rsidRPr="000D7B22">
        <w:rPr>
          <w:rFonts w:asciiTheme="minorHAnsi" w:hAnsiTheme="minorHAnsi" w:cs="Arial"/>
          <w:b/>
          <w:bCs/>
          <w:sz w:val="22"/>
          <w:szCs w:val="22"/>
        </w:rPr>
        <w:t xml:space="preserve">specjalności elektrycznej </w:t>
      </w:r>
      <w:r w:rsidRPr="000D7B22">
        <w:rPr>
          <w:rFonts w:asciiTheme="minorHAnsi" w:hAnsiTheme="minorHAnsi" w:cs="Arial"/>
          <w:sz w:val="22"/>
          <w:szCs w:val="22"/>
        </w:rPr>
        <w:t>bez ograniczeń lub odpowiadające im ważne uprawnienia, które zostały wydane na podstawie wcześniej obowiązujących przepisów,</w:t>
      </w:r>
    </w:p>
    <w:p w14:paraId="085B5EC5" w14:textId="67E27290" w:rsidR="009C7209" w:rsidRPr="000D7B22" w:rsidRDefault="0062500E" w:rsidP="009C7209">
      <w:pPr>
        <w:pStyle w:val="Akapitzlist"/>
        <w:numPr>
          <w:ilvl w:val="0"/>
          <w:numId w:val="14"/>
        </w:numPr>
        <w:spacing w:line="276" w:lineRule="auto"/>
        <w:ind w:left="1985" w:hanging="284"/>
        <w:jc w:val="both"/>
        <w:rPr>
          <w:rFonts w:asciiTheme="minorHAnsi" w:hAnsiTheme="minorHAnsi" w:cs="Arial"/>
          <w:sz w:val="22"/>
          <w:szCs w:val="22"/>
        </w:rPr>
      </w:pPr>
      <w:r w:rsidRPr="000D7B22">
        <w:rPr>
          <w:rFonts w:asciiTheme="minorHAnsi" w:hAnsiTheme="minorHAnsi" w:cs="Arial"/>
          <w:sz w:val="22"/>
          <w:szCs w:val="22"/>
        </w:rPr>
        <w:t xml:space="preserve">kierownik budowy – 1 osoba o następujących kwalifikacjach: uprawnienia budowlane do kierowania robotami budowlanymi bez ograniczeń </w:t>
      </w:r>
      <w:r w:rsidR="001C686C" w:rsidRPr="000D7B22">
        <w:rPr>
          <w:rFonts w:asciiTheme="minorHAnsi" w:hAnsiTheme="minorHAnsi" w:cs="Arial"/>
          <w:sz w:val="22"/>
          <w:szCs w:val="22"/>
        </w:rPr>
        <w:br/>
      </w:r>
      <w:r w:rsidRPr="000D7B22">
        <w:rPr>
          <w:rFonts w:asciiTheme="minorHAnsi" w:hAnsiTheme="minorHAnsi" w:cs="Arial"/>
          <w:sz w:val="22"/>
          <w:szCs w:val="22"/>
        </w:rPr>
        <w:t xml:space="preserve">w </w:t>
      </w:r>
      <w:r w:rsidRPr="000D7B22">
        <w:rPr>
          <w:rFonts w:asciiTheme="minorHAnsi" w:hAnsiTheme="minorHAnsi" w:cs="Arial"/>
          <w:b/>
          <w:bCs/>
          <w:sz w:val="22"/>
          <w:szCs w:val="22"/>
        </w:rPr>
        <w:t xml:space="preserve">specjalności </w:t>
      </w:r>
      <w:r w:rsidR="00166350" w:rsidRPr="000D7B22">
        <w:rPr>
          <w:rFonts w:asciiTheme="minorHAnsi" w:hAnsiTheme="minorHAnsi" w:cs="Arial"/>
          <w:b/>
          <w:bCs/>
          <w:sz w:val="22"/>
          <w:szCs w:val="22"/>
        </w:rPr>
        <w:t>konstrukcyjno-budowlanej</w:t>
      </w:r>
      <w:r w:rsidRPr="000D7B22">
        <w:rPr>
          <w:rFonts w:asciiTheme="minorHAnsi" w:hAnsiTheme="minorHAnsi" w:cs="Arial"/>
          <w:sz w:val="22"/>
          <w:szCs w:val="22"/>
        </w:rPr>
        <w:t xml:space="preserve"> lub odpowiadające im ważne uprawnienia, które zostały wydane na podstawie wcześniej obowiązujących przepisów,</w:t>
      </w:r>
    </w:p>
    <w:p w14:paraId="5EF7EA40" w14:textId="77777777" w:rsidR="00247DEE" w:rsidRPr="009C7209" w:rsidRDefault="00247DEE" w:rsidP="00247DEE">
      <w:pPr>
        <w:pStyle w:val="Akapitzlist"/>
        <w:spacing w:line="276" w:lineRule="auto"/>
        <w:ind w:left="1985"/>
        <w:jc w:val="both"/>
        <w:rPr>
          <w:rFonts w:asciiTheme="minorHAnsi" w:hAnsiTheme="minorHAnsi" w:cs="Arial"/>
          <w:sz w:val="22"/>
          <w:szCs w:val="22"/>
        </w:rPr>
      </w:pPr>
    </w:p>
    <w:p w14:paraId="2250C614" w14:textId="4723DA17" w:rsidR="0062500E" w:rsidRPr="009C7209" w:rsidRDefault="009C7209" w:rsidP="009C7209">
      <w:pPr>
        <w:spacing w:line="276" w:lineRule="auto"/>
        <w:ind w:left="993"/>
        <w:jc w:val="both"/>
        <w:rPr>
          <w:rFonts w:asciiTheme="minorHAnsi" w:hAnsiTheme="minorHAnsi" w:cs="Arial"/>
          <w:sz w:val="22"/>
          <w:szCs w:val="22"/>
        </w:rPr>
      </w:pPr>
      <w:r>
        <w:rPr>
          <w:rFonts w:asciiTheme="minorHAnsi" w:hAnsiTheme="minorHAnsi" w:cs="Arial"/>
          <w:b/>
          <w:bCs/>
          <w:sz w:val="22"/>
          <w:szCs w:val="22"/>
        </w:rPr>
        <w:t>oraz</w:t>
      </w:r>
      <w:r w:rsidR="0062500E" w:rsidRPr="009C7209">
        <w:rPr>
          <w:rFonts w:asciiTheme="minorHAnsi" w:hAnsiTheme="minorHAnsi" w:cs="Arial"/>
          <w:b/>
          <w:bCs/>
          <w:sz w:val="22"/>
          <w:szCs w:val="22"/>
        </w:rPr>
        <w:t xml:space="preserve"> </w:t>
      </w:r>
    </w:p>
    <w:p w14:paraId="0FCBA085" w14:textId="531FF5C7"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 xml:space="preserve">zrzeszona we właściwym samorządzie zawodowym zgodnie z przepisami ustawy </w:t>
      </w:r>
      <w:r w:rsidR="004430B6" w:rsidRPr="009C7209">
        <w:rPr>
          <w:rFonts w:asciiTheme="minorHAnsi" w:hAnsiTheme="minorHAnsi" w:cs="Arial"/>
          <w:sz w:val="22"/>
          <w:szCs w:val="22"/>
        </w:rPr>
        <w:br/>
      </w:r>
      <w:r w:rsidRPr="009C7209">
        <w:rPr>
          <w:rFonts w:asciiTheme="minorHAnsi" w:hAnsiTheme="minorHAnsi" w:cs="Arial"/>
          <w:sz w:val="22"/>
          <w:szCs w:val="22"/>
        </w:rPr>
        <w:t>z dnia 15.12.2000 r. o samorządzie zawodowym architektów oraz inżynierów budownictwa (tekst jednolity Dz. U. z 2019 r. poz. 1117)</w:t>
      </w:r>
    </w:p>
    <w:p w14:paraId="11D9CB16" w14:textId="77777777" w:rsidR="0062500E" w:rsidRPr="009C7209" w:rsidRDefault="0062500E" w:rsidP="00E33CCD">
      <w:pPr>
        <w:pStyle w:val="Akapitzlist"/>
        <w:spacing w:line="276" w:lineRule="auto"/>
        <w:ind w:left="993"/>
        <w:jc w:val="both"/>
        <w:rPr>
          <w:rFonts w:asciiTheme="minorHAnsi" w:hAnsiTheme="minorHAnsi" w:cs="Arial"/>
          <w:b/>
          <w:bCs/>
          <w:sz w:val="22"/>
          <w:szCs w:val="22"/>
        </w:rPr>
      </w:pPr>
      <w:r w:rsidRPr="009C7209">
        <w:rPr>
          <w:rFonts w:asciiTheme="minorHAnsi" w:hAnsiTheme="minorHAnsi" w:cs="Arial"/>
          <w:b/>
          <w:bCs/>
          <w:sz w:val="22"/>
          <w:szCs w:val="22"/>
        </w:rPr>
        <w:t>lub</w:t>
      </w:r>
    </w:p>
    <w:p w14:paraId="6B50CA61" w14:textId="351F9B4D" w:rsidR="0062500E" w:rsidRPr="009C7209" w:rsidRDefault="0062500E" w:rsidP="00E33CCD">
      <w:pPr>
        <w:pStyle w:val="Akapitzlist"/>
        <w:spacing w:line="276" w:lineRule="auto"/>
        <w:ind w:left="993"/>
        <w:jc w:val="both"/>
        <w:rPr>
          <w:rFonts w:asciiTheme="minorHAnsi" w:hAnsiTheme="minorHAnsi" w:cs="Arial"/>
          <w:sz w:val="22"/>
          <w:szCs w:val="22"/>
        </w:rPr>
      </w:pPr>
      <w:r w:rsidRPr="009C7209">
        <w:rPr>
          <w:rFonts w:asciiTheme="minorHAnsi" w:hAnsiTheme="minorHAnsi" w:cs="Arial"/>
          <w:sz w:val="22"/>
          <w:szCs w:val="22"/>
        </w:rPr>
        <w:t>spełniający warunki, o których mowa w art. 12 a ustawy z dnia 7 lipca 1994 r. Prawo Budowlane (tekst jednolity Dz. U. z 20</w:t>
      </w:r>
      <w:r w:rsidR="000E6463">
        <w:rPr>
          <w:rFonts w:asciiTheme="minorHAnsi" w:hAnsiTheme="minorHAnsi" w:cs="Arial"/>
          <w:sz w:val="22"/>
          <w:szCs w:val="22"/>
        </w:rPr>
        <w:t>21</w:t>
      </w:r>
      <w:r w:rsidRPr="009C7209">
        <w:rPr>
          <w:rFonts w:asciiTheme="minorHAnsi" w:hAnsiTheme="minorHAnsi" w:cs="Arial"/>
          <w:sz w:val="22"/>
          <w:szCs w:val="22"/>
        </w:rPr>
        <w:t xml:space="preserve"> r. poz. </w:t>
      </w:r>
      <w:r w:rsidR="000E6463">
        <w:rPr>
          <w:rFonts w:asciiTheme="minorHAnsi" w:hAnsiTheme="minorHAnsi" w:cs="Arial"/>
          <w:sz w:val="22"/>
          <w:szCs w:val="22"/>
        </w:rPr>
        <w:t xml:space="preserve">2351 z </w:t>
      </w:r>
      <w:proofErr w:type="spellStart"/>
      <w:r w:rsidR="000E6463">
        <w:rPr>
          <w:rFonts w:asciiTheme="minorHAnsi" w:hAnsiTheme="minorHAnsi" w:cs="Arial"/>
          <w:sz w:val="22"/>
          <w:szCs w:val="22"/>
        </w:rPr>
        <w:t>późn</w:t>
      </w:r>
      <w:proofErr w:type="spellEnd"/>
      <w:r w:rsidR="000E6463">
        <w:rPr>
          <w:rFonts w:asciiTheme="minorHAnsi" w:hAnsiTheme="minorHAnsi" w:cs="Arial"/>
          <w:sz w:val="22"/>
          <w:szCs w:val="22"/>
        </w:rPr>
        <w:t>. zm.</w:t>
      </w:r>
      <w:r w:rsidRPr="009C7209">
        <w:rPr>
          <w:rFonts w:asciiTheme="minorHAnsi" w:hAnsiTheme="minorHAnsi" w:cs="Arial"/>
          <w:sz w:val="22"/>
          <w:szCs w:val="22"/>
        </w:rPr>
        <w:t xml:space="preserve">) tj. osoba, której odpowiednie kwalifikacje zawodowe zostały uznane na zasadach określonych w przepisach odrębnych lub spełniająca wymogi, których mowa w art. 20 a ustawy z dnia 15 grudnia 2000 </w:t>
      </w:r>
      <w:r w:rsidR="00E225FF" w:rsidRPr="009C7209">
        <w:rPr>
          <w:rFonts w:asciiTheme="minorHAnsi" w:hAnsiTheme="minorHAnsi" w:cs="Arial"/>
          <w:sz w:val="22"/>
          <w:szCs w:val="22"/>
        </w:rPr>
        <w:t>r.</w:t>
      </w:r>
      <w:r w:rsidR="004430B6" w:rsidRPr="009C7209">
        <w:rPr>
          <w:rFonts w:asciiTheme="minorHAnsi" w:hAnsiTheme="minorHAnsi" w:cs="Arial"/>
          <w:sz w:val="22"/>
          <w:szCs w:val="22"/>
        </w:rPr>
        <w:t xml:space="preserve"> </w:t>
      </w:r>
      <w:r w:rsidR="009C7209">
        <w:rPr>
          <w:rFonts w:asciiTheme="minorHAnsi" w:hAnsiTheme="minorHAnsi" w:cs="Arial"/>
          <w:sz w:val="22"/>
          <w:szCs w:val="22"/>
        </w:rPr>
        <w:br/>
      </w:r>
      <w:r w:rsidRPr="009C7209">
        <w:rPr>
          <w:rFonts w:asciiTheme="minorHAnsi" w:hAnsiTheme="minorHAnsi" w:cs="Arial"/>
          <w:sz w:val="22"/>
          <w:szCs w:val="22"/>
        </w:rPr>
        <w:t>o samorządach zawodowych architektów oraz inżynierów budownictwa („świadczenie usług transgranicznych”).</w:t>
      </w:r>
    </w:p>
    <w:p w14:paraId="1570DEB5" w14:textId="77777777" w:rsidR="0062500E" w:rsidRPr="009C7209" w:rsidRDefault="0062500E" w:rsidP="00E33CCD">
      <w:pPr>
        <w:pStyle w:val="Akapitzlist"/>
        <w:spacing w:line="276" w:lineRule="auto"/>
        <w:ind w:left="1701"/>
        <w:jc w:val="both"/>
        <w:rPr>
          <w:rFonts w:asciiTheme="minorHAnsi" w:hAnsiTheme="minorHAnsi" w:cs="Arial"/>
          <w:sz w:val="22"/>
          <w:szCs w:val="22"/>
        </w:rPr>
      </w:pPr>
    </w:p>
    <w:p w14:paraId="2CDF640E" w14:textId="73C6767F" w:rsidR="0062500E" w:rsidRPr="009C7209" w:rsidRDefault="00F06733" w:rsidP="00E33CCD">
      <w:pPr>
        <w:pStyle w:val="Akapitzlist"/>
        <w:spacing w:line="276" w:lineRule="auto"/>
        <w:ind w:left="0"/>
        <w:jc w:val="both"/>
        <w:rPr>
          <w:rFonts w:asciiTheme="minorHAnsi" w:hAnsiTheme="minorHAnsi" w:cs="Arial"/>
          <w:b/>
          <w:sz w:val="22"/>
          <w:szCs w:val="22"/>
        </w:rPr>
      </w:pPr>
      <w:r w:rsidRPr="009C7209">
        <w:rPr>
          <w:rFonts w:asciiTheme="minorHAnsi" w:hAnsiTheme="minorHAnsi" w:cs="Arial"/>
          <w:b/>
          <w:sz w:val="22"/>
          <w:szCs w:val="22"/>
        </w:rPr>
        <w:t xml:space="preserve">UWAGA: </w:t>
      </w:r>
      <w:r w:rsidR="0062500E" w:rsidRPr="009C7209">
        <w:rPr>
          <w:rFonts w:asciiTheme="minorHAnsi" w:hAnsiTheme="minorHAnsi" w:cs="Arial"/>
          <w:sz w:val="22"/>
          <w:szCs w:val="22"/>
        </w:rPr>
        <w:t>Wymienion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powyżej osob</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powinn</w:t>
      </w:r>
      <w:r w:rsidR="00040701" w:rsidRPr="009C7209">
        <w:rPr>
          <w:rFonts w:asciiTheme="minorHAnsi" w:hAnsiTheme="minorHAnsi" w:cs="Arial"/>
          <w:sz w:val="22"/>
          <w:szCs w:val="22"/>
        </w:rPr>
        <w:t>a</w:t>
      </w:r>
      <w:r w:rsidR="0062500E" w:rsidRPr="009C7209">
        <w:rPr>
          <w:rFonts w:asciiTheme="minorHAnsi" w:hAnsiTheme="minorHAnsi" w:cs="Arial"/>
          <w:sz w:val="22"/>
          <w:szCs w:val="22"/>
        </w:rPr>
        <w:t xml:space="preserve">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r w:rsidR="00040701" w:rsidRPr="009C7209">
        <w:rPr>
          <w:rFonts w:asciiTheme="minorHAnsi" w:hAnsiTheme="minorHAnsi" w:cs="Arial"/>
          <w:sz w:val="22"/>
          <w:szCs w:val="22"/>
        </w:rPr>
        <w:t>.</w:t>
      </w:r>
    </w:p>
    <w:p w14:paraId="57E63447" w14:textId="77777777" w:rsidR="009C5ECE" w:rsidRDefault="009C5ECE" w:rsidP="009C5ECE">
      <w:pPr>
        <w:pStyle w:val="Akapitzlist"/>
        <w:spacing w:line="276" w:lineRule="auto"/>
        <w:ind w:left="426"/>
        <w:jc w:val="both"/>
        <w:rPr>
          <w:rFonts w:asciiTheme="minorHAnsi" w:hAnsiTheme="minorHAnsi" w:cs="Arial"/>
          <w:sz w:val="22"/>
          <w:szCs w:val="22"/>
        </w:rPr>
      </w:pPr>
    </w:p>
    <w:p w14:paraId="562E9029" w14:textId="407EB4AD" w:rsidR="009C7209" w:rsidRPr="00D36732" w:rsidRDefault="00F14A2B" w:rsidP="00E33CCD">
      <w:pPr>
        <w:pStyle w:val="Akapitzlist"/>
        <w:numPr>
          <w:ilvl w:val="0"/>
          <w:numId w:val="24"/>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stosunku do Wykonawców wspólnie ubiegających się o udzielenie zamówienia, w odniesieniu do warunków sytuacji ekonomicznej lub finansowej oraz zdolności technicznej lub zawodowej</w:t>
      </w:r>
      <w:r w:rsidR="00D83B16" w:rsidRPr="009C7209">
        <w:rPr>
          <w:rFonts w:asciiTheme="minorHAnsi" w:hAnsiTheme="minorHAnsi" w:cs="Arial"/>
          <w:sz w:val="22"/>
          <w:szCs w:val="22"/>
        </w:rPr>
        <w:t xml:space="preserve"> </w:t>
      </w:r>
      <w:r w:rsidRPr="009C7209">
        <w:rPr>
          <w:rFonts w:asciiTheme="minorHAnsi" w:hAnsiTheme="minorHAnsi" w:cs="Arial"/>
          <w:sz w:val="22"/>
          <w:szCs w:val="22"/>
        </w:rPr>
        <w:t>Zamawiający dopuszcza łączne spełnianie warunków przez Wykonawców.</w:t>
      </w:r>
    </w:p>
    <w:p w14:paraId="15EA0601" w14:textId="77777777" w:rsidR="009C7209" w:rsidRPr="009C7209" w:rsidRDefault="009C7209" w:rsidP="00E33CCD">
      <w:pPr>
        <w:spacing w:line="276" w:lineRule="auto"/>
        <w:jc w:val="both"/>
        <w:rPr>
          <w:rFonts w:ascii="Arial" w:hAnsi="Arial" w:cs="Arial"/>
          <w:sz w:val="22"/>
          <w:szCs w:val="22"/>
        </w:rPr>
      </w:pPr>
    </w:p>
    <w:p w14:paraId="202106B0" w14:textId="29ABE494" w:rsidR="006D5E0C" w:rsidRPr="004430B6" w:rsidRDefault="008A38CE" w:rsidP="00E33CCD">
      <w:pPr>
        <w:pStyle w:val="Nagwek1"/>
        <w:numPr>
          <w:ilvl w:val="0"/>
          <w:numId w:val="23"/>
        </w:numPr>
        <w:spacing w:line="276" w:lineRule="auto"/>
        <w:ind w:left="709" w:hanging="709"/>
        <w:rPr>
          <w:rFonts w:asciiTheme="minorHAnsi" w:hAnsiTheme="minorHAnsi" w:cs="Arial"/>
          <w:sz w:val="26"/>
          <w:szCs w:val="26"/>
        </w:rPr>
      </w:pPr>
      <w:bookmarkStart w:id="25" w:name="_Toc79571698"/>
      <w:r w:rsidRPr="004430B6">
        <w:rPr>
          <w:rFonts w:asciiTheme="minorHAnsi" w:hAnsiTheme="minorHAnsi" w:cs="Arial"/>
          <w:sz w:val="26"/>
          <w:szCs w:val="26"/>
        </w:rPr>
        <w:t>PODSTAWY WYKLUCZENIA</w:t>
      </w:r>
      <w:bookmarkEnd w:id="25"/>
    </w:p>
    <w:p w14:paraId="426CBD69" w14:textId="60AB2F19" w:rsidR="00781F6C" w:rsidRPr="009C7209" w:rsidRDefault="00781F6C" w:rsidP="00E33CCD">
      <w:pPr>
        <w:spacing w:line="276" w:lineRule="auto"/>
        <w:jc w:val="both"/>
        <w:rPr>
          <w:rFonts w:asciiTheme="minorHAnsi" w:hAnsiTheme="minorHAnsi" w:cs="Arial"/>
          <w:sz w:val="22"/>
          <w:szCs w:val="22"/>
        </w:rPr>
      </w:pPr>
    </w:p>
    <w:p w14:paraId="044C9D43" w14:textId="38B69A3E" w:rsidR="00F06733" w:rsidRPr="009C7209" w:rsidRDefault="00781F6C"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wykluczy z postępowania Wykonawców, </w:t>
      </w:r>
      <w:r w:rsidR="00F06733" w:rsidRPr="009C7209">
        <w:rPr>
          <w:rFonts w:asciiTheme="minorHAnsi" w:hAnsiTheme="minorHAnsi" w:cs="Arial"/>
          <w:sz w:val="22"/>
          <w:szCs w:val="22"/>
        </w:rPr>
        <w:t>w stosunku do których zachodzi którakolwiek z okoliczności wskazanych:</w:t>
      </w:r>
    </w:p>
    <w:p w14:paraId="4F905DDD" w14:textId="28DF09BC" w:rsidR="00F06733"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lastRenderedPageBreak/>
        <w:t>W</w:t>
      </w:r>
      <w:r w:rsidR="00F06733" w:rsidRPr="009C7209">
        <w:rPr>
          <w:rFonts w:asciiTheme="minorHAnsi" w:hAnsiTheme="minorHAnsi" w:cs="Arial"/>
          <w:sz w:val="22"/>
          <w:szCs w:val="22"/>
        </w:rPr>
        <w:t xml:space="preserve"> art. 108 ust</w:t>
      </w:r>
      <w:r w:rsidRPr="009C7209">
        <w:rPr>
          <w:rFonts w:asciiTheme="minorHAnsi" w:hAnsiTheme="minorHAnsi" w:cs="Arial"/>
          <w:sz w:val="22"/>
          <w:szCs w:val="22"/>
        </w:rPr>
        <w:t>.</w:t>
      </w:r>
      <w:r w:rsidR="00F06733" w:rsidRPr="009C7209">
        <w:rPr>
          <w:rFonts w:asciiTheme="minorHAnsi" w:hAnsiTheme="minorHAnsi" w:cs="Arial"/>
          <w:sz w:val="22"/>
          <w:szCs w:val="22"/>
        </w:rPr>
        <w:t xml:space="preserve"> 1 ustawy </w:t>
      </w:r>
      <w:proofErr w:type="spellStart"/>
      <w:r w:rsidR="00F06733" w:rsidRPr="009C7209">
        <w:rPr>
          <w:rFonts w:asciiTheme="minorHAnsi" w:hAnsiTheme="minorHAnsi" w:cs="Arial"/>
          <w:sz w:val="22"/>
          <w:szCs w:val="22"/>
        </w:rPr>
        <w:t>Pzp</w:t>
      </w:r>
      <w:proofErr w:type="spellEnd"/>
    </w:p>
    <w:p w14:paraId="09BC1056" w14:textId="79C51BC4" w:rsidR="00CE355F" w:rsidRPr="009C7209" w:rsidRDefault="002F0D89" w:rsidP="00E33CCD">
      <w:pPr>
        <w:pStyle w:val="Akapitzlist"/>
        <w:numPr>
          <w:ilvl w:val="1"/>
          <w:numId w:val="25"/>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 art. 109 ust. 1 pkt. 4, 5, 7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tj.:</w:t>
      </w:r>
    </w:p>
    <w:p w14:paraId="068EBD16" w14:textId="1BD1D569" w:rsidR="002F0D89" w:rsidRPr="009C7209" w:rsidRDefault="002F0D89" w:rsidP="00E33CCD">
      <w:pPr>
        <w:pStyle w:val="Akapitzlist"/>
        <w:numPr>
          <w:ilvl w:val="1"/>
          <w:numId w:val="29"/>
        </w:numPr>
        <w:spacing w:before="60" w:after="60"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F8B715" w14:textId="517ACC2C" w:rsidR="002F0D89"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F012A0C" w14:textId="071868FF" w:rsidR="00641332" w:rsidRPr="009C7209" w:rsidRDefault="002F0D89" w:rsidP="00E33CCD">
      <w:pPr>
        <w:pStyle w:val="Akapitzlist"/>
        <w:numPr>
          <w:ilvl w:val="1"/>
          <w:numId w:val="29"/>
        </w:numPr>
        <w:spacing w:line="276" w:lineRule="auto"/>
        <w:ind w:left="1134" w:hanging="283"/>
        <w:jc w:val="both"/>
        <w:rPr>
          <w:rFonts w:asciiTheme="minorHAnsi" w:hAnsiTheme="minorHAnsi" w:cs="Arial"/>
          <w:sz w:val="22"/>
          <w:szCs w:val="22"/>
        </w:rPr>
      </w:pPr>
      <w:r w:rsidRPr="009C7209">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7CACE2" w14:textId="3CECD54C" w:rsidR="00641332" w:rsidRPr="009C7209" w:rsidRDefault="00641332"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może zostać wykluczony przez Zamawiającego na każdym etapie postępowania </w:t>
      </w:r>
      <w:r w:rsidR="002F0D89" w:rsidRPr="009C7209">
        <w:rPr>
          <w:rFonts w:asciiTheme="minorHAnsi" w:hAnsiTheme="minorHAnsi" w:cs="Arial"/>
          <w:sz w:val="22"/>
          <w:szCs w:val="22"/>
        </w:rPr>
        <w:br/>
      </w:r>
      <w:r w:rsidRPr="009C7209">
        <w:rPr>
          <w:rFonts w:asciiTheme="minorHAnsi" w:hAnsiTheme="minorHAnsi" w:cs="Arial"/>
          <w:sz w:val="22"/>
          <w:szCs w:val="22"/>
        </w:rPr>
        <w:t>o udzielenie zamówieni</w:t>
      </w:r>
      <w:r w:rsidR="00DB50A8" w:rsidRPr="009C7209">
        <w:rPr>
          <w:rFonts w:asciiTheme="minorHAnsi" w:hAnsiTheme="minorHAnsi" w:cs="Arial"/>
          <w:sz w:val="22"/>
          <w:szCs w:val="22"/>
        </w:rPr>
        <w:t>a.</w:t>
      </w:r>
    </w:p>
    <w:p w14:paraId="41BA84EC" w14:textId="4F415991" w:rsidR="00147BCB" w:rsidRPr="009C7209" w:rsidRDefault="002F0D89" w:rsidP="00E33CCD">
      <w:pPr>
        <w:pStyle w:val="Akapitzlist"/>
        <w:numPr>
          <w:ilvl w:val="0"/>
          <w:numId w:val="25"/>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Wykluczenie Wykonawcy następuje zgodnie z art. 111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34D9467D" w14:textId="77777777" w:rsidR="00781F6C" w:rsidRPr="009C7209" w:rsidRDefault="00781F6C" w:rsidP="00E33CCD">
      <w:pPr>
        <w:pStyle w:val="Akapitzlist"/>
        <w:spacing w:line="276" w:lineRule="auto"/>
        <w:ind w:left="720"/>
        <w:jc w:val="both"/>
        <w:rPr>
          <w:rFonts w:ascii="Arial" w:hAnsi="Arial" w:cs="Arial"/>
          <w:sz w:val="22"/>
          <w:szCs w:val="22"/>
        </w:rPr>
      </w:pPr>
    </w:p>
    <w:p w14:paraId="7EA2C6B7" w14:textId="77777777" w:rsidR="001133D7" w:rsidRPr="004430B6" w:rsidRDefault="001133D7" w:rsidP="00E33CCD">
      <w:pPr>
        <w:pStyle w:val="Nagwek1"/>
        <w:numPr>
          <w:ilvl w:val="0"/>
          <w:numId w:val="23"/>
        </w:numPr>
        <w:spacing w:line="276" w:lineRule="auto"/>
        <w:ind w:left="567" w:hanging="567"/>
        <w:rPr>
          <w:rFonts w:asciiTheme="minorHAnsi" w:hAnsiTheme="minorHAnsi" w:cs="Arial"/>
          <w:sz w:val="26"/>
          <w:szCs w:val="26"/>
        </w:rPr>
      </w:pPr>
      <w:bookmarkStart w:id="26" w:name="_Toc79571699"/>
      <w:r w:rsidRPr="004430B6">
        <w:rPr>
          <w:rFonts w:asciiTheme="minorHAnsi" w:hAnsiTheme="minorHAnsi" w:cs="Arial"/>
          <w:sz w:val="26"/>
          <w:szCs w:val="26"/>
        </w:rPr>
        <w:t>PROCEDURA SANACYJNA - SAMOOCZYSZCZENIE</w:t>
      </w:r>
      <w:bookmarkEnd w:id="26"/>
    </w:p>
    <w:p w14:paraId="45AE58A9" w14:textId="77777777" w:rsidR="001133D7" w:rsidRPr="009C7209" w:rsidRDefault="001133D7" w:rsidP="00E33CCD">
      <w:pPr>
        <w:pStyle w:val="Akapitzlist"/>
        <w:spacing w:line="276" w:lineRule="auto"/>
        <w:ind w:left="0"/>
        <w:jc w:val="both"/>
        <w:rPr>
          <w:rFonts w:asciiTheme="minorHAnsi" w:hAnsiTheme="minorHAnsi" w:cs="Arial"/>
          <w:sz w:val="22"/>
          <w:szCs w:val="22"/>
        </w:rPr>
      </w:pPr>
    </w:p>
    <w:p w14:paraId="26E9FA8D" w14:textId="12A448A1" w:rsidR="003C19C0" w:rsidRPr="009C7209" w:rsidRDefault="00601787" w:rsidP="00E33CCD">
      <w:pPr>
        <w:pStyle w:val="Akapitzlist"/>
        <w:numPr>
          <w:ilvl w:val="0"/>
          <w:numId w:val="4"/>
        </w:numPr>
        <w:tabs>
          <w:tab w:val="clear" w:pos="720"/>
          <w:tab w:val="num" w:pos="426"/>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okolicznościach określonych w art. 108 ust. 1 pkt. 1,2, i 5</w:t>
      </w:r>
      <w:r w:rsidR="00641332" w:rsidRPr="009C7209">
        <w:rPr>
          <w:rFonts w:asciiTheme="minorHAnsi" w:hAnsiTheme="minorHAnsi" w:cs="Arial"/>
          <w:sz w:val="22"/>
          <w:szCs w:val="22"/>
        </w:rPr>
        <w:t xml:space="preserve"> lub art. 109 ust. 1 pkt 2-5 i 7-10</w:t>
      </w:r>
      <w:r w:rsidRPr="009C7209">
        <w:rPr>
          <w:rFonts w:asciiTheme="minorHAnsi" w:hAnsiTheme="minorHAnsi" w:cs="Arial"/>
          <w:sz w:val="22"/>
          <w:szCs w:val="22"/>
        </w:rPr>
        <w:t xml:space="preserve">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Wykonawca nie podlega wykluczeniu, jeżeli udowodni Zamawiającemu, że spełnił łącznie przesłanki</w:t>
      </w:r>
      <w:r w:rsidR="002F0D89" w:rsidRPr="009C7209">
        <w:rPr>
          <w:rFonts w:asciiTheme="minorHAnsi" w:hAnsiTheme="minorHAnsi" w:cs="Arial"/>
          <w:sz w:val="22"/>
          <w:szCs w:val="22"/>
        </w:rPr>
        <w:t xml:space="preserve">, o których mowa w art. 110 ust. 2 ustawy </w:t>
      </w:r>
      <w:proofErr w:type="spellStart"/>
      <w:r w:rsidR="002F0D89" w:rsidRPr="009C7209">
        <w:rPr>
          <w:rFonts w:asciiTheme="minorHAnsi" w:hAnsiTheme="minorHAnsi" w:cs="Arial"/>
          <w:sz w:val="22"/>
          <w:szCs w:val="22"/>
        </w:rPr>
        <w:t>Pzp</w:t>
      </w:r>
      <w:proofErr w:type="spellEnd"/>
    </w:p>
    <w:p w14:paraId="74BEEC22" w14:textId="34D377C3" w:rsidR="00781F6C" w:rsidRPr="009C7209" w:rsidRDefault="003C19C0" w:rsidP="00E33CCD">
      <w:pPr>
        <w:pStyle w:val="Akapitzlist"/>
        <w:numPr>
          <w:ilvl w:val="0"/>
          <w:numId w:val="4"/>
        </w:numPr>
        <w:tabs>
          <w:tab w:val="clear" w:pos="720"/>
        </w:tabs>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ocenia, czy podjęte przez Wykonawcę czynności, o których mowa </w:t>
      </w:r>
      <w:r w:rsidR="002F0D89" w:rsidRPr="009C7209">
        <w:rPr>
          <w:rFonts w:asciiTheme="minorHAnsi" w:hAnsiTheme="minorHAnsi" w:cs="Arial"/>
          <w:sz w:val="22"/>
          <w:szCs w:val="22"/>
        </w:rPr>
        <w:t>powyżej</w:t>
      </w:r>
      <w:r w:rsidRPr="009C7209">
        <w:rPr>
          <w:rFonts w:asciiTheme="minorHAnsi" w:hAnsiTheme="minorHAnsi" w:cs="Arial"/>
          <w:sz w:val="22"/>
          <w:szCs w:val="22"/>
        </w:rPr>
        <w:t xml:space="preserve"> są wystarczające do wykazania jego rzetelności, uwzględniając wagę i szczególne okoliczności czynu Wykonawcy. Jeżeli podjęte przez Wykonawcę czynności nie są wystarczające, Zamawiający wyklucza Wykonawcę.</w:t>
      </w:r>
    </w:p>
    <w:p w14:paraId="7A3EAC84" w14:textId="77777777" w:rsidR="002F0D89" w:rsidRPr="009C7209" w:rsidRDefault="002F0D89" w:rsidP="00E33CCD">
      <w:pPr>
        <w:pStyle w:val="Akapitzlist"/>
        <w:spacing w:line="276" w:lineRule="auto"/>
        <w:ind w:left="426"/>
        <w:jc w:val="both"/>
        <w:rPr>
          <w:rFonts w:asciiTheme="minorHAnsi" w:hAnsiTheme="minorHAnsi" w:cs="Arial"/>
          <w:sz w:val="22"/>
          <w:szCs w:val="22"/>
        </w:rPr>
      </w:pPr>
    </w:p>
    <w:p w14:paraId="6781B350" w14:textId="4446A500" w:rsidR="00E4113C" w:rsidRPr="004430B6" w:rsidRDefault="00F77110" w:rsidP="00E33CCD">
      <w:pPr>
        <w:pStyle w:val="Nagwek1"/>
        <w:numPr>
          <w:ilvl w:val="0"/>
          <w:numId w:val="23"/>
        </w:numPr>
        <w:spacing w:line="276" w:lineRule="auto"/>
        <w:ind w:left="567" w:hanging="567"/>
        <w:rPr>
          <w:rFonts w:asciiTheme="minorHAnsi" w:hAnsiTheme="minorHAnsi" w:cs="Arial"/>
          <w:sz w:val="26"/>
          <w:szCs w:val="26"/>
        </w:rPr>
      </w:pPr>
      <w:r w:rsidRPr="004430B6">
        <w:rPr>
          <w:rFonts w:asciiTheme="minorHAnsi" w:hAnsiTheme="minorHAnsi" w:cs="Arial"/>
          <w:sz w:val="26"/>
          <w:szCs w:val="26"/>
        </w:rPr>
        <w:t xml:space="preserve"> </w:t>
      </w:r>
      <w:bookmarkStart w:id="27" w:name="_Toc79571700"/>
      <w:r w:rsidR="002F0D89" w:rsidRPr="004430B6">
        <w:rPr>
          <w:rFonts w:asciiTheme="minorHAnsi" w:hAnsiTheme="minorHAnsi" w:cs="Arial"/>
          <w:sz w:val="26"/>
          <w:szCs w:val="26"/>
        </w:rPr>
        <w:t>PODMIOTOWE ŚRODKI DOWODOWE. OŚWIADCZENIA I DOKUMENTY, JAKIE ZOBOWIĄZANI SĄ DOSTARCZYĆ WYKONAWCY W CELU POTWIERDZENIA SPEŁNIANIA WARUNKÓW UDZIAŁU W POSTĘPOWANIU ORAZ WYKAZANIA BRAKU PODSTAW WYKLUCZENIA</w:t>
      </w:r>
      <w:bookmarkEnd w:id="27"/>
    </w:p>
    <w:p w14:paraId="6534B70E" w14:textId="77777777" w:rsidR="00DC5FF5" w:rsidRPr="00DC5FF5" w:rsidRDefault="00DC5FF5" w:rsidP="00E33CCD">
      <w:pPr>
        <w:spacing w:line="276" w:lineRule="auto"/>
        <w:jc w:val="both"/>
      </w:pPr>
    </w:p>
    <w:p w14:paraId="7DB27872" w14:textId="3B9E2F10" w:rsidR="00DC5FF5" w:rsidRPr="009C7209" w:rsidRDefault="00DC5FF5"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RAZEM Z OFERTĄ:</w:t>
      </w:r>
    </w:p>
    <w:p w14:paraId="377DE2AD" w14:textId="0819D048" w:rsidR="00F12CA6" w:rsidRPr="009C7209" w:rsidRDefault="005F572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Do oferty </w:t>
      </w:r>
      <w:r w:rsidR="00D83B16" w:rsidRPr="009C7209">
        <w:rPr>
          <w:rFonts w:asciiTheme="minorHAnsi" w:hAnsiTheme="minorHAnsi" w:cs="Arial"/>
          <w:sz w:val="22"/>
          <w:szCs w:val="22"/>
        </w:rPr>
        <w:t>(</w:t>
      </w:r>
      <w:r w:rsidR="00D83B16" w:rsidRPr="009C7209">
        <w:rPr>
          <w:rFonts w:asciiTheme="minorHAnsi" w:hAnsiTheme="minorHAnsi" w:cs="Arial"/>
          <w:b/>
          <w:bCs/>
          <w:sz w:val="22"/>
          <w:szCs w:val="22"/>
        </w:rPr>
        <w:t>załącznik A</w:t>
      </w:r>
      <w:r w:rsidR="00D83B16" w:rsidRPr="009C7209">
        <w:rPr>
          <w:rFonts w:asciiTheme="minorHAnsi" w:hAnsiTheme="minorHAnsi" w:cs="Arial"/>
          <w:sz w:val="22"/>
          <w:szCs w:val="22"/>
        </w:rPr>
        <w:t xml:space="preserve">) </w:t>
      </w:r>
      <w:r w:rsidRPr="009C7209">
        <w:rPr>
          <w:rFonts w:asciiTheme="minorHAnsi" w:hAnsiTheme="minorHAnsi" w:cs="Arial"/>
          <w:sz w:val="22"/>
          <w:szCs w:val="22"/>
        </w:rPr>
        <w:t xml:space="preserve">Wykonawca </w:t>
      </w:r>
      <w:r w:rsidR="00F12CA6" w:rsidRPr="009C7209">
        <w:rPr>
          <w:rFonts w:asciiTheme="minorHAnsi" w:hAnsiTheme="minorHAnsi" w:cs="Arial"/>
          <w:sz w:val="22"/>
          <w:szCs w:val="22"/>
        </w:rPr>
        <w:t xml:space="preserve">zobowiązany jest </w:t>
      </w:r>
      <w:r w:rsidRPr="009C7209">
        <w:rPr>
          <w:rFonts w:asciiTheme="minorHAnsi" w:hAnsiTheme="minorHAnsi" w:cs="Arial"/>
          <w:sz w:val="22"/>
          <w:szCs w:val="22"/>
        </w:rPr>
        <w:t xml:space="preserve">dołączyć aktualne na dzień składania ofert </w:t>
      </w:r>
      <w:r w:rsidR="00247EF8" w:rsidRPr="009C7209">
        <w:rPr>
          <w:rFonts w:asciiTheme="minorHAnsi" w:hAnsiTheme="minorHAnsi" w:cs="Arial"/>
          <w:b/>
          <w:bCs/>
          <w:sz w:val="22"/>
          <w:szCs w:val="22"/>
        </w:rPr>
        <w:t xml:space="preserve">oświadczenie </w:t>
      </w:r>
      <w:r w:rsidR="000B7592" w:rsidRPr="009C7209">
        <w:rPr>
          <w:rFonts w:asciiTheme="minorHAnsi" w:hAnsiTheme="minorHAnsi" w:cs="Arial"/>
          <w:b/>
          <w:bCs/>
          <w:sz w:val="22"/>
          <w:szCs w:val="22"/>
        </w:rPr>
        <w:t xml:space="preserve">o </w:t>
      </w:r>
      <w:r w:rsidR="00F12CA6" w:rsidRPr="009C7209">
        <w:rPr>
          <w:rFonts w:asciiTheme="minorHAnsi" w:hAnsiTheme="minorHAnsi" w:cs="Arial"/>
          <w:b/>
          <w:bCs/>
          <w:sz w:val="22"/>
          <w:szCs w:val="22"/>
        </w:rPr>
        <w:t>braku podstaw do</w:t>
      </w:r>
      <w:r w:rsidR="000B7592" w:rsidRPr="009C7209">
        <w:rPr>
          <w:rFonts w:asciiTheme="minorHAnsi" w:hAnsiTheme="minorHAnsi" w:cs="Arial"/>
          <w:b/>
          <w:bCs/>
          <w:sz w:val="22"/>
          <w:szCs w:val="22"/>
        </w:rPr>
        <w:t xml:space="preserve"> wykluczeni</w:t>
      </w:r>
      <w:r w:rsidR="00F12CA6" w:rsidRPr="009C7209">
        <w:rPr>
          <w:rFonts w:asciiTheme="minorHAnsi" w:hAnsiTheme="minorHAnsi" w:cs="Arial"/>
          <w:b/>
          <w:bCs/>
          <w:sz w:val="22"/>
          <w:szCs w:val="22"/>
        </w:rPr>
        <w:t>a</w:t>
      </w:r>
      <w:r w:rsidR="000B7592" w:rsidRPr="009C7209">
        <w:rPr>
          <w:rFonts w:asciiTheme="minorHAnsi" w:hAnsiTheme="minorHAnsi" w:cs="Arial"/>
          <w:b/>
          <w:bCs/>
          <w:sz w:val="22"/>
          <w:szCs w:val="22"/>
        </w:rPr>
        <w:t xml:space="preserve"> oraz spełnianiu warunków udziału </w:t>
      </w:r>
      <w:r w:rsidR="009C7209">
        <w:rPr>
          <w:rFonts w:asciiTheme="minorHAnsi" w:hAnsiTheme="minorHAnsi" w:cs="Arial"/>
          <w:b/>
          <w:bCs/>
          <w:sz w:val="22"/>
          <w:szCs w:val="22"/>
        </w:rPr>
        <w:br/>
      </w:r>
      <w:r w:rsidR="000B7592" w:rsidRPr="009C7209">
        <w:rPr>
          <w:rFonts w:asciiTheme="minorHAnsi" w:hAnsiTheme="minorHAnsi" w:cs="Arial"/>
          <w:b/>
          <w:bCs/>
          <w:sz w:val="22"/>
          <w:szCs w:val="22"/>
        </w:rPr>
        <w:t>w postępowaniu</w:t>
      </w:r>
      <w:r w:rsidR="000B7592" w:rsidRPr="009C7209">
        <w:rPr>
          <w:rFonts w:asciiTheme="minorHAnsi" w:hAnsiTheme="minorHAnsi" w:cs="Arial"/>
          <w:sz w:val="22"/>
          <w:szCs w:val="22"/>
        </w:rPr>
        <w:t xml:space="preserve"> w zakresie wskazanym w </w:t>
      </w:r>
      <w:r w:rsidR="000B7592" w:rsidRPr="009C7209">
        <w:rPr>
          <w:rFonts w:asciiTheme="minorHAnsi" w:hAnsiTheme="minorHAnsi" w:cs="Arial"/>
          <w:b/>
          <w:bCs/>
          <w:sz w:val="22"/>
          <w:szCs w:val="22"/>
        </w:rPr>
        <w:t>rozdziale XI</w:t>
      </w:r>
      <w:r w:rsidR="00F12CA6" w:rsidRPr="009C7209">
        <w:rPr>
          <w:rFonts w:asciiTheme="minorHAnsi" w:hAnsiTheme="minorHAnsi" w:cs="Arial"/>
          <w:b/>
          <w:bCs/>
          <w:sz w:val="22"/>
          <w:szCs w:val="22"/>
        </w:rPr>
        <w:t>II</w:t>
      </w:r>
      <w:r w:rsidR="000B7592" w:rsidRPr="009C7209">
        <w:rPr>
          <w:rFonts w:asciiTheme="minorHAnsi" w:hAnsiTheme="minorHAnsi" w:cs="Arial"/>
          <w:b/>
          <w:bCs/>
          <w:sz w:val="22"/>
          <w:szCs w:val="22"/>
        </w:rPr>
        <w:t xml:space="preserve"> i XI</w:t>
      </w:r>
      <w:r w:rsidR="00F12CA6" w:rsidRPr="009C7209">
        <w:rPr>
          <w:rFonts w:asciiTheme="minorHAnsi" w:hAnsiTheme="minorHAnsi" w:cs="Arial"/>
          <w:b/>
          <w:bCs/>
          <w:sz w:val="22"/>
          <w:szCs w:val="22"/>
        </w:rPr>
        <w:t>V</w:t>
      </w:r>
      <w:r w:rsidR="000B7592" w:rsidRPr="009C7209">
        <w:rPr>
          <w:rFonts w:asciiTheme="minorHAnsi" w:hAnsiTheme="minorHAnsi" w:cs="Arial"/>
          <w:b/>
          <w:bCs/>
          <w:sz w:val="22"/>
          <w:szCs w:val="22"/>
        </w:rPr>
        <w:t xml:space="preserve"> SWZ</w:t>
      </w:r>
      <w:r w:rsidR="000B7592" w:rsidRPr="009C7209">
        <w:rPr>
          <w:rFonts w:asciiTheme="minorHAnsi" w:hAnsiTheme="minorHAnsi" w:cs="Arial"/>
          <w:sz w:val="22"/>
          <w:szCs w:val="22"/>
        </w:rPr>
        <w:t xml:space="preserve">. </w:t>
      </w:r>
    </w:p>
    <w:p w14:paraId="2A9F6F6C" w14:textId="39E15113" w:rsidR="005F5722" w:rsidRPr="009C7209" w:rsidRDefault="000B7592"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Informacje zawarte w oświadczeniu </w:t>
      </w:r>
      <w:r w:rsidRPr="009C7209">
        <w:rPr>
          <w:rFonts w:asciiTheme="minorHAnsi" w:hAnsiTheme="minorHAnsi" w:cs="Arial"/>
          <w:b/>
          <w:bCs/>
          <w:sz w:val="22"/>
          <w:szCs w:val="22"/>
        </w:rPr>
        <w:t>(załącznik</w:t>
      </w:r>
      <w:r w:rsidRPr="009C7209">
        <w:rPr>
          <w:rFonts w:asciiTheme="minorHAnsi" w:hAnsiTheme="minorHAnsi" w:cs="Arial"/>
          <w:sz w:val="22"/>
          <w:szCs w:val="22"/>
        </w:rPr>
        <w:t xml:space="preserve"> </w:t>
      </w:r>
      <w:r w:rsidRPr="009C7209">
        <w:rPr>
          <w:rFonts w:asciiTheme="minorHAnsi" w:hAnsiTheme="minorHAnsi" w:cs="Arial"/>
          <w:b/>
          <w:bCs/>
          <w:sz w:val="22"/>
          <w:szCs w:val="22"/>
        </w:rPr>
        <w:t>B)</w:t>
      </w:r>
      <w:r w:rsidRPr="009C7209">
        <w:rPr>
          <w:rFonts w:asciiTheme="minorHAnsi" w:hAnsiTheme="minorHAnsi" w:cs="Arial"/>
          <w:sz w:val="22"/>
          <w:szCs w:val="22"/>
        </w:rPr>
        <w:t xml:space="preserve"> będą stanowić wstępne potwierdzenie, że Wykonawca nie podlega wykluczeniu oraz spełnia warunki udziału w postępowaniu.</w:t>
      </w:r>
    </w:p>
    <w:p w14:paraId="6D02A754" w14:textId="0B60EA57"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 xml:space="preserve">Oświadczenie składają </w:t>
      </w:r>
      <w:r w:rsidRPr="009C7209">
        <w:rPr>
          <w:rFonts w:asciiTheme="minorHAnsi" w:hAnsiTheme="minorHAnsi" w:cs="Arial"/>
          <w:b/>
          <w:bCs/>
          <w:sz w:val="22"/>
          <w:szCs w:val="22"/>
        </w:rPr>
        <w:t>odrębnie:</w:t>
      </w:r>
    </w:p>
    <w:p w14:paraId="19DA4012" w14:textId="006D7CB8"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t xml:space="preserve">Wykonawca / każdy spośród Wykonawców wspólnie ubiegających się o udzielenie zamówienia. W takim przypadku oświadczenie potwierdza brak podstaw wykluczenia Wykonawcy oraz spełnienie warunków udziału w postępowaniu </w:t>
      </w:r>
      <w:r w:rsidR="009C7209">
        <w:rPr>
          <w:rFonts w:asciiTheme="minorHAnsi" w:hAnsiTheme="minorHAnsi" w:cs="Arial"/>
          <w:sz w:val="22"/>
          <w:szCs w:val="22"/>
        </w:rPr>
        <w:br/>
      </w:r>
      <w:r w:rsidRPr="009C7209">
        <w:rPr>
          <w:rFonts w:asciiTheme="minorHAnsi" w:hAnsiTheme="minorHAnsi" w:cs="Arial"/>
          <w:sz w:val="22"/>
          <w:szCs w:val="22"/>
        </w:rPr>
        <w:t>w zakresie, w jakim każdy z Wykonawców wykazuje spełnianie warunków udziału w postępowaniu</w:t>
      </w:r>
      <w:r w:rsidR="00D36732">
        <w:rPr>
          <w:rFonts w:asciiTheme="minorHAnsi" w:hAnsiTheme="minorHAnsi" w:cs="Arial"/>
          <w:sz w:val="22"/>
          <w:szCs w:val="22"/>
        </w:rPr>
        <w:t>,</w:t>
      </w:r>
    </w:p>
    <w:p w14:paraId="6AF4C49E" w14:textId="0651DCDE" w:rsidR="00D83B16" w:rsidRPr="009C7209" w:rsidRDefault="00D83B16" w:rsidP="00E33CCD">
      <w:pPr>
        <w:pStyle w:val="Akapitzlist"/>
        <w:numPr>
          <w:ilvl w:val="0"/>
          <w:numId w:val="27"/>
        </w:numPr>
        <w:spacing w:line="276" w:lineRule="auto"/>
        <w:ind w:left="1701" w:hanging="283"/>
        <w:jc w:val="both"/>
        <w:rPr>
          <w:rFonts w:asciiTheme="minorHAnsi" w:hAnsiTheme="minorHAnsi" w:cs="Arial"/>
          <w:sz w:val="22"/>
          <w:szCs w:val="22"/>
        </w:rPr>
      </w:pPr>
      <w:r w:rsidRPr="009C7209">
        <w:rPr>
          <w:rFonts w:asciiTheme="minorHAnsi" w:hAnsiTheme="minorHAnsi" w:cs="Arial"/>
          <w:sz w:val="22"/>
          <w:szCs w:val="22"/>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D86E14">
        <w:rPr>
          <w:rFonts w:asciiTheme="minorHAnsi" w:hAnsiTheme="minorHAnsi" w:cs="Arial"/>
          <w:sz w:val="22"/>
          <w:szCs w:val="22"/>
        </w:rPr>
        <w:t xml:space="preserve"> – </w:t>
      </w:r>
      <w:r w:rsidR="00D86E14">
        <w:rPr>
          <w:rFonts w:asciiTheme="minorHAnsi" w:hAnsiTheme="minorHAnsi" w:cs="Arial"/>
          <w:b/>
          <w:bCs/>
          <w:sz w:val="22"/>
          <w:szCs w:val="22"/>
        </w:rPr>
        <w:t>załącznik B.1.</w:t>
      </w:r>
      <w:r w:rsidR="00D36732">
        <w:rPr>
          <w:rFonts w:asciiTheme="minorHAnsi" w:hAnsiTheme="minorHAnsi" w:cs="Arial"/>
          <w:sz w:val="22"/>
          <w:szCs w:val="22"/>
        </w:rPr>
        <w:t>;</w:t>
      </w:r>
    </w:p>
    <w:p w14:paraId="506ECC13" w14:textId="429B84C0"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zamierza powierzyć wykonanie części zamówienia</w:t>
      </w:r>
      <w:r w:rsidR="00C73D08">
        <w:rPr>
          <w:rFonts w:asciiTheme="minorHAnsi" w:hAnsiTheme="minorHAnsi" w:cs="Arial"/>
          <w:sz w:val="22"/>
          <w:szCs w:val="22"/>
        </w:rPr>
        <w:t xml:space="preserve"> </w:t>
      </w:r>
      <w:r w:rsidRPr="009C7209">
        <w:rPr>
          <w:rFonts w:asciiTheme="minorHAnsi" w:hAnsiTheme="minorHAnsi" w:cs="Arial"/>
          <w:sz w:val="22"/>
          <w:szCs w:val="22"/>
        </w:rPr>
        <w:t>podwykonawcom, w celu wykazania braku istnienia wobec nich podstaw wykluczenia zamieszcza informacje o podwykonawcach w oświadczeniu, o którym mowa w pkt. 1.</w:t>
      </w:r>
    </w:p>
    <w:p w14:paraId="0BA250CE" w14:textId="570CF3E2" w:rsidR="00D83B16" w:rsidRPr="009C7209" w:rsidRDefault="00D83B16" w:rsidP="00E33CCD">
      <w:pPr>
        <w:pStyle w:val="Akapitzlist"/>
        <w:numPr>
          <w:ilvl w:val="2"/>
          <w:numId w:val="26"/>
        </w:numPr>
        <w:spacing w:line="276" w:lineRule="auto"/>
        <w:ind w:left="1418" w:hanging="567"/>
        <w:jc w:val="both"/>
        <w:rPr>
          <w:rFonts w:asciiTheme="minorHAnsi" w:hAnsiTheme="minorHAnsi" w:cs="Arial"/>
          <w:sz w:val="22"/>
          <w:szCs w:val="22"/>
        </w:rPr>
      </w:pPr>
      <w:r w:rsidRPr="009C7209">
        <w:rPr>
          <w:rFonts w:asciiTheme="minorHAnsi" w:hAnsiTheme="minorHAnsi" w:cs="Arial"/>
          <w:sz w:val="22"/>
          <w:szCs w:val="22"/>
        </w:rPr>
        <w:t>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w:t>
      </w:r>
      <w:r w:rsidR="00D86E14">
        <w:rPr>
          <w:rFonts w:asciiTheme="minorHAnsi" w:hAnsiTheme="minorHAnsi" w:cs="Arial"/>
          <w:sz w:val="22"/>
          <w:szCs w:val="22"/>
        </w:rPr>
        <w:t xml:space="preserve"> </w:t>
      </w:r>
      <w:r w:rsidRPr="009C7209">
        <w:rPr>
          <w:rFonts w:asciiTheme="minorHAnsi" w:hAnsiTheme="minorHAnsi" w:cs="Arial"/>
          <w:sz w:val="22"/>
          <w:szCs w:val="22"/>
        </w:rPr>
        <w:t xml:space="preserve">zamówienie, będzie dysponował niezbędnymi zasobami tych podmiotów zgodnie z art. 118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Wzór oświadczenia stanowi </w:t>
      </w:r>
      <w:r w:rsidRPr="009C7209">
        <w:rPr>
          <w:rFonts w:asciiTheme="minorHAnsi" w:hAnsiTheme="minorHAnsi" w:cs="Arial"/>
          <w:b/>
          <w:bCs/>
          <w:sz w:val="22"/>
          <w:szCs w:val="22"/>
        </w:rPr>
        <w:t>załącznik C.</w:t>
      </w:r>
    </w:p>
    <w:p w14:paraId="6F3F0F8F" w14:textId="71C7C23D" w:rsidR="00EB284A" w:rsidRPr="009C7209" w:rsidRDefault="00EB284A"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Pełnomocnictwo:</w:t>
      </w:r>
    </w:p>
    <w:p w14:paraId="6144C640" w14:textId="48B49178" w:rsidR="00EB284A" w:rsidRPr="009C7209" w:rsidRDefault="004430B6"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 xml:space="preserve"> </w:t>
      </w:r>
      <w:r w:rsidR="00EB284A" w:rsidRPr="009C7209">
        <w:rPr>
          <w:rFonts w:asciiTheme="minorHAnsi" w:hAnsiTheme="minorHAnsi" w:cs="Arial"/>
          <w:sz w:val="22"/>
          <w:szCs w:val="22"/>
        </w:rPr>
        <w:t>Gdy umocowanie osoby składającej ofertę nie wynika</w:t>
      </w:r>
      <w:r w:rsidRPr="009C7209">
        <w:rPr>
          <w:rFonts w:asciiTheme="minorHAnsi" w:hAnsiTheme="minorHAnsi" w:cs="Arial"/>
          <w:sz w:val="22"/>
          <w:szCs w:val="22"/>
        </w:rPr>
        <w:t xml:space="preserve"> z dokumentów rejestrowych </w:t>
      </w:r>
      <w:r w:rsidR="00EB284A" w:rsidRPr="009C7209">
        <w:rPr>
          <w:rFonts w:asciiTheme="minorHAnsi" w:hAnsiTheme="minorHAnsi" w:cs="Arial"/>
          <w:sz w:val="22"/>
          <w:szCs w:val="22"/>
        </w:rPr>
        <w:t>wykonawca, który składa ofertę za pośrednictwem pełnomocnika, powinien dołączyć do oferty dokument pełnomocnictwa obejmujący swym zakresem umocowanie do złożenia oferty lub do złożenia oferty i podpisania umowy</w:t>
      </w:r>
      <w:r w:rsidR="00C73D08">
        <w:rPr>
          <w:rFonts w:asciiTheme="minorHAnsi" w:hAnsiTheme="minorHAnsi" w:cs="Arial"/>
          <w:sz w:val="22"/>
          <w:szCs w:val="22"/>
        </w:rPr>
        <w:t>;</w:t>
      </w:r>
    </w:p>
    <w:p w14:paraId="26767545" w14:textId="2E63FB52" w:rsidR="00EB284A" w:rsidRPr="009C7209" w:rsidRDefault="00EB284A" w:rsidP="00E33CCD">
      <w:pPr>
        <w:pStyle w:val="Tekstpodstawowy"/>
        <w:numPr>
          <w:ilvl w:val="2"/>
          <w:numId w:val="26"/>
        </w:numPr>
        <w:spacing w:line="276" w:lineRule="auto"/>
        <w:ind w:left="1418" w:right="20" w:hanging="567"/>
        <w:rPr>
          <w:rFonts w:asciiTheme="minorHAnsi" w:hAnsiTheme="minorHAnsi" w:cs="Arial"/>
          <w:sz w:val="22"/>
          <w:szCs w:val="22"/>
        </w:rPr>
      </w:pPr>
      <w:r w:rsidRPr="009C7209">
        <w:rPr>
          <w:rFonts w:asciiTheme="minorHAnsi" w:hAnsiTheme="minorHAnsi" w:cs="Arial"/>
          <w:sz w:val="22"/>
          <w:szCs w:val="22"/>
        </w:rPr>
        <w:t>W przypadku wykonawców ubiegających się wspólnie o udzielenie zamówienia wykonawcy zobowiązani są do ustanowienia pełnomocnika. Dokument</w:t>
      </w:r>
      <w:r w:rsidR="001C686C">
        <w:rPr>
          <w:rFonts w:asciiTheme="minorHAnsi" w:hAnsiTheme="minorHAnsi" w:cs="Arial"/>
          <w:sz w:val="22"/>
          <w:szCs w:val="22"/>
        </w:rPr>
        <w:t xml:space="preserve"> </w:t>
      </w:r>
      <w:r w:rsidRPr="009C7209">
        <w:rPr>
          <w:rFonts w:asciiTheme="minorHAnsi" w:hAnsiTheme="minorHAnsi" w:cs="Arial"/>
          <w:sz w:val="22"/>
          <w:szCs w:val="22"/>
        </w:rPr>
        <w:t>pełnomocnictwa, z treści którego będzie wynikało umocowanie do reprezentowania w postępowaniu o udzielenie zamówienia tych wykonawców należy załączyć do oferty</w:t>
      </w:r>
      <w:r w:rsidR="00C73D08">
        <w:rPr>
          <w:rFonts w:asciiTheme="minorHAnsi" w:hAnsiTheme="minorHAnsi" w:cs="Arial"/>
          <w:sz w:val="22"/>
          <w:szCs w:val="22"/>
        </w:rPr>
        <w:t>;</w:t>
      </w:r>
      <w:r w:rsidRPr="009C7209">
        <w:rPr>
          <w:rFonts w:asciiTheme="minorHAnsi" w:hAnsiTheme="minorHAnsi" w:cs="Arial"/>
          <w:sz w:val="22"/>
          <w:szCs w:val="22"/>
        </w:rPr>
        <w:t xml:space="preserve"> </w:t>
      </w:r>
    </w:p>
    <w:p w14:paraId="297DA0C0" w14:textId="59EF4216" w:rsidR="00EB284A" w:rsidRPr="009C7209" w:rsidRDefault="00EB284A" w:rsidP="00E33CCD">
      <w:pPr>
        <w:pStyle w:val="Akapitzlist"/>
        <w:numPr>
          <w:ilvl w:val="2"/>
          <w:numId w:val="26"/>
        </w:numPr>
        <w:spacing w:line="276" w:lineRule="auto"/>
        <w:ind w:left="1418" w:hanging="567"/>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 xml:space="preserve">Pełnomocnictwo powinno być załączone do oferty i powinno zawierać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szczególności wskazanie:</w:t>
      </w:r>
    </w:p>
    <w:p w14:paraId="538CA091" w14:textId="77777777" w:rsidR="00EB284A" w:rsidRPr="009C7209" w:rsidRDefault="00EB284A" w:rsidP="00E33CCD">
      <w:pPr>
        <w:pStyle w:val="Akapitzlist"/>
        <w:numPr>
          <w:ilvl w:val="0"/>
          <w:numId w:val="28"/>
        </w:numPr>
        <w:spacing w:line="276" w:lineRule="auto"/>
        <w:ind w:left="1701" w:hanging="283"/>
        <w:contextualSpacing/>
        <w:jc w:val="both"/>
        <w:rPr>
          <w:rFonts w:asciiTheme="minorHAnsi" w:eastAsiaTheme="majorEastAsia" w:hAnsiTheme="minorHAnsi" w:cs="Arial"/>
          <w:b/>
          <w:bCs/>
          <w:sz w:val="22"/>
          <w:szCs w:val="22"/>
          <w:lang w:eastAsia="en-US"/>
        </w:rPr>
      </w:pPr>
      <w:r w:rsidRPr="009C7209">
        <w:rPr>
          <w:rFonts w:asciiTheme="minorHAnsi" w:eastAsiaTheme="majorEastAsia" w:hAnsiTheme="minorHAnsi" w:cs="Arial"/>
          <w:bCs/>
          <w:sz w:val="22"/>
          <w:szCs w:val="22"/>
          <w:lang w:eastAsia="en-US"/>
        </w:rPr>
        <w:t>postępowania o zamówienie publiczne, którego dotyczy,</w:t>
      </w:r>
    </w:p>
    <w:p w14:paraId="54F8CB11" w14:textId="47BD7BB6"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wszystkich wykonawców ubiegających się wspólnie o udzielenie zamówienia wymienionych z nazwy z określeniem adresu siedziby,</w:t>
      </w:r>
    </w:p>
    <w:p w14:paraId="7A1EF832" w14:textId="6E339F2D" w:rsidR="00EB284A" w:rsidRPr="009C7209" w:rsidRDefault="00EB284A" w:rsidP="00E33CCD">
      <w:pPr>
        <w:numPr>
          <w:ilvl w:val="0"/>
          <w:numId w:val="28"/>
        </w:numPr>
        <w:spacing w:line="276" w:lineRule="auto"/>
        <w:ind w:left="1701" w:hanging="283"/>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ustanowionego pełnomocnika oraz zakresu jego umocowania.</w:t>
      </w:r>
    </w:p>
    <w:p w14:paraId="4D6E6C0C" w14:textId="6266EFF1"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Wykaz części zamówienia jakie Wykonawca powierz</w:t>
      </w:r>
      <w:r w:rsidR="00837A1B" w:rsidRPr="009C7209">
        <w:rPr>
          <w:rFonts w:asciiTheme="minorHAnsi" w:eastAsiaTheme="majorEastAsia" w:hAnsiTheme="minorHAnsi" w:cs="Arial"/>
          <w:bCs/>
          <w:sz w:val="22"/>
          <w:szCs w:val="22"/>
          <w:lang w:eastAsia="en-US"/>
        </w:rPr>
        <w:t>y</w:t>
      </w:r>
      <w:r w:rsidRPr="009C7209">
        <w:rPr>
          <w:rFonts w:asciiTheme="minorHAnsi" w:eastAsiaTheme="majorEastAsia" w:hAnsiTheme="minorHAnsi" w:cs="Arial"/>
          <w:bCs/>
          <w:sz w:val="22"/>
          <w:szCs w:val="22"/>
          <w:lang w:eastAsia="en-US"/>
        </w:rPr>
        <w:t xml:space="preserve"> podwykonawcom – </w:t>
      </w:r>
      <w:r w:rsidRPr="009C7209">
        <w:rPr>
          <w:rFonts w:asciiTheme="minorHAnsi" w:eastAsiaTheme="majorEastAsia" w:hAnsiTheme="minorHAnsi" w:cs="Arial"/>
          <w:b/>
          <w:sz w:val="22"/>
          <w:szCs w:val="22"/>
          <w:lang w:eastAsia="en-US"/>
        </w:rPr>
        <w:t>załącznik D</w:t>
      </w:r>
      <w:r w:rsidR="00C73D08">
        <w:rPr>
          <w:rFonts w:asciiTheme="minorHAnsi" w:eastAsiaTheme="majorEastAsia" w:hAnsiTheme="minorHAnsi" w:cs="Arial"/>
          <w:b/>
          <w:sz w:val="22"/>
          <w:szCs w:val="22"/>
          <w:lang w:eastAsia="en-US"/>
        </w:rPr>
        <w:t>;</w:t>
      </w:r>
    </w:p>
    <w:p w14:paraId="41579161" w14:textId="220FD5B5" w:rsidR="00DC5FF5" w:rsidRPr="00D7477D"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Oświadczenie Wykonawcy w zakresie wypełnienia obowiązków informacyjnych przewidzianych w art. 13 lub art. 14 RODO –</w:t>
      </w:r>
      <w:r w:rsidRPr="009C7209">
        <w:rPr>
          <w:rFonts w:asciiTheme="minorHAnsi" w:eastAsiaTheme="majorEastAsia" w:hAnsiTheme="minorHAnsi" w:cs="Arial"/>
          <w:b/>
          <w:sz w:val="22"/>
          <w:szCs w:val="22"/>
          <w:lang w:eastAsia="en-US"/>
        </w:rPr>
        <w:t xml:space="preserve"> załącznik E</w:t>
      </w:r>
      <w:r w:rsidR="00C73D08">
        <w:rPr>
          <w:rFonts w:asciiTheme="minorHAnsi" w:eastAsiaTheme="majorEastAsia" w:hAnsiTheme="minorHAnsi" w:cs="Arial"/>
          <w:b/>
          <w:sz w:val="22"/>
          <w:szCs w:val="22"/>
          <w:lang w:eastAsia="en-US"/>
        </w:rPr>
        <w:t>;</w:t>
      </w:r>
    </w:p>
    <w:p w14:paraId="607D5BB6" w14:textId="3CCABEE1" w:rsidR="00D7477D" w:rsidRPr="00D7477D" w:rsidRDefault="00D7477D"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D7477D">
        <w:rPr>
          <w:rFonts w:asciiTheme="minorHAnsi" w:eastAsiaTheme="majorEastAsia" w:hAnsiTheme="minorHAnsi" w:cs="Arial"/>
          <w:bCs/>
          <w:sz w:val="22"/>
          <w:szCs w:val="22"/>
          <w:lang w:eastAsia="en-US"/>
        </w:rPr>
        <w:t>W</w:t>
      </w:r>
      <w:r>
        <w:rPr>
          <w:rFonts w:asciiTheme="minorHAnsi" w:eastAsiaTheme="majorEastAsia" w:hAnsiTheme="minorHAnsi" w:cs="Arial"/>
          <w:bCs/>
          <w:sz w:val="22"/>
          <w:szCs w:val="22"/>
          <w:lang w:eastAsia="en-US"/>
        </w:rPr>
        <w:t>ykonawcy wspólnie</w:t>
      </w:r>
      <w:r w:rsidRPr="00D7477D">
        <w:rPr>
          <w:rFonts w:asciiTheme="minorHAnsi" w:eastAsiaTheme="majorEastAsia" w:hAnsiTheme="minorHAnsi" w:cs="Arial"/>
          <w:bCs/>
          <w:sz w:val="22"/>
          <w:szCs w:val="22"/>
          <w:lang w:eastAsia="en-US"/>
        </w:rPr>
        <w:t xml:space="preserve"> </w:t>
      </w:r>
      <w:r>
        <w:rPr>
          <w:rFonts w:asciiTheme="minorHAnsi" w:eastAsiaTheme="majorEastAsia" w:hAnsiTheme="minorHAnsi" w:cs="Arial"/>
          <w:bCs/>
          <w:sz w:val="22"/>
          <w:szCs w:val="22"/>
          <w:lang w:eastAsia="en-US"/>
        </w:rPr>
        <w:t xml:space="preserve">ubiegający się o udzielenie zamówienia dołączają oświadczenie, </w:t>
      </w:r>
      <w:r>
        <w:rPr>
          <w:rFonts w:asciiTheme="minorHAnsi" w:eastAsiaTheme="majorEastAsia" w:hAnsiTheme="minorHAnsi" w:cs="Arial"/>
          <w:bCs/>
          <w:sz w:val="22"/>
          <w:szCs w:val="22"/>
          <w:lang w:eastAsia="en-US"/>
        </w:rPr>
        <w:br/>
        <w:t xml:space="preserve">z którego wynika, które roboty budowlane wykonają poszczególni Wykonawcy – </w:t>
      </w:r>
      <w:r>
        <w:rPr>
          <w:rFonts w:asciiTheme="minorHAnsi" w:eastAsiaTheme="majorEastAsia" w:hAnsiTheme="minorHAnsi" w:cs="Arial"/>
          <w:b/>
          <w:sz w:val="22"/>
          <w:szCs w:val="22"/>
          <w:lang w:eastAsia="en-US"/>
        </w:rPr>
        <w:t>załącznik F</w:t>
      </w:r>
      <w:r w:rsidR="00C73D08">
        <w:rPr>
          <w:rFonts w:asciiTheme="minorHAnsi" w:eastAsiaTheme="majorEastAsia" w:hAnsiTheme="minorHAnsi" w:cs="Arial"/>
          <w:b/>
          <w:sz w:val="22"/>
          <w:szCs w:val="22"/>
          <w:lang w:eastAsia="en-US"/>
        </w:rPr>
        <w:t>;</w:t>
      </w:r>
    </w:p>
    <w:p w14:paraId="2EEFD783" w14:textId="1105CF0F" w:rsidR="000D0F02" w:rsidRPr="009C7209" w:rsidRDefault="00DC5FF5"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Dowód wniesienia wadium</w:t>
      </w:r>
      <w:r w:rsidR="00C73D08">
        <w:rPr>
          <w:rFonts w:asciiTheme="minorHAnsi" w:eastAsiaTheme="majorEastAsia" w:hAnsiTheme="minorHAnsi" w:cs="Arial"/>
          <w:bCs/>
          <w:sz w:val="22"/>
          <w:szCs w:val="22"/>
          <w:lang w:eastAsia="en-US"/>
        </w:rPr>
        <w:t>;</w:t>
      </w:r>
    </w:p>
    <w:p w14:paraId="60DA414F" w14:textId="62CCC854" w:rsidR="009C7209" w:rsidRDefault="00D643B6" w:rsidP="00E33CCD">
      <w:pPr>
        <w:pStyle w:val="Akapitzlist"/>
        <w:numPr>
          <w:ilvl w:val="1"/>
          <w:numId w:val="26"/>
        </w:numPr>
        <w:spacing w:line="276" w:lineRule="auto"/>
        <w:ind w:left="851" w:hanging="425"/>
        <w:contextualSpacing/>
        <w:jc w:val="both"/>
        <w:rPr>
          <w:rFonts w:asciiTheme="minorHAnsi" w:eastAsiaTheme="majorEastAsia" w:hAnsiTheme="minorHAnsi" w:cs="Arial"/>
          <w:bCs/>
          <w:sz w:val="22"/>
          <w:szCs w:val="22"/>
          <w:lang w:eastAsia="en-US"/>
        </w:rPr>
      </w:pPr>
      <w:r w:rsidRPr="009C7209">
        <w:rPr>
          <w:rFonts w:asciiTheme="minorHAnsi" w:eastAsiaTheme="majorEastAsia" w:hAnsiTheme="minorHAnsi" w:cs="Arial"/>
          <w:bCs/>
          <w:sz w:val="22"/>
          <w:szCs w:val="22"/>
          <w:lang w:eastAsia="en-US"/>
        </w:rPr>
        <w:t xml:space="preserve">Tajemnica przedsiębiorstwa – w sytuacji gdy oferta lub inne dokumenty składane </w:t>
      </w:r>
      <w:r w:rsidR="004430B6" w:rsidRPr="009C7209">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w toku post</w:t>
      </w:r>
      <w:r w:rsidR="0094354D" w:rsidRPr="009C7209">
        <w:rPr>
          <w:rFonts w:asciiTheme="minorHAnsi" w:eastAsiaTheme="majorEastAsia" w:hAnsiTheme="minorHAnsi" w:cs="Arial"/>
          <w:bCs/>
          <w:sz w:val="22"/>
          <w:szCs w:val="22"/>
          <w:lang w:eastAsia="en-US"/>
        </w:rPr>
        <w:t>ę</w:t>
      </w:r>
      <w:r w:rsidRPr="009C7209">
        <w:rPr>
          <w:rFonts w:asciiTheme="minorHAnsi" w:eastAsiaTheme="majorEastAsia" w:hAnsiTheme="minorHAnsi" w:cs="Arial"/>
          <w:bCs/>
          <w:sz w:val="22"/>
          <w:szCs w:val="22"/>
          <w:lang w:eastAsia="en-US"/>
        </w:rPr>
        <w:t xml:space="preserve">powania będą zawierały tajemnicę przedsiębiorstwa, Wykonawca  wraz </w:t>
      </w:r>
      <w:r w:rsidR="00672F28">
        <w:rPr>
          <w:rFonts w:asciiTheme="minorHAnsi" w:eastAsiaTheme="majorEastAsia" w:hAnsiTheme="minorHAnsi" w:cs="Arial"/>
          <w:bCs/>
          <w:sz w:val="22"/>
          <w:szCs w:val="22"/>
          <w:lang w:eastAsia="en-US"/>
        </w:rPr>
        <w:br/>
      </w:r>
      <w:r w:rsidRPr="009C7209">
        <w:rPr>
          <w:rFonts w:asciiTheme="minorHAnsi" w:eastAsiaTheme="majorEastAsia" w:hAnsiTheme="minorHAns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14:paraId="652E3666" w14:textId="77777777" w:rsidR="003A40E6" w:rsidRDefault="003A40E6" w:rsidP="003A40E6">
      <w:pPr>
        <w:pStyle w:val="Akapitzlist"/>
        <w:spacing w:line="276" w:lineRule="auto"/>
        <w:ind w:left="851"/>
        <w:contextualSpacing/>
        <w:jc w:val="both"/>
        <w:rPr>
          <w:rFonts w:asciiTheme="minorHAnsi" w:eastAsiaTheme="majorEastAsia" w:hAnsiTheme="minorHAnsi" w:cs="Arial"/>
          <w:bCs/>
          <w:sz w:val="22"/>
          <w:szCs w:val="22"/>
          <w:lang w:eastAsia="en-US"/>
        </w:rPr>
      </w:pPr>
    </w:p>
    <w:p w14:paraId="11303936" w14:textId="3E0538D5" w:rsidR="00D643B6" w:rsidRPr="009C7209" w:rsidRDefault="00D643B6" w:rsidP="00E33CCD">
      <w:pPr>
        <w:pStyle w:val="Akapitzlist"/>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DOKUMENTY SKŁADANE NA WEZWANIE:</w:t>
      </w:r>
    </w:p>
    <w:p w14:paraId="005383C4" w14:textId="3B1F5271"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Zamawiający wzywa Wykonawcę, którego oferta została najwyżej oceniona, do złożenia </w:t>
      </w:r>
      <w:r w:rsidRPr="009C7209">
        <w:rPr>
          <w:rFonts w:asciiTheme="minorHAnsi" w:hAnsiTheme="minorHAnsi" w:cs="Arial"/>
          <w:sz w:val="22"/>
          <w:szCs w:val="22"/>
        </w:rPr>
        <w:br/>
        <w:t xml:space="preserve">w wyznaczonym terminie, nie krótszym niż </w:t>
      </w:r>
      <w:r w:rsidRPr="009C7209">
        <w:rPr>
          <w:rFonts w:asciiTheme="minorHAnsi" w:hAnsiTheme="minorHAnsi" w:cs="Arial"/>
          <w:b/>
          <w:bCs/>
          <w:sz w:val="22"/>
          <w:szCs w:val="22"/>
        </w:rPr>
        <w:t>5 dni</w:t>
      </w:r>
      <w:r w:rsidRPr="009C7209">
        <w:rPr>
          <w:rFonts w:asciiTheme="minorHAnsi" w:hAnsiTheme="minorHAnsi" w:cs="Arial"/>
          <w:sz w:val="22"/>
          <w:szCs w:val="22"/>
        </w:rPr>
        <w:t xml:space="preserve"> od dnia wezwania, podmiotowych środków dowodowych, jeżeli wymagał ich złożenia w ogłoszeniu o zamówieniu lub dokumentach zamówienia, aktualnych na dzień złożenia podmiotowych środków dowodowych.</w:t>
      </w:r>
    </w:p>
    <w:p w14:paraId="71F7EDF2" w14:textId="7D4322DF" w:rsidR="00DC5FF5" w:rsidRDefault="00DC5FF5" w:rsidP="00E33CCD">
      <w:pPr>
        <w:pStyle w:val="Akapitzlist"/>
        <w:spacing w:line="276" w:lineRule="auto"/>
        <w:ind w:left="426"/>
        <w:jc w:val="both"/>
        <w:rPr>
          <w:rFonts w:asciiTheme="minorHAnsi" w:hAnsiTheme="minorHAnsi" w:cs="Arial"/>
          <w:sz w:val="22"/>
          <w:szCs w:val="22"/>
        </w:rPr>
      </w:pPr>
    </w:p>
    <w:p w14:paraId="72FF110F" w14:textId="275C6642" w:rsidR="00F12CA6" w:rsidRPr="009C7209" w:rsidRDefault="00F12CA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lastRenderedPageBreak/>
        <w:t>Podmiotowe środku dowodowe wymagane od Wykonawcy obejmują:</w:t>
      </w:r>
    </w:p>
    <w:p w14:paraId="1ECBB231" w14:textId="7F3FE9E5"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9C7209">
        <w:rPr>
          <w:rFonts w:asciiTheme="minorHAnsi" w:hAnsiTheme="minorHAnsi" w:cs="Arial"/>
          <w:sz w:val="22"/>
          <w:szCs w:val="22"/>
        </w:rPr>
        <w:br/>
      </w:r>
      <w:r w:rsidRPr="009C7209">
        <w:rPr>
          <w:rFonts w:asciiTheme="minorHAnsi" w:hAnsiTheme="minorHAnsi" w:cs="Arial"/>
          <w:sz w:val="22"/>
          <w:szCs w:val="22"/>
        </w:rPr>
        <w:t xml:space="preserve">o dopuszczenie do udziału w postępowaniu niezależnie od innego wykonawcy należącego do tej samej grupy kapitałowej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G</w:t>
      </w:r>
      <w:r w:rsidRPr="009C7209">
        <w:rPr>
          <w:rFonts w:asciiTheme="minorHAnsi" w:hAnsiTheme="minorHAnsi" w:cs="Arial"/>
          <w:sz w:val="22"/>
          <w:szCs w:val="22"/>
        </w:rPr>
        <w:t>;</w:t>
      </w:r>
    </w:p>
    <w:p w14:paraId="45B6EC2E" w14:textId="2B260DD1"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E04A373" w14:textId="05C2A5CB" w:rsidR="00EB284A" w:rsidRPr="009C7209" w:rsidRDefault="00EB284A" w:rsidP="00E33CCD">
      <w:pPr>
        <w:pStyle w:val="Akapitzlist"/>
        <w:numPr>
          <w:ilvl w:val="1"/>
          <w:numId w:val="26"/>
        </w:numPr>
        <w:spacing w:line="276" w:lineRule="auto"/>
        <w:ind w:left="851" w:hanging="425"/>
        <w:jc w:val="both"/>
        <w:rPr>
          <w:rFonts w:asciiTheme="minorHAnsi" w:hAnsiTheme="minorHAnsi" w:cs="Arial"/>
          <w:bCs/>
          <w:sz w:val="22"/>
          <w:szCs w:val="22"/>
        </w:rPr>
      </w:pPr>
      <w:bookmarkStart w:id="28" w:name="_Hlk65669296"/>
      <w:r w:rsidRPr="009C7209">
        <w:rPr>
          <w:rFonts w:asciiTheme="minorHAnsi" w:hAnsiTheme="minorHAnsi" w:cs="Arial"/>
          <w:bCs/>
          <w:sz w:val="22"/>
          <w:szCs w:val="22"/>
        </w:rPr>
        <w:t>Dokumenty potwierdzające, że Wykonawca jest ubezpieczony od odpowiedzialności cywilnej w zakresie prowadzonej działalności związanej z przedmiotem zamówienia na sumę gwarancyjną określoną przez Zamawiającego</w:t>
      </w:r>
      <w:r w:rsidR="00800BEF" w:rsidRPr="009C7209">
        <w:rPr>
          <w:rFonts w:asciiTheme="minorHAnsi" w:hAnsiTheme="minorHAnsi" w:cs="Arial"/>
          <w:bCs/>
          <w:sz w:val="22"/>
          <w:szCs w:val="22"/>
        </w:rPr>
        <w:t>;</w:t>
      </w:r>
    </w:p>
    <w:bookmarkEnd w:id="28"/>
    <w:p w14:paraId="29B23EF1" w14:textId="3092E3EB" w:rsidR="00F12CA6" w:rsidRPr="009C7209" w:rsidRDefault="00F12CA6" w:rsidP="00E33CCD">
      <w:pPr>
        <w:pStyle w:val="Akapitzlist"/>
        <w:numPr>
          <w:ilvl w:val="1"/>
          <w:numId w:val="26"/>
        </w:numPr>
        <w:spacing w:line="276" w:lineRule="auto"/>
        <w:ind w:left="851" w:hanging="425"/>
        <w:jc w:val="both"/>
        <w:rPr>
          <w:rFonts w:asciiTheme="minorHAnsi" w:hAnsiTheme="minorHAnsi" w:cs="Arial"/>
          <w:sz w:val="22"/>
          <w:szCs w:val="22"/>
        </w:rPr>
      </w:pPr>
      <w:r w:rsidRPr="009C7209">
        <w:rPr>
          <w:rFonts w:asciiTheme="minorHAnsi" w:hAnsiTheme="minorHAnsi" w:cs="Arial"/>
          <w:sz w:val="22"/>
          <w:szCs w:val="22"/>
        </w:rPr>
        <w:t xml:space="preserve">Wykaz robót budowlanych wykonanych nie wcześniej niż w okresie ostatnich 5 lat, </w:t>
      </w:r>
      <w:r w:rsidR="004430B6" w:rsidRPr="009C7209">
        <w:rPr>
          <w:rFonts w:asciiTheme="minorHAnsi" w:hAnsiTheme="minorHAnsi" w:cs="Arial"/>
          <w:sz w:val="22"/>
          <w:szCs w:val="22"/>
        </w:rPr>
        <w:br/>
      </w:r>
      <w:r w:rsidRPr="009C7209">
        <w:rPr>
          <w:rFonts w:asciiTheme="minorHAnsi" w:hAnsiTheme="minorHAnsi" w:cs="Arial"/>
          <w:sz w:val="22"/>
          <w:szCs w:val="22"/>
        </w:rPr>
        <w:t xml:space="preserve">a jeżeli okres prowadzenia działalności jest krótszy – w tym okresie, porównywalnych </w:t>
      </w:r>
      <w:r w:rsidR="009C7209">
        <w:rPr>
          <w:rFonts w:asciiTheme="minorHAnsi" w:hAnsiTheme="minorHAnsi" w:cs="Arial"/>
          <w:sz w:val="22"/>
          <w:szCs w:val="22"/>
        </w:rPr>
        <w:br/>
      </w:r>
      <w:r w:rsidRPr="009C7209">
        <w:rPr>
          <w:rFonts w:asciiTheme="minorHAnsi" w:hAnsiTheme="minorHAns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C7209">
        <w:rPr>
          <w:rFonts w:asciiTheme="minorHAnsi" w:hAnsiTheme="minorHAnsi" w:cs="Arial"/>
          <w:b/>
          <w:sz w:val="22"/>
          <w:szCs w:val="22"/>
        </w:rPr>
        <w:t xml:space="preserve">załącznik </w:t>
      </w:r>
      <w:r w:rsidR="00D7477D">
        <w:rPr>
          <w:rFonts w:asciiTheme="minorHAnsi" w:hAnsiTheme="minorHAnsi" w:cs="Arial"/>
          <w:b/>
          <w:sz w:val="22"/>
          <w:szCs w:val="22"/>
        </w:rPr>
        <w:t>H</w:t>
      </w:r>
      <w:r w:rsidRPr="009C7209">
        <w:rPr>
          <w:rFonts w:asciiTheme="minorHAnsi" w:hAnsiTheme="minorHAnsi" w:cs="Arial"/>
          <w:sz w:val="22"/>
          <w:szCs w:val="22"/>
        </w:rPr>
        <w:t>;</w:t>
      </w:r>
    </w:p>
    <w:p w14:paraId="38756891" w14:textId="2343AB45" w:rsidR="00EB284A" w:rsidRDefault="00EB284A" w:rsidP="00E33CCD">
      <w:pPr>
        <w:pStyle w:val="Akapitzlist"/>
        <w:numPr>
          <w:ilvl w:val="1"/>
          <w:numId w:val="26"/>
        </w:numPr>
        <w:spacing w:line="276" w:lineRule="auto"/>
        <w:ind w:left="851" w:hanging="425"/>
        <w:jc w:val="both"/>
        <w:rPr>
          <w:rFonts w:asciiTheme="minorHAnsi" w:hAnsiTheme="minorHAnsi" w:cs="Arial"/>
          <w:sz w:val="22"/>
          <w:szCs w:val="22"/>
        </w:rPr>
      </w:pPr>
      <w:bookmarkStart w:id="29" w:name="_Hlk65669356"/>
      <w:r w:rsidRPr="009C7209">
        <w:rPr>
          <w:rFonts w:asciiTheme="minorHAnsi" w:hAnsiTheme="minorHAnsi" w:cs="Arial"/>
          <w:sz w:val="22"/>
          <w:szCs w:val="22"/>
        </w:rPr>
        <w:t xml:space="preserve">Wykaz osób, skierowanych przez Wykonawcę do realizacji zamówienia publicznego, </w:t>
      </w:r>
      <w:r w:rsidRPr="009C7209">
        <w:rPr>
          <w:rFonts w:asciiTheme="minorHAnsi" w:hAnsiTheme="minorHAnsi" w:cs="Arial"/>
          <w:sz w:val="22"/>
          <w:szCs w:val="22"/>
        </w:rPr>
        <w:br/>
        <w:t xml:space="preserve">w szczególności odpowiedzialnych za świadczenie usług wraz z informacjami na temat ich kwalifikacji zawodowych, uprawnień niezbędnych do wykonania zamówienia publicznego, </w:t>
      </w:r>
      <w:r w:rsidR="009C7209">
        <w:rPr>
          <w:rFonts w:asciiTheme="minorHAnsi" w:hAnsiTheme="minorHAnsi" w:cs="Arial"/>
          <w:sz w:val="22"/>
          <w:szCs w:val="22"/>
        </w:rPr>
        <w:br/>
      </w:r>
      <w:r w:rsidRPr="009C7209">
        <w:rPr>
          <w:rFonts w:asciiTheme="minorHAnsi" w:hAnsiTheme="minorHAnsi" w:cs="Arial"/>
          <w:sz w:val="22"/>
          <w:szCs w:val="22"/>
        </w:rPr>
        <w:t xml:space="preserve">a także zakresu wykonywanych przez nie czynności oraz informacją o podstawie do dysponowania tymi osobami </w:t>
      </w:r>
      <w:bookmarkEnd w:id="29"/>
      <w:r w:rsidRPr="009C7209">
        <w:rPr>
          <w:rFonts w:asciiTheme="minorHAnsi" w:hAnsiTheme="minorHAnsi" w:cs="Arial"/>
          <w:sz w:val="22"/>
          <w:szCs w:val="22"/>
        </w:rPr>
        <w:t xml:space="preserve">– </w:t>
      </w:r>
      <w:r w:rsidRPr="009C7209">
        <w:rPr>
          <w:rFonts w:asciiTheme="minorHAnsi" w:hAnsiTheme="minorHAnsi" w:cs="Arial"/>
          <w:b/>
          <w:bCs/>
          <w:sz w:val="22"/>
          <w:szCs w:val="22"/>
        </w:rPr>
        <w:t xml:space="preserve">załącznik </w:t>
      </w:r>
      <w:r w:rsidR="00D7477D">
        <w:rPr>
          <w:rFonts w:asciiTheme="minorHAnsi" w:hAnsiTheme="minorHAnsi" w:cs="Arial"/>
          <w:b/>
          <w:bCs/>
          <w:sz w:val="22"/>
          <w:szCs w:val="22"/>
        </w:rPr>
        <w:t>I</w:t>
      </w:r>
      <w:r w:rsidR="00C73D08">
        <w:rPr>
          <w:rFonts w:asciiTheme="minorHAnsi" w:hAnsiTheme="minorHAnsi" w:cs="Arial"/>
          <w:sz w:val="22"/>
          <w:szCs w:val="22"/>
        </w:rPr>
        <w:t>.</w:t>
      </w:r>
    </w:p>
    <w:p w14:paraId="760E4A48" w14:textId="77777777" w:rsidR="003A2B95" w:rsidRPr="009C7209" w:rsidRDefault="003A2B95" w:rsidP="003A2B95">
      <w:pPr>
        <w:pStyle w:val="Akapitzlist"/>
        <w:spacing w:line="276" w:lineRule="auto"/>
        <w:ind w:left="851"/>
        <w:jc w:val="both"/>
        <w:rPr>
          <w:rFonts w:asciiTheme="minorHAnsi" w:hAnsiTheme="minorHAnsi" w:cs="Arial"/>
          <w:sz w:val="22"/>
          <w:szCs w:val="22"/>
        </w:rPr>
      </w:pPr>
    </w:p>
    <w:p w14:paraId="61504373" w14:textId="007DF26E"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Wykonawca ma siedzibę lub miejsce zamieszkania poza terytorium Rzeczypospolitej Polskiej, zamiast dokumentu,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5F386D70" w14:textId="6E8272F9"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Jeżeli w kraju, w którym Wykonawca ma siedzibę lub miejsce zamieszkania, nie wydaje się dokumentów, o których mowa w </w:t>
      </w:r>
      <w:r w:rsidR="00D643B6" w:rsidRPr="009C7209">
        <w:rPr>
          <w:rFonts w:asciiTheme="minorHAnsi" w:hAnsiTheme="minorHAnsi" w:cs="Arial"/>
          <w:sz w:val="22"/>
          <w:szCs w:val="22"/>
        </w:rPr>
        <w:t>pkt. 2.2.</w:t>
      </w:r>
      <w:r w:rsidRPr="009C7209">
        <w:rPr>
          <w:rFonts w:asciiTheme="minorHAnsi" w:hAnsiTheme="minorHAnsi" w:cs="Arial"/>
          <w:sz w:val="22"/>
          <w:szCs w:val="22"/>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69FF349" w14:textId="77777777" w:rsidR="00D83B16" w:rsidRPr="009C7209" w:rsidRDefault="00D83B16" w:rsidP="00E33CCD">
      <w:pPr>
        <w:numPr>
          <w:ilvl w:val="0"/>
          <w:numId w:val="26"/>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Zamawiający nie wzywa do złożenia podmiotowych środków dowodowych, jeżeli:</w:t>
      </w:r>
    </w:p>
    <w:p w14:paraId="01451F4D" w14:textId="0080E2F8"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C7209">
        <w:rPr>
          <w:rFonts w:asciiTheme="minorHAnsi" w:hAnsiTheme="minorHAnsi" w:cs="Arial"/>
          <w:sz w:val="22"/>
          <w:szCs w:val="22"/>
        </w:rPr>
        <w:br/>
      </w:r>
      <w:r w:rsidRPr="009C7209">
        <w:rPr>
          <w:rFonts w:asciiTheme="minorHAnsi" w:hAnsiTheme="minorHAnsi" w:cs="Arial"/>
          <w:sz w:val="22"/>
          <w:szCs w:val="22"/>
        </w:rPr>
        <w:t xml:space="preserve">w oświadczeniu, o którym mowa w art. 125 ust. 1 </w:t>
      </w:r>
      <w:r w:rsidR="00DB3BE7" w:rsidRPr="009C7209">
        <w:rPr>
          <w:rFonts w:asciiTheme="minorHAnsi" w:hAnsiTheme="minorHAnsi" w:cs="Arial"/>
          <w:sz w:val="22"/>
          <w:szCs w:val="22"/>
        </w:rPr>
        <w:t xml:space="preserve">ustawy </w:t>
      </w:r>
      <w:proofErr w:type="spellStart"/>
      <w:r w:rsidR="00DB3BE7" w:rsidRPr="009C7209">
        <w:rPr>
          <w:rFonts w:asciiTheme="minorHAnsi" w:hAnsiTheme="minorHAnsi" w:cs="Arial"/>
          <w:sz w:val="22"/>
          <w:szCs w:val="22"/>
        </w:rPr>
        <w:t>Pzp</w:t>
      </w:r>
      <w:proofErr w:type="spellEnd"/>
      <w:r w:rsidR="00DB3BE7" w:rsidRPr="009C7209">
        <w:rPr>
          <w:rFonts w:asciiTheme="minorHAnsi" w:hAnsiTheme="minorHAnsi" w:cs="Arial"/>
          <w:sz w:val="22"/>
          <w:szCs w:val="22"/>
        </w:rPr>
        <w:t xml:space="preserve"> </w:t>
      </w:r>
      <w:r w:rsidRPr="009C7209">
        <w:rPr>
          <w:rFonts w:asciiTheme="minorHAnsi" w:hAnsiTheme="minorHAnsi" w:cs="Arial"/>
          <w:sz w:val="22"/>
          <w:szCs w:val="22"/>
        </w:rPr>
        <w:t>dane umożliwiające dostęp do tych środków;</w:t>
      </w:r>
    </w:p>
    <w:p w14:paraId="6B926EDD" w14:textId="42469189" w:rsidR="00D83B16" w:rsidRPr="009C7209" w:rsidRDefault="00D83B16" w:rsidP="00E33CCD">
      <w:pPr>
        <w:pStyle w:val="Akapitzlist"/>
        <w:numPr>
          <w:ilvl w:val="4"/>
          <w:numId w:val="29"/>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podmiotowym środkiem dowodowym jest oświadczenie, którego treść odpowiada zakresowi oświadczenia, o którym mowa w art. 125 ust. 1.</w:t>
      </w:r>
    </w:p>
    <w:p w14:paraId="284A0432" w14:textId="6B8FFB3D" w:rsidR="00D83B16" w:rsidRPr="009C7209" w:rsidRDefault="00D83B16" w:rsidP="00E33CCD">
      <w:pPr>
        <w:pStyle w:val="Akapitzlist"/>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nie jest zobowiązany do złożenia podmiotowych środków dowodowych, które zamawiający posiada, jeżeli Wykonawca wskaże te środki oraz potwierdzi ich prawidłowość </w:t>
      </w:r>
      <w:r w:rsidR="009C7209">
        <w:rPr>
          <w:rFonts w:asciiTheme="minorHAnsi" w:hAnsiTheme="minorHAnsi" w:cs="Arial"/>
          <w:sz w:val="22"/>
          <w:szCs w:val="22"/>
        </w:rPr>
        <w:br/>
      </w:r>
      <w:r w:rsidRPr="009C7209">
        <w:rPr>
          <w:rFonts w:asciiTheme="minorHAnsi" w:hAnsiTheme="minorHAnsi" w:cs="Arial"/>
          <w:sz w:val="22"/>
          <w:szCs w:val="22"/>
        </w:rPr>
        <w:t>i aktualność.</w:t>
      </w:r>
    </w:p>
    <w:p w14:paraId="36F3E649" w14:textId="52248107" w:rsidR="00853C12" w:rsidRPr="009C7209" w:rsidRDefault="00D83B16" w:rsidP="00E33CCD">
      <w:pPr>
        <w:numPr>
          <w:ilvl w:val="0"/>
          <w:numId w:val="26"/>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 zakresie nieuregulowanym ustawą </w:t>
      </w:r>
      <w:proofErr w:type="spellStart"/>
      <w:r w:rsidRPr="009C7209">
        <w:rPr>
          <w:rFonts w:asciiTheme="minorHAnsi" w:hAnsiTheme="minorHAnsi" w:cs="Arial"/>
          <w:sz w:val="22"/>
          <w:szCs w:val="22"/>
        </w:rPr>
        <w:t>P</w:t>
      </w:r>
      <w:r w:rsidR="00EB284A" w:rsidRPr="009C7209">
        <w:rPr>
          <w:rFonts w:asciiTheme="minorHAnsi" w:hAnsiTheme="minorHAnsi" w:cs="Arial"/>
          <w:sz w:val="22"/>
          <w:szCs w:val="22"/>
        </w:rPr>
        <w:t>zp</w:t>
      </w:r>
      <w:proofErr w:type="spellEnd"/>
      <w:r w:rsidRPr="009C7209">
        <w:rPr>
          <w:rFonts w:asciiTheme="minorHAnsi" w:hAnsiTheme="minorHAnsi" w:cs="Arial"/>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9C7209">
        <w:rPr>
          <w:rFonts w:asciiTheme="minorHAnsi" w:hAnsiTheme="minorHAnsi" w:cs="Arial"/>
          <w:smallCaps/>
          <w:sz w:val="22"/>
          <w:szCs w:val="22"/>
        </w:rPr>
        <w:t xml:space="preserve"> </w:t>
      </w:r>
      <w:r w:rsidRPr="009C7209">
        <w:rPr>
          <w:rFonts w:asciiTheme="minorHAnsi" w:hAnsiTheme="minorHAnsi" w:cs="Arial"/>
          <w:sz w:val="22"/>
          <w:szCs w:val="22"/>
        </w:rPr>
        <w:t xml:space="preserve">grudnia 2020 r. w sprawie sposobu sporządzania i przekazywania informacji oraz wymagań technicznych dla dokumentów elektronicznych oraz środków komunikacji elektronicznej w postępowaniu </w:t>
      </w:r>
      <w:r w:rsidR="009C7209">
        <w:rPr>
          <w:rFonts w:asciiTheme="minorHAnsi" w:hAnsiTheme="minorHAnsi" w:cs="Arial"/>
          <w:sz w:val="22"/>
          <w:szCs w:val="22"/>
        </w:rPr>
        <w:br/>
      </w:r>
      <w:r w:rsidRPr="009C7209">
        <w:rPr>
          <w:rFonts w:asciiTheme="minorHAnsi" w:hAnsiTheme="minorHAnsi" w:cs="Arial"/>
          <w:sz w:val="22"/>
          <w:szCs w:val="22"/>
        </w:rPr>
        <w:t>o udzielenie zamówienia publicznego lub konkursie.</w:t>
      </w:r>
      <w:r w:rsidR="00E700DE" w:rsidRPr="009C7209">
        <w:rPr>
          <w:rFonts w:asciiTheme="minorHAnsi" w:hAnsiTheme="minorHAnsi" w:cs="Arial"/>
          <w:sz w:val="22"/>
          <w:szCs w:val="22"/>
        </w:rPr>
        <w:t xml:space="preserve">             </w:t>
      </w:r>
    </w:p>
    <w:p w14:paraId="16E45FBA" w14:textId="3BAC5916" w:rsidR="001E01D0" w:rsidRPr="009C7209" w:rsidRDefault="001E01D0" w:rsidP="00E33CCD">
      <w:pPr>
        <w:pStyle w:val="Akapitzlist"/>
        <w:spacing w:line="276" w:lineRule="auto"/>
        <w:ind w:left="0"/>
        <w:jc w:val="both"/>
        <w:rPr>
          <w:rFonts w:asciiTheme="minorHAnsi" w:hAnsiTheme="minorHAnsi" w:cs="Arial"/>
          <w:color w:val="FF0000"/>
          <w:sz w:val="22"/>
          <w:szCs w:val="22"/>
        </w:rPr>
      </w:pPr>
    </w:p>
    <w:p w14:paraId="5DE263E7" w14:textId="288B7331" w:rsidR="003869F8" w:rsidRPr="004430B6" w:rsidRDefault="003869F8" w:rsidP="00E33CCD">
      <w:pPr>
        <w:pStyle w:val="Nagwek1"/>
        <w:numPr>
          <w:ilvl w:val="0"/>
          <w:numId w:val="23"/>
        </w:numPr>
        <w:spacing w:line="276" w:lineRule="auto"/>
        <w:ind w:left="709" w:hanging="709"/>
        <w:rPr>
          <w:rFonts w:asciiTheme="minorHAnsi" w:hAnsiTheme="minorHAnsi" w:cs="Arial"/>
          <w:sz w:val="26"/>
          <w:szCs w:val="26"/>
        </w:rPr>
      </w:pPr>
      <w:bookmarkStart w:id="30" w:name="_Toc79571701"/>
      <w:r w:rsidRPr="004430B6">
        <w:rPr>
          <w:rFonts w:asciiTheme="minorHAnsi" w:hAnsiTheme="minorHAnsi" w:cs="Arial"/>
          <w:sz w:val="26"/>
          <w:szCs w:val="26"/>
        </w:rPr>
        <w:t>INFORMACJ</w:t>
      </w:r>
      <w:r w:rsidR="00B04101" w:rsidRPr="004430B6">
        <w:rPr>
          <w:rFonts w:asciiTheme="minorHAnsi" w:hAnsiTheme="minorHAnsi" w:cs="Arial"/>
          <w:sz w:val="26"/>
          <w:szCs w:val="26"/>
        </w:rPr>
        <w:t>E</w:t>
      </w:r>
      <w:r w:rsidRPr="004430B6">
        <w:rPr>
          <w:rFonts w:asciiTheme="minorHAnsi" w:hAnsiTheme="minorHAnsi" w:cs="Arial"/>
          <w:sz w:val="26"/>
          <w:szCs w:val="26"/>
        </w:rPr>
        <w:t xml:space="preserve"> O SPOSOBIE POROZUMIEWANIA SIĘ ZAMAWIAJĄCEGO </w:t>
      </w:r>
      <w:r w:rsidR="002B2663" w:rsidRPr="004430B6">
        <w:rPr>
          <w:rFonts w:asciiTheme="minorHAnsi" w:hAnsiTheme="minorHAnsi" w:cs="Arial"/>
          <w:sz w:val="26"/>
          <w:szCs w:val="26"/>
        </w:rPr>
        <w:br/>
      </w:r>
      <w:r w:rsidRPr="004430B6">
        <w:rPr>
          <w:rFonts w:asciiTheme="minorHAnsi" w:hAnsiTheme="minorHAnsi" w:cs="Arial"/>
          <w:sz w:val="26"/>
          <w:szCs w:val="26"/>
        </w:rPr>
        <w:t xml:space="preserve">Z WYKONAWCAMI ORAZ PRZEKAZYWANIA </w:t>
      </w:r>
      <w:r w:rsidR="00B04101" w:rsidRPr="004430B6">
        <w:rPr>
          <w:rFonts w:asciiTheme="minorHAnsi" w:hAnsiTheme="minorHAnsi" w:cs="Arial"/>
          <w:sz w:val="26"/>
          <w:szCs w:val="26"/>
        </w:rPr>
        <w:t xml:space="preserve">OŚWIADCZEŃ LUB </w:t>
      </w:r>
      <w:r w:rsidRPr="004430B6">
        <w:rPr>
          <w:rFonts w:asciiTheme="minorHAnsi" w:hAnsiTheme="minorHAnsi" w:cs="Arial"/>
          <w:sz w:val="26"/>
          <w:szCs w:val="26"/>
        </w:rPr>
        <w:t>DOKUMENTÓW</w:t>
      </w:r>
      <w:bookmarkEnd w:id="30"/>
    </w:p>
    <w:p w14:paraId="3594077F" w14:textId="77777777" w:rsidR="00853C12" w:rsidRPr="009C7209" w:rsidRDefault="00853C12" w:rsidP="00E33CCD">
      <w:pPr>
        <w:pStyle w:val="Akapitzlist"/>
        <w:spacing w:line="276" w:lineRule="auto"/>
        <w:ind w:left="426" w:hanging="426"/>
        <w:jc w:val="both"/>
        <w:rPr>
          <w:rFonts w:asciiTheme="minorHAnsi" w:hAnsiTheme="minorHAnsi" w:cs="Arial"/>
          <w:sz w:val="22"/>
          <w:szCs w:val="22"/>
        </w:rPr>
      </w:pPr>
    </w:p>
    <w:p w14:paraId="6FCBFAA1" w14:textId="560B3101" w:rsidR="00E53A9B" w:rsidRPr="009C7209" w:rsidRDefault="00B04101"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Osobami uprawnionymi do kontaktu z Wykonawcami są:</w:t>
      </w:r>
    </w:p>
    <w:p w14:paraId="48AF59CC" w14:textId="459643FC" w:rsidR="00304286" w:rsidRPr="009C7209" w:rsidRDefault="00247DEE" w:rsidP="00E33CCD">
      <w:pPr>
        <w:pStyle w:val="Akapitzlist"/>
        <w:spacing w:line="276" w:lineRule="auto"/>
        <w:ind w:left="426"/>
        <w:jc w:val="both"/>
        <w:rPr>
          <w:rFonts w:asciiTheme="minorHAnsi" w:hAnsiTheme="minorHAnsi" w:cs="Arial"/>
          <w:sz w:val="22"/>
          <w:szCs w:val="22"/>
        </w:rPr>
      </w:pPr>
      <w:r>
        <w:rPr>
          <w:rFonts w:asciiTheme="minorHAnsi" w:hAnsiTheme="minorHAnsi" w:cs="Arial"/>
          <w:sz w:val="22"/>
          <w:szCs w:val="22"/>
        </w:rPr>
        <w:t>Krzysztof Mucha</w:t>
      </w:r>
      <w:r w:rsidR="003A2B95" w:rsidRPr="003A2B95">
        <w:rPr>
          <w:rFonts w:asciiTheme="minorHAnsi" w:hAnsiTheme="minorHAnsi" w:cs="Arial"/>
          <w:sz w:val="22"/>
          <w:szCs w:val="22"/>
        </w:rPr>
        <w:tab/>
      </w:r>
      <w:r w:rsidR="00304286" w:rsidRPr="003A2B95">
        <w:rPr>
          <w:rFonts w:asciiTheme="minorHAnsi" w:hAnsiTheme="minorHAnsi" w:cs="Arial"/>
          <w:sz w:val="22"/>
          <w:szCs w:val="22"/>
        </w:rPr>
        <w:t xml:space="preserve">    </w:t>
      </w:r>
      <w:r w:rsidR="004430B6" w:rsidRPr="009C7209">
        <w:rPr>
          <w:rFonts w:asciiTheme="minorHAnsi" w:hAnsiTheme="minorHAnsi" w:cs="Arial"/>
          <w:sz w:val="22"/>
          <w:szCs w:val="22"/>
        </w:rPr>
        <w:tab/>
      </w:r>
      <w:r w:rsidR="00304286" w:rsidRPr="009C7209">
        <w:rPr>
          <w:rFonts w:asciiTheme="minorHAnsi" w:hAnsiTheme="minorHAnsi" w:cs="Arial"/>
          <w:sz w:val="22"/>
          <w:szCs w:val="22"/>
        </w:rPr>
        <w:t xml:space="preserve"> </w:t>
      </w:r>
      <w:r w:rsidR="00E225FF" w:rsidRPr="009C7209">
        <w:rPr>
          <w:rFonts w:asciiTheme="minorHAnsi" w:hAnsiTheme="minorHAnsi" w:cs="Arial"/>
          <w:sz w:val="22"/>
          <w:szCs w:val="22"/>
        </w:rPr>
        <w:t xml:space="preserve">- </w:t>
      </w:r>
      <w:r w:rsidR="00F55ADA" w:rsidRPr="009C7209">
        <w:rPr>
          <w:rFonts w:asciiTheme="minorHAnsi" w:hAnsiTheme="minorHAnsi" w:cs="Arial"/>
          <w:sz w:val="22"/>
          <w:szCs w:val="22"/>
        </w:rPr>
        <w:t>informacje dotyczące przedmiotu zamówienia</w:t>
      </w:r>
    </w:p>
    <w:p w14:paraId="0A14D089" w14:textId="727606E4"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 xml:space="preserve">Natalia Frogowska           </w:t>
      </w:r>
      <w:r w:rsidR="00D7477D">
        <w:rPr>
          <w:rFonts w:asciiTheme="minorHAnsi" w:hAnsiTheme="minorHAnsi" w:cs="Arial"/>
          <w:sz w:val="22"/>
          <w:szCs w:val="22"/>
        </w:rPr>
        <w:t xml:space="preserve">    </w:t>
      </w:r>
      <w:r w:rsidRPr="009C7209">
        <w:rPr>
          <w:rFonts w:asciiTheme="minorHAnsi" w:hAnsiTheme="minorHAnsi" w:cs="Arial"/>
          <w:sz w:val="22"/>
          <w:szCs w:val="22"/>
        </w:rPr>
        <w:t xml:space="preserve"> - </w:t>
      </w:r>
      <w:r w:rsidR="00F55ADA" w:rsidRPr="009C7209">
        <w:rPr>
          <w:rFonts w:asciiTheme="minorHAnsi" w:hAnsiTheme="minorHAnsi" w:cs="Arial"/>
          <w:sz w:val="22"/>
          <w:szCs w:val="22"/>
        </w:rPr>
        <w:t>informacje  dotyczące procedury przetargowej</w:t>
      </w:r>
    </w:p>
    <w:p w14:paraId="405D5440" w14:textId="0671D532" w:rsidR="00304286" w:rsidRPr="009C7209" w:rsidRDefault="00304286" w:rsidP="00E33CCD">
      <w:pPr>
        <w:spacing w:line="276" w:lineRule="auto"/>
        <w:ind w:left="426"/>
        <w:jc w:val="both"/>
        <w:rPr>
          <w:rFonts w:asciiTheme="minorHAnsi" w:hAnsiTheme="minorHAnsi" w:cs="Arial"/>
          <w:sz w:val="22"/>
          <w:szCs w:val="22"/>
        </w:rPr>
      </w:pPr>
    </w:p>
    <w:p w14:paraId="4B68F0A0" w14:textId="4BE7D4A5" w:rsidR="00304286" w:rsidRPr="009C7209" w:rsidRDefault="0030428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t>Post</w:t>
      </w:r>
      <w:r w:rsidR="00F55ADA" w:rsidRPr="009C7209">
        <w:rPr>
          <w:rFonts w:asciiTheme="minorHAnsi" w:hAnsiTheme="minorHAnsi" w:cs="Arial"/>
          <w:sz w:val="22"/>
          <w:szCs w:val="22"/>
        </w:rPr>
        <w:t>ę</w:t>
      </w:r>
      <w:r w:rsidRPr="009C7209">
        <w:rPr>
          <w:rFonts w:asciiTheme="minorHAnsi" w:hAnsiTheme="minorHAnsi" w:cs="Arial"/>
          <w:sz w:val="22"/>
          <w:szCs w:val="22"/>
        </w:rPr>
        <w:t xml:space="preserve">powanie prowadzone jest w </w:t>
      </w:r>
      <w:r w:rsidRPr="009C7209">
        <w:rPr>
          <w:rFonts w:asciiTheme="minorHAnsi" w:hAnsiTheme="minorHAnsi" w:cs="Arial"/>
          <w:b/>
          <w:bCs/>
          <w:sz w:val="22"/>
          <w:szCs w:val="22"/>
        </w:rPr>
        <w:t>języku polskim</w:t>
      </w:r>
      <w:r w:rsidRPr="009C7209">
        <w:rPr>
          <w:rFonts w:asciiTheme="minorHAnsi" w:hAnsiTheme="minorHAnsi" w:cs="Arial"/>
          <w:sz w:val="22"/>
          <w:szCs w:val="22"/>
        </w:rPr>
        <w:t xml:space="preserve"> </w:t>
      </w:r>
      <w:r w:rsidR="003E48B9" w:rsidRPr="009C7209">
        <w:rPr>
          <w:rFonts w:asciiTheme="minorHAnsi" w:hAnsiTheme="minorHAnsi" w:cs="Arial"/>
          <w:sz w:val="22"/>
          <w:szCs w:val="22"/>
        </w:rPr>
        <w:t>elektronicznie</w:t>
      </w:r>
      <w:r w:rsidR="00B04101" w:rsidRPr="009C7209">
        <w:rPr>
          <w:rFonts w:asciiTheme="minorHAnsi" w:hAnsiTheme="minorHAnsi" w:cs="Arial"/>
          <w:sz w:val="22"/>
          <w:szCs w:val="22"/>
        </w:rPr>
        <w:t xml:space="preserve"> </w:t>
      </w:r>
      <w:r w:rsidRPr="009C7209">
        <w:rPr>
          <w:rFonts w:asciiTheme="minorHAnsi" w:hAnsiTheme="minorHAnsi" w:cs="Arial"/>
          <w:sz w:val="22"/>
          <w:szCs w:val="22"/>
        </w:rPr>
        <w:t xml:space="preserve">za pośrednictwem </w:t>
      </w:r>
      <w:hyperlink r:id="rId11" w:history="1">
        <w:r w:rsidRPr="009C7209">
          <w:rPr>
            <w:rStyle w:val="Hipercze"/>
            <w:rFonts w:asciiTheme="minorHAnsi" w:hAnsiTheme="minorHAnsi" w:cs="Arial"/>
            <w:sz w:val="22"/>
            <w:szCs w:val="22"/>
          </w:rPr>
          <w:t>https://platformazakupowa.pl/pn/zebrzydowice</w:t>
        </w:r>
      </w:hyperlink>
    </w:p>
    <w:p w14:paraId="051C8F4C" w14:textId="0E710EFD" w:rsidR="00B04101"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 celu skrócenia udzielenia odpowiedzi na pytania Zamawiający preferuje, aby komunikacj</w:t>
      </w:r>
      <w:r w:rsidR="00F55ADA" w:rsidRPr="009C7209">
        <w:rPr>
          <w:rFonts w:asciiTheme="minorHAnsi" w:hAnsiTheme="minorHAnsi" w:cs="Arial"/>
          <w:sz w:val="22"/>
          <w:szCs w:val="22"/>
        </w:rPr>
        <w:t>a</w:t>
      </w:r>
      <w:r w:rsidRPr="009C7209">
        <w:rPr>
          <w:rFonts w:asciiTheme="minorHAnsi" w:hAnsiTheme="minorHAnsi" w:cs="Arial"/>
          <w:sz w:val="22"/>
          <w:szCs w:val="22"/>
        </w:rPr>
        <w:t xml:space="preserve"> pomiędzy Zamawiającym a Wykonawcami, w tym wszelkie oświadczenia, wnioski, zawiadomienia oraz</w:t>
      </w:r>
      <w:r w:rsidR="00F67435" w:rsidRPr="009C7209">
        <w:rPr>
          <w:rFonts w:asciiTheme="minorHAnsi" w:hAnsiTheme="minorHAnsi" w:cs="Arial"/>
          <w:sz w:val="22"/>
          <w:szCs w:val="22"/>
        </w:rPr>
        <w:t xml:space="preserve"> </w:t>
      </w:r>
      <w:r w:rsidRPr="009C7209">
        <w:rPr>
          <w:rFonts w:asciiTheme="minorHAnsi" w:hAnsiTheme="minorHAnsi" w:cs="Arial"/>
          <w:sz w:val="22"/>
          <w:szCs w:val="22"/>
        </w:rPr>
        <w:t xml:space="preserve">informacje, przekazywane </w:t>
      </w:r>
      <w:r w:rsidR="00B04101" w:rsidRPr="009C7209">
        <w:rPr>
          <w:rFonts w:asciiTheme="minorHAnsi" w:hAnsiTheme="minorHAnsi" w:cs="Arial"/>
          <w:sz w:val="22"/>
          <w:szCs w:val="22"/>
        </w:rPr>
        <w:t>były</w:t>
      </w:r>
      <w:r w:rsidRPr="009C7209">
        <w:rPr>
          <w:rFonts w:asciiTheme="minorHAnsi" w:hAnsiTheme="minorHAnsi" w:cs="Arial"/>
          <w:sz w:val="22"/>
          <w:szCs w:val="22"/>
        </w:rPr>
        <w:t xml:space="preserve"> za pośrednictwem </w:t>
      </w:r>
      <w:r w:rsidR="009C7209">
        <w:rPr>
          <w:rFonts w:asciiTheme="minorHAnsi" w:hAnsiTheme="minorHAnsi" w:cs="Arial"/>
          <w:sz w:val="22"/>
          <w:szCs w:val="22"/>
        </w:rPr>
        <w:t xml:space="preserve">platformy zakupowej pod adresem: </w:t>
      </w:r>
      <w:hyperlink r:id="rId12" w:history="1">
        <w:r w:rsidR="009C7209" w:rsidRPr="00B87725">
          <w:rPr>
            <w:rStyle w:val="Hipercze"/>
            <w:rFonts w:asciiTheme="minorHAnsi" w:hAnsiTheme="minorHAnsi" w:cs="Arial"/>
            <w:sz w:val="22"/>
            <w:szCs w:val="22"/>
          </w:rPr>
          <w:t>https://platformazakupowa.pl/pn/zebrzydowice</w:t>
        </w:r>
      </w:hyperlink>
      <w:r w:rsidR="00B04101"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 xml:space="preserve">i formularza </w:t>
      </w:r>
      <w:r w:rsidRPr="009C7209">
        <w:rPr>
          <w:rFonts w:asciiTheme="minorHAnsi" w:hAnsiTheme="minorHAnsi" w:cs="Arial"/>
          <w:b/>
          <w:bCs/>
          <w:sz w:val="22"/>
          <w:szCs w:val="22"/>
        </w:rPr>
        <w:t>„Wyślij wiadomość</w:t>
      </w:r>
      <w:r w:rsidR="00B04101" w:rsidRPr="009C7209">
        <w:rPr>
          <w:rFonts w:asciiTheme="minorHAnsi" w:hAnsiTheme="minorHAnsi" w:cs="Arial"/>
          <w:b/>
          <w:bCs/>
          <w:sz w:val="22"/>
          <w:szCs w:val="22"/>
        </w:rPr>
        <w:t xml:space="preserve"> do zamawiającego</w:t>
      </w:r>
      <w:r w:rsidRPr="009C7209">
        <w:rPr>
          <w:rFonts w:asciiTheme="minorHAnsi" w:hAnsiTheme="minorHAnsi" w:cs="Arial"/>
          <w:b/>
          <w:bCs/>
          <w:sz w:val="22"/>
          <w:szCs w:val="22"/>
        </w:rPr>
        <w:t>”</w:t>
      </w:r>
      <w:r w:rsidR="00B04101" w:rsidRPr="009C7209">
        <w:rPr>
          <w:rFonts w:asciiTheme="minorHAnsi" w:hAnsiTheme="minorHAnsi" w:cs="Arial"/>
          <w:b/>
          <w:bCs/>
          <w:sz w:val="22"/>
          <w:szCs w:val="22"/>
        </w:rPr>
        <w:t xml:space="preserve">. </w:t>
      </w:r>
    </w:p>
    <w:p w14:paraId="0DB35721" w14:textId="36E82AEF" w:rsidR="00304286" w:rsidRPr="009C7209" w:rsidRDefault="00304286" w:rsidP="00E33CCD">
      <w:pPr>
        <w:pStyle w:val="Akapitzlist"/>
        <w:spacing w:line="276" w:lineRule="auto"/>
        <w:ind w:left="426"/>
        <w:jc w:val="both"/>
        <w:rPr>
          <w:rFonts w:asciiTheme="minorHAnsi" w:hAnsiTheme="minorHAnsi" w:cs="Arial"/>
          <w:sz w:val="22"/>
          <w:szCs w:val="22"/>
        </w:rPr>
      </w:pPr>
      <w:r w:rsidRPr="009C7209">
        <w:rPr>
          <w:rFonts w:asciiTheme="minorHAnsi" w:hAnsiTheme="minorHAnsi" w:cs="Arial"/>
          <w:sz w:val="22"/>
          <w:szCs w:val="22"/>
        </w:rPr>
        <w:t>Za datę przekazania (wpływu) oświadczeń, wniosków, zawiadomień oraz informacji przyjmuje się datę ich przesłania za pośrednictwem</w:t>
      </w:r>
      <w:r w:rsidR="00B04101" w:rsidRPr="009C7209">
        <w:rPr>
          <w:rFonts w:asciiTheme="minorHAnsi" w:hAnsiTheme="minorHAnsi" w:cs="Arial"/>
          <w:sz w:val="22"/>
          <w:szCs w:val="22"/>
        </w:rPr>
        <w:t xml:space="preserve"> </w:t>
      </w:r>
      <w:hyperlink r:id="rId13" w:history="1">
        <w:r w:rsidR="00DC7406" w:rsidRPr="009C7209">
          <w:rPr>
            <w:rStyle w:val="Hipercze"/>
            <w:rFonts w:asciiTheme="minorHAnsi" w:hAnsiTheme="minorHAnsi" w:cs="Arial"/>
            <w:sz w:val="22"/>
            <w:szCs w:val="22"/>
          </w:rPr>
          <w:t>https://platformazakupowa.pl/pn/zebrzydowice</w:t>
        </w:r>
      </w:hyperlink>
      <w:r w:rsidR="004430B6"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poprzez kliknięcie przycisku „Wyślij wiadomość</w:t>
      </w:r>
      <w:r w:rsidR="00B04101" w:rsidRPr="009C7209">
        <w:rPr>
          <w:rFonts w:asciiTheme="minorHAnsi" w:hAnsiTheme="minorHAnsi" w:cs="Arial"/>
          <w:sz w:val="22"/>
          <w:szCs w:val="22"/>
        </w:rPr>
        <w:t xml:space="preserve"> do zamawiającego</w:t>
      </w:r>
      <w:r w:rsidRPr="009C7209">
        <w:rPr>
          <w:rFonts w:asciiTheme="minorHAnsi" w:hAnsiTheme="minorHAnsi" w:cs="Arial"/>
          <w:sz w:val="22"/>
          <w:szCs w:val="22"/>
        </w:rPr>
        <w:t>”, po których pojawi się komunikat, że wiadomość została wysłana do Zamawiającego.</w:t>
      </w:r>
      <w:r w:rsidR="00DC7406" w:rsidRPr="009C7209">
        <w:rPr>
          <w:rFonts w:asciiTheme="minorHAnsi" w:hAnsiTheme="minorHAnsi" w:cs="Arial"/>
          <w:sz w:val="22"/>
          <w:szCs w:val="22"/>
        </w:rPr>
        <w:t xml:space="preserve"> </w:t>
      </w:r>
      <w:bookmarkStart w:id="31" w:name="_Hlk63420612"/>
      <w:r w:rsidR="00B04101" w:rsidRPr="009C7209">
        <w:rPr>
          <w:rFonts w:asciiTheme="minorHAnsi" w:hAnsiTheme="minorHAnsi" w:cs="Arial"/>
          <w:sz w:val="22"/>
          <w:szCs w:val="22"/>
        </w:rPr>
        <w:t xml:space="preserve">Zamawiający dopuszcza, awaryjnie, komunikację za pośrednictwem poczty elektronicznej. Adres poczty elektronicznej osoby uprawnionej do kontaktu z Wykonawcami: </w:t>
      </w:r>
      <w:hyperlink r:id="rId14" w:history="1">
        <w:r w:rsidR="00B04101" w:rsidRPr="009C7209">
          <w:rPr>
            <w:rStyle w:val="Hipercze"/>
            <w:rFonts w:asciiTheme="minorHAnsi" w:hAnsiTheme="minorHAnsi" w:cs="Arial"/>
            <w:sz w:val="22"/>
            <w:szCs w:val="22"/>
          </w:rPr>
          <w:t>przetargi@zebrzydowice.pl</w:t>
        </w:r>
      </w:hyperlink>
      <w:r w:rsidR="00B04101" w:rsidRPr="009C7209">
        <w:rPr>
          <w:rFonts w:asciiTheme="minorHAnsi" w:hAnsiTheme="minorHAnsi" w:cs="Arial"/>
          <w:sz w:val="22"/>
          <w:szCs w:val="22"/>
        </w:rPr>
        <w:t>.</w:t>
      </w:r>
      <w:bookmarkEnd w:id="31"/>
    </w:p>
    <w:p w14:paraId="637668D1" w14:textId="5A206B68" w:rsidR="00304286" w:rsidRPr="009C7209" w:rsidRDefault="00304286" w:rsidP="00E33CCD">
      <w:pPr>
        <w:pStyle w:val="Akapitzlist"/>
        <w:numPr>
          <w:ilvl w:val="0"/>
          <w:numId w:val="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będzie przekazywał Wykonawcom informacje </w:t>
      </w:r>
      <w:r w:rsidR="003E48B9" w:rsidRPr="009C7209">
        <w:rPr>
          <w:rFonts w:asciiTheme="minorHAnsi" w:hAnsiTheme="minorHAnsi" w:cs="Arial"/>
          <w:sz w:val="22"/>
          <w:szCs w:val="22"/>
        </w:rPr>
        <w:t>przy użyciu środków komunikacji elektronicznej</w:t>
      </w:r>
      <w:r w:rsidRPr="009C7209">
        <w:rPr>
          <w:rFonts w:asciiTheme="minorHAnsi" w:hAnsiTheme="minorHAnsi" w:cs="Arial"/>
          <w:sz w:val="22"/>
          <w:szCs w:val="22"/>
        </w:rPr>
        <w:t xml:space="preserve"> za pośrednictwem </w:t>
      </w:r>
      <w:hyperlink r:id="rId15" w:history="1">
        <w:r w:rsidR="00DC7406" w:rsidRPr="009C7209">
          <w:rPr>
            <w:rStyle w:val="Hipercze"/>
            <w:rFonts w:asciiTheme="minorHAnsi" w:hAnsiTheme="minorHAnsi" w:cs="Arial"/>
            <w:sz w:val="22"/>
            <w:szCs w:val="22"/>
          </w:rPr>
          <w:t>https://platformazakupowa.pl/pn/zebrzydowice</w:t>
        </w:r>
      </w:hyperlink>
      <w:r w:rsidR="00DC7406" w:rsidRPr="009C7209">
        <w:rPr>
          <w:rStyle w:val="Hipercze"/>
          <w:rFonts w:asciiTheme="minorHAnsi" w:hAnsiTheme="minorHAnsi" w:cs="Arial"/>
          <w:sz w:val="22"/>
          <w:szCs w:val="22"/>
        </w:rPr>
        <w:t>.</w:t>
      </w:r>
      <w:r w:rsidR="003E48B9" w:rsidRPr="009C7209">
        <w:rPr>
          <w:rStyle w:val="Hipercze"/>
          <w:rFonts w:asciiTheme="minorHAnsi" w:hAnsiTheme="minorHAnsi" w:cs="Arial"/>
          <w:sz w:val="22"/>
          <w:szCs w:val="22"/>
          <w:u w:val="none"/>
        </w:rPr>
        <w:t xml:space="preserve"> </w:t>
      </w:r>
      <w:r w:rsidRPr="009C7209">
        <w:rPr>
          <w:rFonts w:asciiTheme="minorHAnsi" w:hAnsiTheme="minorHAnsi" w:cs="Arial"/>
          <w:sz w:val="22"/>
          <w:szCs w:val="22"/>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w:t>
      </w:r>
      <w:r w:rsidR="003E48B9" w:rsidRPr="009C7209">
        <w:rPr>
          <w:rFonts w:asciiTheme="minorHAnsi" w:hAnsiTheme="minorHAnsi" w:cs="Arial"/>
          <w:sz w:val="22"/>
          <w:szCs w:val="22"/>
        </w:rPr>
        <w:t xml:space="preserve"> przy użyciu środków komunikacji elektronicznej </w:t>
      </w:r>
      <w:r w:rsidRPr="009C7209">
        <w:rPr>
          <w:rFonts w:asciiTheme="minorHAnsi" w:hAnsiTheme="minorHAnsi" w:cs="Arial"/>
          <w:sz w:val="22"/>
          <w:szCs w:val="22"/>
        </w:rPr>
        <w:t>za pośrednictwem</w:t>
      </w:r>
      <w:r w:rsidR="00DC7406" w:rsidRPr="009C7209">
        <w:rPr>
          <w:rFonts w:asciiTheme="minorHAnsi" w:hAnsiTheme="minorHAnsi" w:cs="Arial"/>
          <w:sz w:val="22"/>
          <w:szCs w:val="22"/>
        </w:rPr>
        <w:t xml:space="preserve"> </w:t>
      </w:r>
      <w:hyperlink r:id="rId16" w:history="1">
        <w:r w:rsidR="00DC7406" w:rsidRPr="009C7209">
          <w:rPr>
            <w:rStyle w:val="Hipercze"/>
            <w:rFonts w:asciiTheme="minorHAnsi" w:hAnsiTheme="minorHAnsi" w:cs="Arial"/>
            <w:sz w:val="22"/>
            <w:szCs w:val="22"/>
          </w:rPr>
          <w:t>https://platformazakupowa.pl/pn/zebrzydowice</w:t>
        </w:r>
      </w:hyperlink>
      <w:r w:rsidRPr="009C7209">
        <w:rPr>
          <w:rFonts w:asciiTheme="minorHAnsi" w:hAnsiTheme="minorHAnsi" w:cs="Arial"/>
          <w:sz w:val="22"/>
          <w:szCs w:val="22"/>
        </w:rPr>
        <w:t xml:space="preserve"> do konkretnego Wykonawcy.</w:t>
      </w:r>
    </w:p>
    <w:p w14:paraId="6E110F62" w14:textId="2258B4BD" w:rsidR="00DC7406" w:rsidRPr="009C7209" w:rsidRDefault="00DC7406" w:rsidP="00E33CCD">
      <w:pPr>
        <w:pStyle w:val="Akapitzlist"/>
        <w:numPr>
          <w:ilvl w:val="0"/>
          <w:numId w:val="9"/>
        </w:numPr>
        <w:spacing w:line="276" w:lineRule="auto"/>
        <w:ind w:left="426" w:hanging="426"/>
        <w:jc w:val="both"/>
        <w:rPr>
          <w:rStyle w:val="Hipercze"/>
          <w:rFonts w:asciiTheme="minorHAnsi" w:hAnsiTheme="minorHAnsi" w:cs="Arial"/>
          <w:color w:val="auto"/>
          <w:sz w:val="22"/>
          <w:szCs w:val="22"/>
          <w:u w:val="none"/>
        </w:rPr>
      </w:pPr>
      <w:r w:rsidRPr="009C7209">
        <w:rPr>
          <w:rFonts w:asciiTheme="minorHAnsi" w:hAnsiTheme="minorHAnsi" w:cs="Arial"/>
          <w:sz w:val="22"/>
          <w:szCs w:val="22"/>
        </w:rPr>
        <w:lastRenderedPageBreak/>
        <w:t xml:space="preserve">Wykonawca jako podmiot profesjonalny ma obowiązek sprawdzania komunikatów i wiadomości bezpośrednio na </w:t>
      </w:r>
      <w:hyperlink r:id="rId17" w:history="1">
        <w:r w:rsidRPr="009C7209">
          <w:rPr>
            <w:rStyle w:val="Hipercze"/>
            <w:rFonts w:asciiTheme="minorHAnsi" w:hAnsiTheme="minorHAnsi" w:cs="Arial"/>
            <w:sz w:val="22"/>
            <w:szCs w:val="22"/>
          </w:rPr>
          <w:t>https://platformazakupowa.pl/pn/zebrzydowice</w:t>
        </w:r>
      </w:hyperlink>
      <w:r w:rsidRPr="009C7209">
        <w:rPr>
          <w:rStyle w:val="Hipercze"/>
          <w:rFonts w:asciiTheme="minorHAnsi" w:hAnsiTheme="minorHAnsi" w:cs="Arial"/>
          <w:sz w:val="22"/>
          <w:szCs w:val="22"/>
          <w:u w:val="none"/>
        </w:rPr>
        <w:t xml:space="preserve"> </w:t>
      </w:r>
      <w:r w:rsidRPr="009C7209">
        <w:rPr>
          <w:rStyle w:val="Hipercze"/>
          <w:rFonts w:asciiTheme="minorHAnsi" w:hAnsiTheme="minorHAnsi" w:cs="Arial"/>
          <w:color w:val="auto"/>
          <w:sz w:val="22"/>
          <w:szCs w:val="22"/>
          <w:u w:val="none"/>
        </w:rPr>
        <w:t>przesłanych przez</w:t>
      </w:r>
      <w:r w:rsidR="00626175" w:rsidRPr="009C7209">
        <w:rPr>
          <w:rStyle w:val="Hipercze"/>
          <w:rFonts w:asciiTheme="minorHAnsi" w:hAnsiTheme="minorHAnsi" w:cs="Arial"/>
          <w:color w:val="auto"/>
          <w:sz w:val="22"/>
          <w:szCs w:val="22"/>
          <w:u w:val="none"/>
        </w:rPr>
        <w:t xml:space="preserve"> </w:t>
      </w:r>
      <w:r w:rsidRPr="009C7209">
        <w:rPr>
          <w:rStyle w:val="Hipercze"/>
          <w:rFonts w:asciiTheme="minorHAnsi" w:hAnsiTheme="minorHAnsi" w:cs="Arial"/>
          <w:color w:val="auto"/>
          <w:sz w:val="22"/>
          <w:szCs w:val="22"/>
          <w:u w:val="none"/>
        </w:rPr>
        <w:t>Zamawiającego, gdyż system powiadomień może ulec awarii lub powiadomienie może trafić do folderu SPAM.</w:t>
      </w:r>
    </w:p>
    <w:p w14:paraId="126BC353" w14:textId="68E605B5"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w:t>
      </w:r>
      <w:r w:rsidR="006D32E5" w:rsidRPr="009C7209">
        <w:rPr>
          <w:rFonts w:asciiTheme="minorHAnsi" w:hAnsiTheme="minorHAns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sidR="006D32E5" w:rsidRPr="009C7209">
        <w:rPr>
          <w:rFonts w:asciiTheme="minorHAnsi" w:hAnsiTheme="minorHAnsi" w:cs="Arial"/>
          <w:color w:val="000000"/>
          <w:sz w:val="22"/>
          <w:szCs w:val="22"/>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006D32E5" w:rsidRPr="009C7209">
          <w:rPr>
            <w:rStyle w:val="Hipercze"/>
            <w:rFonts w:asciiTheme="minorHAnsi" w:hAnsiTheme="minorHAnsi" w:cs="Arial"/>
            <w:color w:val="1155CC"/>
            <w:sz w:val="22"/>
            <w:szCs w:val="22"/>
          </w:rPr>
          <w:t>platformazakupowa.pl</w:t>
        </w:r>
      </w:hyperlink>
      <w:r w:rsidR="006D32E5" w:rsidRPr="009C7209">
        <w:rPr>
          <w:rFonts w:asciiTheme="minorHAnsi" w:hAnsiTheme="minorHAnsi" w:cs="Arial"/>
          <w:color w:val="000000"/>
          <w:sz w:val="22"/>
          <w:szCs w:val="22"/>
        </w:rPr>
        <w:t>, tj.:</w:t>
      </w:r>
    </w:p>
    <w:p w14:paraId="4B31135B" w14:textId="6FDAFB3C" w:rsidR="00DC7406" w:rsidRPr="009C7209" w:rsidRDefault="00DC7406" w:rsidP="00E33CCD">
      <w:pPr>
        <w:pStyle w:val="Akapitzlist"/>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stały dostęp do sieci Internet o gwarantowanej przepustowości nie mniejszej niż 512 </w:t>
      </w:r>
      <w:proofErr w:type="spellStart"/>
      <w:r w:rsidRPr="009C7209">
        <w:rPr>
          <w:rFonts w:asciiTheme="minorHAnsi" w:hAnsiTheme="minorHAnsi" w:cs="Arial"/>
          <w:sz w:val="22"/>
          <w:szCs w:val="22"/>
        </w:rPr>
        <w:t>kb</w:t>
      </w:r>
      <w:proofErr w:type="spellEnd"/>
      <w:r w:rsidRPr="009C7209">
        <w:rPr>
          <w:rFonts w:asciiTheme="minorHAnsi" w:hAnsiTheme="minorHAnsi" w:cs="Arial"/>
          <w:sz w:val="22"/>
          <w:szCs w:val="22"/>
        </w:rPr>
        <w:t>/s,</w:t>
      </w:r>
    </w:p>
    <w:p w14:paraId="34C0597C"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komputer klasy PC lub MAC o następującej konfiguracji: pamięć min. 2 GB Ram, procesor Intel IV 2 GHZ lub jego nowsza wersja, jeden z systemów operacyjnych - MS Windows 7, Mac Os x 10 4, Linux, lub ich nowsze wersje,</w:t>
      </w:r>
    </w:p>
    <w:p w14:paraId="5235B234" w14:textId="37BBD04A"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zainstalowana dowolna przeglądarka internetowa, </w:t>
      </w:r>
      <w:r w:rsidR="00C528D1" w:rsidRPr="004F33EA">
        <w:rPr>
          <w:rFonts w:asciiTheme="minorHAnsi" w:hAnsiTheme="minorHAnsi" w:cs="Arial"/>
          <w:b/>
          <w:bCs/>
          <w:color w:val="000000"/>
          <w:sz w:val="22"/>
          <w:szCs w:val="22"/>
        </w:rPr>
        <w:t>Uwaga!</w:t>
      </w:r>
      <w:r w:rsidR="00C528D1" w:rsidRPr="004F33EA">
        <w:rPr>
          <w:rFonts w:asciiTheme="minorHAnsi" w:hAnsiTheme="minorHAnsi" w:cs="Arial"/>
          <w:color w:val="000000"/>
          <w:sz w:val="22"/>
          <w:szCs w:val="22"/>
        </w:rPr>
        <w:t xml:space="preserve"> od dnia 17 sierpnia 2021 r. ,ze względu na zakończenie wspierania przeglądarki Internet Explorer przez firmę Microsoft, stosowanie przeglądarki Internet Explorer </w:t>
      </w:r>
      <w:r w:rsidR="00337BB5">
        <w:rPr>
          <w:rFonts w:asciiTheme="minorHAnsi" w:hAnsiTheme="minorHAnsi" w:cs="Arial"/>
          <w:color w:val="000000"/>
          <w:sz w:val="22"/>
          <w:szCs w:val="22"/>
        </w:rPr>
        <w:t>nie jest</w:t>
      </w:r>
      <w:r w:rsidR="00C528D1" w:rsidRPr="004F33EA">
        <w:rPr>
          <w:rFonts w:asciiTheme="minorHAnsi" w:hAnsiTheme="minorHAnsi" w:cs="Arial"/>
          <w:color w:val="000000"/>
          <w:sz w:val="22"/>
          <w:szCs w:val="22"/>
        </w:rPr>
        <w:t xml:space="preserve"> dopuszczalne,</w:t>
      </w:r>
    </w:p>
    <w:p w14:paraId="71024BA8"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włączona obsługa JavaScript,</w:t>
      </w:r>
    </w:p>
    <w:p w14:paraId="001D52E9"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zainstalowany program Adobe </w:t>
      </w:r>
      <w:proofErr w:type="spellStart"/>
      <w:r w:rsidRPr="009C7209">
        <w:rPr>
          <w:rFonts w:asciiTheme="minorHAnsi" w:hAnsiTheme="minorHAnsi" w:cs="Arial"/>
          <w:sz w:val="22"/>
          <w:szCs w:val="22"/>
        </w:rPr>
        <w:t>Acrobat</w:t>
      </w:r>
      <w:proofErr w:type="spellEnd"/>
      <w:r w:rsidRPr="009C7209">
        <w:rPr>
          <w:rFonts w:asciiTheme="minorHAnsi" w:hAnsiTheme="minorHAnsi" w:cs="Arial"/>
          <w:sz w:val="22"/>
          <w:szCs w:val="22"/>
        </w:rPr>
        <w:t xml:space="preserve"> Reader lub inny obsługujący format plików .pdf,</w:t>
      </w:r>
    </w:p>
    <w:p w14:paraId="00027743"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Platformazakupowa.pl działa według standardu przyjętego w komunikacji sieciowej - kodowanie UTF8,</w:t>
      </w:r>
    </w:p>
    <w:p w14:paraId="79A5E4CF" w14:textId="77777777" w:rsidR="00DC7406" w:rsidRPr="009C7209" w:rsidRDefault="00DC7406" w:rsidP="00E33CCD">
      <w:pPr>
        <w:numPr>
          <w:ilvl w:val="1"/>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Oznaczenie czasu odbioru danych przez platformę zakupową stanowi datę oraz dokładny czas (</w:t>
      </w:r>
      <w:proofErr w:type="spellStart"/>
      <w:r w:rsidRPr="009C7209">
        <w:rPr>
          <w:rFonts w:asciiTheme="minorHAnsi" w:hAnsiTheme="minorHAnsi" w:cs="Arial"/>
          <w:sz w:val="22"/>
          <w:szCs w:val="22"/>
        </w:rPr>
        <w:t>hh:mm:ss</w:t>
      </w:r>
      <w:proofErr w:type="spellEnd"/>
      <w:r w:rsidRPr="009C7209">
        <w:rPr>
          <w:rFonts w:asciiTheme="minorHAnsi" w:hAnsiTheme="minorHAnsi" w:cs="Arial"/>
          <w:sz w:val="22"/>
          <w:szCs w:val="22"/>
        </w:rPr>
        <w:t>) generowany wg. czasu lokalnego serwera synchronizowanego z zegarem Głównego Urzędu Miar.</w:t>
      </w:r>
    </w:p>
    <w:p w14:paraId="6C47CC80" w14:textId="77777777" w:rsidR="00DC7406" w:rsidRPr="009C7209" w:rsidRDefault="00DC7406" w:rsidP="00E33CCD">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Wykonawca, przystępując do niniejszego postępowania o udzielenie zamówienia publicznego:</w:t>
      </w:r>
    </w:p>
    <w:p w14:paraId="197D332D" w14:textId="4583EAE9"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akceptuje warunki korzystania z </w:t>
      </w:r>
      <w:hyperlink r:id="rId19">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określone w Regulaminie zamieszczonym na stronie internetowej </w:t>
      </w:r>
      <w:hyperlink r:id="rId20">
        <w:r w:rsidRPr="009C7209">
          <w:rPr>
            <w:rFonts w:asciiTheme="minorHAnsi" w:hAnsiTheme="minorHAnsi" w:cs="Arial"/>
            <w:sz w:val="22"/>
            <w:szCs w:val="22"/>
          </w:rPr>
          <w:t>pod linkiem</w:t>
        </w:r>
      </w:hyperlink>
      <w:r w:rsidRPr="009C7209">
        <w:rPr>
          <w:rFonts w:asciiTheme="minorHAnsi" w:hAnsiTheme="minorHAnsi" w:cs="Arial"/>
          <w:sz w:val="22"/>
          <w:szCs w:val="22"/>
        </w:rPr>
        <w:t xml:space="preserve">  w zakładce „Regulamin" oraz uznaje go za wiążący,</w:t>
      </w:r>
    </w:p>
    <w:p w14:paraId="732115BE" w14:textId="0DC7BE4F" w:rsidR="00DC7406" w:rsidRPr="009C7209" w:rsidRDefault="00DC7406" w:rsidP="00E33CCD">
      <w:pPr>
        <w:pStyle w:val="Akapitzlist"/>
        <w:numPr>
          <w:ilvl w:val="7"/>
          <w:numId w:val="30"/>
        </w:numPr>
        <w:spacing w:line="276" w:lineRule="auto"/>
        <w:ind w:left="709" w:hanging="283"/>
        <w:jc w:val="both"/>
        <w:rPr>
          <w:rFonts w:asciiTheme="minorHAnsi" w:hAnsiTheme="minorHAnsi" w:cs="Arial"/>
          <w:sz w:val="22"/>
          <w:szCs w:val="22"/>
        </w:rPr>
      </w:pPr>
      <w:r w:rsidRPr="009C7209">
        <w:rPr>
          <w:rFonts w:asciiTheme="minorHAnsi" w:hAnsiTheme="minorHAnsi" w:cs="Arial"/>
          <w:sz w:val="22"/>
          <w:szCs w:val="22"/>
        </w:rPr>
        <w:t xml:space="preserve">zapoznał i stosuje się do Instrukcji składania ofert/wniosków dostępnej </w:t>
      </w:r>
      <w:hyperlink r:id="rId21">
        <w:r w:rsidRPr="009C7209">
          <w:rPr>
            <w:rFonts w:asciiTheme="minorHAnsi" w:hAnsiTheme="minorHAnsi" w:cs="Arial"/>
            <w:color w:val="1155CC"/>
            <w:sz w:val="22"/>
            <w:szCs w:val="22"/>
            <w:u w:val="single"/>
          </w:rPr>
          <w:t>pod linkiem</w:t>
        </w:r>
      </w:hyperlink>
      <w:r w:rsidRPr="009C7209">
        <w:rPr>
          <w:rFonts w:asciiTheme="minorHAnsi" w:hAnsiTheme="minorHAnsi" w:cs="Arial"/>
          <w:sz w:val="22"/>
          <w:szCs w:val="22"/>
        </w:rPr>
        <w:t xml:space="preserve">. </w:t>
      </w:r>
    </w:p>
    <w:p w14:paraId="4DC22492" w14:textId="77777777" w:rsidR="00DC7406" w:rsidRPr="009C7209" w:rsidRDefault="00DC7406" w:rsidP="00E33CCD">
      <w:pPr>
        <w:pStyle w:val="Akapitzlist"/>
        <w:numPr>
          <w:ilvl w:val="0"/>
          <w:numId w:val="9"/>
        </w:numPr>
        <w:pBdr>
          <w:top w:val="nil"/>
          <w:left w:val="nil"/>
          <w:bottom w:val="nil"/>
          <w:right w:val="nil"/>
          <w:between w:val="nil"/>
        </w:pBd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sz w:val="22"/>
          <w:szCs w:val="22"/>
        </w:rPr>
        <w:t xml:space="preserve">Zamawiający nie ponosi odpowiedzialności za złożenie oferty w sposób niezgodny </w:t>
      </w:r>
      <w:r w:rsidRPr="009C7209">
        <w:rPr>
          <w:rFonts w:asciiTheme="minorHAnsi" w:hAnsiTheme="minorHAnsi" w:cs="Arial"/>
          <w:b/>
          <w:sz w:val="22"/>
          <w:szCs w:val="22"/>
        </w:rPr>
        <w:br/>
        <w:t xml:space="preserve">z Instrukcją korzystania z </w:t>
      </w:r>
      <w:hyperlink r:id="rId22">
        <w:r w:rsidRPr="009C7209">
          <w:rPr>
            <w:rFonts w:asciiTheme="minorHAnsi" w:hAnsiTheme="minorHAnsi" w:cs="Arial"/>
            <w:b/>
            <w:color w:val="1155CC"/>
            <w:sz w:val="22"/>
            <w:szCs w:val="22"/>
            <w:u w:val="single"/>
          </w:rPr>
          <w:t>platformazakupowa.pl</w:t>
        </w:r>
      </w:hyperlink>
      <w:r w:rsidRPr="009C7209">
        <w:rPr>
          <w:rFonts w:asciiTheme="minorHAnsi" w:hAnsiTheme="minorHAnsi" w:cs="Arial"/>
          <w:sz w:val="22"/>
          <w:szCs w:val="22"/>
        </w:rPr>
        <w:t xml:space="preserve">, w szczególności za sytuację, gdy zamawiający zapozna się z treścią oferty przed upływem terminu składania ofert (np. złożenie oferty w zakładce „Wyślij wiadomość do zamawiającego”). </w:t>
      </w:r>
    </w:p>
    <w:p w14:paraId="0AF2FB0D" w14:textId="37F058B9" w:rsidR="00DC7406" w:rsidRPr="009C7209" w:rsidRDefault="00DC7406" w:rsidP="00E33CCD">
      <w:pPr>
        <w:pStyle w:val="Akapitzlist"/>
        <w:pBdr>
          <w:top w:val="nil"/>
          <w:left w:val="nil"/>
          <w:bottom w:val="nil"/>
          <w:right w:val="nil"/>
          <w:between w:val="nil"/>
        </w:pBdr>
        <w:spacing w:line="276" w:lineRule="auto"/>
        <w:ind w:left="426"/>
        <w:jc w:val="both"/>
        <w:rPr>
          <w:rFonts w:asciiTheme="minorHAnsi" w:eastAsia="Calibri" w:hAnsiTheme="minorHAnsi" w:cs="Arial"/>
          <w:sz w:val="22"/>
          <w:szCs w:val="22"/>
        </w:rPr>
      </w:pPr>
      <w:r w:rsidRPr="009C7209">
        <w:rPr>
          <w:rFonts w:asciiTheme="minorHAnsi" w:hAnsiTheme="minorHAnsi" w:cs="Arial"/>
          <w:sz w:val="22"/>
          <w:szCs w:val="22"/>
        </w:rPr>
        <w:t xml:space="preserve">Taka oferta zostanie uznana przez Zamawiającego za ofertę handlową i nie będzie brana pod uwagę w przedmiotowym postępowaniu ponieważ nie został spełniony obowiązek narzucony </w:t>
      </w:r>
      <w:r w:rsidR="009C7209">
        <w:rPr>
          <w:rFonts w:asciiTheme="minorHAnsi" w:hAnsiTheme="minorHAnsi" w:cs="Arial"/>
          <w:sz w:val="22"/>
          <w:szCs w:val="22"/>
        </w:rPr>
        <w:br/>
      </w:r>
      <w:r w:rsidRPr="009C7209">
        <w:rPr>
          <w:rFonts w:asciiTheme="minorHAnsi" w:hAnsiTheme="minorHAnsi" w:cs="Arial"/>
          <w:sz w:val="22"/>
          <w:szCs w:val="22"/>
        </w:rPr>
        <w:t xml:space="preserve">w art. 221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w:t>
      </w:r>
    </w:p>
    <w:p w14:paraId="4563F3E1" w14:textId="2EC33685" w:rsidR="00085E46" w:rsidRPr="003A2B95" w:rsidRDefault="00DC7406" w:rsidP="009C7209">
      <w:pPr>
        <w:numPr>
          <w:ilvl w:val="0"/>
          <w:numId w:val="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Zamawiający informuje, że instrukcje korzystania z </w:t>
      </w:r>
      <w:hyperlink r:id="rId23">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dotyczące </w:t>
      </w:r>
      <w:r w:rsidR="001250FB" w:rsidRPr="009C7209">
        <w:rPr>
          <w:rFonts w:asciiTheme="minorHAnsi" w:hAnsiTheme="minorHAnsi" w:cs="Arial"/>
          <w:sz w:val="22"/>
          <w:szCs w:val="22"/>
        </w:rPr>
        <w:br/>
      </w:r>
      <w:r w:rsidRPr="009C7209">
        <w:rPr>
          <w:rFonts w:asciiTheme="minorHAnsi" w:hAnsiTheme="minorHAnsi" w:cs="Arial"/>
          <w:sz w:val="22"/>
          <w:szCs w:val="22"/>
        </w:rPr>
        <w:t xml:space="preserve">w szczególności logowania, składania wniosków o wyjaśnienie treści SWZ, składania ofert oraz innych czynności podejmowanych w niniejszym postępowaniu przy użyciu </w:t>
      </w:r>
      <w:hyperlink r:id="rId24">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znajdują się w zakładce „Instrukcje dla Wykonawców" na stronie internetowej pod adresem: </w:t>
      </w:r>
      <w:hyperlink r:id="rId25">
        <w:r w:rsidRPr="009C7209">
          <w:rPr>
            <w:rFonts w:asciiTheme="minorHAnsi" w:hAnsiTheme="minorHAnsi" w:cs="Arial"/>
            <w:color w:val="1155CC"/>
            <w:sz w:val="22"/>
            <w:szCs w:val="22"/>
            <w:u w:val="single"/>
          </w:rPr>
          <w:t>https://platformazakupowa.pl/strona/45-instrukcje</w:t>
        </w:r>
      </w:hyperlink>
    </w:p>
    <w:p w14:paraId="7E31B97A" w14:textId="3733E128" w:rsidR="003A40E6" w:rsidRDefault="003A40E6"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5C51839C" w14:textId="3E32EDD6" w:rsidR="000D7B22" w:rsidRDefault="000D7B22"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2DAEF60" w14:textId="5D7B1120" w:rsidR="000D7B22" w:rsidRDefault="000D7B22"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554CE9FE" w14:textId="77777777" w:rsidR="000D7B22" w:rsidRPr="009C7209" w:rsidRDefault="000D7B22" w:rsidP="003A2B95">
      <w:pPr>
        <w:pBdr>
          <w:top w:val="nil"/>
          <w:left w:val="nil"/>
          <w:bottom w:val="nil"/>
          <w:right w:val="nil"/>
          <w:between w:val="nil"/>
        </w:pBdr>
        <w:spacing w:line="276" w:lineRule="auto"/>
        <w:ind w:left="426"/>
        <w:jc w:val="both"/>
        <w:rPr>
          <w:rFonts w:asciiTheme="minorHAnsi" w:hAnsiTheme="minorHAnsi" w:cs="Arial"/>
          <w:sz w:val="22"/>
          <w:szCs w:val="22"/>
        </w:rPr>
      </w:pPr>
    </w:p>
    <w:p w14:paraId="4D047FED" w14:textId="7F2FBBFC" w:rsidR="00A14E80" w:rsidRPr="004430B6" w:rsidRDefault="00A14E80" w:rsidP="00E33CCD">
      <w:pPr>
        <w:pStyle w:val="Nagwek1"/>
        <w:numPr>
          <w:ilvl w:val="0"/>
          <w:numId w:val="23"/>
        </w:numPr>
        <w:spacing w:line="276" w:lineRule="auto"/>
        <w:ind w:left="567" w:hanging="567"/>
        <w:rPr>
          <w:rFonts w:asciiTheme="minorHAnsi" w:hAnsiTheme="minorHAnsi" w:cs="Arial"/>
          <w:sz w:val="26"/>
          <w:szCs w:val="26"/>
        </w:rPr>
      </w:pPr>
      <w:bookmarkStart w:id="32" w:name="_Toc79571702"/>
      <w:r w:rsidRPr="004430B6">
        <w:rPr>
          <w:rFonts w:asciiTheme="minorHAnsi" w:hAnsiTheme="minorHAnsi" w:cs="Arial"/>
          <w:sz w:val="26"/>
          <w:szCs w:val="26"/>
        </w:rPr>
        <w:lastRenderedPageBreak/>
        <w:t>OPIS SPOSOBU PRZYGOTOWANIA OFERT ORAZ DOKUMENTÓW WYMAGANYCH PRZEZ ZAMAWIAJĄCEGO W SWZ</w:t>
      </w:r>
      <w:bookmarkEnd w:id="32"/>
    </w:p>
    <w:p w14:paraId="654B9E71" w14:textId="210A4479" w:rsidR="00085E46" w:rsidRPr="009C7209" w:rsidRDefault="00085E46" w:rsidP="00E33CCD">
      <w:pPr>
        <w:spacing w:line="276" w:lineRule="auto"/>
        <w:jc w:val="both"/>
        <w:rPr>
          <w:rFonts w:asciiTheme="minorHAnsi" w:hAnsiTheme="minorHAnsi" w:cs="Arial"/>
          <w:sz w:val="22"/>
          <w:szCs w:val="22"/>
        </w:rPr>
      </w:pPr>
    </w:p>
    <w:p w14:paraId="46A6879C" w14:textId="62EE6016" w:rsidR="00153AF2" w:rsidRPr="009C7209" w:rsidRDefault="00153AF2" w:rsidP="007E62EB">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musi być sporządzona w języku polskim i </w:t>
      </w:r>
      <w:r w:rsidRPr="007E62EB">
        <w:rPr>
          <w:rFonts w:asciiTheme="minorHAnsi" w:hAnsiTheme="minorHAnsi" w:cs="Arial"/>
          <w:sz w:val="22"/>
          <w:szCs w:val="22"/>
        </w:rPr>
        <w:t xml:space="preserve">opatrzona </w:t>
      </w:r>
      <w:hyperlink r:id="rId26">
        <w:r w:rsidR="007E62EB" w:rsidRPr="007E62EB">
          <w:rPr>
            <w:rFonts w:asciiTheme="minorHAnsi" w:hAnsiTheme="minorHAnsi"/>
            <w:b/>
            <w:color w:val="1155CC"/>
            <w:sz w:val="22"/>
            <w:szCs w:val="22"/>
            <w:u w:val="single"/>
          </w:rPr>
          <w:t>kwalifikowanym podpisem elektronicznym</w:t>
        </w:r>
      </w:hyperlink>
      <w:r w:rsidR="007E62EB" w:rsidRPr="007E62EB">
        <w:rPr>
          <w:rFonts w:asciiTheme="minorHAnsi" w:hAnsiTheme="minorHAnsi"/>
          <w:sz w:val="22"/>
          <w:szCs w:val="22"/>
        </w:rPr>
        <w:t xml:space="preserve"> lub </w:t>
      </w:r>
      <w:hyperlink r:id="rId27">
        <w:r w:rsidR="007E62EB" w:rsidRPr="007E62EB">
          <w:rPr>
            <w:rFonts w:asciiTheme="minorHAnsi" w:hAnsiTheme="minorHAnsi"/>
            <w:b/>
            <w:color w:val="1155CC"/>
            <w:sz w:val="22"/>
            <w:szCs w:val="22"/>
            <w:u w:val="single"/>
          </w:rPr>
          <w:t>podpisem zaufanym</w:t>
        </w:r>
      </w:hyperlink>
      <w:r w:rsidR="007E62EB" w:rsidRPr="007E62EB">
        <w:rPr>
          <w:rFonts w:asciiTheme="minorHAnsi" w:hAnsiTheme="minorHAnsi"/>
          <w:sz w:val="22"/>
          <w:szCs w:val="22"/>
        </w:rPr>
        <w:t xml:space="preserve"> lub elektronicznym </w:t>
      </w:r>
      <w:hyperlink r:id="rId28">
        <w:r w:rsidR="007E62EB" w:rsidRPr="007E62EB">
          <w:rPr>
            <w:rFonts w:asciiTheme="minorHAnsi" w:hAnsiTheme="minorHAnsi"/>
            <w:b/>
            <w:color w:val="1155CC"/>
            <w:sz w:val="22"/>
            <w:szCs w:val="22"/>
            <w:u w:val="single"/>
          </w:rPr>
          <w:t>podpisem osobistym</w:t>
        </w:r>
      </w:hyperlink>
      <w:r w:rsidR="007E62EB" w:rsidRPr="007E62EB">
        <w:rPr>
          <w:rFonts w:asciiTheme="minorHAnsi" w:hAnsiTheme="minorHAnsi"/>
          <w:sz w:val="22"/>
          <w:szCs w:val="22"/>
        </w:rPr>
        <w:t xml:space="preserve"> przez </w:t>
      </w:r>
      <w:r w:rsidRPr="007E62EB">
        <w:rPr>
          <w:rFonts w:asciiTheme="minorHAnsi" w:hAnsiTheme="minorHAnsi" w:cs="Arial"/>
          <w:sz w:val="22"/>
          <w:szCs w:val="22"/>
        </w:rPr>
        <w:t>pod rygorem nieważności</w:t>
      </w:r>
      <w:r w:rsidR="005072DC" w:rsidRPr="007E62EB">
        <w:rPr>
          <w:rFonts w:asciiTheme="minorHAnsi" w:hAnsiTheme="minorHAnsi" w:cs="Arial"/>
          <w:sz w:val="22"/>
          <w:szCs w:val="22"/>
        </w:rPr>
        <w:t xml:space="preserve"> przez osobę/osoby upoważniona/upoważnione.</w:t>
      </w:r>
    </w:p>
    <w:p w14:paraId="128D21F2" w14:textId="51927DAF"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powinna zawierać wszystkie wymagane dokumenty i oświadczenia zgodnie z </w:t>
      </w:r>
      <w:r w:rsidRPr="009C7209">
        <w:rPr>
          <w:rFonts w:asciiTheme="minorHAnsi" w:hAnsiTheme="minorHAnsi" w:cs="Arial"/>
          <w:b/>
          <w:bCs/>
          <w:sz w:val="22"/>
          <w:szCs w:val="22"/>
        </w:rPr>
        <w:t>rozdziałem XVI pkt. 1 SWZ</w:t>
      </w:r>
      <w:r w:rsidR="005072DC" w:rsidRPr="009C7209">
        <w:rPr>
          <w:rFonts w:asciiTheme="minorHAnsi" w:hAnsiTheme="minorHAnsi" w:cs="Arial"/>
          <w:b/>
          <w:bCs/>
          <w:sz w:val="22"/>
          <w:szCs w:val="22"/>
        </w:rPr>
        <w:t>.</w:t>
      </w:r>
    </w:p>
    <w:p w14:paraId="20BD3CE9" w14:textId="68E296AD" w:rsidR="005072DC" w:rsidRPr="009C7209" w:rsidRDefault="005072DC"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Oferta powinna być złożona przy użyciu środków komunikacji elektronicznej tzn. za pośrednictwem</w:t>
      </w:r>
      <w:r w:rsidRPr="009C7209">
        <w:rPr>
          <w:rFonts w:asciiTheme="minorHAnsi" w:hAnsiTheme="minorHAnsi" w:cs="Arial"/>
          <w:b/>
          <w:bCs/>
          <w:sz w:val="22"/>
          <w:szCs w:val="22"/>
        </w:rPr>
        <w:t xml:space="preserve"> </w:t>
      </w:r>
      <w:hyperlink r:id="rId29">
        <w:r w:rsidRPr="009C7209">
          <w:rPr>
            <w:rFonts w:asciiTheme="minorHAnsi" w:hAnsiTheme="minorHAnsi" w:cs="Arial"/>
            <w:color w:val="1155CC"/>
            <w:sz w:val="22"/>
            <w:szCs w:val="22"/>
            <w:u w:val="single"/>
          </w:rPr>
          <w:t>platformazakupowa.pl</w:t>
        </w:r>
      </w:hyperlink>
      <w:r w:rsidRPr="009C7209">
        <w:rPr>
          <w:rFonts w:asciiTheme="minorHAnsi" w:hAnsiTheme="minorHAnsi" w:cs="Arial"/>
          <w:color w:val="1155CC"/>
          <w:sz w:val="22"/>
          <w:szCs w:val="22"/>
          <w:u w:val="single"/>
        </w:rPr>
        <w:t>.</w:t>
      </w:r>
    </w:p>
    <w:p w14:paraId="5E632A5E" w14:textId="55AE08F2"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Każdy Wykonawca może złożyć tylko </w:t>
      </w:r>
      <w:r w:rsidRPr="009C7209">
        <w:rPr>
          <w:rFonts w:asciiTheme="minorHAnsi" w:hAnsiTheme="minorHAnsi" w:cs="Arial"/>
          <w:b/>
          <w:bCs/>
          <w:sz w:val="22"/>
          <w:szCs w:val="22"/>
        </w:rPr>
        <w:t>jedną ofertę.</w:t>
      </w:r>
      <w:r w:rsidR="005072DC" w:rsidRPr="009C7209">
        <w:rPr>
          <w:rFonts w:asciiTheme="minorHAnsi" w:hAnsiTheme="minorHAnsi" w:cs="Arial"/>
          <w:b/>
          <w:bCs/>
          <w:sz w:val="22"/>
          <w:szCs w:val="22"/>
        </w:rPr>
        <w:t xml:space="preserve"> </w:t>
      </w:r>
      <w:r w:rsidR="005072DC" w:rsidRPr="009C7209">
        <w:rPr>
          <w:rFonts w:asciiTheme="minorHAnsi" w:hAnsiTheme="minorHAnsi" w:cs="Arial"/>
          <w:sz w:val="22"/>
          <w:szCs w:val="22"/>
        </w:rPr>
        <w:t>Złożenie większej liczby ofert lub oferty zawierającej propozycje wariantowe podlegać będzie odrzuceniu.</w:t>
      </w:r>
      <w:r w:rsidRPr="009C7209">
        <w:rPr>
          <w:rFonts w:asciiTheme="minorHAnsi" w:hAnsiTheme="minorHAnsi" w:cs="Arial"/>
          <w:b/>
          <w:bCs/>
          <w:sz w:val="22"/>
          <w:szCs w:val="22"/>
        </w:rPr>
        <w:t xml:space="preserve"> </w:t>
      </w:r>
      <w:r w:rsidRPr="009C7209">
        <w:rPr>
          <w:rFonts w:asciiTheme="minorHAnsi" w:hAnsiTheme="minorHAnsi" w:cs="Arial"/>
          <w:sz w:val="22"/>
          <w:szCs w:val="22"/>
        </w:rPr>
        <w:t>Ofertę należy sporządzić zgodnie z wymaganiami SWZ.</w:t>
      </w:r>
    </w:p>
    <w:p w14:paraId="43A2E5D8" w14:textId="0824FF7A" w:rsidR="001250FB" w:rsidRPr="009C7209" w:rsidRDefault="001250FB"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Pełnomocnictwo do podpisania oferty oraz pozostałych dokumentów i oświadczeń należy sporządzić </w:t>
      </w:r>
      <w:r w:rsidR="00640A57" w:rsidRPr="009C7209">
        <w:rPr>
          <w:rFonts w:asciiTheme="minorHAnsi" w:hAnsiTheme="minorHAnsi" w:cs="Arial"/>
          <w:sz w:val="22"/>
          <w:szCs w:val="22"/>
        </w:rPr>
        <w:t xml:space="preserve">w formie elektronicznej opatrzonej kwalifikowanym podpisem elektronicznym lub </w:t>
      </w:r>
      <w:r w:rsidR="009C7209">
        <w:rPr>
          <w:rFonts w:asciiTheme="minorHAnsi" w:hAnsiTheme="minorHAnsi" w:cs="Arial"/>
          <w:sz w:val="22"/>
          <w:szCs w:val="22"/>
        </w:rPr>
        <w:br/>
      </w:r>
      <w:r w:rsidR="00640A57" w:rsidRPr="009C7209">
        <w:rPr>
          <w:rFonts w:asciiTheme="minorHAnsi" w:hAnsiTheme="minorHAnsi" w:cs="Arial"/>
          <w:sz w:val="22"/>
          <w:szCs w:val="22"/>
        </w:rPr>
        <w:t>w postaci elektronicznej opatrzonej podpisem zaufanym lub</w:t>
      </w:r>
      <w:r w:rsidR="00424B23">
        <w:rPr>
          <w:rFonts w:asciiTheme="minorHAnsi" w:hAnsiTheme="minorHAnsi" w:cs="Arial"/>
          <w:sz w:val="22"/>
          <w:szCs w:val="22"/>
        </w:rPr>
        <w:t xml:space="preserve"> elektronicznym</w:t>
      </w:r>
      <w:r w:rsidR="00640A57" w:rsidRPr="009C7209">
        <w:rPr>
          <w:rFonts w:asciiTheme="minorHAnsi" w:hAnsiTheme="minorHAnsi" w:cs="Arial"/>
          <w:sz w:val="22"/>
          <w:szCs w:val="22"/>
        </w:rPr>
        <w:t xml:space="preserve"> podpisem osobistym.</w:t>
      </w:r>
      <w:r w:rsidR="00424B23">
        <w:rPr>
          <w:rFonts w:asciiTheme="minorHAnsi" w:hAnsiTheme="minorHAnsi" w:cs="Arial"/>
          <w:sz w:val="22"/>
          <w:szCs w:val="22"/>
        </w:rPr>
        <w:t xml:space="preserve"> Pełnomocnictwo musi być podpisane przez mocodawcę.</w:t>
      </w:r>
      <w:r w:rsidR="00640A57" w:rsidRPr="009C7209">
        <w:rPr>
          <w:rFonts w:asciiTheme="minorHAnsi" w:hAnsiTheme="minorHAnsi" w:cs="Arial"/>
          <w:sz w:val="22"/>
          <w:szCs w:val="22"/>
        </w:rPr>
        <w:t xml:space="preserve"> Zamawiający dopuszcza przedłożenie elektronicznej kopii dokumentu poświadczonej za zgodność z oryginałem przez notariusza, tj. podpisanej kwalifikowanym podpisem elektronicznym osoby posiadającej uprawnienia notariusza.</w:t>
      </w:r>
    </w:p>
    <w:p w14:paraId="47591A71" w14:textId="3B7ED3E5" w:rsidR="00640A57" w:rsidRPr="009C7209" w:rsidRDefault="00640A57"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Tajemnica przedsiębiorstwa – zgodnie z art. 8 ust 3 ustawy </w:t>
      </w:r>
      <w:proofErr w:type="spellStart"/>
      <w:r w:rsidRPr="009C7209">
        <w:rPr>
          <w:rFonts w:asciiTheme="minorHAnsi" w:hAnsiTheme="minorHAnsi" w:cs="Arial"/>
          <w:sz w:val="22"/>
          <w:szCs w:val="22"/>
        </w:rPr>
        <w:t>Pzp</w:t>
      </w:r>
      <w:proofErr w:type="spellEnd"/>
      <w:r w:rsidRPr="009C7209">
        <w:rPr>
          <w:rFonts w:asciiTheme="minorHAnsi" w:hAnsiTheme="minorHAnsi" w:cs="Arial"/>
          <w:sz w:val="22"/>
          <w:szCs w:val="22"/>
        </w:rPr>
        <w:t xml:space="preserve">, nie ujawnia się informacji stanowiących tajemnicę przedsiębiorstwa w rozumieniu przepisów o zwalczaniu nieuczciwej konkurencji. Jeżeli </w:t>
      </w:r>
      <w:r w:rsidR="005072DC" w:rsidRPr="009C7209">
        <w:rPr>
          <w:rFonts w:asciiTheme="minorHAnsi" w:hAnsiTheme="minorHAnsi" w:cs="Arial"/>
          <w:sz w:val="22"/>
          <w:szCs w:val="22"/>
        </w:rPr>
        <w:t xml:space="preserve">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14:paraId="21F18D42" w14:textId="417D1E68" w:rsidR="00085E46" w:rsidRPr="009C7209" w:rsidRDefault="00085E46"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Oferta wraz z </w:t>
      </w:r>
      <w:r w:rsidR="005072DC" w:rsidRPr="009C7209">
        <w:rPr>
          <w:rFonts w:asciiTheme="minorHAnsi" w:hAnsiTheme="minorHAnsi" w:cs="Arial"/>
          <w:sz w:val="22"/>
          <w:szCs w:val="22"/>
        </w:rPr>
        <w:t xml:space="preserve">załącznikami </w:t>
      </w:r>
      <w:r w:rsidRPr="009C7209">
        <w:rPr>
          <w:rFonts w:asciiTheme="minorHAnsi" w:hAnsiTheme="minorHAnsi" w:cs="Arial"/>
          <w:sz w:val="22"/>
          <w:szCs w:val="22"/>
        </w:rPr>
        <w:t>składan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elektronicznie mus</w:t>
      </w:r>
      <w:r w:rsidR="005072DC" w:rsidRPr="009C7209">
        <w:rPr>
          <w:rFonts w:asciiTheme="minorHAnsi" w:hAnsiTheme="minorHAnsi" w:cs="Arial"/>
          <w:sz w:val="22"/>
          <w:szCs w:val="22"/>
        </w:rPr>
        <w:t>i</w:t>
      </w:r>
      <w:r w:rsidRPr="009C7209">
        <w:rPr>
          <w:rFonts w:asciiTheme="minorHAnsi" w:hAnsiTheme="minorHAnsi" w:cs="Arial"/>
          <w:sz w:val="22"/>
          <w:szCs w:val="22"/>
        </w:rPr>
        <w:t xml:space="preserve"> zostać podpisan</w:t>
      </w:r>
      <w:r w:rsidR="005072DC" w:rsidRPr="009C7209">
        <w:rPr>
          <w:rFonts w:asciiTheme="minorHAnsi" w:hAnsiTheme="minorHAnsi" w:cs="Arial"/>
          <w:sz w:val="22"/>
          <w:szCs w:val="22"/>
        </w:rPr>
        <w:t>a</w:t>
      </w:r>
      <w:r w:rsidRPr="009C7209">
        <w:rPr>
          <w:rFonts w:asciiTheme="minorHAnsi" w:hAnsiTheme="minorHAnsi" w:cs="Arial"/>
          <w:sz w:val="22"/>
          <w:szCs w:val="22"/>
        </w:rPr>
        <w:t xml:space="preserve"> elektronicznym kwalifikowanym podpisem lub podpisem zaufanym lub</w:t>
      </w:r>
      <w:r w:rsidR="00424B23">
        <w:rPr>
          <w:rFonts w:asciiTheme="minorHAnsi" w:hAnsiTheme="minorHAnsi" w:cs="Arial"/>
          <w:sz w:val="22"/>
          <w:szCs w:val="22"/>
        </w:rPr>
        <w:t xml:space="preserve"> elektronicznym</w:t>
      </w:r>
      <w:r w:rsidRPr="009C7209">
        <w:rPr>
          <w:rFonts w:asciiTheme="minorHAnsi" w:hAnsiTheme="minorHAnsi" w:cs="Arial"/>
          <w:sz w:val="22"/>
          <w:szCs w:val="22"/>
        </w:rPr>
        <w:t xml:space="preserve"> podpisem osobistym. </w:t>
      </w:r>
      <w:r w:rsidR="00424B23">
        <w:rPr>
          <w:rFonts w:asciiTheme="minorHAnsi" w:hAnsiTheme="minorHAnsi" w:cs="Arial"/>
          <w:sz w:val="22"/>
          <w:szCs w:val="22"/>
        </w:rPr>
        <w:br/>
      </w:r>
      <w:r w:rsidRPr="009C7209">
        <w:rPr>
          <w:rFonts w:asciiTheme="minorHAnsi" w:hAnsiTheme="minorHAnsi" w:cs="Arial"/>
          <w:sz w:val="22"/>
          <w:szCs w:val="22"/>
        </w:rPr>
        <w:t xml:space="preserve">W procesie składania oferty, na platformie, kwalifikowany podpis elektroniczny Wykonawca może złożyć bezpośrednio na dokumencie, który następnie przesyła do systemu (opcja rekomendowana przez </w:t>
      </w:r>
      <w:hyperlink r:id="rId30">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oraz dodatkowo dla całego pakietu dokumentów w kroku 2 </w:t>
      </w:r>
      <w:r w:rsidRPr="009C7209">
        <w:rPr>
          <w:rFonts w:asciiTheme="minorHAnsi" w:hAnsiTheme="minorHAnsi" w:cs="Arial"/>
          <w:b/>
          <w:bCs/>
          <w:sz w:val="22"/>
          <w:szCs w:val="22"/>
        </w:rPr>
        <w:t xml:space="preserve">Formularza składania oferty </w:t>
      </w:r>
      <w:r w:rsidRPr="009C7209">
        <w:rPr>
          <w:rFonts w:asciiTheme="minorHAnsi" w:hAnsiTheme="minorHAnsi" w:cs="Arial"/>
          <w:sz w:val="22"/>
          <w:szCs w:val="22"/>
        </w:rPr>
        <w:t xml:space="preserve">(po kliknięciu przycisku </w:t>
      </w:r>
      <w:r w:rsidRPr="009C7209">
        <w:rPr>
          <w:rFonts w:asciiTheme="minorHAnsi" w:hAnsiTheme="minorHAnsi" w:cs="Arial"/>
          <w:b/>
          <w:bCs/>
          <w:sz w:val="22"/>
          <w:szCs w:val="22"/>
        </w:rPr>
        <w:t>Przejdź do podsumowania).</w:t>
      </w:r>
    </w:p>
    <w:p w14:paraId="3610D89E" w14:textId="7640D52C" w:rsidR="00153AF2" w:rsidRPr="009C7209" w:rsidRDefault="00153AF2"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 xml:space="preserve">podpisem osobistym przez osobę/osoby upoważnioną/upoważnione. Poświadczenie za zgodność z oryginałem następuje </w:t>
      </w:r>
      <w:r w:rsidR="00424B23">
        <w:rPr>
          <w:rFonts w:asciiTheme="minorHAnsi" w:hAnsiTheme="minorHAnsi" w:cs="Arial"/>
          <w:sz w:val="22"/>
          <w:szCs w:val="22"/>
        </w:rPr>
        <w:br/>
      </w:r>
      <w:r w:rsidRPr="009C7209">
        <w:rPr>
          <w:rFonts w:asciiTheme="minorHAnsi" w:hAnsiTheme="minorHAnsi" w:cs="Arial"/>
          <w:sz w:val="22"/>
          <w:szCs w:val="22"/>
        </w:rPr>
        <w:t xml:space="preserve">w formie elektronicznej podpisane kwalifikowanym podpisem elektronicznym lub podpisem zaufanym lub </w:t>
      </w:r>
      <w:r w:rsidR="00424B23">
        <w:rPr>
          <w:rFonts w:asciiTheme="minorHAnsi" w:hAnsiTheme="minorHAnsi" w:cs="Arial"/>
          <w:sz w:val="22"/>
          <w:szCs w:val="22"/>
        </w:rPr>
        <w:t xml:space="preserve">elektronicznym </w:t>
      </w:r>
      <w:r w:rsidRPr="009C7209">
        <w:rPr>
          <w:rFonts w:asciiTheme="minorHAnsi" w:hAnsiTheme="minorHAnsi" w:cs="Arial"/>
          <w:sz w:val="22"/>
          <w:szCs w:val="22"/>
        </w:rPr>
        <w:t>podpisem osobistym przez osobę</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osoby upoważnioną</w:t>
      </w:r>
      <w:r w:rsidR="00832ECD">
        <w:rPr>
          <w:rFonts w:asciiTheme="minorHAnsi" w:hAnsiTheme="minorHAnsi" w:cs="Arial"/>
          <w:sz w:val="22"/>
          <w:szCs w:val="22"/>
        </w:rPr>
        <w:t xml:space="preserve"> </w:t>
      </w:r>
      <w:r w:rsidRPr="009C7209">
        <w:rPr>
          <w:rFonts w:asciiTheme="minorHAnsi" w:hAnsiTheme="minorHAnsi" w:cs="Arial"/>
          <w:sz w:val="22"/>
          <w:szCs w:val="22"/>
        </w:rPr>
        <w:t>/</w:t>
      </w:r>
      <w:r w:rsidR="00832ECD">
        <w:rPr>
          <w:rFonts w:asciiTheme="minorHAnsi" w:hAnsiTheme="minorHAnsi" w:cs="Arial"/>
          <w:sz w:val="22"/>
          <w:szCs w:val="22"/>
        </w:rPr>
        <w:t xml:space="preserve"> </w:t>
      </w:r>
      <w:r w:rsidRPr="009C7209">
        <w:rPr>
          <w:rFonts w:asciiTheme="minorHAnsi" w:hAnsiTheme="minorHAnsi" w:cs="Arial"/>
          <w:sz w:val="22"/>
          <w:szCs w:val="22"/>
        </w:rPr>
        <w:t>upoważnione.</w:t>
      </w:r>
    </w:p>
    <w:p w14:paraId="5BB2D781" w14:textId="278F8E12"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C7209">
        <w:rPr>
          <w:rFonts w:asciiTheme="minorHAnsi" w:hAnsiTheme="minorHAnsi" w:cs="Arial"/>
          <w:sz w:val="22"/>
          <w:szCs w:val="22"/>
        </w:rPr>
        <w:t>eIDAS</w:t>
      </w:r>
      <w:proofErr w:type="spellEnd"/>
      <w:r w:rsidRPr="009C7209">
        <w:rPr>
          <w:rFonts w:asciiTheme="minorHAnsi" w:hAnsiTheme="minorHAnsi" w:cs="Arial"/>
          <w:sz w:val="22"/>
          <w:szCs w:val="22"/>
        </w:rPr>
        <w:t>) (UE) nr 910/2014 - od 1 lipca 2016 roku”.</w:t>
      </w:r>
    </w:p>
    <w:p w14:paraId="770267AC" w14:textId="56BBEE6E" w:rsidR="005072DC" w:rsidRPr="009C7209" w:rsidRDefault="005072DC"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lastRenderedPageBreak/>
        <w:t xml:space="preserve">W przypadku wykorzystania formatu podpisu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 xml:space="preserve"> zewnętrzny. Zamawiający wymaga dołączenia odpowiedniej ilości plików tj. podpisywanych plików z danymi oraz plików </w:t>
      </w:r>
      <w:proofErr w:type="spellStart"/>
      <w:r w:rsidRPr="009C7209">
        <w:rPr>
          <w:rFonts w:asciiTheme="minorHAnsi" w:hAnsiTheme="minorHAnsi" w:cs="Arial"/>
          <w:sz w:val="22"/>
          <w:szCs w:val="22"/>
        </w:rPr>
        <w:t>XAdES</w:t>
      </w:r>
      <w:proofErr w:type="spellEnd"/>
      <w:r w:rsidRPr="009C7209">
        <w:rPr>
          <w:rFonts w:asciiTheme="minorHAnsi" w:hAnsiTheme="minorHAnsi" w:cs="Arial"/>
          <w:sz w:val="22"/>
          <w:szCs w:val="22"/>
        </w:rPr>
        <w:t>.</w:t>
      </w:r>
    </w:p>
    <w:p w14:paraId="59FB8875" w14:textId="259B4C84"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 xml:space="preserve">Wykonawca, za pośrednictwem </w:t>
      </w:r>
      <w:hyperlink r:id="rId31">
        <w:r w:rsidRPr="009C7209">
          <w:rPr>
            <w:rFonts w:asciiTheme="minorHAnsi" w:hAnsiTheme="minorHAnsi" w:cs="Arial"/>
            <w:color w:val="1155CC"/>
            <w:sz w:val="22"/>
            <w:szCs w:val="22"/>
            <w:u w:val="single"/>
          </w:rPr>
          <w:t>platformazakupowa.pl</w:t>
        </w:r>
      </w:hyperlink>
      <w:r w:rsidRPr="009C7209">
        <w:rPr>
          <w:rFonts w:asciiTheme="minorHAnsi" w:hAnsiTheme="minorHAns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2" w:history="1">
        <w:r w:rsidRPr="009C7209">
          <w:rPr>
            <w:rStyle w:val="Hipercze"/>
            <w:rFonts w:asciiTheme="minorHAnsi" w:hAnsiTheme="minorHAnsi" w:cs="Arial"/>
            <w:sz w:val="22"/>
            <w:szCs w:val="22"/>
          </w:rPr>
          <w:t>https://platformazakupowa.pl/strona/45-instrukcje</w:t>
        </w:r>
      </w:hyperlink>
    </w:p>
    <w:p w14:paraId="3DB5738D" w14:textId="7F31477D" w:rsidR="00E225FF" w:rsidRPr="009C7209" w:rsidRDefault="00E225FF" w:rsidP="00E33CCD">
      <w:pPr>
        <w:pStyle w:val="Akapitzlist"/>
        <w:numPr>
          <w:ilvl w:val="6"/>
          <w:numId w:val="29"/>
        </w:numP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5021F158" w14:textId="08AADD30"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Zgodnie z definicją dokumentu elektronicznego z art.</w:t>
      </w:r>
      <w:r w:rsidR="00E225FF" w:rsidRPr="009C7209">
        <w:rPr>
          <w:rFonts w:asciiTheme="minorHAnsi" w:hAnsiTheme="minorHAnsi" w:cs="Arial"/>
          <w:sz w:val="22"/>
          <w:szCs w:val="22"/>
        </w:rPr>
        <w:t xml:space="preserve"> </w:t>
      </w:r>
      <w:r w:rsidRPr="009C7209">
        <w:rPr>
          <w:rFonts w:asciiTheme="minorHAnsi" w:hAnsiTheme="minorHAnsi" w:cs="Arial"/>
          <w:sz w:val="22"/>
          <w:szCs w:val="22"/>
        </w:rPr>
        <w:t>3 ust</w:t>
      </w:r>
      <w:r w:rsidR="00E225FF" w:rsidRPr="009C7209">
        <w:rPr>
          <w:rFonts w:asciiTheme="minorHAnsi" w:hAnsiTheme="minorHAnsi" w:cs="Arial"/>
          <w:sz w:val="22"/>
          <w:szCs w:val="22"/>
        </w:rPr>
        <w:t>.</w:t>
      </w:r>
      <w:r w:rsidRPr="009C7209">
        <w:rPr>
          <w:rFonts w:asciiTheme="minorHAnsi" w:hAnsiTheme="minorHAnsi" w:cs="Arial"/>
          <w:sz w:val="22"/>
          <w:szCs w:val="22"/>
        </w:rPr>
        <w:t xml:space="preserve"> 2 </w:t>
      </w:r>
      <w:r w:rsidR="00E225FF" w:rsidRPr="009C7209">
        <w:rPr>
          <w:rFonts w:asciiTheme="minorHAnsi" w:hAnsiTheme="minorHAnsi" w:cs="Arial"/>
          <w:sz w:val="22"/>
          <w:szCs w:val="22"/>
        </w:rPr>
        <w:t>u</w:t>
      </w:r>
      <w:r w:rsidRPr="009C7209">
        <w:rPr>
          <w:rFonts w:asciiTheme="minorHAnsi" w:hAnsiTheme="minorHAnsi" w:cs="Arial"/>
          <w:sz w:val="22"/>
          <w:szCs w:val="22"/>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134AB6A" w14:textId="1B976BA8" w:rsidR="00235C4F" w:rsidRPr="009C7209" w:rsidRDefault="00235C4F" w:rsidP="00E33CCD">
      <w:pPr>
        <w:pStyle w:val="Akapitzlist"/>
        <w:numPr>
          <w:ilvl w:val="6"/>
          <w:numId w:val="29"/>
        </w:numPr>
        <w:pBdr>
          <w:top w:val="nil"/>
          <w:left w:val="nil"/>
          <w:bottom w:val="nil"/>
          <w:right w:val="nil"/>
          <w:between w:val="nil"/>
        </w:pBdr>
        <w:spacing w:line="276" w:lineRule="auto"/>
        <w:ind w:left="426" w:hanging="426"/>
        <w:jc w:val="both"/>
        <w:rPr>
          <w:rFonts w:asciiTheme="minorHAnsi" w:hAnsiTheme="minorHAnsi" w:cs="Arial"/>
          <w:sz w:val="22"/>
          <w:szCs w:val="22"/>
        </w:rPr>
      </w:pPr>
      <w:r w:rsidRPr="009C7209">
        <w:rPr>
          <w:rFonts w:asciiTheme="minorHAnsi" w:hAnsiTheme="minorHAnsi" w:cs="Arial"/>
          <w:sz w:val="22"/>
          <w:szCs w:val="22"/>
        </w:rPr>
        <w:t>Maksymalny rozmiar jednego pliku przesyłanego za pośrednictwem dedykowanych formularzy do: złożenia, zmiany, wycofania oferty wynosi 150 MB natomiast przy komunikacji wielkość pliku to maksymalnie 500 MB.</w:t>
      </w:r>
    </w:p>
    <w:p w14:paraId="5E804FC5" w14:textId="1DF41F74" w:rsidR="00235C4F" w:rsidRPr="009C7209" w:rsidRDefault="00235C4F" w:rsidP="00E33CCD">
      <w:pPr>
        <w:pStyle w:val="Akapitzlist"/>
        <w:numPr>
          <w:ilvl w:val="6"/>
          <w:numId w:val="29"/>
        </w:numPr>
        <w:spacing w:line="276" w:lineRule="auto"/>
        <w:ind w:left="426" w:hanging="426"/>
        <w:jc w:val="both"/>
        <w:rPr>
          <w:rFonts w:asciiTheme="minorHAnsi" w:eastAsia="Calibri" w:hAnsiTheme="minorHAnsi" w:cs="Arial"/>
          <w:sz w:val="22"/>
          <w:szCs w:val="22"/>
        </w:rPr>
      </w:pPr>
      <w:r w:rsidRPr="009C7209">
        <w:rPr>
          <w:rFonts w:asciiTheme="minorHAnsi" w:hAnsiTheme="minorHAnsi" w:cs="Arial"/>
          <w:b/>
          <w:bCs/>
          <w:sz w:val="22"/>
          <w:szCs w:val="22"/>
        </w:rPr>
        <w:t>Rozszerzenia plików wykorzystywanych przez Wykonawców powinny być zgodne z</w:t>
      </w:r>
      <w:r w:rsidRPr="009C7209">
        <w:rPr>
          <w:rFonts w:asciiTheme="minorHAnsi" w:hAnsiTheme="minorHAns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B812B47" w14:textId="54CFB44A"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Zamawiający rekomenduje wykorzystanie formatów: .pdf .</w:t>
      </w:r>
      <w:proofErr w:type="spellStart"/>
      <w:r w:rsidRPr="009C7209">
        <w:rPr>
          <w:rFonts w:asciiTheme="minorHAnsi" w:hAnsiTheme="minorHAnsi" w:cs="Arial"/>
          <w:sz w:val="22"/>
          <w:szCs w:val="22"/>
        </w:rPr>
        <w:t>doc</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docx</w:t>
      </w:r>
      <w:proofErr w:type="spellEnd"/>
      <w:r w:rsidRPr="009C7209">
        <w:rPr>
          <w:rFonts w:asciiTheme="minorHAnsi" w:hAnsiTheme="minorHAnsi" w:cs="Arial"/>
          <w:sz w:val="22"/>
          <w:szCs w:val="22"/>
        </w:rPr>
        <w:t xml:space="preserve"> .xls .</w:t>
      </w:r>
      <w:proofErr w:type="spellStart"/>
      <w:r w:rsidRPr="009C7209">
        <w:rPr>
          <w:rFonts w:asciiTheme="minorHAnsi" w:hAnsiTheme="minorHAnsi" w:cs="Arial"/>
          <w:sz w:val="22"/>
          <w:szCs w:val="22"/>
        </w:rPr>
        <w:t>xlsx</w:t>
      </w:r>
      <w:proofErr w:type="spellEnd"/>
      <w:r w:rsidRPr="009C7209">
        <w:rPr>
          <w:rFonts w:asciiTheme="minorHAnsi" w:hAnsiTheme="minorHAnsi" w:cs="Arial"/>
          <w:sz w:val="22"/>
          <w:szCs w:val="22"/>
        </w:rPr>
        <w:t xml:space="preserve"> .jpg (.</w:t>
      </w:r>
      <w:proofErr w:type="spellStart"/>
      <w:r w:rsidRPr="009C7209">
        <w:rPr>
          <w:rFonts w:asciiTheme="minorHAnsi" w:hAnsiTheme="minorHAnsi" w:cs="Arial"/>
          <w:sz w:val="22"/>
          <w:szCs w:val="22"/>
        </w:rPr>
        <w:t>jpeg</w:t>
      </w:r>
      <w:proofErr w:type="spellEnd"/>
      <w:r w:rsidRPr="009C7209">
        <w:rPr>
          <w:rFonts w:asciiTheme="minorHAnsi" w:hAnsiTheme="minorHAnsi" w:cs="Arial"/>
          <w:sz w:val="22"/>
          <w:szCs w:val="22"/>
        </w:rPr>
        <w:t>)</w:t>
      </w:r>
      <w:r w:rsidRPr="00C528D1">
        <w:rPr>
          <w:rFonts w:asciiTheme="minorHAnsi" w:hAnsiTheme="minorHAnsi" w:cs="Arial"/>
          <w:sz w:val="22"/>
          <w:szCs w:val="22"/>
        </w:rPr>
        <w:t xml:space="preserve"> </w:t>
      </w:r>
      <w:r w:rsidRPr="00C528D1">
        <w:rPr>
          <w:rFonts w:asciiTheme="minorHAnsi" w:hAnsiTheme="minorHAnsi" w:cs="Arial"/>
          <w:b/>
          <w:sz w:val="22"/>
          <w:szCs w:val="22"/>
        </w:rPr>
        <w:t>ze szczególnym wskazaniem na .pdf</w:t>
      </w:r>
    </w:p>
    <w:p w14:paraId="25664685" w14:textId="396774A4" w:rsidR="00235C4F" w:rsidRPr="009C7209" w:rsidRDefault="00235C4F" w:rsidP="00E33CCD">
      <w:pPr>
        <w:pStyle w:val="Akapitzlist"/>
        <w:numPr>
          <w:ilvl w:val="1"/>
          <w:numId w:val="32"/>
        </w:numPr>
        <w:pBdr>
          <w:top w:val="nil"/>
          <w:left w:val="nil"/>
          <w:bottom w:val="nil"/>
          <w:right w:val="nil"/>
          <w:between w:val="nil"/>
        </w:pBd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W celu ewentualnej kompresji danych Zamawiający rekomenduje wykorzystanie jednego </w:t>
      </w:r>
      <w:r w:rsidR="009C7209">
        <w:rPr>
          <w:rFonts w:asciiTheme="minorHAnsi" w:hAnsiTheme="minorHAnsi" w:cs="Arial"/>
          <w:sz w:val="22"/>
          <w:szCs w:val="22"/>
        </w:rPr>
        <w:br/>
      </w:r>
      <w:r w:rsidRPr="009C7209">
        <w:rPr>
          <w:rFonts w:asciiTheme="minorHAnsi" w:hAnsiTheme="minorHAnsi" w:cs="Arial"/>
          <w:sz w:val="22"/>
          <w:szCs w:val="22"/>
        </w:rPr>
        <w:t>z rozszerzeń:</w:t>
      </w:r>
    </w:p>
    <w:p w14:paraId="5FAC1C61" w14:textId="055F965B" w:rsidR="00235C4F" w:rsidRPr="009C7209" w:rsidRDefault="00235C4F" w:rsidP="00E33CCD">
      <w:pPr>
        <w:pStyle w:val="Akapitzlist"/>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 xml:space="preserve">.zip </w:t>
      </w:r>
    </w:p>
    <w:p w14:paraId="68C99AB0" w14:textId="3AB22646" w:rsidR="00235C4F" w:rsidRPr="009C7209" w:rsidRDefault="00235C4F" w:rsidP="00E33CCD">
      <w:pPr>
        <w:numPr>
          <w:ilvl w:val="1"/>
          <w:numId w:val="31"/>
        </w:numPr>
        <w:spacing w:line="276" w:lineRule="auto"/>
        <w:ind w:left="1276" w:hanging="283"/>
        <w:jc w:val="both"/>
        <w:rPr>
          <w:rFonts w:asciiTheme="minorHAnsi" w:hAnsiTheme="minorHAnsi" w:cs="Arial"/>
          <w:sz w:val="22"/>
          <w:szCs w:val="22"/>
        </w:rPr>
      </w:pPr>
      <w:r w:rsidRPr="009C7209">
        <w:rPr>
          <w:rFonts w:asciiTheme="minorHAnsi" w:hAnsiTheme="minorHAnsi" w:cs="Arial"/>
          <w:sz w:val="22"/>
          <w:szCs w:val="22"/>
        </w:rPr>
        <w:t>.7Z</w:t>
      </w:r>
    </w:p>
    <w:p w14:paraId="58FFA712" w14:textId="2CBCEC7C" w:rsidR="00365A5B" w:rsidRPr="009C7209" w:rsidRDefault="00365A5B" w:rsidP="00E33CCD">
      <w:pPr>
        <w:pStyle w:val="Akapitzlist"/>
        <w:numPr>
          <w:ilvl w:val="1"/>
          <w:numId w:val="32"/>
        </w:numPr>
        <w:pBdr>
          <w:top w:val="nil"/>
          <w:left w:val="nil"/>
          <w:bottom w:val="nil"/>
          <w:right w:val="nil"/>
          <w:between w:val="nil"/>
        </w:pBdr>
        <w:spacing w:line="276" w:lineRule="auto"/>
        <w:ind w:left="993" w:hanging="567"/>
        <w:jc w:val="both"/>
        <w:rPr>
          <w:rFonts w:asciiTheme="minorHAnsi" w:eastAsia="Calibri" w:hAnsiTheme="minorHAnsi" w:cs="Arial"/>
          <w:sz w:val="22"/>
          <w:szCs w:val="22"/>
        </w:rPr>
      </w:pPr>
      <w:r w:rsidRPr="009C7209">
        <w:rPr>
          <w:rFonts w:asciiTheme="minorHAnsi" w:hAnsiTheme="minorHAnsi" w:cs="Arial"/>
          <w:sz w:val="22"/>
          <w:szCs w:val="22"/>
        </w:rPr>
        <w:t xml:space="preserve">Wśród rozszerzeń powszechnych a </w:t>
      </w:r>
      <w:r w:rsidRPr="009C7209">
        <w:rPr>
          <w:rFonts w:asciiTheme="minorHAnsi" w:hAnsiTheme="minorHAnsi" w:cs="Arial"/>
          <w:b/>
          <w:sz w:val="22"/>
          <w:szCs w:val="22"/>
        </w:rPr>
        <w:t>niewystępujących</w:t>
      </w:r>
      <w:r w:rsidRPr="009C7209">
        <w:rPr>
          <w:rFonts w:asciiTheme="minorHAnsi" w:hAnsiTheme="minorHAnsi" w:cs="Arial"/>
          <w:sz w:val="22"/>
          <w:szCs w:val="22"/>
        </w:rPr>
        <w:t xml:space="preserve"> w Rozporządzeniu KRI występują: .</w:t>
      </w:r>
      <w:proofErr w:type="spellStart"/>
      <w:r w:rsidRPr="009C7209">
        <w:rPr>
          <w:rFonts w:asciiTheme="minorHAnsi" w:hAnsiTheme="minorHAnsi" w:cs="Arial"/>
          <w:sz w:val="22"/>
          <w:szCs w:val="22"/>
        </w:rPr>
        <w:t>rar</w:t>
      </w:r>
      <w:proofErr w:type="spellEnd"/>
      <w:r w:rsidRPr="009C7209">
        <w:rPr>
          <w:rFonts w:asciiTheme="minorHAnsi" w:hAnsiTheme="minorHAnsi" w:cs="Arial"/>
          <w:sz w:val="22"/>
          <w:szCs w:val="22"/>
        </w:rPr>
        <w:t xml:space="preserve"> .gif .</w:t>
      </w:r>
      <w:proofErr w:type="spellStart"/>
      <w:r w:rsidRPr="009C7209">
        <w:rPr>
          <w:rFonts w:asciiTheme="minorHAnsi" w:hAnsiTheme="minorHAnsi" w:cs="Arial"/>
          <w:sz w:val="22"/>
          <w:szCs w:val="22"/>
        </w:rPr>
        <w:t>bmp</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numbers</w:t>
      </w:r>
      <w:proofErr w:type="spellEnd"/>
      <w:r w:rsidRPr="009C7209">
        <w:rPr>
          <w:rFonts w:asciiTheme="minorHAnsi" w:hAnsiTheme="minorHAnsi" w:cs="Arial"/>
          <w:sz w:val="22"/>
          <w:szCs w:val="22"/>
        </w:rPr>
        <w:t xml:space="preserve"> .</w:t>
      </w:r>
      <w:proofErr w:type="spellStart"/>
      <w:r w:rsidRPr="009C7209">
        <w:rPr>
          <w:rFonts w:asciiTheme="minorHAnsi" w:hAnsiTheme="minorHAnsi" w:cs="Arial"/>
          <w:sz w:val="22"/>
          <w:szCs w:val="22"/>
        </w:rPr>
        <w:t>pages</w:t>
      </w:r>
      <w:proofErr w:type="spellEnd"/>
      <w:r w:rsidRPr="009C7209">
        <w:rPr>
          <w:rFonts w:asciiTheme="minorHAnsi" w:hAnsiTheme="minorHAnsi" w:cs="Arial"/>
          <w:sz w:val="22"/>
          <w:szCs w:val="22"/>
        </w:rPr>
        <w:t xml:space="preserve">. </w:t>
      </w:r>
      <w:r w:rsidRPr="009C7209">
        <w:rPr>
          <w:rFonts w:asciiTheme="minorHAnsi" w:hAnsiTheme="minorHAnsi" w:cs="Arial"/>
          <w:b/>
          <w:sz w:val="22"/>
          <w:szCs w:val="22"/>
        </w:rPr>
        <w:t>Dokumenty złożone w takich plikach zostaną uznane za złożone nieskutecznie.</w:t>
      </w:r>
    </w:p>
    <w:p w14:paraId="5F731814" w14:textId="2CABA35F"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zwraca uwagę na ograniczenia wielkości plików podpisywanych profilem zaufanym, który wynosi </w:t>
      </w:r>
      <w:r w:rsidRPr="009C7209">
        <w:rPr>
          <w:rFonts w:asciiTheme="minorHAnsi" w:hAnsiTheme="minorHAnsi" w:cs="Arial"/>
          <w:b/>
          <w:bCs/>
          <w:sz w:val="22"/>
          <w:szCs w:val="22"/>
        </w:rPr>
        <w:t xml:space="preserve">maksymalnie 10 MB </w:t>
      </w:r>
      <w:r w:rsidRPr="009C7209">
        <w:rPr>
          <w:rFonts w:asciiTheme="minorHAnsi" w:hAnsiTheme="minorHAnsi" w:cs="Arial"/>
          <w:sz w:val="22"/>
          <w:szCs w:val="22"/>
        </w:rPr>
        <w:t xml:space="preserve">oraz na ograniczenie wielkości plików podpisywanych </w:t>
      </w:r>
      <w:r w:rsidR="009C7209">
        <w:rPr>
          <w:rFonts w:asciiTheme="minorHAnsi" w:hAnsiTheme="minorHAnsi" w:cs="Arial"/>
          <w:sz w:val="22"/>
          <w:szCs w:val="22"/>
        </w:rPr>
        <w:br/>
      </w:r>
      <w:r w:rsidRPr="009C7209">
        <w:rPr>
          <w:rFonts w:asciiTheme="minorHAnsi" w:hAnsiTheme="minorHAnsi" w:cs="Arial"/>
          <w:sz w:val="22"/>
          <w:szCs w:val="22"/>
        </w:rPr>
        <w:t xml:space="preserve">w aplikacji </w:t>
      </w:r>
      <w:proofErr w:type="spellStart"/>
      <w:r w:rsidRPr="009C7209">
        <w:rPr>
          <w:rFonts w:asciiTheme="minorHAnsi" w:hAnsiTheme="minorHAnsi" w:cs="Arial"/>
          <w:sz w:val="22"/>
          <w:szCs w:val="22"/>
        </w:rPr>
        <w:t>eDoApp</w:t>
      </w:r>
      <w:proofErr w:type="spellEnd"/>
      <w:r w:rsidRPr="009C7209">
        <w:rPr>
          <w:rFonts w:asciiTheme="minorHAnsi" w:hAnsiTheme="minorHAnsi" w:cs="Arial"/>
          <w:sz w:val="22"/>
          <w:szCs w:val="22"/>
        </w:rPr>
        <w:t xml:space="preserve"> służącej do składania</w:t>
      </w:r>
      <w:r w:rsidR="00424B23">
        <w:rPr>
          <w:rFonts w:asciiTheme="minorHAnsi" w:hAnsiTheme="minorHAnsi" w:cs="Arial"/>
          <w:sz w:val="22"/>
          <w:szCs w:val="22"/>
        </w:rPr>
        <w:t xml:space="preserve"> elektronicznego</w:t>
      </w:r>
      <w:r w:rsidRPr="009C7209">
        <w:rPr>
          <w:rFonts w:asciiTheme="minorHAnsi" w:hAnsiTheme="minorHAnsi" w:cs="Arial"/>
          <w:sz w:val="22"/>
          <w:szCs w:val="22"/>
        </w:rPr>
        <w:t xml:space="preserve"> podpisu osobistego, który wynosi </w:t>
      </w:r>
      <w:r w:rsidRPr="009C7209">
        <w:rPr>
          <w:rFonts w:asciiTheme="minorHAnsi" w:hAnsiTheme="minorHAnsi" w:cs="Arial"/>
          <w:b/>
          <w:bCs/>
          <w:sz w:val="22"/>
          <w:szCs w:val="22"/>
        </w:rPr>
        <w:t>maksymalnie 5 MB.</w:t>
      </w:r>
    </w:p>
    <w:p w14:paraId="4AF64225" w14:textId="58864E43"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b/>
          <w:bCs/>
          <w:sz w:val="22"/>
          <w:szCs w:val="22"/>
        </w:rPr>
        <w:t>W przypadku stosowania przez Wykonawcę kwalifikowanego podpisu elektronicznego:</w:t>
      </w:r>
    </w:p>
    <w:p w14:paraId="33754964" w14:textId="46CB3F32"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Ze względu na niskie ryzyko naruszenia integralności pliku oraz łatwiejszą weryfikację podpisu Zamawiający zaleca, w miarę możliwości, </w:t>
      </w:r>
      <w:r w:rsidRPr="009C7209">
        <w:rPr>
          <w:rFonts w:asciiTheme="minorHAnsi" w:hAnsiTheme="minorHAnsi" w:cs="Arial"/>
          <w:b/>
          <w:bCs/>
          <w:sz w:val="22"/>
          <w:szCs w:val="22"/>
        </w:rPr>
        <w:t>przekonwertowanie plików składających się na ofertę na rozszerzenie .pdf i opatrzenie ich podpisem kwalifikowany</w:t>
      </w:r>
      <w:r w:rsidR="00424B23">
        <w:rPr>
          <w:rFonts w:asciiTheme="minorHAnsi" w:hAnsiTheme="minorHAnsi" w:cs="Arial"/>
          <w:b/>
          <w:bCs/>
          <w:sz w:val="22"/>
          <w:szCs w:val="22"/>
        </w:rPr>
        <w:t>m</w:t>
      </w:r>
      <w:r w:rsidRPr="009C7209">
        <w:rPr>
          <w:rFonts w:asciiTheme="minorHAnsi" w:hAnsiTheme="minorHAnsi" w:cs="Arial"/>
          <w:b/>
          <w:bCs/>
          <w:sz w:val="22"/>
          <w:szCs w:val="22"/>
        </w:rPr>
        <w:t xml:space="preserve"> w formacie </w:t>
      </w:r>
      <w:proofErr w:type="spellStart"/>
      <w:r w:rsidRPr="009C7209">
        <w:rPr>
          <w:rFonts w:asciiTheme="minorHAnsi" w:hAnsiTheme="minorHAnsi" w:cs="Arial"/>
          <w:b/>
          <w:bCs/>
          <w:sz w:val="22"/>
          <w:szCs w:val="22"/>
        </w:rPr>
        <w:t>PAdES</w:t>
      </w:r>
      <w:proofErr w:type="spellEnd"/>
      <w:r w:rsidRPr="009C7209">
        <w:rPr>
          <w:rFonts w:asciiTheme="minorHAnsi" w:hAnsiTheme="minorHAnsi" w:cs="Arial"/>
          <w:b/>
          <w:bCs/>
          <w:sz w:val="22"/>
          <w:szCs w:val="22"/>
        </w:rPr>
        <w:t>.</w:t>
      </w:r>
    </w:p>
    <w:p w14:paraId="39F180EB" w14:textId="6097839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 xml:space="preserve">Pliki w innych formatach niż PDF </w:t>
      </w:r>
      <w:r w:rsidRPr="009C7209">
        <w:rPr>
          <w:rFonts w:asciiTheme="minorHAnsi" w:hAnsiTheme="minorHAnsi" w:cs="Arial"/>
          <w:b/>
          <w:bCs/>
          <w:sz w:val="22"/>
          <w:szCs w:val="22"/>
        </w:rPr>
        <w:t xml:space="preserve">zaleca się opatrzyć podpisem w formacie </w:t>
      </w:r>
      <w:proofErr w:type="spellStart"/>
      <w:r w:rsidRPr="009C7209">
        <w:rPr>
          <w:rFonts w:asciiTheme="minorHAnsi" w:hAnsiTheme="minorHAnsi" w:cs="Arial"/>
          <w:b/>
          <w:bCs/>
          <w:sz w:val="22"/>
          <w:szCs w:val="22"/>
        </w:rPr>
        <w:t>XAdES</w:t>
      </w:r>
      <w:proofErr w:type="spellEnd"/>
      <w:r w:rsidRPr="009C7209">
        <w:rPr>
          <w:rFonts w:asciiTheme="minorHAnsi" w:hAnsiTheme="minorHAnsi" w:cs="Arial"/>
          <w:b/>
          <w:bCs/>
          <w:sz w:val="22"/>
          <w:szCs w:val="22"/>
        </w:rPr>
        <w:t xml:space="preserve"> </w:t>
      </w:r>
      <w:r w:rsidRPr="009C7209">
        <w:rPr>
          <w:rFonts w:asciiTheme="minorHAnsi" w:hAnsiTheme="minorHAnsi" w:cs="Arial"/>
          <w:b/>
          <w:bCs/>
          <w:sz w:val="22"/>
          <w:szCs w:val="22"/>
        </w:rPr>
        <w:br/>
        <w:t xml:space="preserve">o typie zewnętrznym. </w:t>
      </w:r>
      <w:r w:rsidRPr="009C7209">
        <w:rPr>
          <w:rFonts w:asciiTheme="minorHAnsi" w:hAnsiTheme="minorHAnsi" w:cs="Arial"/>
          <w:sz w:val="22"/>
          <w:szCs w:val="22"/>
        </w:rPr>
        <w:t>Wykonawca powinien pamiętać, aby plik z podpisem przekazywać łącznie z dokumentem podpisywanym.</w:t>
      </w:r>
    </w:p>
    <w:p w14:paraId="00DB11F0" w14:textId="2F9FF5E6" w:rsidR="00365A5B" w:rsidRPr="009C7209" w:rsidRDefault="00365A5B" w:rsidP="00E33CCD">
      <w:pPr>
        <w:pStyle w:val="Akapitzlist"/>
        <w:numPr>
          <w:ilvl w:val="1"/>
          <w:numId w:val="32"/>
        </w:numPr>
        <w:spacing w:line="276" w:lineRule="auto"/>
        <w:ind w:left="993" w:hanging="567"/>
        <w:jc w:val="both"/>
        <w:rPr>
          <w:rFonts w:asciiTheme="minorHAnsi" w:hAnsiTheme="minorHAnsi" w:cs="Arial"/>
          <w:sz w:val="22"/>
          <w:szCs w:val="22"/>
        </w:rPr>
      </w:pPr>
      <w:r w:rsidRPr="009C7209">
        <w:rPr>
          <w:rFonts w:asciiTheme="minorHAnsi" w:hAnsiTheme="minorHAnsi" w:cs="Arial"/>
          <w:sz w:val="22"/>
          <w:szCs w:val="22"/>
        </w:rPr>
        <w:t>Zamawiający rekomenduje wykorzystanie podpisu z kwalifikowanym znacznikiem czasu.</w:t>
      </w:r>
    </w:p>
    <w:p w14:paraId="26A93B51" w14:textId="12AB2D80" w:rsidR="00365A5B" w:rsidRPr="009C7209" w:rsidRDefault="00365A5B" w:rsidP="00E33CCD">
      <w:pPr>
        <w:pStyle w:val="Akapitzlist"/>
        <w:numPr>
          <w:ilvl w:val="0"/>
          <w:numId w:val="32"/>
        </w:numP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9C7209">
        <w:rPr>
          <w:rFonts w:asciiTheme="minorHAnsi" w:hAnsiTheme="minorHAnsi" w:cs="Arial"/>
          <w:b/>
          <w:bCs/>
          <w:sz w:val="22"/>
          <w:szCs w:val="22"/>
        </w:rPr>
        <w:t xml:space="preserve">w przypadku podpisywania pliku przez kilka osób stosować podpisy tego samego rodzaju. </w:t>
      </w:r>
      <w:r w:rsidRPr="009C7209">
        <w:rPr>
          <w:rFonts w:asciiTheme="minorHAnsi" w:hAnsiTheme="minorHAnsi" w:cs="Arial"/>
          <w:sz w:val="22"/>
          <w:szCs w:val="22"/>
        </w:rPr>
        <w:t xml:space="preserve">Podpisywanie różnymi rodzajami podpisów np. </w:t>
      </w:r>
      <w:r w:rsidR="00424B23">
        <w:rPr>
          <w:rFonts w:asciiTheme="minorHAnsi" w:hAnsiTheme="minorHAnsi" w:cs="Arial"/>
          <w:sz w:val="22"/>
          <w:szCs w:val="22"/>
        </w:rPr>
        <w:t xml:space="preserve">elektronicznym podpisem </w:t>
      </w:r>
      <w:r w:rsidRPr="009C7209">
        <w:rPr>
          <w:rFonts w:asciiTheme="minorHAnsi" w:hAnsiTheme="minorHAnsi" w:cs="Arial"/>
          <w:sz w:val="22"/>
          <w:szCs w:val="22"/>
        </w:rPr>
        <w:t>osobistym i kwalifikowanym może doprowadzić do problemów w weryfikacji plików.</w:t>
      </w:r>
    </w:p>
    <w:p w14:paraId="29030CA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lastRenderedPageBreak/>
        <w:t>Zamawiający zaleca, aby Wykonawca z odpowiednim wyprzedzeniem przetestował możliwość prawidłowego wykorzystania wybranej metody podpisania plików oferty.</w:t>
      </w:r>
    </w:p>
    <w:p w14:paraId="7508AD64"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Osobą składającą ofertę powinna być osoba kontaktowa podawana w dokumentacji.</w:t>
      </w:r>
    </w:p>
    <w:p w14:paraId="68F0CFE9" w14:textId="470B241F"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7964FDC6"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Jeśli Wykonawca pakuje dokumenty np. w plik o rozszerzeniu .zip, zaleca się wcześniejsze podpisanie każdego ze skompresowanych plików. </w:t>
      </w:r>
    </w:p>
    <w:p w14:paraId="326896DB" w14:textId="77777777" w:rsidR="00BC4BBA" w:rsidRPr="009C7209" w:rsidRDefault="00BC4BBA" w:rsidP="00E33CCD">
      <w:pPr>
        <w:numPr>
          <w:ilvl w:val="0"/>
          <w:numId w:val="32"/>
        </w:numPr>
        <w:pBdr>
          <w:top w:val="nil"/>
          <w:left w:val="nil"/>
          <w:bottom w:val="nil"/>
          <w:right w:val="nil"/>
          <w:between w:val="nil"/>
        </w:pBdr>
        <w:spacing w:line="276" w:lineRule="auto"/>
        <w:jc w:val="both"/>
        <w:rPr>
          <w:rFonts w:asciiTheme="minorHAnsi" w:hAnsiTheme="minorHAnsi" w:cs="Arial"/>
          <w:sz w:val="22"/>
          <w:szCs w:val="22"/>
        </w:rPr>
      </w:pPr>
      <w:r w:rsidRPr="009C7209">
        <w:rPr>
          <w:rFonts w:asciiTheme="minorHAnsi" w:hAnsiTheme="minorHAnsi" w:cs="Arial"/>
          <w:sz w:val="22"/>
          <w:szCs w:val="22"/>
        </w:rPr>
        <w:t xml:space="preserve">Zamawiający zaleca aby </w:t>
      </w:r>
      <w:r w:rsidRPr="00424B23">
        <w:rPr>
          <w:rFonts w:asciiTheme="minorHAnsi" w:hAnsiTheme="minorHAnsi" w:cs="Arial"/>
          <w:b/>
          <w:sz w:val="22"/>
          <w:szCs w:val="22"/>
        </w:rPr>
        <w:t>nie</w:t>
      </w:r>
      <w:r w:rsidRPr="009C7209">
        <w:rPr>
          <w:rFonts w:asciiTheme="minorHAnsi" w:hAnsiTheme="minorHAnsi" w:cs="Arial"/>
          <w:b/>
          <w:sz w:val="22"/>
          <w:szCs w:val="22"/>
        </w:rPr>
        <w:t xml:space="preserve"> </w:t>
      </w:r>
      <w:r w:rsidRPr="009C7209">
        <w:rPr>
          <w:rFonts w:asciiTheme="minorHAnsi" w:hAnsiTheme="minorHAnsi" w:cs="Arial"/>
          <w:sz w:val="22"/>
          <w:szCs w:val="22"/>
        </w:rPr>
        <w:t>wprowadzać jakichkolwiek zmian w plikach po podpisaniu ich podpisem kwalifikowanym. Może to skutkować naruszeniem integralności plików co równoważne będzie z koniecznością odrzucenia oferty.</w:t>
      </w:r>
    </w:p>
    <w:p w14:paraId="006243B9" w14:textId="77777777" w:rsidR="00A14E80" w:rsidRDefault="00A14E80" w:rsidP="00E33CCD">
      <w:pPr>
        <w:spacing w:line="276" w:lineRule="auto"/>
        <w:jc w:val="both"/>
        <w:rPr>
          <w:rFonts w:asciiTheme="minorHAnsi" w:hAnsiTheme="minorHAnsi" w:cs="Arial"/>
          <w:sz w:val="22"/>
          <w:szCs w:val="22"/>
          <w:lang w:eastAsia="zh-CN"/>
        </w:rPr>
      </w:pPr>
    </w:p>
    <w:p w14:paraId="750BB7F2" w14:textId="1CC9AF99" w:rsidR="000D7B22" w:rsidRPr="009C7209" w:rsidRDefault="000D7B22" w:rsidP="00E33CCD">
      <w:pPr>
        <w:spacing w:line="276" w:lineRule="auto"/>
        <w:jc w:val="both"/>
        <w:rPr>
          <w:rFonts w:asciiTheme="minorHAnsi" w:hAnsiTheme="minorHAnsi" w:cs="Arial"/>
          <w:sz w:val="22"/>
          <w:szCs w:val="22"/>
          <w:lang w:eastAsia="zh-CN"/>
        </w:rPr>
        <w:sectPr w:rsidR="000D7B22" w:rsidRPr="009C7209" w:rsidSect="004905B3">
          <w:headerReference w:type="default" r:id="rId33"/>
          <w:footerReference w:type="default" r:id="rId34"/>
          <w:type w:val="continuous"/>
          <w:pgSz w:w="11906" w:h="16838"/>
          <w:pgMar w:top="1134" w:right="1417" w:bottom="993" w:left="1417" w:header="708" w:footer="443" w:gutter="0"/>
          <w:cols w:space="708"/>
          <w:titlePg/>
          <w:docGrid w:linePitch="272"/>
        </w:sectPr>
      </w:pPr>
    </w:p>
    <w:p w14:paraId="55F4FE13" w14:textId="54CC5B2A"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3" w:name="_Toc79571703"/>
      <w:r w:rsidRPr="004430B6">
        <w:rPr>
          <w:rFonts w:asciiTheme="minorHAnsi" w:hAnsiTheme="minorHAnsi" w:cs="Arial"/>
          <w:sz w:val="26"/>
          <w:szCs w:val="26"/>
        </w:rPr>
        <w:t>OPIS SPOSOBU UDZIELANIA WYJA</w:t>
      </w:r>
      <w:r w:rsidR="00881911" w:rsidRPr="004430B6">
        <w:rPr>
          <w:rFonts w:asciiTheme="minorHAnsi" w:hAnsiTheme="minorHAnsi" w:cs="Arial"/>
          <w:sz w:val="26"/>
          <w:szCs w:val="26"/>
        </w:rPr>
        <w:t>Ś</w:t>
      </w:r>
      <w:r w:rsidRPr="004430B6">
        <w:rPr>
          <w:rFonts w:asciiTheme="minorHAnsi" w:hAnsiTheme="minorHAnsi" w:cs="Arial"/>
          <w:sz w:val="26"/>
          <w:szCs w:val="26"/>
        </w:rPr>
        <w:t>NIEŃ DOTYCZĄCYCH SWZ</w:t>
      </w:r>
      <w:bookmarkEnd w:id="33"/>
    </w:p>
    <w:p w14:paraId="1BA3053A" w14:textId="4BBCA269" w:rsidR="00803507" w:rsidRPr="000F16B9" w:rsidRDefault="00803507" w:rsidP="00E33CCD">
      <w:pPr>
        <w:spacing w:line="276" w:lineRule="auto"/>
        <w:jc w:val="both"/>
        <w:rPr>
          <w:rFonts w:asciiTheme="minorHAnsi" w:hAnsiTheme="minorHAnsi" w:cs="Arial"/>
          <w:color w:val="FF0000"/>
          <w:sz w:val="22"/>
          <w:szCs w:val="22"/>
        </w:rPr>
      </w:pPr>
    </w:p>
    <w:p w14:paraId="6AB0A806" w14:textId="32940D9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może zwrócić</w:t>
      </w:r>
      <w:r w:rsidR="00EA7557" w:rsidRPr="000F16B9">
        <w:rPr>
          <w:rFonts w:asciiTheme="minorHAnsi" w:hAnsiTheme="minorHAnsi" w:cs="Arial"/>
          <w:sz w:val="22"/>
          <w:szCs w:val="22"/>
        </w:rPr>
        <w:t xml:space="preserve"> si</w:t>
      </w:r>
      <w:r w:rsidRPr="000F16B9">
        <w:rPr>
          <w:rFonts w:asciiTheme="minorHAnsi" w:hAnsiTheme="minorHAnsi" w:cs="Arial"/>
          <w:sz w:val="22"/>
          <w:szCs w:val="22"/>
        </w:rPr>
        <w:t>ę</w:t>
      </w:r>
      <w:r w:rsidR="00EA7557" w:rsidRPr="000F16B9">
        <w:rPr>
          <w:rFonts w:asciiTheme="minorHAnsi" w:hAnsiTheme="minorHAnsi" w:cs="Arial"/>
          <w:sz w:val="22"/>
          <w:szCs w:val="22"/>
        </w:rPr>
        <w:t xml:space="preserve"> do </w:t>
      </w: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ącego o wyjaś</w:t>
      </w:r>
      <w:r w:rsidR="00EA7557" w:rsidRPr="000F16B9">
        <w:rPr>
          <w:rFonts w:asciiTheme="minorHAnsi" w:hAnsiTheme="minorHAnsi" w:cs="Arial"/>
          <w:sz w:val="22"/>
          <w:szCs w:val="22"/>
        </w:rPr>
        <w:t>nienie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4C68ED" w:rsidRPr="000F16B9">
        <w:rPr>
          <w:rFonts w:asciiTheme="minorHAnsi" w:hAnsiTheme="minorHAnsi" w:cs="Arial"/>
          <w:sz w:val="22"/>
          <w:szCs w:val="22"/>
        </w:rPr>
        <w:t>.</w:t>
      </w:r>
    </w:p>
    <w:p w14:paraId="559E0EEA" w14:textId="11758997" w:rsidR="00D93474" w:rsidRPr="000F16B9" w:rsidRDefault="00D93474"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zwracając się o wyjaśnienie treści SWZ powinien podać nazwę lub imię i nazwisko, adres prowadzonej działalności gospodarczej lub miejsce zamieszkania.</w:t>
      </w:r>
    </w:p>
    <w:p w14:paraId="07168224" w14:textId="2389DCCB"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niezwłocznie udzieli wyja</w:t>
      </w:r>
      <w:r w:rsidRPr="000F16B9">
        <w:rPr>
          <w:rFonts w:asciiTheme="minorHAnsi" w:hAnsiTheme="minorHAnsi" w:cs="Arial"/>
          <w:sz w:val="22"/>
          <w:szCs w:val="22"/>
        </w:rPr>
        <w:t>ś</w:t>
      </w:r>
      <w:r w:rsidR="00EA7557" w:rsidRPr="000F16B9">
        <w:rPr>
          <w:rFonts w:asciiTheme="minorHAnsi" w:hAnsiTheme="minorHAnsi" w:cs="Arial"/>
          <w:sz w:val="22"/>
          <w:szCs w:val="22"/>
        </w:rPr>
        <w:t>nie</w:t>
      </w:r>
      <w:r w:rsidRPr="000F16B9">
        <w:rPr>
          <w:rFonts w:asciiTheme="minorHAnsi" w:hAnsiTheme="minorHAnsi" w:cs="Arial"/>
          <w:sz w:val="22"/>
          <w:szCs w:val="22"/>
        </w:rPr>
        <w:t>ń</w:t>
      </w:r>
      <w:r w:rsidR="00EA7557" w:rsidRPr="000F16B9">
        <w:rPr>
          <w:rFonts w:asciiTheme="minorHAnsi" w:hAnsiTheme="minorHAnsi" w:cs="Arial"/>
          <w:sz w:val="22"/>
          <w:szCs w:val="22"/>
        </w:rPr>
        <w:t>, jednak</w:t>
      </w:r>
      <w:r w:rsidRPr="000F16B9">
        <w:rPr>
          <w:rFonts w:asciiTheme="minorHAnsi" w:hAnsiTheme="minorHAnsi" w:cs="Arial"/>
          <w:sz w:val="22"/>
          <w:szCs w:val="22"/>
        </w:rPr>
        <w:t>ż</w:t>
      </w:r>
      <w:r w:rsidR="00EA7557" w:rsidRPr="000F16B9">
        <w:rPr>
          <w:rFonts w:asciiTheme="minorHAnsi" w:hAnsiTheme="minorHAnsi" w:cs="Arial"/>
          <w:sz w:val="22"/>
          <w:szCs w:val="22"/>
        </w:rPr>
        <w:t>e nie pó</w:t>
      </w:r>
      <w:r w:rsidRPr="000F16B9">
        <w:rPr>
          <w:rFonts w:asciiTheme="minorHAnsi" w:hAnsiTheme="minorHAnsi" w:cs="Arial"/>
          <w:sz w:val="22"/>
          <w:szCs w:val="22"/>
        </w:rPr>
        <w:t>ź</w:t>
      </w:r>
      <w:r w:rsidR="00EA7557" w:rsidRPr="000F16B9">
        <w:rPr>
          <w:rFonts w:asciiTheme="minorHAnsi" w:hAnsiTheme="minorHAnsi" w:cs="Arial"/>
          <w:sz w:val="22"/>
          <w:szCs w:val="22"/>
        </w:rPr>
        <w:t>niej ni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na </w:t>
      </w:r>
      <w:r w:rsidR="00EA7557" w:rsidRPr="000F16B9">
        <w:rPr>
          <w:rFonts w:asciiTheme="minorHAnsi" w:hAnsiTheme="minorHAnsi" w:cs="Arial"/>
          <w:b/>
          <w:bCs/>
          <w:sz w:val="22"/>
          <w:szCs w:val="22"/>
        </w:rPr>
        <w:t>2 dni</w:t>
      </w:r>
      <w:r w:rsidR="00EA7557" w:rsidRPr="000F16B9">
        <w:rPr>
          <w:rFonts w:asciiTheme="minorHAnsi" w:hAnsiTheme="minorHAnsi" w:cs="Arial"/>
          <w:sz w:val="22"/>
          <w:szCs w:val="22"/>
        </w:rPr>
        <w:t xml:space="preserve"> przed upływem terminu składa</w:t>
      </w:r>
      <w:r w:rsidRPr="000F16B9">
        <w:rPr>
          <w:rFonts w:asciiTheme="minorHAnsi" w:hAnsiTheme="minorHAnsi" w:cs="Arial"/>
          <w:sz w:val="22"/>
          <w:szCs w:val="22"/>
        </w:rPr>
        <w:t>nia ofert,</w:t>
      </w:r>
      <w:r w:rsidR="00E533A8" w:rsidRPr="000F16B9">
        <w:rPr>
          <w:rFonts w:asciiTheme="minorHAnsi" w:hAnsiTheme="minorHAnsi" w:cs="Arial"/>
          <w:sz w:val="22"/>
          <w:szCs w:val="22"/>
        </w:rPr>
        <w:t xml:space="preserve"> pod warunkiem że wniosek o wyjaśnienie treści SWZ wpłynął do Zamawiającego nie później niż na </w:t>
      </w:r>
      <w:r w:rsidR="00E533A8" w:rsidRPr="000F16B9">
        <w:rPr>
          <w:rFonts w:asciiTheme="minorHAnsi" w:hAnsiTheme="minorHAnsi" w:cs="Arial"/>
          <w:b/>
          <w:bCs/>
          <w:sz w:val="22"/>
          <w:szCs w:val="22"/>
        </w:rPr>
        <w:t xml:space="preserve">4 dni </w:t>
      </w:r>
      <w:r w:rsidR="00E533A8" w:rsidRPr="000F16B9">
        <w:rPr>
          <w:rFonts w:asciiTheme="minorHAnsi" w:hAnsiTheme="minorHAnsi" w:cs="Arial"/>
          <w:sz w:val="22"/>
          <w:szCs w:val="22"/>
        </w:rPr>
        <w:t>przed upływem terminu składania ofert.</w:t>
      </w:r>
    </w:p>
    <w:p w14:paraId="4CFC227B" w14:textId="7AC0BD60" w:rsidR="00034C51" w:rsidRPr="000F16B9" w:rsidRDefault="00131B96" w:rsidP="00E33CCD">
      <w:pPr>
        <w:pStyle w:val="Akapitzlist"/>
        <w:numPr>
          <w:ilvl w:val="0"/>
          <w:numId w:val="5"/>
        </w:numPr>
        <w:tabs>
          <w:tab w:val="clear" w:pos="720"/>
          <w:tab w:val="num" w:pos="426"/>
        </w:tabs>
        <w:spacing w:line="276" w:lineRule="auto"/>
        <w:ind w:left="426" w:hanging="426"/>
        <w:jc w:val="both"/>
        <w:rPr>
          <w:rFonts w:asciiTheme="minorHAnsi" w:hAnsiTheme="minorHAnsi" w:cs="Arial"/>
          <w:color w:val="FF0000"/>
          <w:sz w:val="22"/>
          <w:szCs w:val="22"/>
        </w:rPr>
      </w:pPr>
      <w:r w:rsidRPr="000F16B9">
        <w:rPr>
          <w:rFonts w:asciiTheme="minorHAnsi" w:hAnsiTheme="minorHAns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5" w:history="1">
        <w:r w:rsidRPr="000F16B9">
          <w:rPr>
            <w:rStyle w:val="Hipercze"/>
            <w:rFonts w:asciiTheme="minorHAnsi" w:hAnsiTheme="minorHAnsi" w:cs="Arial"/>
            <w:sz w:val="22"/>
            <w:szCs w:val="22"/>
          </w:rPr>
          <w:t>https://platformazakupowa.pl/pn/zebrzydowice</w:t>
        </w:r>
      </w:hyperlink>
      <w:r w:rsidR="00F55ADA" w:rsidRPr="000F16B9">
        <w:rPr>
          <w:rFonts w:asciiTheme="minorHAnsi" w:hAnsiTheme="minorHAnsi" w:cs="Arial"/>
          <w:sz w:val="22"/>
          <w:szCs w:val="22"/>
        </w:rPr>
        <w:t>.</w:t>
      </w:r>
    </w:p>
    <w:p w14:paraId="1138A998" w14:textId="1EC83390" w:rsidR="00034C51" w:rsidRPr="000F16B9" w:rsidRDefault="00034C51" w:rsidP="00E33CCD">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w:t>
      </w:r>
      <w:r w:rsidR="00EA7557" w:rsidRPr="000F16B9">
        <w:rPr>
          <w:rFonts w:asciiTheme="minorHAnsi" w:hAnsiTheme="minorHAnsi" w:cs="Arial"/>
          <w:sz w:val="22"/>
          <w:szCs w:val="22"/>
        </w:rPr>
        <w:t>amawiaj</w:t>
      </w:r>
      <w:r w:rsidRPr="000F16B9">
        <w:rPr>
          <w:rFonts w:asciiTheme="minorHAnsi" w:hAnsiTheme="minorHAnsi" w:cs="Arial"/>
          <w:sz w:val="22"/>
          <w:szCs w:val="22"/>
        </w:rPr>
        <w:t>ą</w:t>
      </w:r>
      <w:r w:rsidR="00EA7557" w:rsidRPr="000F16B9">
        <w:rPr>
          <w:rFonts w:asciiTheme="minorHAnsi" w:hAnsiTheme="minorHAnsi" w:cs="Arial"/>
          <w:sz w:val="22"/>
          <w:szCs w:val="22"/>
        </w:rPr>
        <w:t>cy o</w:t>
      </w:r>
      <w:r w:rsidRPr="000F16B9">
        <w:rPr>
          <w:rFonts w:asciiTheme="minorHAnsi" w:hAnsiTheme="minorHAnsi" w:cs="Arial"/>
          <w:sz w:val="22"/>
          <w:szCs w:val="22"/>
        </w:rPr>
        <w:t>ś</w:t>
      </w:r>
      <w:r w:rsidR="00EA7557" w:rsidRPr="000F16B9">
        <w:rPr>
          <w:rFonts w:asciiTheme="minorHAnsi" w:hAnsiTheme="minorHAnsi" w:cs="Arial"/>
          <w:sz w:val="22"/>
          <w:szCs w:val="22"/>
        </w:rPr>
        <w:t>wiadcza</w:t>
      </w:r>
      <w:r w:rsidRPr="000F16B9">
        <w:rPr>
          <w:rFonts w:asciiTheme="minorHAnsi" w:hAnsiTheme="minorHAnsi" w:cs="Arial"/>
          <w:sz w:val="22"/>
          <w:szCs w:val="22"/>
        </w:rPr>
        <w:t xml:space="preserve"> </w:t>
      </w:r>
      <w:r w:rsidR="00EA7557" w:rsidRPr="000F16B9">
        <w:rPr>
          <w:rFonts w:asciiTheme="minorHAnsi" w:hAnsiTheme="minorHAnsi" w:cs="Arial"/>
          <w:sz w:val="22"/>
          <w:szCs w:val="22"/>
        </w:rPr>
        <w:t>i</w:t>
      </w:r>
      <w:r w:rsidRPr="000F16B9">
        <w:rPr>
          <w:rFonts w:asciiTheme="minorHAnsi" w:hAnsiTheme="minorHAnsi" w:cs="Arial"/>
          <w:sz w:val="22"/>
          <w:szCs w:val="22"/>
        </w:rPr>
        <w:t>ż</w:t>
      </w:r>
      <w:r w:rsidR="00EA7557" w:rsidRPr="000F16B9">
        <w:rPr>
          <w:rFonts w:asciiTheme="minorHAnsi" w:hAnsiTheme="minorHAnsi" w:cs="Arial"/>
          <w:sz w:val="22"/>
          <w:szCs w:val="22"/>
        </w:rPr>
        <w:t xml:space="preserve"> nie zamierza zwoływa</w:t>
      </w:r>
      <w:r w:rsidRPr="000F16B9">
        <w:rPr>
          <w:rFonts w:asciiTheme="minorHAnsi" w:hAnsiTheme="minorHAnsi" w:cs="Arial"/>
          <w:sz w:val="22"/>
          <w:szCs w:val="22"/>
        </w:rPr>
        <w:t>ć</w:t>
      </w:r>
      <w:r w:rsidR="00EA7557" w:rsidRPr="000F16B9">
        <w:rPr>
          <w:rFonts w:asciiTheme="minorHAnsi" w:hAnsiTheme="minorHAnsi" w:cs="Arial"/>
          <w:sz w:val="22"/>
          <w:szCs w:val="22"/>
        </w:rPr>
        <w:t xml:space="preserve"> zebrania </w:t>
      </w:r>
      <w:r w:rsidRPr="000F16B9">
        <w:rPr>
          <w:rFonts w:asciiTheme="minorHAnsi" w:hAnsiTheme="minorHAnsi" w:cs="Arial"/>
          <w:sz w:val="22"/>
          <w:szCs w:val="22"/>
        </w:rPr>
        <w:t>W</w:t>
      </w:r>
      <w:r w:rsidR="00EA7557" w:rsidRPr="000F16B9">
        <w:rPr>
          <w:rFonts w:asciiTheme="minorHAnsi" w:hAnsiTheme="minorHAnsi" w:cs="Arial"/>
          <w:sz w:val="22"/>
          <w:szCs w:val="22"/>
        </w:rPr>
        <w:t xml:space="preserve">ykonawców </w:t>
      </w:r>
      <w:r w:rsidRPr="000F16B9">
        <w:rPr>
          <w:rFonts w:asciiTheme="minorHAnsi" w:hAnsiTheme="minorHAnsi" w:cs="Arial"/>
          <w:sz w:val="22"/>
          <w:szCs w:val="22"/>
        </w:rPr>
        <w:t xml:space="preserve">w </w:t>
      </w:r>
      <w:r w:rsidR="00EA7557" w:rsidRPr="000F16B9">
        <w:rPr>
          <w:rFonts w:asciiTheme="minorHAnsi" w:hAnsiTheme="minorHAnsi" w:cs="Arial"/>
          <w:sz w:val="22"/>
          <w:szCs w:val="22"/>
        </w:rPr>
        <w:t>cel</w:t>
      </w:r>
      <w:r w:rsidRPr="000F16B9">
        <w:rPr>
          <w:rFonts w:asciiTheme="minorHAnsi" w:hAnsiTheme="minorHAnsi" w:cs="Arial"/>
          <w:sz w:val="22"/>
          <w:szCs w:val="22"/>
        </w:rPr>
        <w:t>u</w:t>
      </w:r>
      <w:r w:rsidR="00EA7557" w:rsidRPr="000F16B9">
        <w:rPr>
          <w:rFonts w:asciiTheme="minorHAnsi" w:hAnsiTheme="minorHAnsi" w:cs="Arial"/>
          <w:sz w:val="22"/>
          <w:szCs w:val="22"/>
        </w:rPr>
        <w:t xml:space="preserve"> wyja</w:t>
      </w:r>
      <w:r w:rsidRPr="000F16B9">
        <w:rPr>
          <w:rFonts w:asciiTheme="minorHAnsi" w:hAnsiTheme="minorHAnsi" w:cs="Arial"/>
          <w:sz w:val="22"/>
          <w:szCs w:val="22"/>
        </w:rPr>
        <w:t>ś</w:t>
      </w:r>
      <w:r w:rsidR="00EA7557" w:rsidRPr="000F16B9">
        <w:rPr>
          <w:rFonts w:asciiTheme="minorHAnsi" w:hAnsiTheme="minorHAnsi" w:cs="Arial"/>
          <w:sz w:val="22"/>
          <w:szCs w:val="22"/>
        </w:rPr>
        <w:t>nienia tre</w:t>
      </w:r>
      <w:r w:rsidRPr="000F16B9">
        <w:rPr>
          <w:rFonts w:asciiTheme="minorHAnsi" w:hAnsiTheme="minorHAnsi" w:cs="Arial"/>
          <w:sz w:val="22"/>
          <w:szCs w:val="22"/>
        </w:rPr>
        <w:t>ś</w:t>
      </w:r>
      <w:r w:rsidR="00EA7557" w:rsidRPr="000F16B9">
        <w:rPr>
          <w:rFonts w:asciiTheme="minorHAnsi" w:hAnsiTheme="minorHAnsi" w:cs="Arial"/>
          <w:sz w:val="22"/>
          <w:szCs w:val="22"/>
        </w:rPr>
        <w:t xml:space="preserve">ci </w:t>
      </w:r>
      <w:r w:rsidRPr="000F16B9">
        <w:rPr>
          <w:rFonts w:asciiTheme="minorHAnsi" w:hAnsiTheme="minorHAnsi" w:cs="Arial"/>
          <w:sz w:val="22"/>
          <w:szCs w:val="22"/>
        </w:rPr>
        <w:t>SWZ</w:t>
      </w:r>
      <w:r w:rsidR="00EA7557" w:rsidRPr="000F16B9">
        <w:rPr>
          <w:rFonts w:asciiTheme="minorHAnsi" w:hAnsiTheme="minorHAnsi" w:cs="Arial"/>
          <w:sz w:val="22"/>
          <w:szCs w:val="22"/>
        </w:rPr>
        <w:t>.</w:t>
      </w:r>
    </w:p>
    <w:p w14:paraId="7FA5BDD9" w14:textId="38D4EDAD" w:rsidR="00875F2C" w:rsidRPr="00247DEE" w:rsidRDefault="00131B96" w:rsidP="00247DEE">
      <w:pPr>
        <w:pStyle w:val="Akapitzlist"/>
        <w:numPr>
          <w:ilvl w:val="0"/>
          <w:numId w:val="5"/>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Treść niniejszej SWZ zamieszczona jest na </w:t>
      </w:r>
      <w:r w:rsidR="00FE5B38">
        <w:rPr>
          <w:rFonts w:asciiTheme="minorHAnsi" w:hAnsiTheme="minorHAnsi" w:cs="Arial"/>
          <w:sz w:val="22"/>
          <w:szCs w:val="22"/>
        </w:rPr>
        <w:t>p</w:t>
      </w:r>
      <w:r w:rsidRPr="000F16B9">
        <w:rPr>
          <w:rFonts w:asciiTheme="minorHAnsi" w:hAnsiTheme="minorHAnsi" w:cs="Arial"/>
          <w:sz w:val="22"/>
          <w:szCs w:val="22"/>
        </w:rPr>
        <w:t>latformie</w:t>
      </w:r>
      <w:r w:rsidR="00FE5B38">
        <w:rPr>
          <w:rFonts w:asciiTheme="minorHAnsi" w:hAnsiTheme="minorHAnsi" w:cs="Arial"/>
          <w:sz w:val="22"/>
          <w:szCs w:val="22"/>
        </w:rPr>
        <w:t xml:space="preserve"> zakupowej</w:t>
      </w:r>
      <w:r w:rsidRPr="000F16B9">
        <w:rPr>
          <w:rFonts w:asciiTheme="minorHAnsi" w:hAnsiTheme="minorHAnsi" w:cs="Arial"/>
          <w:sz w:val="22"/>
          <w:szCs w:val="22"/>
        </w:rPr>
        <w:t xml:space="preserve"> pod adresem: </w:t>
      </w:r>
      <w:hyperlink r:id="rId36" w:history="1">
        <w:r w:rsidRPr="000F16B9">
          <w:rPr>
            <w:rStyle w:val="Hipercze"/>
            <w:rFonts w:asciiTheme="minorHAnsi" w:hAnsiTheme="minorHAnsi" w:cs="Arial"/>
            <w:sz w:val="22"/>
            <w:szCs w:val="22"/>
          </w:rPr>
          <w:t>https://platformazakupowa.pl/pn/zebrzydowice</w:t>
        </w:r>
      </w:hyperlink>
      <w:r w:rsidR="00007A5D" w:rsidRPr="000F16B9">
        <w:rPr>
          <w:rStyle w:val="Hipercze"/>
          <w:rFonts w:asciiTheme="minorHAnsi" w:hAnsiTheme="minorHAnsi" w:cs="Arial"/>
          <w:sz w:val="22"/>
          <w:szCs w:val="22"/>
        </w:rPr>
        <w:t>.</w:t>
      </w:r>
      <w:r w:rsidRPr="000F16B9">
        <w:rPr>
          <w:rFonts w:asciiTheme="minorHAnsi" w:hAnsiTheme="minorHAnsi" w:cs="Arial"/>
          <w:sz w:val="22"/>
          <w:szCs w:val="22"/>
        </w:rPr>
        <w:t xml:space="preserve"> Wszelkie zmiany treści SWZ, jak też wyjaśnienia i odpowiedzi na pytania co do treści SWZ,  Zamawiający zamieszczać będzie także pod wskazanym</w:t>
      </w:r>
      <w:r w:rsidR="00E533A8" w:rsidRPr="000F16B9">
        <w:rPr>
          <w:rFonts w:asciiTheme="minorHAnsi" w:hAnsiTheme="minorHAnsi" w:cs="Arial"/>
          <w:sz w:val="22"/>
          <w:szCs w:val="22"/>
        </w:rPr>
        <w:t xml:space="preserve"> wyżej adresem</w:t>
      </w:r>
      <w:r w:rsidRPr="000F16B9">
        <w:rPr>
          <w:rFonts w:asciiTheme="minorHAnsi" w:hAnsiTheme="minorHAnsi" w:cs="Arial"/>
          <w:sz w:val="22"/>
          <w:szCs w:val="22"/>
        </w:rPr>
        <w:t>.</w:t>
      </w:r>
    </w:p>
    <w:p w14:paraId="7974C8FE" w14:textId="77777777" w:rsidR="00832ECD" w:rsidRPr="000F16B9" w:rsidRDefault="00832ECD" w:rsidP="00E33CCD">
      <w:pPr>
        <w:pStyle w:val="Akapitzlist"/>
        <w:spacing w:line="276" w:lineRule="auto"/>
        <w:ind w:left="0"/>
        <w:jc w:val="both"/>
        <w:rPr>
          <w:rFonts w:asciiTheme="minorHAnsi" w:hAnsiTheme="minorHAnsi" w:cs="Arial"/>
          <w:sz w:val="22"/>
          <w:szCs w:val="22"/>
        </w:rPr>
      </w:pPr>
    </w:p>
    <w:p w14:paraId="0B59B633" w14:textId="4FCF41AD" w:rsidR="00F55ADA" w:rsidRPr="004430B6" w:rsidRDefault="00F55ADA" w:rsidP="00E33CCD">
      <w:pPr>
        <w:pStyle w:val="Nagwek1"/>
        <w:numPr>
          <w:ilvl w:val="0"/>
          <w:numId w:val="23"/>
        </w:numPr>
        <w:spacing w:line="276" w:lineRule="auto"/>
        <w:ind w:left="567" w:hanging="567"/>
        <w:rPr>
          <w:rFonts w:asciiTheme="minorHAnsi" w:hAnsiTheme="minorHAnsi" w:cs="Arial"/>
          <w:sz w:val="26"/>
          <w:szCs w:val="26"/>
        </w:rPr>
      </w:pPr>
      <w:bookmarkStart w:id="34" w:name="_Toc79571704"/>
      <w:r w:rsidRPr="004430B6">
        <w:rPr>
          <w:rFonts w:asciiTheme="minorHAnsi" w:hAnsiTheme="minorHAnsi" w:cs="Arial"/>
          <w:sz w:val="26"/>
          <w:szCs w:val="26"/>
        </w:rPr>
        <w:t>WYMAGANIA DOTYCZĄCE WADIUM</w:t>
      </w:r>
      <w:bookmarkEnd w:id="34"/>
    </w:p>
    <w:p w14:paraId="32408847" w14:textId="77777777" w:rsidR="00875F2C" w:rsidRPr="000F16B9" w:rsidRDefault="00875F2C" w:rsidP="00E33CCD">
      <w:pPr>
        <w:pStyle w:val="Akapitzlist"/>
        <w:spacing w:line="276" w:lineRule="auto"/>
        <w:ind w:left="0"/>
        <w:jc w:val="both"/>
        <w:rPr>
          <w:rFonts w:asciiTheme="minorHAnsi" w:hAnsiTheme="minorHAnsi" w:cs="Arial"/>
          <w:sz w:val="22"/>
          <w:szCs w:val="22"/>
        </w:rPr>
      </w:pPr>
    </w:p>
    <w:p w14:paraId="1D833089" w14:textId="0F60F758" w:rsidR="00FE5B38" w:rsidRPr="000D7B22" w:rsidRDefault="00E96F3F" w:rsidP="00C528D1">
      <w:pPr>
        <w:pStyle w:val="Tekstpodstawowy"/>
        <w:numPr>
          <w:ilvl w:val="0"/>
          <w:numId w:val="10"/>
        </w:numPr>
        <w:spacing w:line="276" w:lineRule="auto"/>
        <w:ind w:left="426" w:hanging="426"/>
        <w:rPr>
          <w:rFonts w:asciiTheme="minorHAnsi" w:hAnsiTheme="minorHAnsi" w:cs="Arial"/>
          <w:b/>
          <w:sz w:val="22"/>
          <w:szCs w:val="22"/>
        </w:rPr>
      </w:pPr>
      <w:r w:rsidRPr="000D7B22">
        <w:rPr>
          <w:rFonts w:asciiTheme="minorHAnsi" w:hAnsiTheme="minorHAnsi" w:cs="Arial"/>
          <w:bCs/>
          <w:sz w:val="22"/>
          <w:szCs w:val="22"/>
        </w:rPr>
        <w:t xml:space="preserve">Wykonawca </w:t>
      </w:r>
      <w:r w:rsidR="00247F00" w:rsidRPr="000D7B22">
        <w:rPr>
          <w:rFonts w:asciiTheme="minorHAnsi" w:hAnsiTheme="minorHAnsi" w:cs="Arial"/>
          <w:bCs/>
          <w:sz w:val="22"/>
          <w:szCs w:val="22"/>
        </w:rPr>
        <w:t>zobowiązany jest do zabezpieczenia swojej oferty wadium</w:t>
      </w:r>
      <w:r w:rsidRPr="000D7B22">
        <w:rPr>
          <w:rFonts w:asciiTheme="minorHAnsi" w:hAnsiTheme="minorHAnsi" w:cs="Arial"/>
          <w:bCs/>
          <w:sz w:val="22"/>
          <w:szCs w:val="22"/>
        </w:rPr>
        <w:t xml:space="preserve"> w wysokości</w:t>
      </w:r>
      <w:r w:rsidR="00FE5B38" w:rsidRPr="000D7B22">
        <w:rPr>
          <w:rFonts w:asciiTheme="minorHAnsi" w:hAnsiTheme="minorHAnsi" w:cs="Arial"/>
          <w:b/>
          <w:sz w:val="22"/>
          <w:szCs w:val="22"/>
        </w:rPr>
        <w:t xml:space="preserve">: </w:t>
      </w:r>
      <w:r w:rsidR="000D7B22" w:rsidRPr="000D7B22">
        <w:rPr>
          <w:rFonts w:asciiTheme="minorHAnsi" w:hAnsiTheme="minorHAnsi" w:cs="Arial"/>
          <w:b/>
          <w:sz w:val="22"/>
          <w:szCs w:val="22"/>
        </w:rPr>
        <w:t>5 000,00</w:t>
      </w:r>
      <w:r w:rsidR="00A66AA5" w:rsidRPr="000D7B22">
        <w:rPr>
          <w:rFonts w:asciiTheme="minorHAnsi" w:hAnsiTheme="minorHAnsi" w:cs="Arial"/>
          <w:b/>
          <w:sz w:val="22"/>
          <w:szCs w:val="22"/>
        </w:rPr>
        <w:t xml:space="preserve"> zł (słownie: </w:t>
      </w:r>
      <w:r w:rsidR="000D7B22" w:rsidRPr="000D7B22">
        <w:rPr>
          <w:rFonts w:asciiTheme="minorHAnsi" w:hAnsiTheme="minorHAnsi" w:cs="Arial"/>
          <w:b/>
          <w:sz w:val="22"/>
          <w:szCs w:val="22"/>
        </w:rPr>
        <w:t>pięć tysięcy</w:t>
      </w:r>
      <w:r w:rsidR="00A66AA5" w:rsidRPr="000D7B22">
        <w:rPr>
          <w:rFonts w:asciiTheme="minorHAnsi" w:hAnsiTheme="minorHAnsi" w:cs="Arial"/>
          <w:b/>
          <w:sz w:val="22"/>
          <w:szCs w:val="22"/>
        </w:rPr>
        <w:t xml:space="preserve"> zł i 00/100)</w:t>
      </w:r>
    </w:p>
    <w:p w14:paraId="61C6E6E9" w14:textId="2502ECDE" w:rsidR="00247F00"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Wadium wnosi się przed upływem terminu składania ofert.</w:t>
      </w:r>
    </w:p>
    <w:p w14:paraId="7C45C8F3" w14:textId="7175494A" w:rsidR="00247F00" w:rsidRPr="000F16B9" w:rsidRDefault="00247F00" w:rsidP="00E33CCD">
      <w:pPr>
        <w:pStyle w:val="Tekstpodstawowy"/>
        <w:numPr>
          <w:ilvl w:val="0"/>
          <w:numId w:val="10"/>
        </w:numPr>
        <w:spacing w:line="276" w:lineRule="auto"/>
        <w:ind w:left="426" w:hanging="426"/>
        <w:rPr>
          <w:rStyle w:val="Odwoaniedokomentarza5"/>
          <w:rFonts w:asciiTheme="minorHAnsi" w:hAnsiTheme="minorHAnsi" w:cs="Arial"/>
          <w:bCs/>
          <w:sz w:val="22"/>
          <w:szCs w:val="22"/>
        </w:rPr>
      </w:pPr>
      <w:r w:rsidRPr="000F16B9">
        <w:rPr>
          <w:rFonts w:asciiTheme="minorHAnsi" w:hAnsiTheme="minorHAnsi" w:cs="Arial"/>
          <w:bCs/>
          <w:sz w:val="22"/>
          <w:szCs w:val="22"/>
        </w:rPr>
        <w:t>Wadium może być wnoszone w jednej lub kilku następujących formach:</w:t>
      </w:r>
    </w:p>
    <w:p w14:paraId="7C3518B9" w14:textId="6616F2D3"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pieni</w:t>
      </w:r>
      <w:r w:rsidR="00ED7185" w:rsidRPr="000F16B9">
        <w:rPr>
          <w:rStyle w:val="Odwoaniedokomentarza5"/>
          <w:rFonts w:asciiTheme="minorHAnsi" w:hAnsiTheme="minorHAnsi" w:cs="Arial"/>
          <w:sz w:val="22"/>
          <w:szCs w:val="22"/>
        </w:rPr>
        <w:t>ą</w:t>
      </w:r>
      <w:r w:rsidRPr="000F16B9">
        <w:rPr>
          <w:rStyle w:val="Odwoaniedokomentarza5"/>
          <w:rFonts w:asciiTheme="minorHAnsi" w:hAnsiTheme="minorHAnsi" w:cs="Arial"/>
          <w:sz w:val="22"/>
          <w:szCs w:val="22"/>
        </w:rPr>
        <w:t>dzu</w:t>
      </w:r>
      <w:r w:rsidR="004C68ED" w:rsidRPr="000F16B9">
        <w:rPr>
          <w:rStyle w:val="Odwoaniedokomentarza5"/>
          <w:rFonts w:asciiTheme="minorHAnsi" w:hAnsiTheme="minorHAnsi" w:cs="Arial"/>
          <w:sz w:val="22"/>
          <w:szCs w:val="22"/>
        </w:rPr>
        <w:t>,</w:t>
      </w:r>
    </w:p>
    <w:p w14:paraId="25EACDB4" w14:textId="79CC31EA"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bankowych</w:t>
      </w:r>
      <w:r w:rsidR="004C68ED" w:rsidRPr="000F16B9">
        <w:rPr>
          <w:rStyle w:val="Odwoaniedokomentarza5"/>
          <w:rFonts w:asciiTheme="minorHAnsi" w:hAnsiTheme="minorHAnsi" w:cs="Arial"/>
          <w:sz w:val="22"/>
          <w:szCs w:val="22"/>
        </w:rPr>
        <w:t>,</w:t>
      </w:r>
    </w:p>
    <w:p w14:paraId="3BE22E09" w14:textId="1050FB31" w:rsidR="00E96F3F" w:rsidRPr="000F16B9" w:rsidRDefault="00E96F3F" w:rsidP="00E33CCD">
      <w:pPr>
        <w:pStyle w:val="Tekstpodstawowy"/>
        <w:numPr>
          <w:ilvl w:val="0"/>
          <w:numId w:val="17"/>
        </w:numPr>
        <w:spacing w:line="276" w:lineRule="auto"/>
        <w:ind w:hanging="294"/>
        <w:rPr>
          <w:rStyle w:val="Odwoaniedokomentarza5"/>
          <w:rFonts w:asciiTheme="minorHAnsi" w:hAnsiTheme="minorHAnsi" w:cs="Arial"/>
          <w:sz w:val="22"/>
          <w:szCs w:val="22"/>
        </w:rPr>
      </w:pPr>
      <w:r w:rsidRPr="000F16B9">
        <w:rPr>
          <w:rStyle w:val="Odwoaniedokomentarza5"/>
          <w:rFonts w:asciiTheme="minorHAnsi" w:hAnsiTheme="minorHAnsi" w:cs="Arial"/>
          <w:sz w:val="22"/>
          <w:szCs w:val="22"/>
        </w:rPr>
        <w:t>gwarancjach ubezpieczeniowych</w:t>
      </w:r>
      <w:r w:rsidR="004C68ED" w:rsidRPr="000F16B9">
        <w:rPr>
          <w:rStyle w:val="Odwoaniedokomentarza5"/>
          <w:rFonts w:asciiTheme="minorHAnsi" w:hAnsiTheme="minorHAnsi" w:cs="Arial"/>
          <w:sz w:val="22"/>
          <w:szCs w:val="22"/>
        </w:rPr>
        <w:t>,</w:t>
      </w:r>
    </w:p>
    <w:p w14:paraId="7F5C978B" w14:textId="2436A160" w:rsidR="00CC45A0" w:rsidRPr="000F16B9" w:rsidRDefault="00E96F3F" w:rsidP="00E33CCD">
      <w:pPr>
        <w:pStyle w:val="Tekstpodstawowy"/>
        <w:numPr>
          <w:ilvl w:val="0"/>
          <w:numId w:val="17"/>
        </w:numPr>
        <w:spacing w:line="276" w:lineRule="auto"/>
        <w:ind w:hanging="294"/>
        <w:rPr>
          <w:rFonts w:asciiTheme="minorHAnsi" w:hAnsiTheme="minorHAnsi" w:cs="Arial"/>
          <w:sz w:val="22"/>
          <w:szCs w:val="22"/>
        </w:rPr>
      </w:pPr>
      <w:r w:rsidRPr="000F16B9">
        <w:rPr>
          <w:rStyle w:val="Odwoaniedokomentarza5"/>
          <w:rFonts w:asciiTheme="minorHAnsi" w:hAnsiTheme="minorHAnsi" w:cs="Arial"/>
          <w:sz w:val="22"/>
          <w:szCs w:val="22"/>
        </w:rPr>
        <w:t>por</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 xml:space="preserve">czeniach udzielanych przez podmioty, o których mowa w art. 6 b ust 5 pkt 2 ustawy z dnia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9 listopada 2000 r</w:t>
      </w:r>
      <w:r w:rsidR="00CB6ADE"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 o utwo</w:t>
      </w:r>
      <w:r w:rsidR="00ED7185" w:rsidRPr="000F16B9">
        <w:rPr>
          <w:rStyle w:val="Odwoaniedokomentarza5"/>
          <w:rFonts w:asciiTheme="minorHAnsi" w:hAnsiTheme="minorHAnsi" w:cs="Arial"/>
          <w:sz w:val="22"/>
          <w:szCs w:val="22"/>
        </w:rPr>
        <w:t>rzeniu Polskiej A</w:t>
      </w:r>
      <w:r w:rsidRPr="000F16B9">
        <w:rPr>
          <w:rStyle w:val="Odwoaniedokomentarza5"/>
          <w:rFonts w:asciiTheme="minorHAnsi" w:hAnsiTheme="minorHAnsi" w:cs="Arial"/>
          <w:sz w:val="22"/>
          <w:szCs w:val="22"/>
        </w:rPr>
        <w:t xml:space="preserve">gencji </w:t>
      </w:r>
      <w:r w:rsidR="00ED7185" w:rsidRPr="000F16B9">
        <w:rPr>
          <w:rStyle w:val="Odwoaniedokomentarza5"/>
          <w:rFonts w:asciiTheme="minorHAnsi" w:hAnsiTheme="minorHAnsi" w:cs="Arial"/>
          <w:sz w:val="22"/>
          <w:szCs w:val="22"/>
        </w:rPr>
        <w:t>R</w:t>
      </w:r>
      <w:r w:rsidRPr="000F16B9">
        <w:rPr>
          <w:rStyle w:val="Odwoaniedokomentarza5"/>
          <w:rFonts w:asciiTheme="minorHAnsi" w:hAnsiTheme="minorHAnsi" w:cs="Arial"/>
          <w:sz w:val="22"/>
          <w:szCs w:val="22"/>
        </w:rPr>
        <w:t>ozwoju Przedsi</w:t>
      </w:r>
      <w:r w:rsidR="00ED7185" w:rsidRPr="000F16B9">
        <w:rPr>
          <w:rStyle w:val="Odwoaniedokomentarza5"/>
          <w:rFonts w:asciiTheme="minorHAnsi" w:hAnsiTheme="minorHAnsi" w:cs="Arial"/>
          <w:sz w:val="22"/>
          <w:szCs w:val="22"/>
        </w:rPr>
        <w:t>ę</w:t>
      </w:r>
      <w:r w:rsidRPr="000F16B9">
        <w:rPr>
          <w:rStyle w:val="Odwoaniedokomentarza5"/>
          <w:rFonts w:asciiTheme="minorHAnsi" w:hAnsiTheme="minorHAnsi" w:cs="Arial"/>
          <w:sz w:val="22"/>
          <w:szCs w:val="22"/>
        </w:rPr>
        <w:t>biorczo</w:t>
      </w:r>
      <w:r w:rsidR="00ED7185" w:rsidRPr="000F16B9">
        <w:rPr>
          <w:rStyle w:val="Odwoaniedokomentarza5"/>
          <w:rFonts w:asciiTheme="minorHAnsi" w:hAnsiTheme="minorHAnsi" w:cs="Arial"/>
          <w:sz w:val="22"/>
          <w:szCs w:val="22"/>
        </w:rPr>
        <w:t>ś</w:t>
      </w:r>
      <w:r w:rsidRPr="000F16B9">
        <w:rPr>
          <w:rStyle w:val="Odwoaniedokomentarza5"/>
          <w:rFonts w:asciiTheme="minorHAnsi" w:hAnsiTheme="minorHAnsi" w:cs="Arial"/>
          <w:sz w:val="22"/>
          <w:szCs w:val="22"/>
        </w:rPr>
        <w:t xml:space="preserve">ci </w:t>
      </w:r>
      <w:r w:rsidR="00EF2883" w:rsidRPr="000F16B9">
        <w:rPr>
          <w:rStyle w:val="Odwoaniedokomentarza5"/>
          <w:rFonts w:asciiTheme="minorHAnsi" w:hAnsiTheme="minorHAnsi" w:cs="Arial"/>
          <w:sz w:val="22"/>
          <w:szCs w:val="22"/>
        </w:rPr>
        <w:t>(</w:t>
      </w:r>
      <w:r w:rsidRPr="000F16B9">
        <w:rPr>
          <w:rStyle w:val="Odwoaniedokomentarza5"/>
          <w:rFonts w:asciiTheme="minorHAnsi" w:hAnsiTheme="minorHAnsi" w:cs="Arial"/>
          <w:sz w:val="22"/>
          <w:szCs w:val="22"/>
        </w:rPr>
        <w:t xml:space="preserve">tj. </w:t>
      </w:r>
      <w:r w:rsidR="00ED7185" w:rsidRPr="000F16B9">
        <w:rPr>
          <w:rStyle w:val="Odwoaniedokomentarza5"/>
          <w:rFonts w:asciiTheme="minorHAnsi" w:hAnsiTheme="minorHAnsi" w:cs="Arial"/>
          <w:sz w:val="22"/>
          <w:szCs w:val="22"/>
        </w:rPr>
        <w:t>D</w:t>
      </w:r>
      <w:r w:rsidRPr="000F16B9">
        <w:rPr>
          <w:rStyle w:val="Odwoaniedokomentarza5"/>
          <w:rFonts w:asciiTheme="minorHAnsi" w:hAnsiTheme="minorHAnsi" w:cs="Arial"/>
          <w:sz w:val="22"/>
          <w:szCs w:val="22"/>
        </w:rPr>
        <w:t>z. U. 20</w:t>
      </w:r>
      <w:r w:rsidR="00247F00" w:rsidRPr="000F16B9">
        <w:rPr>
          <w:rStyle w:val="Odwoaniedokomentarza5"/>
          <w:rFonts w:asciiTheme="minorHAnsi" w:hAnsiTheme="minorHAnsi" w:cs="Arial"/>
          <w:sz w:val="22"/>
          <w:szCs w:val="22"/>
        </w:rPr>
        <w:t>20</w:t>
      </w:r>
      <w:r w:rsidRPr="000F16B9">
        <w:rPr>
          <w:rStyle w:val="Odwoaniedokomentarza5"/>
          <w:rFonts w:asciiTheme="minorHAnsi" w:hAnsiTheme="minorHAnsi" w:cs="Arial"/>
          <w:sz w:val="22"/>
          <w:szCs w:val="22"/>
        </w:rPr>
        <w:t xml:space="preserve">, </w:t>
      </w:r>
      <w:r w:rsidR="00EF2883" w:rsidRPr="000F16B9">
        <w:rPr>
          <w:rStyle w:val="Odwoaniedokomentarza5"/>
          <w:rFonts w:asciiTheme="minorHAnsi" w:hAnsiTheme="minorHAnsi" w:cs="Arial"/>
          <w:sz w:val="22"/>
          <w:szCs w:val="22"/>
        </w:rPr>
        <w:t xml:space="preserve"> </w:t>
      </w:r>
      <w:r w:rsidRPr="000F16B9">
        <w:rPr>
          <w:rStyle w:val="Odwoaniedokomentarza5"/>
          <w:rFonts w:asciiTheme="minorHAnsi" w:hAnsiTheme="minorHAnsi" w:cs="Arial"/>
          <w:sz w:val="22"/>
          <w:szCs w:val="22"/>
        </w:rPr>
        <w:t xml:space="preserve">poz. </w:t>
      </w:r>
      <w:r w:rsidR="00247F00" w:rsidRPr="000F16B9">
        <w:rPr>
          <w:rStyle w:val="Odwoaniedokomentarza5"/>
          <w:rFonts w:asciiTheme="minorHAnsi" w:hAnsiTheme="minorHAnsi" w:cs="Arial"/>
          <w:sz w:val="22"/>
          <w:szCs w:val="22"/>
        </w:rPr>
        <w:t>299).</w:t>
      </w:r>
    </w:p>
    <w:p w14:paraId="6CAE571C" w14:textId="4619A637" w:rsidR="00921D09" w:rsidRPr="000F16B9" w:rsidRDefault="006C40A0" w:rsidP="00E33CCD">
      <w:pPr>
        <w:pStyle w:val="Tekstpodstawowy"/>
        <w:numPr>
          <w:ilvl w:val="0"/>
          <w:numId w:val="10"/>
        </w:numPr>
        <w:spacing w:line="276" w:lineRule="auto"/>
        <w:ind w:left="426" w:hanging="426"/>
        <w:rPr>
          <w:rFonts w:asciiTheme="minorHAnsi" w:hAnsiTheme="minorHAnsi" w:cs="Arial"/>
          <w:b/>
          <w:sz w:val="22"/>
          <w:szCs w:val="22"/>
        </w:rPr>
      </w:pPr>
      <w:r w:rsidRPr="000F16B9">
        <w:rPr>
          <w:rFonts w:asciiTheme="minorHAnsi" w:hAnsiTheme="minorHAnsi" w:cs="Arial"/>
          <w:bCs/>
          <w:sz w:val="22"/>
          <w:szCs w:val="22"/>
        </w:rPr>
        <w:t xml:space="preserve">Wadium </w:t>
      </w:r>
      <w:r w:rsidR="00247F00" w:rsidRPr="000F16B9">
        <w:rPr>
          <w:rFonts w:asciiTheme="minorHAnsi" w:hAnsiTheme="minorHAnsi" w:cs="Arial"/>
          <w:bCs/>
          <w:sz w:val="22"/>
          <w:szCs w:val="22"/>
        </w:rPr>
        <w:t>w formie</w:t>
      </w:r>
      <w:r w:rsidRPr="000F16B9">
        <w:rPr>
          <w:rFonts w:asciiTheme="minorHAnsi" w:hAnsiTheme="minorHAnsi" w:cs="Arial"/>
          <w:bCs/>
          <w:sz w:val="22"/>
          <w:szCs w:val="22"/>
        </w:rPr>
        <w:t xml:space="preserve"> pien</w:t>
      </w:r>
      <w:r w:rsidR="00247F00" w:rsidRPr="000F16B9">
        <w:rPr>
          <w:rFonts w:asciiTheme="minorHAnsi" w:hAnsiTheme="minorHAnsi" w:cs="Arial"/>
          <w:bCs/>
          <w:sz w:val="22"/>
          <w:szCs w:val="22"/>
        </w:rPr>
        <w:t>iężnej</w:t>
      </w:r>
      <w:r w:rsidRPr="000F16B9">
        <w:rPr>
          <w:rFonts w:asciiTheme="minorHAnsi" w:hAnsiTheme="minorHAnsi" w:cs="Arial"/>
          <w:bCs/>
          <w:sz w:val="22"/>
          <w:szCs w:val="22"/>
        </w:rPr>
        <w:t xml:space="preserve"> należy </w:t>
      </w:r>
      <w:r w:rsidR="00247F00" w:rsidRPr="000F16B9">
        <w:rPr>
          <w:rFonts w:asciiTheme="minorHAnsi" w:hAnsiTheme="minorHAnsi" w:cs="Arial"/>
          <w:bCs/>
          <w:sz w:val="22"/>
          <w:szCs w:val="22"/>
        </w:rPr>
        <w:t>wnieść</w:t>
      </w:r>
      <w:r w:rsidRPr="000F16B9">
        <w:rPr>
          <w:rFonts w:asciiTheme="minorHAnsi" w:hAnsiTheme="minorHAnsi" w:cs="Arial"/>
          <w:bCs/>
          <w:sz w:val="22"/>
          <w:szCs w:val="22"/>
        </w:rPr>
        <w:t xml:space="preserve"> </w:t>
      </w:r>
      <w:r w:rsidRPr="00A66AA5">
        <w:rPr>
          <w:rFonts w:asciiTheme="minorHAnsi" w:hAnsiTheme="minorHAnsi" w:cs="Arial"/>
          <w:b/>
          <w:sz w:val="22"/>
          <w:szCs w:val="22"/>
        </w:rPr>
        <w:t>przelewem</w:t>
      </w:r>
      <w:r w:rsidRPr="000F16B9">
        <w:rPr>
          <w:rFonts w:asciiTheme="minorHAnsi" w:hAnsiTheme="minorHAnsi" w:cs="Arial"/>
          <w:bCs/>
          <w:sz w:val="22"/>
          <w:szCs w:val="22"/>
        </w:rPr>
        <w:t xml:space="preserve"> na rachunek</w:t>
      </w:r>
      <w:r w:rsidRPr="000F16B9">
        <w:rPr>
          <w:rFonts w:asciiTheme="minorHAnsi" w:hAnsiTheme="minorHAnsi" w:cs="Arial"/>
          <w:b/>
          <w:sz w:val="22"/>
          <w:szCs w:val="22"/>
        </w:rPr>
        <w:t xml:space="preserve"> </w:t>
      </w:r>
      <w:r w:rsidRPr="000F16B9">
        <w:rPr>
          <w:rFonts w:asciiTheme="minorHAnsi" w:hAnsiTheme="minorHAnsi" w:cs="Arial"/>
          <w:bCs/>
          <w:sz w:val="22"/>
          <w:szCs w:val="22"/>
        </w:rPr>
        <w:t>Zamawiającego:</w:t>
      </w:r>
      <w:r w:rsidRPr="000F16B9">
        <w:rPr>
          <w:rFonts w:asciiTheme="minorHAnsi" w:hAnsiTheme="minorHAnsi" w:cs="Arial"/>
          <w:b/>
          <w:sz w:val="22"/>
          <w:szCs w:val="22"/>
        </w:rPr>
        <w:t xml:space="preserve"> Bank Spółdzielczy Jastrzębie Zdrój 85 8470 0001 2001 0030 4283 0011 </w:t>
      </w:r>
      <w:r w:rsidRPr="000F16B9">
        <w:rPr>
          <w:rFonts w:asciiTheme="minorHAnsi" w:hAnsiTheme="minorHAnsi" w:cs="Arial"/>
          <w:bCs/>
          <w:sz w:val="22"/>
          <w:szCs w:val="22"/>
        </w:rPr>
        <w:t>z dopiskiem:</w:t>
      </w:r>
      <w:r w:rsidRPr="000F16B9">
        <w:rPr>
          <w:rFonts w:asciiTheme="minorHAnsi" w:hAnsiTheme="minorHAnsi" w:cs="Arial"/>
          <w:b/>
          <w:sz w:val="22"/>
          <w:szCs w:val="22"/>
        </w:rPr>
        <w:t xml:space="preserve"> wadium</w:t>
      </w:r>
      <w:r w:rsidR="00F854F7">
        <w:rPr>
          <w:rFonts w:asciiTheme="minorHAnsi" w:hAnsiTheme="minorHAnsi" w:cs="Arial"/>
          <w:b/>
          <w:color w:val="FF0000"/>
          <w:sz w:val="22"/>
          <w:szCs w:val="22"/>
        </w:rPr>
        <w:t xml:space="preserve"> </w:t>
      </w:r>
      <w:r w:rsidR="00A66AA5">
        <w:rPr>
          <w:rFonts w:asciiTheme="minorHAnsi" w:hAnsiTheme="minorHAnsi" w:cs="Arial"/>
          <w:b/>
          <w:sz w:val="22"/>
          <w:szCs w:val="22"/>
        </w:rPr>
        <w:t>„</w:t>
      </w:r>
      <w:r w:rsidR="00247DEE">
        <w:rPr>
          <w:rFonts w:asciiTheme="minorHAnsi" w:hAnsiTheme="minorHAnsi" w:cs="Arial"/>
          <w:b/>
          <w:sz w:val="22"/>
          <w:szCs w:val="22"/>
        </w:rPr>
        <w:t>Dostosowanie budynku Urzędu Gminy do wymogów p</w:t>
      </w:r>
      <w:r w:rsidR="005B6483">
        <w:rPr>
          <w:rFonts w:asciiTheme="minorHAnsi" w:hAnsiTheme="minorHAnsi" w:cs="Arial"/>
          <w:b/>
          <w:sz w:val="22"/>
          <w:szCs w:val="22"/>
        </w:rPr>
        <w:t>.</w:t>
      </w:r>
      <w:r w:rsidR="00247DEE">
        <w:rPr>
          <w:rFonts w:asciiTheme="minorHAnsi" w:hAnsiTheme="minorHAnsi" w:cs="Arial"/>
          <w:b/>
          <w:sz w:val="22"/>
          <w:szCs w:val="22"/>
        </w:rPr>
        <w:t>poż.</w:t>
      </w:r>
      <w:r w:rsidR="00C528D1">
        <w:rPr>
          <w:rFonts w:asciiTheme="minorHAnsi" w:hAnsiTheme="minorHAnsi" w:cs="Arial"/>
          <w:b/>
          <w:sz w:val="22"/>
          <w:szCs w:val="22"/>
        </w:rPr>
        <w:t>”</w:t>
      </w:r>
    </w:p>
    <w:p w14:paraId="2C372000" w14:textId="77777777" w:rsidR="006C40A0" w:rsidRPr="000F16B9" w:rsidRDefault="006C40A0" w:rsidP="00E33CCD">
      <w:pPr>
        <w:pStyle w:val="Tekstpodstawowy"/>
        <w:spacing w:line="276" w:lineRule="auto"/>
        <w:ind w:left="426" w:hanging="426"/>
        <w:rPr>
          <w:rFonts w:asciiTheme="minorHAnsi" w:hAnsiTheme="minorHAnsi" w:cs="Arial"/>
          <w:sz w:val="22"/>
          <w:szCs w:val="22"/>
        </w:rPr>
      </w:pPr>
    </w:p>
    <w:p w14:paraId="63C042D1" w14:textId="232D6B55" w:rsidR="00E96F3F" w:rsidRPr="000F16B9" w:rsidRDefault="00247F00" w:rsidP="00E33CCD">
      <w:pPr>
        <w:pStyle w:val="Tekstpodstawowy"/>
        <w:spacing w:line="276" w:lineRule="auto"/>
        <w:rPr>
          <w:rFonts w:asciiTheme="minorHAnsi" w:hAnsiTheme="minorHAnsi" w:cs="Arial"/>
          <w:b/>
          <w:sz w:val="22"/>
          <w:szCs w:val="22"/>
        </w:rPr>
      </w:pPr>
      <w:r w:rsidRPr="000F16B9">
        <w:rPr>
          <w:rFonts w:asciiTheme="minorHAnsi" w:hAnsiTheme="minorHAnsi" w:cs="Arial"/>
          <w:b/>
          <w:sz w:val="22"/>
          <w:szCs w:val="22"/>
        </w:rPr>
        <w:lastRenderedPageBreak/>
        <w:t xml:space="preserve">UWAGA: </w:t>
      </w:r>
      <w:r w:rsidRPr="000F16B9">
        <w:rPr>
          <w:rFonts w:asciiTheme="minorHAnsi" w:hAnsiTheme="minorHAnsi" w:cs="Arial"/>
          <w:bCs/>
          <w:sz w:val="22"/>
          <w:szCs w:val="22"/>
        </w:rPr>
        <w:t>Za termin wniesienia wadium w formie pieniężnej zostanie przyjęty termin uznania rachunku Zamawiającego.</w:t>
      </w:r>
    </w:p>
    <w:p w14:paraId="05C6D1F5" w14:textId="77777777" w:rsidR="00E104C7" w:rsidRPr="000F16B9" w:rsidRDefault="00E104C7" w:rsidP="00E33CCD">
      <w:pPr>
        <w:pStyle w:val="Tekstpodstawowy"/>
        <w:spacing w:line="276" w:lineRule="auto"/>
        <w:rPr>
          <w:rFonts w:asciiTheme="minorHAnsi" w:hAnsiTheme="minorHAnsi" w:cs="Arial"/>
          <w:b/>
          <w:sz w:val="22"/>
          <w:szCs w:val="22"/>
          <w:u w:val="single"/>
        </w:rPr>
      </w:pPr>
    </w:p>
    <w:p w14:paraId="3431A57D" w14:textId="550486F1" w:rsidR="00CD663C" w:rsidRPr="000F16B9" w:rsidRDefault="00247F0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Wadium wnoszone w formie poręczeń lub gwarancji musi być złożone jako </w:t>
      </w:r>
      <w:r w:rsidRPr="000F16B9">
        <w:rPr>
          <w:rFonts w:asciiTheme="minorHAnsi" w:hAnsiTheme="minorHAnsi" w:cs="Arial"/>
          <w:b/>
          <w:sz w:val="22"/>
          <w:szCs w:val="22"/>
        </w:rPr>
        <w:t>oryginał</w:t>
      </w:r>
      <w:r w:rsidRPr="000F16B9">
        <w:rPr>
          <w:rFonts w:asciiTheme="minorHAnsi" w:hAnsiTheme="minorHAnsi" w:cs="Arial"/>
          <w:bCs/>
          <w:sz w:val="22"/>
          <w:szCs w:val="22"/>
        </w:rPr>
        <w:t xml:space="preserve"> </w:t>
      </w:r>
      <w:r w:rsidR="002033FD" w:rsidRPr="000F16B9">
        <w:rPr>
          <w:rFonts w:asciiTheme="minorHAnsi" w:hAnsiTheme="minorHAnsi" w:cs="Arial"/>
          <w:bCs/>
          <w:sz w:val="22"/>
          <w:szCs w:val="22"/>
        </w:rPr>
        <w:t xml:space="preserve">gwarancji lub poręczenia </w:t>
      </w:r>
      <w:r w:rsidR="002033FD" w:rsidRPr="000F16B9">
        <w:rPr>
          <w:rFonts w:asciiTheme="minorHAnsi" w:hAnsiTheme="minorHAnsi" w:cs="Arial"/>
          <w:b/>
          <w:sz w:val="22"/>
          <w:szCs w:val="22"/>
        </w:rPr>
        <w:t>w postaci elektronicznej</w:t>
      </w:r>
      <w:r w:rsidR="002033FD" w:rsidRPr="000F16B9">
        <w:rPr>
          <w:rFonts w:asciiTheme="minorHAnsi" w:hAnsiTheme="minorHAnsi" w:cs="Arial"/>
          <w:bCs/>
          <w:sz w:val="22"/>
          <w:szCs w:val="22"/>
        </w:rPr>
        <w:t xml:space="preserve"> i spełniać co najmniej poniższe wymagania:</w:t>
      </w:r>
    </w:p>
    <w:p w14:paraId="29B9A6E4" w14:textId="6B1F2506"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Musi obejmować odpowiedzialność za wszystkie przypadki powodujące utratę wadium przez Wykonawcę określone w ustawie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1B82AC7E" w14:textId="24DC37C4"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Z jej treści powinno jednoznacznie wynikać zobowiązanie gwaranta do zapłaty całej kwoty wadium.</w:t>
      </w:r>
    </w:p>
    <w:p w14:paraId="2F5412ED" w14:textId="1092D9EA"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Powinno być nieodwołalne i bezwarunkowe oraz płatne na pierwsze żądanie.</w:t>
      </w:r>
    </w:p>
    <w:p w14:paraId="6CBEA133" w14:textId="6BC0D207"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Termin obowiązywania poręczenia lub gwarancji nie może być krótszy niż termin związania ofertą (z zastrzeżeniem iż pierwszym dniem związania ofertą jest dzień składania ofert).</w:t>
      </w:r>
    </w:p>
    <w:p w14:paraId="5F465518" w14:textId="1EA5404B" w:rsidR="002033FD" w:rsidRPr="000F16B9" w:rsidRDefault="002033FD"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W treści poręczeni</w:t>
      </w:r>
      <w:r w:rsidR="00F51120" w:rsidRPr="000F16B9">
        <w:rPr>
          <w:rFonts w:asciiTheme="minorHAnsi" w:hAnsiTheme="minorHAnsi" w:cs="Arial"/>
          <w:bCs/>
          <w:sz w:val="22"/>
          <w:szCs w:val="22"/>
        </w:rPr>
        <w:t>a</w:t>
      </w:r>
      <w:r w:rsidRPr="000F16B9">
        <w:rPr>
          <w:rFonts w:asciiTheme="minorHAnsi" w:hAnsiTheme="minorHAnsi" w:cs="Arial"/>
          <w:bCs/>
          <w:sz w:val="22"/>
          <w:szCs w:val="22"/>
        </w:rPr>
        <w:t xml:space="preserve"> lub gwarancji </w:t>
      </w:r>
      <w:r w:rsidR="00F51120" w:rsidRPr="000F16B9">
        <w:rPr>
          <w:rFonts w:asciiTheme="minorHAnsi" w:hAnsiTheme="minorHAnsi" w:cs="Arial"/>
          <w:bCs/>
          <w:sz w:val="22"/>
          <w:szCs w:val="22"/>
        </w:rPr>
        <w:t>powinna znaleźć się nazwa oraz numer przedmiotowego postępowania.</w:t>
      </w:r>
    </w:p>
    <w:p w14:paraId="44A044E1" w14:textId="78A4EACB"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Beneficjentem poręczenia lub gwarancji jest Zamawiający.</w:t>
      </w:r>
    </w:p>
    <w:p w14:paraId="69D064BB" w14:textId="14B4860D" w:rsidR="00F51120" w:rsidRPr="000F16B9" w:rsidRDefault="00F51120" w:rsidP="00E33CCD">
      <w:pPr>
        <w:pStyle w:val="Tekstpodstawowy"/>
        <w:numPr>
          <w:ilvl w:val="1"/>
          <w:numId w:val="10"/>
        </w:numPr>
        <w:spacing w:line="276" w:lineRule="auto"/>
        <w:ind w:left="851" w:hanging="425"/>
        <w:rPr>
          <w:rFonts w:asciiTheme="minorHAnsi" w:hAnsiTheme="minorHAnsi" w:cs="Arial"/>
          <w:bCs/>
          <w:sz w:val="22"/>
          <w:szCs w:val="22"/>
        </w:rPr>
      </w:pPr>
      <w:r w:rsidRPr="000F16B9">
        <w:rPr>
          <w:rFonts w:asciiTheme="minorHAnsi" w:hAnsiTheme="minorHAnsi" w:cs="Arial"/>
          <w:bCs/>
          <w:sz w:val="22"/>
          <w:szCs w:val="22"/>
        </w:rPr>
        <w:t xml:space="preserve">W przypadku Wykonawców wspólnie ubiegających się o udzielenie zamówienia (art. 58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C876E7F" w14:textId="14992025"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 xml:space="preserve"> </w:t>
      </w:r>
      <w:r w:rsidRPr="000F16B9">
        <w:rPr>
          <w:rFonts w:asciiTheme="minorHAnsi" w:hAnsiTheme="minorHAnsi" w:cs="Arial"/>
          <w:b/>
          <w:sz w:val="22"/>
          <w:szCs w:val="22"/>
        </w:rPr>
        <w:t xml:space="preserve">zostanie odrzucona </w:t>
      </w:r>
      <w:r w:rsidRPr="000F16B9">
        <w:rPr>
          <w:rFonts w:asciiTheme="minorHAnsi" w:hAnsiTheme="minorHAnsi" w:cs="Arial"/>
          <w:bCs/>
          <w:sz w:val="22"/>
          <w:szCs w:val="22"/>
        </w:rPr>
        <w:t xml:space="preserve">zgodnie z art. 226 ust 1 pkt 14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5172DACC" w14:textId="54056FAE" w:rsidR="00F51120" w:rsidRPr="000F16B9" w:rsidRDefault="00F51120" w:rsidP="00E33CCD">
      <w:pPr>
        <w:pStyle w:val="Tekstpodstawowy"/>
        <w:numPr>
          <w:ilvl w:val="0"/>
          <w:numId w:val="10"/>
        </w:numPr>
        <w:spacing w:line="276" w:lineRule="auto"/>
        <w:ind w:left="426" w:hanging="426"/>
        <w:rPr>
          <w:rFonts w:asciiTheme="minorHAnsi" w:hAnsiTheme="minorHAnsi" w:cs="Arial"/>
          <w:bCs/>
          <w:sz w:val="22"/>
          <w:szCs w:val="22"/>
        </w:rPr>
      </w:pPr>
      <w:r w:rsidRPr="000F16B9">
        <w:rPr>
          <w:rFonts w:asciiTheme="minorHAnsi" w:hAnsiTheme="minorHAnsi" w:cs="Arial"/>
          <w:bCs/>
          <w:sz w:val="22"/>
          <w:szCs w:val="22"/>
        </w:rPr>
        <w:t xml:space="preserve">Zasady zwrotu oraz okoliczności zatrzymania wadium określa art. 98 ustawy </w:t>
      </w:r>
      <w:proofErr w:type="spellStart"/>
      <w:r w:rsidRPr="000F16B9">
        <w:rPr>
          <w:rFonts w:asciiTheme="minorHAnsi" w:hAnsiTheme="minorHAnsi" w:cs="Arial"/>
          <w:bCs/>
          <w:sz w:val="22"/>
          <w:szCs w:val="22"/>
        </w:rPr>
        <w:t>Pzp</w:t>
      </w:r>
      <w:proofErr w:type="spellEnd"/>
      <w:r w:rsidRPr="000F16B9">
        <w:rPr>
          <w:rFonts w:asciiTheme="minorHAnsi" w:hAnsiTheme="minorHAnsi" w:cs="Arial"/>
          <w:bCs/>
          <w:sz w:val="22"/>
          <w:szCs w:val="22"/>
        </w:rPr>
        <w:t>.</w:t>
      </w:r>
    </w:p>
    <w:p w14:paraId="48730765" w14:textId="77777777" w:rsidR="005F524D" w:rsidRPr="000F16B9" w:rsidRDefault="005F524D" w:rsidP="00E33CCD">
      <w:pPr>
        <w:pStyle w:val="Tekstpodstawowy"/>
        <w:spacing w:line="276" w:lineRule="auto"/>
        <w:ind w:left="426"/>
        <w:rPr>
          <w:rFonts w:ascii="Arial" w:hAnsi="Arial" w:cs="Arial"/>
          <w:sz w:val="22"/>
          <w:szCs w:val="22"/>
        </w:rPr>
      </w:pPr>
    </w:p>
    <w:p w14:paraId="71B603E4" w14:textId="7B2C1F9D" w:rsidR="009B10F7" w:rsidRPr="004E5764" w:rsidRDefault="009B10F7" w:rsidP="004E5764">
      <w:pPr>
        <w:pStyle w:val="Nagwek1"/>
        <w:numPr>
          <w:ilvl w:val="0"/>
          <w:numId w:val="23"/>
        </w:numPr>
        <w:ind w:left="567" w:hanging="567"/>
        <w:rPr>
          <w:rFonts w:asciiTheme="minorHAnsi" w:hAnsiTheme="minorHAnsi"/>
          <w:sz w:val="26"/>
          <w:szCs w:val="26"/>
        </w:rPr>
      </w:pPr>
      <w:bookmarkStart w:id="35" w:name="_Toc79571705"/>
      <w:r w:rsidRPr="004E5764">
        <w:rPr>
          <w:rFonts w:asciiTheme="minorHAnsi" w:hAnsiTheme="minorHAnsi"/>
          <w:sz w:val="26"/>
          <w:szCs w:val="26"/>
        </w:rPr>
        <w:t xml:space="preserve">MIEJSCE </w:t>
      </w:r>
      <w:r w:rsidR="00E16341" w:rsidRPr="004E5764">
        <w:rPr>
          <w:rFonts w:asciiTheme="minorHAnsi" w:hAnsiTheme="minorHAnsi"/>
          <w:sz w:val="26"/>
          <w:szCs w:val="26"/>
        </w:rPr>
        <w:t>I</w:t>
      </w:r>
      <w:r w:rsidRPr="004E5764">
        <w:rPr>
          <w:rFonts w:asciiTheme="minorHAnsi" w:hAnsiTheme="minorHAnsi"/>
          <w:sz w:val="26"/>
          <w:szCs w:val="26"/>
        </w:rPr>
        <w:t xml:space="preserve"> TERMIN SKŁADA</w:t>
      </w:r>
      <w:r w:rsidR="00E16341" w:rsidRPr="004E5764">
        <w:rPr>
          <w:rFonts w:asciiTheme="minorHAnsi" w:hAnsiTheme="minorHAnsi"/>
          <w:sz w:val="26"/>
          <w:szCs w:val="26"/>
        </w:rPr>
        <w:t>NIA OFERT</w:t>
      </w:r>
      <w:bookmarkEnd w:id="35"/>
    </w:p>
    <w:p w14:paraId="73AB1A81" w14:textId="0624C19A" w:rsidR="009B10F7" w:rsidRPr="000F16B9" w:rsidRDefault="009B10F7" w:rsidP="00E33CCD">
      <w:pPr>
        <w:spacing w:line="276" w:lineRule="auto"/>
        <w:jc w:val="both"/>
        <w:rPr>
          <w:rFonts w:asciiTheme="minorHAnsi" w:hAnsiTheme="minorHAnsi" w:cs="Arial"/>
          <w:sz w:val="22"/>
          <w:szCs w:val="22"/>
        </w:rPr>
      </w:pPr>
    </w:p>
    <w:p w14:paraId="4B23D270" w14:textId="2B0C71EC"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Ofertę wraz z wymaganymi dokumentami należy umieścić na </w:t>
      </w:r>
      <w:hyperlink r:id="rId37">
        <w:r w:rsidRPr="000F16B9">
          <w:rPr>
            <w:rFonts w:asciiTheme="minorHAnsi" w:hAnsiTheme="minorHAnsi" w:cs="Arial"/>
            <w:color w:val="1155CC"/>
            <w:sz w:val="22"/>
            <w:szCs w:val="22"/>
            <w:u w:val="single"/>
          </w:rPr>
          <w:t>platformazakupowa.pl</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pod adresem</w:t>
      </w:r>
      <w:r w:rsidRPr="000F16B9">
        <w:rPr>
          <w:rFonts w:asciiTheme="minorHAnsi" w:hAnsiTheme="minorHAnsi" w:cs="Arial"/>
          <w:color w:val="1155CC"/>
          <w:sz w:val="22"/>
          <w:szCs w:val="22"/>
        </w:rPr>
        <w:t xml:space="preserve">: </w:t>
      </w:r>
      <w:hyperlink r:id="rId38" w:history="1">
        <w:r w:rsidRPr="000F16B9">
          <w:rPr>
            <w:rStyle w:val="Hipercze"/>
            <w:rFonts w:asciiTheme="minorHAnsi" w:hAnsiTheme="minorHAnsi" w:cs="Arial"/>
            <w:sz w:val="22"/>
            <w:szCs w:val="22"/>
          </w:rPr>
          <w:t>https://platformazakupowa.pl/pn/zebrzydowice</w:t>
        </w:r>
      </w:hyperlink>
      <w:r w:rsidRPr="000F16B9">
        <w:rPr>
          <w:rFonts w:asciiTheme="minorHAnsi" w:hAnsiTheme="minorHAnsi" w:cs="Arial"/>
          <w:color w:val="1155CC"/>
          <w:sz w:val="22"/>
          <w:szCs w:val="22"/>
        </w:rPr>
        <w:t xml:space="preserve"> </w:t>
      </w:r>
      <w:r w:rsidRPr="000F16B9">
        <w:rPr>
          <w:rFonts w:asciiTheme="minorHAnsi" w:hAnsiTheme="minorHAnsi" w:cs="Arial"/>
          <w:sz w:val="22"/>
          <w:szCs w:val="22"/>
        </w:rPr>
        <w:t xml:space="preserve">w myśl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na stronie </w:t>
      </w:r>
      <w:r w:rsidRPr="005B6483">
        <w:rPr>
          <w:rFonts w:asciiTheme="minorHAnsi" w:hAnsiTheme="minorHAnsi" w:cs="Arial"/>
          <w:sz w:val="22"/>
          <w:szCs w:val="22"/>
        </w:rPr>
        <w:t>internetowej prowadzonego post</w:t>
      </w:r>
      <w:r w:rsidR="0094354D" w:rsidRPr="005B6483">
        <w:rPr>
          <w:rFonts w:asciiTheme="minorHAnsi" w:hAnsiTheme="minorHAnsi" w:cs="Arial"/>
          <w:sz w:val="22"/>
          <w:szCs w:val="22"/>
        </w:rPr>
        <w:t>ę</w:t>
      </w:r>
      <w:r w:rsidRPr="005B6483">
        <w:rPr>
          <w:rFonts w:asciiTheme="minorHAnsi" w:hAnsiTheme="minorHAnsi" w:cs="Arial"/>
          <w:sz w:val="22"/>
          <w:szCs w:val="22"/>
        </w:rPr>
        <w:t xml:space="preserve">powania do dnia </w:t>
      </w:r>
      <w:r w:rsidR="005B6483" w:rsidRPr="005B6483">
        <w:rPr>
          <w:rFonts w:asciiTheme="minorHAnsi" w:hAnsiTheme="minorHAnsi" w:cs="Arial"/>
          <w:b/>
          <w:bCs/>
          <w:sz w:val="22"/>
          <w:szCs w:val="22"/>
        </w:rPr>
        <w:t>06</w:t>
      </w:r>
      <w:r w:rsidR="00A66AA5" w:rsidRPr="005B6483">
        <w:rPr>
          <w:rFonts w:asciiTheme="minorHAnsi" w:hAnsiTheme="minorHAnsi" w:cs="Arial"/>
          <w:b/>
          <w:bCs/>
          <w:sz w:val="22"/>
          <w:szCs w:val="22"/>
        </w:rPr>
        <w:t>.</w:t>
      </w:r>
      <w:r w:rsidR="005B6483" w:rsidRPr="005B6483">
        <w:rPr>
          <w:rFonts w:asciiTheme="minorHAnsi" w:hAnsiTheme="minorHAnsi" w:cs="Arial"/>
          <w:b/>
          <w:bCs/>
          <w:sz w:val="22"/>
          <w:szCs w:val="22"/>
        </w:rPr>
        <w:t>05</w:t>
      </w:r>
      <w:r w:rsidR="00A66AA5" w:rsidRPr="005B6483">
        <w:rPr>
          <w:rFonts w:asciiTheme="minorHAnsi" w:hAnsiTheme="minorHAnsi" w:cs="Arial"/>
          <w:b/>
          <w:bCs/>
          <w:sz w:val="22"/>
          <w:szCs w:val="22"/>
        </w:rPr>
        <w:t>.202</w:t>
      </w:r>
      <w:r w:rsidR="005B6483" w:rsidRPr="005B6483">
        <w:rPr>
          <w:rFonts w:asciiTheme="minorHAnsi" w:hAnsiTheme="minorHAnsi" w:cs="Arial"/>
          <w:b/>
          <w:bCs/>
          <w:sz w:val="22"/>
          <w:szCs w:val="22"/>
        </w:rPr>
        <w:t>2</w:t>
      </w:r>
      <w:r w:rsidRPr="005B6483">
        <w:rPr>
          <w:rFonts w:asciiTheme="minorHAnsi" w:hAnsiTheme="minorHAnsi" w:cs="Arial"/>
          <w:b/>
          <w:bCs/>
          <w:sz w:val="22"/>
          <w:szCs w:val="22"/>
        </w:rPr>
        <w:t xml:space="preserve"> </w:t>
      </w:r>
      <w:r w:rsidR="00412CC9" w:rsidRPr="005B6483">
        <w:rPr>
          <w:rFonts w:asciiTheme="minorHAnsi" w:hAnsiTheme="minorHAnsi" w:cs="Arial"/>
          <w:b/>
          <w:bCs/>
          <w:sz w:val="22"/>
          <w:szCs w:val="22"/>
        </w:rPr>
        <w:t xml:space="preserve"> r.</w:t>
      </w:r>
      <w:r w:rsidR="00412CC9" w:rsidRPr="005B6483">
        <w:rPr>
          <w:rFonts w:asciiTheme="minorHAnsi" w:hAnsiTheme="minorHAnsi" w:cs="Arial"/>
          <w:sz w:val="22"/>
          <w:szCs w:val="22"/>
        </w:rPr>
        <w:t xml:space="preserve"> </w:t>
      </w:r>
      <w:r w:rsidRPr="005B6483">
        <w:rPr>
          <w:rFonts w:asciiTheme="minorHAnsi" w:hAnsiTheme="minorHAnsi" w:cs="Arial"/>
          <w:sz w:val="22"/>
          <w:szCs w:val="22"/>
        </w:rPr>
        <w:t xml:space="preserve">do godz. </w:t>
      </w:r>
      <w:r w:rsidR="00412CC9" w:rsidRPr="005B6483">
        <w:rPr>
          <w:rFonts w:asciiTheme="minorHAnsi" w:hAnsiTheme="minorHAnsi" w:cs="Arial"/>
          <w:b/>
          <w:bCs/>
          <w:sz w:val="22"/>
          <w:szCs w:val="22"/>
        </w:rPr>
        <w:t>09:30</w:t>
      </w:r>
      <w:r w:rsidR="008256FD" w:rsidRPr="005B6483">
        <w:rPr>
          <w:rFonts w:asciiTheme="minorHAnsi" w:hAnsiTheme="minorHAnsi" w:cs="Arial"/>
          <w:b/>
          <w:bCs/>
          <w:sz w:val="22"/>
          <w:szCs w:val="22"/>
        </w:rPr>
        <w:t>,00</w:t>
      </w:r>
    </w:p>
    <w:p w14:paraId="59A57C13" w14:textId="78D58AEA" w:rsidR="009B10F7"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Do oferty należy dołączyć wszystkie wymagane w SWZ dokumenty.</w:t>
      </w:r>
    </w:p>
    <w:p w14:paraId="4D7D8547" w14:textId="77777777" w:rsidR="0028737B" w:rsidRPr="000F16B9" w:rsidRDefault="009B10F7" w:rsidP="00E33CCD">
      <w:pPr>
        <w:pStyle w:val="Akapitzlist"/>
        <w:numPr>
          <w:ilvl w:val="0"/>
          <w:numId w:val="33"/>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Po wypełnieniu Formularza składania oferty</w:t>
      </w:r>
      <w:r w:rsidR="0028737B" w:rsidRPr="000F16B9">
        <w:rPr>
          <w:rFonts w:asciiTheme="minorHAnsi" w:hAnsiTheme="minorHAnsi" w:cs="Arial"/>
          <w:sz w:val="22"/>
          <w:szCs w:val="22"/>
        </w:rPr>
        <w:t xml:space="preserve"> i dołączenia wszystkich wymaganych załączników należy kliknąć przycisk „Przejdź do podsumowania”.</w:t>
      </w:r>
    </w:p>
    <w:p w14:paraId="07D3F23F" w14:textId="11F3F9FC"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Oferta lub wniosek składana elektronicznie musi zostać podpisana elektronicznym podpisem kwalifikowanym, podpisem zaufanym lub</w:t>
      </w:r>
      <w:r w:rsidR="00424B23">
        <w:rPr>
          <w:rFonts w:asciiTheme="minorHAnsi" w:hAnsiTheme="minorHAnsi" w:cs="Arial"/>
          <w:sz w:val="22"/>
          <w:szCs w:val="22"/>
        </w:rPr>
        <w:t xml:space="preserve"> elektronicznym</w:t>
      </w:r>
      <w:r w:rsidRPr="000F16B9">
        <w:rPr>
          <w:rFonts w:asciiTheme="minorHAnsi" w:hAnsiTheme="minorHAnsi" w:cs="Arial"/>
          <w:sz w:val="22"/>
          <w:szCs w:val="22"/>
        </w:rPr>
        <w:t xml:space="preserve"> podpisem osobistym. W procesie składania oferty za pośrednictwem </w:t>
      </w:r>
      <w:hyperlink r:id="rId39">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Wykonawca powinien złożyć podpis bezpośrednio na dokumentach przesłanych za pośrednictwem </w:t>
      </w:r>
      <w:hyperlink r:id="rId40">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rPr>
        <w:t xml:space="preserve">. Zalecamy stosowanie podpisu na każdym załączonym pliku osobno, w szczególności wskazanych w art. 63 ust 1 oraz ust.2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gdzie zaznaczono, iż oferty, wnioski o dopuszczenie do udziału </w:t>
      </w:r>
      <w:r w:rsidR="00412CC9">
        <w:rPr>
          <w:rFonts w:asciiTheme="minorHAnsi" w:hAnsiTheme="minorHAnsi" w:cs="Arial"/>
          <w:sz w:val="22"/>
          <w:szCs w:val="22"/>
        </w:rPr>
        <w:br/>
      </w:r>
      <w:r w:rsidRPr="000F16B9">
        <w:rPr>
          <w:rFonts w:asciiTheme="minorHAnsi" w:hAnsiTheme="minorHAnsi" w:cs="Arial"/>
          <w:sz w:val="22"/>
          <w:szCs w:val="22"/>
        </w:rPr>
        <w:t xml:space="preserve">w postępowaniu oraz oświadczenie, o którym mowa w art. 125 ust.1 sporządza się, pod rygorem nieważności, w postaci lub formie elektronicznej i opatruje się odpowiednio w odniesieniu do wartości postępowania kwalifikowanym podpisem elektronicznym, podpisem zaufanym lub </w:t>
      </w:r>
      <w:r w:rsidR="00424B23">
        <w:rPr>
          <w:rFonts w:asciiTheme="minorHAnsi" w:hAnsiTheme="minorHAnsi" w:cs="Arial"/>
          <w:sz w:val="22"/>
          <w:szCs w:val="22"/>
        </w:rPr>
        <w:t xml:space="preserve"> elektronicznym </w:t>
      </w:r>
      <w:r w:rsidRPr="000F16B9">
        <w:rPr>
          <w:rFonts w:asciiTheme="minorHAnsi" w:hAnsiTheme="minorHAnsi" w:cs="Arial"/>
          <w:sz w:val="22"/>
          <w:szCs w:val="22"/>
        </w:rPr>
        <w:t>podpisem osobistym.</w:t>
      </w:r>
    </w:p>
    <w:p w14:paraId="69010F09" w14:textId="619BCD34" w:rsidR="00E16341"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33F2AD2" w14:textId="49912A23" w:rsidR="009B10F7" w:rsidRPr="000F16B9" w:rsidRDefault="00E16341" w:rsidP="00E33CCD">
      <w:pPr>
        <w:numPr>
          <w:ilvl w:val="0"/>
          <w:numId w:val="33"/>
        </w:numPr>
        <w:pBdr>
          <w:top w:val="nil"/>
          <w:left w:val="nil"/>
          <w:bottom w:val="nil"/>
          <w:right w:val="nil"/>
          <w:between w:val="nil"/>
        </w:pBd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lastRenderedPageBreak/>
        <w:t xml:space="preserve">Szczegółowa instrukcja dla Wykonawców dotycząca złożenia, zmiany i wycofania oferty znajduje się na stronie internetowej pod adresem:  </w:t>
      </w:r>
      <w:hyperlink r:id="rId41">
        <w:r w:rsidRPr="000F16B9">
          <w:rPr>
            <w:rFonts w:asciiTheme="minorHAnsi" w:hAnsiTheme="minorHAnsi" w:cs="Arial"/>
            <w:color w:val="1155CC"/>
            <w:sz w:val="22"/>
            <w:szCs w:val="22"/>
            <w:u w:val="single"/>
          </w:rPr>
          <w:t>https://platformazakupowa.pl/strona/45-instrukcje</w:t>
        </w:r>
      </w:hyperlink>
      <w:r w:rsidR="0028737B" w:rsidRPr="000F16B9">
        <w:rPr>
          <w:rFonts w:asciiTheme="minorHAnsi" w:hAnsiTheme="minorHAnsi" w:cs="Arial"/>
          <w:sz w:val="22"/>
          <w:szCs w:val="22"/>
        </w:rPr>
        <w:t xml:space="preserve"> </w:t>
      </w:r>
    </w:p>
    <w:p w14:paraId="6CB6E592" w14:textId="77777777" w:rsidR="009B10F7" w:rsidRPr="000F16B9" w:rsidRDefault="009B10F7" w:rsidP="00E33CCD">
      <w:pPr>
        <w:tabs>
          <w:tab w:val="left" w:pos="426"/>
        </w:tabs>
        <w:spacing w:line="276" w:lineRule="auto"/>
        <w:jc w:val="both"/>
        <w:rPr>
          <w:rFonts w:asciiTheme="minorHAnsi" w:hAnsiTheme="minorHAnsi" w:cs="Arial"/>
          <w:sz w:val="22"/>
          <w:szCs w:val="22"/>
        </w:rPr>
      </w:pPr>
    </w:p>
    <w:p w14:paraId="3F9213D1" w14:textId="6AA1031E" w:rsidR="009B10F7" w:rsidRPr="004430B6" w:rsidRDefault="004E5764" w:rsidP="004E5764">
      <w:pPr>
        <w:pStyle w:val="Nagwek1"/>
        <w:numPr>
          <w:ilvl w:val="0"/>
          <w:numId w:val="23"/>
        </w:numPr>
        <w:spacing w:line="276" w:lineRule="auto"/>
        <w:ind w:left="709" w:hanging="709"/>
        <w:rPr>
          <w:rFonts w:asciiTheme="minorHAnsi" w:hAnsiTheme="minorHAnsi" w:cs="Arial"/>
          <w:sz w:val="26"/>
          <w:szCs w:val="26"/>
        </w:rPr>
      </w:pPr>
      <w:bookmarkStart w:id="36" w:name="_Toc79571706"/>
      <w:r>
        <w:rPr>
          <w:rFonts w:asciiTheme="minorHAnsi" w:hAnsiTheme="minorHAnsi" w:cs="Arial"/>
          <w:sz w:val="26"/>
          <w:szCs w:val="26"/>
        </w:rPr>
        <w:t>OTWARCIE OFERT</w:t>
      </w:r>
      <w:bookmarkEnd w:id="36"/>
    </w:p>
    <w:p w14:paraId="620F037A" w14:textId="77777777" w:rsidR="009B10F7" w:rsidRPr="000F16B9" w:rsidRDefault="009B10F7" w:rsidP="00E33CCD">
      <w:pPr>
        <w:spacing w:line="276" w:lineRule="auto"/>
        <w:jc w:val="both"/>
        <w:rPr>
          <w:rFonts w:asciiTheme="minorHAnsi" w:hAnsiTheme="minorHAnsi" w:cs="Arial"/>
          <w:sz w:val="22"/>
          <w:szCs w:val="22"/>
        </w:rPr>
      </w:pPr>
    </w:p>
    <w:p w14:paraId="68A49B11" w14:textId="2BC8901B" w:rsidR="009B10F7" w:rsidRPr="000F16B9" w:rsidRDefault="009B10F7" w:rsidP="00E33CCD">
      <w:pPr>
        <w:pStyle w:val="Tekstpodstawowy3"/>
        <w:numPr>
          <w:ilvl w:val="0"/>
          <w:numId w:val="12"/>
        </w:numPr>
        <w:spacing w:line="276" w:lineRule="auto"/>
        <w:ind w:left="426" w:hanging="426"/>
        <w:rPr>
          <w:rFonts w:asciiTheme="minorHAnsi" w:hAnsiTheme="minorHAnsi" w:cs="Arial"/>
          <w:bCs/>
          <w:sz w:val="22"/>
          <w:szCs w:val="22"/>
          <w:lang w:val="pl-PL"/>
        </w:rPr>
      </w:pPr>
      <w:bookmarkStart w:id="37" w:name="_GoBack"/>
      <w:r w:rsidRPr="000F16B9">
        <w:rPr>
          <w:rFonts w:asciiTheme="minorHAnsi" w:hAnsiTheme="minorHAnsi" w:cs="Arial"/>
          <w:bCs/>
          <w:sz w:val="22"/>
          <w:szCs w:val="22"/>
          <w:lang w:val="pl-PL"/>
        </w:rPr>
        <w:t xml:space="preserve">Otwarcie ofert </w:t>
      </w:r>
      <w:r w:rsidR="00E16341" w:rsidRPr="000F16B9">
        <w:rPr>
          <w:rFonts w:asciiTheme="minorHAnsi" w:hAnsiTheme="minorHAnsi" w:cs="Arial"/>
          <w:bCs/>
          <w:sz w:val="22"/>
          <w:szCs w:val="22"/>
          <w:lang w:val="pl-PL"/>
        </w:rPr>
        <w:t xml:space="preserve">następuje niezwłocznie po upływie terminu składania ofert, nie później niż następnego dnia po dniu, w którym upłynął termin składania ofert tj. </w:t>
      </w:r>
      <w:r w:rsidR="005B6483">
        <w:rPr>
          <w:rFonts w:asciiTheme="minorHAnsi" w:hAnsiTheme="minorHAnsi" w:cs="Arial"/>
          <w:b/>
          <w:sz w:val="22"/>
          <w:szCs w:val="22"/>
          <w:lang w:val="pl-PL"/>
        </w:rPr>
        <w:t>06</w:t>
      </w:r>
      <w:r w:rsidR="00412CC9">
        <w:rPr>
          <w:rFonts w:asciiTheme="minorHAnsi" w:hAnsiTheme="minorHAnsi" w:cs="Arial"/>
          <w:b/>
          <w:sz w:val="22"/>
          <w:szCs w:val="22"/>
          <w:lang w:val="pl-PL"/>
        </w:rPr>
        <w:t>.</w:t>
      </w:r>
      <w:r w:rsidR="005B6483">
        <w:rPr>
          <w:rFonts w:asciiTheme="minorHAnsi" w:hAnsiTheme="minorHAnsi" w:cs="Arial"/>
          <w:b/>
          <w:sz w:val="22"/>
          <w:szCs w:val="22"/>
          <w:lang w:val="pl-PL"/>
        </w:rPr>
        <w:t>05</w:t>
      </w:r>
      <w:r w:rsidR="00412CC9">
        <w:rPr>
          <w:rFonts w:asciiTheme="minorHAnsi" w:hAnsiTheme="minorHAnsi" w:cs="Arial"/>
          <w:b/>
          <w:sz w:val="22"/>
          <w:szCs w:val="22"/>
          <w:lang w:val="pl-PL"/>
        </w:rPr>
        <w:t>.202</w:t>
      </w:r>
      <w:r w:rsidR="005B6483">
        <w:rPr>
          <w:rFonts w:asciiTheme="minorHAnsi" w:hAnsiTheme="minorHAnsi" w:cs="Arial"/>
          <w:b/>
          <w:sz w:val="22"/>
          <w:szCs w:val="22"/>
          <w:lang w:val="pl-PL"/>
        </w:rPr>
        <w:t>2</w:t>
      </w:r>
      <w:r w:rsidR="00412CC9">
        <w:rPr>
          <w:rFonts w:asciiTheme="minorHAnsi" w:hAnsiTheme="minorHAnsi" w:cs="Arial"/>
          <w:b/>
          <w:sz w:val="22"/>
          <w:szCs w:val="22"/>
          <w:lang w:val="pl-PL"/>
        </w:rPr>
        <w:t xml:space="preserve"> r.</w:t>
      </w:r>
      <w:r w:rsidR="00E33CCD" w:rsidRPr="000F16B9">
        <w:rPr>
          <w:rFonts w:asciiTheme="minorHAnsi" w:hAnsiTheme="minorHAnsi" w:cs="Arial"/>
          <w:bCs/>
          <w:color w:val="FF0000"/>
          <w:sz w:val="22"/>
          <w:szCs w:val="22"/>
          <w:lang w:val="pl-PL"/>
        </w:rPr>
        <w:br/>
      </w:r>
      <w:r w:rsidR="00303615" w:rsidRPr="000F16B9">
        <w:rPr>
          <w:rFonts w:asciiTheme="minorHAnsi" w:hAnsiTheme="minorHAnsi" w:cs="Arial"/>
          <w:bCs/>
          <w:sz w:val="22"/>
          <w:szCs w:val="22"/>
          <w:lang w:val="pl-PL"/>
        </w:rPr>
        <w:t xml:space="preserve">o godz. </w:t>
      </w:r>
      <w:r w:rsidR="00412CC9" w:rsidRPr="00412CC9">
        <w:rPr>
          <w:rFonts w:asciiTheme="minorHAnsi" w:hAnsiTheme="minorHAnsi" w:cs="Arial"/>
          <w:b/>
          <w:sz w:val="22"/>
          <w:szCs w:val="22"/>
          <w:lang w:val="pl-PL"/>
        </w:rPr>
        <w:t>09:35</w:t>
      </w:r>
      <w:r w:rsidR="008256FD">
        <w:rPr>
          <w:rFonts w:asciiTheme="minorHAnsi" w:hAnsiTheme="minorHAnsi" w:cs="Arial"/>
          <w:b/>
          <w:sz w:val="22"/>
          <w:szCs w:val="22"/>
          <w:lang w:val="pl-PL"/>
        </w:rPr>
        <w:t>,00</w:t>
      </w:r>
    </w:p>
    <w:bookmarkEnd w:id="37"/>
    <w:p w14:paraId="1186BD50" w14:textId="57E5A957"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bCs/>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9E5D6D" w14:textId="0A32C7E2" w:rsidR="00303615"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poinformuje o zmianie terminu otwarcia ofert na stronie internetowej prowadzonego postępowania.</w:t>
      </w:r>
    </w:p>
    <w:p w14:paraId="79195D6E" w14:textId="241983EA" w:rsidR="009B10F7" w:rsidRPr="000F16B9" w:rsidRDefault="00303615"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Najpóźniej przed otwarciem ofert Zamawiający udost</w:t>
      </w:r>
      <w:r w:rsidR="00D55679" w:rsidRPr="000F16B9">
        <w:rPr>
          <w:rFonts w:asciiTheme="minorHAnsi" w:hAnsiTheme="minorHAnsi" w:cs="Arial"/>
          <w:sz w:val="22"/>
          <w:szCs w:val="22"/>
          <w:lang w:val="pl-PL"/>
        </w:rPr>
        <w:t>ę</w:t>
      </w:r>
      <w:r w:rsidRPr="000F16B9">
        <w:rPr>
          <w:rFonts w:asciiTheme="minorHAnsi" w:hAnsiTheme="minorHAnsi" w:cs="Arial"/>
          <w:sz w:val="22"/>
          <w:szCs w:val="22"/>
          <w:lang w:val="pl-PL"/>
        </w:rPr>
        <w:t>pnia na stronie internetowej prowadzonego postępowania informację</w:t>
      </w:r>
      <w:r w:rsidR="00D55679" w:rsidRPr="000F16B9">
        <w:rPr>
          <w:rFonts w:asciiTheme="minorHAnsi" w:hAnsiTheme="minorHAnsi" w:cs="Arial"/>
          <w:sz w:val="22"/>
          <w:szCs w:val="22"/>
          <w:lang w:val="pl-PL"/>
        </w:rPr>
        <w:t>, o kwocie jaką zamierza przeznaczyć na sfinansowanie zamówienia.</w:t>
      </w:r>
    </w:p>
    <w:p w14:paraId="01E675DD" w14:textId="06085488" w:rsidR="00D55679" w:rsidRPr="000F16B9" w:rsidRDefault="00D55679" w:rsidP="00E33CCD">
      <w:pPr>
        <w:pStyle w:val="Tekstpodstawowy3"/>
        <w:numPr>
          <w:ilvl w:val="0"/>
          <w:numId w:val="12"/>
        </w:numPr>
        <w:spacing w:line="276" w:lineRule="auto"/>
        <w:ind w:left="426" w:hanging="426"/>
        <w:rPr>
          <w:rFonts w:asciiTheme="minorHAnsi" w:hAnsiTheme="minorHAnsi" w:cs="Arial"/>
          <w:sz w:val="22"/>
          <w:szCs w:val="22"/>
          <w:lang w:val="pl-PL"/>
        </w:rPr>
      </w:pPr>
      <w:r w:rsidRPr="000F16B9">
        <w:rPr>
          <w:rFonts w:asciiTheme="minorHAnsi" w:hAnsiTheme="minorHAnsi" w:cs="Arial"/>
          <w:sz w:val="22"/>
          <w:szCs w:val="22"/>
          <w:lang w:val="pl-PL"/>
        </w:rPr>
        <w:t>Zamawiający niezwłocznie po otwarciu ofert, udostępnia na stronie internetowej prowadzonego post</w:t>
      </w:r>
      <w:r w:rsidR="0094354D" w:rsidRPr="000F16B9">
        <w:rPr>
          <w:rFonts w:asciiTheme="minorHAnsi" w:hAnsiTheme="minorHAnsi" w:cs="Arial"/>
          <w:sz w:val="22"/>
          <w:szCs w:val="22"/>
          <w:lang w:val="pl-PL"/>
        </w:rPr>
        <w:t>ę</w:t>
      </w:r>
      <w:r w:rsidRPr="000F16B9">
        <w:rPr>
          <w:rFonts w:asciiTheme="minorHAnsi" w:hAnsiTheme="minorHAnsi" w:cs="Arial"/>
          <w:sz w:val="22"/>
          <w:szCs w:val="22"/>
          <w:lang w:val="pl-PL"/>
        </w:rPr>
        <w:t>powania informacje o:</w:t>
      </w:r>
    </w:p>
    <w:p w14:paraId="744D6DD8" w14:textId="37EDB974"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Nazwach albo imionach i nazwiskach oraz siedzibach lub miejscach prowadzonej działalności gospodarczej albo miejscach zamieszkania Wykonawców, których oferty zostały otwarte.</w:t>
      </w:r>
    </w:p>
    <w:p w14:paraId="35F06092" w14:textId="76B84BFA" w:rsidR="00D55679" w:rsidRPr="000F16B9" w:rsidRDefault="00D55679" w:rsidP="00E33CCD">
      <w:pPr>
        <w:pStyle w:val="Tekstpodstawowy3"/>
        <w:numPr>
          <w:ilvl w:val="1"/>
          <w:numId w:val="12"/>
        </w:numPr>
        <w:spacing w:line="276" w:lineRule="auto"/>
        <w:ind w:left="851" w:hanging="425"/>
        <w:rPr>
          <w:rFonts w:asciiTheme="minorHAnsi" w:hAnsiTheme="minorHAnsi" w:cs="Arial"/>
          <w:sz w:val="22"/>
          <w:szCs w:val="22"/>
          <w:lang w:val="pl-PL"/>
        </w:rPr>
      </w:pPr>
      <w:r w:rsidRPr="000F16B9">
        <w:rPr>
          <w:rFonts w:asciiTheme="minorHAnsi" w:hAnsiTheme="minorHAnsi" w:cs="Arial"/>
          <w:sz w:val="22"/>
          <w:szCs w:val="22"/>
          <w:lang w:val="pl-PL"/>
        </w:rPr>
        <w:t>Cenach lub kosztach zawartych w ofertach.</w:t>
      </w:r>
    </w:p>
    <w:p w14:paraId="3EF9581C" w14:textId="521105A6" w:rsidR="009B10F7" w:rsidRDefault="00BA57E7" w:rsidP="00E33CCD">
      <w:pPr>
        <w:pStyle w:val="Tekstpodstawowy3"/>
        <w:spacing w:line="276" w:lineRule="auto"/>
        <w:ind w:left="851"/>
        <w:rPr>
          <w:rFonts w:asciiTheme="minorHAnsi" w:hAnsiTheme="minorHAnsi" w:cs="Arial"/>
          <w:sz w:val="22"/>
          <w:szCs w:val="22"/>
          <w:lang w:val="pl-PL"/>
        </w:rPr>
      </w:pPr>
      <w:r w:rsidRPr="000F16B9">
        <w:rPr>
          <w:rFonts w:asciiTheme="minorHAnsi" w:hAnsiTheme="minorHAnsi" w:cs="Arial"/>
          <w:sz w:val="22"/>
          <w:szCs w:val="22"/>
          <w:lang w:val="pl-PL"/>
        </w:rPr>
        <w:t>Informacja zostanie opublikowana na stronie postępowania na</w:t>
      </w:r>
      <w:r w:rsidR="00E33CCD" w:rsidRPr="000F16B9">
        <w:rPr>
          <w:rFonts w:asciiTheme="minorHAnsi" w:hAnsiTheme="minorHAnsi" w:cs="Arial"/>
          <w:sz w:val="22"/>
          <w:szCs w:val="22"/>
          <w:lang w:val="pl-PL"/>
        </w:rPr>
        <w:t xml:space="preserve"> </w:t>
      </w:r>
      <w:hyperlink r:id="rId42">
        <w:r w:rsidRPr="000F16B9">
          <w:rPr>
            <w:rFonts w:asciiTheme="minorHAnsi" w:hAnsiTheme="minorHAnsi" w:cs="Arial"/>
            <w:color w:val="1155CC"/>
            <w:sz w:val="22"/>
            <w:szCs w:val="22"/>
            <w:u w:val="single"/>
          </w:rPr>
          <w:t>platformazakupowa.pl</w:t>
        </w:r>
      </w:hyperlink>
      <w:r w:rsidRPr="000F16B9">
        <w:rPr>
          <w:rFonts w:asciiTheme="minorHAnsi" w:hAnsiTheme="minorHAnsi" w:cs="Arial"/>
          <w:sz w:val="22"/>
          <w:szCs w:val="22"/>
          <w:lang w:val="pl-PL"/>
        </w:rPr>
        <w:t xml:space="preserve"> </w:t>
      </w:r>
      <w:r w:rsidR="000F16B9">
        <w:rPr>
          <w:rFonts w:asciiTheme="minorHAnsi" w:hAnsiTheme="minorHAnsi" w:cs="Arial"/>
          <w:sz w:val="22"/>
          <w:szCs w:val="22"/>
          <w:lang w:val="pl-PL"/>
        </w:rPr>
        <w:br/>
      </w:r>
      <w:r w:rsidRPr="000F16B9">
        <w:rPr>
          <w:rFonts w:asciiTheme="minorHAnsi" w:hAnsiTheme="minorHAnsi" w:cs="Arial"/>
          <w:sz w:val="22"/>
          <w:szCs w:val="22"/>
          <w:lang w:val="pl-PL"/>
        </w:rPr>
        <w:t>w sekcji „Komunikaty”.</w:t>
      </w:r>
    </w:p>
    <w:p w14:paraId="72128A9E" w14:textId="77777777" w:rsidR="003A40E6" w:rsidRPr="000F16B9" w:rsidRDefault="003A40E6" w:rsidP="00E33CCD">
      <w:pPr>
        <w:pStyle w:val="Tekstpodstawowy3"/>
        <w:spacing w:line="276" w:lineRule="auto"/>
        <w:ind w:left="851"/>
        <w:rPr>
          <w:rFonts w:asciiTheme="minorHAnsi" w:hAnsiTheme="minorHAnsi" w:cs="Arial"/>
          <w:sz w:val="22"/>
          <w:szCs w:val="22"/>
          <w:lang w:val="pl-PL"/>
        </w:rPr>
      </w:pPr>
    </w:p>
    <w:p w14:paraId="49F982FB" w14:textId="77777777" w:rsidR="003A40E6" w:rsidRPr="004430B6" w:rsidRDefault="003A40E6" w:rsidP="003A40E6">
      <w:pPr>
        <w:pStyle w:val="Nagwek1"/>
        <w:numPr>
          <w:ilvl w:val="0"/>
          <w:numId w:val="23"/>
        </w:numPr>
        <w:spacing w:line="276" w:lineRule="auto"/>
        <w:ind w:left="567" w:hanging="567"/>
        <w:rPr>
          <w:rFonts w:asciiTheme="minorHAnsi" w:hAnsiTheme="minorHAnsi" w:cs="Arial"/>
          <w:sz w:val="26"/>
          <w:szCs w:val="26"/>
        </w:rPr>
      </w:pPr>
      <w:bookmarkStart w:id="38" w:name="_Toc79571707"/>
      <w:r w:rsidRPr="004430B6">
        <w:rPr>
          <w:rFonts w:asciiTheme="minorHAnsi" w:hAnsiTheme="minorHAnsi" w:cs="Arial"/>
          <w:sz w:val="26"/>
          <w:szCs w:val="26"/>
        </w:rPr>
        <w:t>TERMIN ZWIĄZANIA OFERTĄ</w:t>
      </w:r>
      <w:bookmarkEnd w:id="38"/>
    </w:p>
    <w:p w14:paraId="0422A1BE" w14:textId="77777777" w:rsidR="003A40E6" w:rsidRPr="000F16B9" w:rsidRDefault="003A40E6" w:rsidP="003A40E6">
      <w:pPr>
        <w:pStyle w:val="Tekstpodstawowy"/>
        <w:spacing w:line="276" w:lineRule="auto"/>
        <w:ind w:left="-567"/>
        <w:rPr>
          <w:rFonts w:asciiTheme="minorHAnsi" w:hAnsiTheme="minorHAnsi" w:cs="Arial"/>
          <w:sz w:val="22"/>
          <w:szCs w:val="22"/>
        </w:rPr>
      </w:pPr>
    </w:p>
    <w:p w14:paraId="3FA39F3C" w14:textId="4D4D6AC7" w:rsidR="003A40E6" w:rsidRPr="000F16B9" w:rsidRDefault="003A40E6" w:rsidP="003A40E6">
      <w:pPr>
        <w:pStyle w:val="Tekstpodstawowy"/>
        <w:numPr>
          <w:ilvl w:val="6"/>
          <w:numId w:val="31"/>
        </w:numPr>
        <w:spacing w:line="276" w:lineRule="auto"/>
        <w:ind w:left="426" w:hanging="426"/>
        <w:rPr>
          <w:rFonts w:asciiTheme="minorHAnsi" w:hAnsiTheme="minorHAnsi" w:cs="Arial"/>
          <w:bCs/>
          <w:sz w:val="22"/>
          <w:szCs w:val="22"/>
        </w:rPr>
      </w:pPr>
      <w:r w:rsidRPr="000F16B9">
        <w:rPr>
          <w:rFonts w:asciiTheme="minorHAnsi" w:hAnsiTheme="minorHAnsi" w:cs="Arial"/>
          <w:sz w:val="22"/>
          <w:szCs w:val="22"/>
        </w:rPr>
        <w:t xml:space="preserve">Termin związania ofertą wynosi </w:t>
      </w:r>
      <w:r w:rsidRPr="000F16B9">
        <w:rPr>
          <w:rFonts w:asciiTheme="minorHAnsi" w:hAnsiTheme="minorHAnsi" w:cs="Arial"/>
          <w:b/>
          <w:sz w:val="22"/>
          <w:szCs w:val="22"/>
        </w:rPr>
        <w:t xml:space="preserve">30 dni </w:t>
      </w:r>
      <w:r w:rsidRPr="000F16B9">
        <w:rPr>
          <w:rFonts w:asciiTheme="minorHAnsi" w:hAnsiTheme="minorHAnsi" w:cs="Arial"/>
          <w:bCs/>
          <w:sz w:val="22"/>
          <w:szCs w:val="22"/>
        </w:rPr>
        <w:t>tj. do dnia</w:t>
      </w:r>
      <w:r w:rsidRPr="000F16B9">
        <w:rPr>
          <w:rFonts w:asciiTheme="minorHAnsi" w:hAnsiTheme="minorHAnsi" w:cs="Arial"/>
          <w:b/>
          <w:sz w:val="22"/>
          <w:szCs w:val="22"/>
        </w:rPr>
        <w:t xml:space="preserve"> </w:t>
      </w:r>
      <w:r w:rsidR="005B6483">
        <w:rPr>
          <w:rFonts w:asciiTheme="minorHAnsi" w:hAnsiTheme="minorHAnsi" w:cs="Arial"/>
          <w:b/>
          <w:sz w:val="22"/>
          <w:szCs w:val="22"/>
        </w:rPr>
        <w:t>0</w:t>
      </w:r>
      <w:r w:rsidR="003345ED">
        <w:rPr>
          <w:rFonts w:asciiTheme="minorHAnsi" w:hAnsiTheme="minorHAnsi" w:cs="Arial"/>
          <w:b/>
          <w:sz w:val="22"/>
          <w:szCs w:val="22"/>
        </w:rPr>
        <w:t>4</w:t>
      </w:r>
      <w:r w:rsidRPr="00F854F7">
        <w:rPr>
          <w:rFonts w:asciiTheme="minorHAnsi" w:hAnsiTheme="minorHAnsi" w:cs="Arial"/>
          <w:b/>
          <w:sz w:val="22"/>
          <w:szCs w:val="22"/>
        </w:rPr>
        <w:t>.</w:t>
      </w:r>
      <w:r w:rsidR="005B6483">
        <w:rPr>
          <w:rFonts w:asciiTheme="minorHAnsi" w:hAnsiTheme="minorHAnsi" w:cs="Arial"/>
          <w:b/>
          <w:sz w:val="22"/>
          <w:szCs w:val="22"/>
        </w:rPr>
        <w:t>06</w:t>
      </w:r>
      <w:r w:rsidRPr="00F854F7">
        <w:rPr>
          <w:rFonts w:asciiTheme="minorHAnsi" w:hAnsiTheme="minorHAnsi" w:cs="Arial"/>
          <w:b/>
          <w:sz w:val="22"/>
          <w:szCs w:val="22"/>
        </w:rPr>
        <w:t>.202</w:t>
      </w:r>
      <w:r w:rsidR="005B6483">
        <w:rPr>
          <w:rFonts w:asciiTheme="minorHAnsi" w:hAnsiTheme="minorHAnsi" w:cs="Arial"/>
          <w:b/>
          <w:sz w:val="22"/>
          <w:szCs w:val="22"/>
        </w:rPr>
        <w:t>2</w:t>
      </w:r>
      <w:r w:rsidRPr="00F854F7">
        <w:rPr>
          <w:rFonts w:asciiTheme="minorHAnsi" w:hAnsiTheme="minorHAnsi" w:cs="Arial"/>
          <w:b/>
          <w:sz w:val="22"/>
          <w:szCs w:val="22"/>
        </w:rPr>
        <w:t xml:space="preserve"> r.</w:t>
      </w:r>
    </w:p>
    <w:p w14:paraId="032096E5" w14:textId="77777777" w:rsidR="003A40E6" w:rsidRPr="000F16B9" w:rsidRDefault="003A40E6" w:rsidP="003A40E6">
      <w:pPr>
        <w:pStyle w:val="Tekstpodstawowy"/>
        <w:spacing w:line="276" w:lineRule="auto"/>
        <w:ind w:left="426"/>
        <w:rPr>
          <w:rFonts w:asciiTheme="minorHAnsi" w:hAnsiTheme="minorHAnsi" w:cs="Arial"/>
          <w:sz w:val="22"/>
          <w:szCs w:val="22"/>
        </w:rPr>
      </w:pPr>
      <w:r w:rsidRPr="000F16B9">
        <w:rPr>
          <w:rFonts w:asciiTheme="minorHAnsi" w:hAnsiTheme="minorHAnsi" w:cs="Arial"/>
          <w:sz w:val="22"/>
          <w:szCs w:val="22"/>
        </w:rPr>
        <w:t xml:space="preserve">Bieg terminu związania ofertą rozpoczyna się wraz z upływem terminu składania ofert, określonym w SWZ. </w:t>
      </w:r>
    </w:p>
    <w:p w14:paraId="1449775B"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1749F52" w14:textId="77777777" w:rsidR="003A40E6" w:rsidRPr="000F16B9" w:rsidRDefault="003A40E6" w:rsidP="003A40E6">
      <w:pPr>
        <w:pStyle w:val="Tekstpodstawowy"/>
        <w:numPr>
          <w:ilvl w:val="6"/>
          <w:numId w:val="31"/>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Odmowa wyrażenia zgody na przedłużenie związania oferta nie powoduje utraty wadium. </w:t>
      </w:r>
    </w:p>
    <w:p w14:paraId="6F111919" w14:textId="7DFCBDBA" w:rsidR="004555BA" w:rsidRPr="000F16B9" w:rsidRDefault="004555BA" w:rsidP="00E33CCD">
      <w:pPr>
        <w:pStyle w:val="Tekstpodstawowy3"/>
        <w:spacing w:line="276" w:lineRule="auto"/>
        <w:ind w:left="851"/>
        <w:rPr>
          <w:rFonts w:asciiTheme="minorHAnsi" w:hAnsiTheme="minorHAnsi" w:cs="Arial"/>
          <w:sz w:val="22"/>
          <w:szCs w:val="22"/>
          <w:lang w:val="pl-PL"/>
        </w:rPr>
      </w:pPr>
    </w:p>
    <w:p w14:paraId="10C35DEC" w14:textId="56C7029C" w:rsidR="004555BA" w:rsidRPr="00E33CCD" w:rsidRDefault="004555BA" w:rsidP="00E33CCD">
      <w:pPr>
        <w:pStyle w:val="Nagwek1"/>
        <w:numPr>
          <w:ilvl w:val="0"/>
          <w:numId w:val="23"/>
        </w:numPr>
        <w:spacing w:line="276" w:lineRule="auto"/>
        <w:ind w:left="709" w:hanging="709"/>
        <w:rPr>
          <w:rFonts w:asciiTheme="minorHAnsi" w:hAnsiTheme="minorHAnsi" w:cs="Arial"/>
          <w:sz w:val="26"/>
          <w:szCs w:val="26"/>
        </w:rPr>
      </w:pPr>
      <w:bookmarkStart w:id="39" w:name="_Toc79571708"/>
      <w:r w:rsidRPr="00E33CCD">
        <w:rPr>
          <w:rFonts w:asciiTheme="minorHAnsi" w:hAnsiTheme="minorHAnsi" w:cs="Arial"/>
          <w:sz w:val="26"/>
          <w:szCs w:val="26"/>
        </w:rPr>
        <w:t xml:space="preserve">OPIS KRYTERIÓW OCENY OFERT WRAZ Z PODANIE WAG TYCH KRYTERIÓW </w:t>
      </w:r>
      <w:r w:rsidR="007E62EB">
        <w:rPr>
          <w:rFonts w:asciiTheme="minorHAnsi" w:hAnsiTheme="minorHAnsi" w:cs="Arial"/>
          <w:sz w:val="26"/>
          <w:szCs w:val="26"/>
        </w:rPr>
        <w:br/>
      </w:r>
      <w:r w:rsidRPr="00E33CCD">
        <w:rPr>
          <w:rFonts w:asciiTheme="minorHAnsi" w:hAnsiTheme="minorHAnsi" w:cs="Arial"/>
          <w:sz w:val="26"/>
          <w:szCs w:val="26"/>
        </w:rPr>
        <w:t>I SPOSOBU OCENY OFERT</w:t>
      </w:r>
      <w:bookmarkEnd w:id="39"/>
    </w:p>
    <w:p w14:paraId="31F6CFA5" w14:textId="77777777" w:rsidR="004555BA" w:rsidRPr="000F16B9" w:rsidRDefault="004555BA" w:rsidP="00E33CCD">
      <w:pPr>
        <w:widowControl w:val="0"/>
        <w:tabs>
          <w:tab w:val="left" w:pos="12929"/>
          <w:tab w:val="left" w:pos="13649"/>
        </w:tabs>
        <w:suppressAutoHyphens/>
        <w:spacing w:line="276" w:lineRule="auto"/>
        <w:jc w:val="both"/>
        <w:rPr>
          <w:rFonts w:asciiTheme="minorHAnsi" w:eastAsia="Arial" w:hAnsiTheme="minorHAnsi" w:cs="Arial"/>
          <w:sz w:val="22"/>
          <w:szCs w:val="22"/>
        </w:rPr>
      </w:pPr>
    </w:p>
    <w:p w14:paraId="6488CD86" w14:textId="2A948BD2"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Przy wyborze najkorzystniejszej oferty Zamawiający będzie się kierował następującymi kryteriami oceny ofert:</w:t>
      </w:r>
    </w:p>
    <w:p w14:paraId="1EF14FF1" w14:textId="581761C9" w:rsidR="004555BA" w:rsidRPr="000F16B9" w:rsidRDefault="004555BA"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0F16B9">
        <w:rPr>
          <w:rFonts w:asciiTheme="minorHAnsi" w:eastAsia="Arial" w:hAnsiTheme="minorHAnsi" w:cs="Arial"/>
          <w:b/>
          <w:bCs/>
          <w:sz w:val="22"/>
          <w:szCs w:val="22"/>
        </w:rPr>
        <w:t>Cena brutto (C)</w:t>
      </w:r>
      <w:r w:rsidRPr="000F16B9">
        <w:rPr>
          <w:rFonts w:asciiTheme="minorHAnsi" w:eastAsia="Arial" w:hAnsiTheme="minorHAnsi" w:cs="Arial"/>
          <w:sz w:val="22"/>
          <w:szCs w:val="22"/>
        </w:rPr>
        <w:t xml:space="preserve"> – waga kryterium 60 %</w:t>
      </w:r>
    </w:p>
    <w:p w14:paraId="754DC197" w14:textId="7D320777" w:rsidR="004555BA" w:rsidRPr="00412CC9" w:rsidRDefault="007931A6" w:rsidP="00412CC9">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sz w:val="22"/>
          <w:szCs w:val="22"/>
        </w:rPr>
      </w:pPr>
      <w:r w:rsidRPr="00412CC9">
        <w:rPr>
          <w:rFonts w:asciiTheme="minorHAnsi" w:eastAsia="Arial" w:hAnsiTheme="minorHAnsi" w:cs="Arial"/>
          <w:b/>
          <w:bCs/>
          <w:sz w:val="22"/>
          <w:szCs w:val="22"/>
        </w:rPr>
        <w:t>Okres gwarancji / rękojmi za wady</w:t>
      </w:r>
      <w:r w:rsidR="004555BA" w:rsidRPr="00412CC9">
        <w:rPr>
          <w:rFonts w:asciiTheme="minorHAnsi" w:eastAsia="Arial" w:hAnsiTheme="minorHAnsi" w:cs="Arial"/>
          <w:sz w:val="22"/>
          <w:szCs w:val="22"/>
        </w:rPr>
        <w:t xml:space="preserve"> </w:t>
      </w:r>
      <w:r w:rsidRPr="00412CC9">
        <w:rPr>
          <w:rFonts w:asciiTheme="minorHAnsi" w:eastAsia="Arial" w:hAnsiTheme="minorHAnsi" w:cs="Arial"/>
          <w:b/>
          <w:bCs/>
          <w:sz w:val="22"/>
          <w:szCs w:val="22"/>
        </w:rPr>
        <w:t>(G)</w:t>
      </w:r>
      <w:r w:rsidR="004555BA" w:rsidRPr="00412CC9">
        <w:rPr>
          <w:rFonts w:asciiTheme="minorHAnsi" w:eastAsia="Arial" w:hAnsiTheme="minorHAnsi" w:cs="Arial"/>
          <w:sz w:val="22"/>
          <w:szCs w:val="22"/>
        </w:rPr>
        <w:t xml:space="preserve">- waga kryterium </w:t>
      </w:r>
      <w:r w:rsidRPr="00412CC9">
        <w:rPr>
          <w:rFonts w:asciiTheme="minorHAnsi" w:eastAsia="Arial" w:hAnsiTheme="minorHAnsi" w:cs="Arial"/>
          <w:sz w:val="22"/>
          <w:szCs w:val="22"/>
        </w:rPr>
        <w:t>40</w:t>
      </w:r>
      <w:r w:rsidR="004555BA" w:rsidRPr="00412CC9">
        <w:rPr>
          <w:rFonts w:asciiTheme="minorHAnsi" w:eastAsia="Arial" w:hAnsiTheme="minorHAnsi" w:cs="Arial"/>
          <w:sz w:val="22"/>
          <w:szCs w:val="22"/>
        </w:rPr>
        <w:t xml:space="preserve"> %</w:t>
      </w:r>
    </w:p>
    <w:p w14:paraId="18073E84" w14:textId="77777777" w:rsidR="00E33CCD" w:rsidRPr="000F16B9" w:rsidRDefault="00E33CCD" w:rsidP="00E33CCD">
      <w:pPr>
        <w:widowControl w:val="0"/>
        <w:tabs>
          <w:tab w:val="left" w:pos="12929"/>
          <w:tab w:val="left" w:pos="13649"/>
        </w:tabs>
        <w:suppressAutoHyphens/>
        <w:spacing w:line="276" w:lineRule="auto"/>
        <w:ind w:left="426"/>
        <w:jc w:val="both"/>
        <w:rPr>
          <w:rFonts w:asciiTheme="minorHAnsi" w:eastAsia="Arial" w:hAnsiTheme="minorHAnsi" w:cs="Arial"/>
          <w:color w:val="FF0000"/>
          <w:sz w:val="22"/>
          <w:szCs w:val="22"/>
        </w:rPr>
      </w:pPr>
    </w:p>
    <w:p w14:paraId="2FB5B680" w14:textId="3710483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sz w:val="22"/>
          <w:szCs w:val="22"/>
        </w:rPr>
      </w:pPr>
      <w:r w:rsidRPr="000F16B9">
        <w:rPr>
          <w:rFonts w:asciiTheme="minorHAnsi" w:eastAsia="Arial" w:hAnsiTheme="minorHAnsi" w:cs="Arial"/>
          <w:sz w:val="22"/>
          <w:szCs w:val="22"/>
        </w:rPr>
        <w:t>Zasady oceny ofert w poszczególnych kryteriach:</w:t>
      </w:r>
    </w:p>
    <w:p w14:paraId="61EC6A6E" w14:textId="561971CF" w:rsidR="00F854F7" w:rsidRPr="005B7878" w:rsidRDefault="004555BA" w:rsidP="005B7878">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0F16B9">
        <w:rPr>
          <w:rFonts w:asciiTheme="minorHAnsi" w:eastAsia="Arial" w:hAnsiTheme="minorHAnsi" w:cs="Arial"/>
          <w:b/>
          <w:bCs/>
          <w:sz w:val="22"/>
          <w:szCs w:val="22"/>
        </w:rPr>
        <w:lastRenderedPageBreak/>
        <w:t>Cena brutto (C) – waga 60 %</w:t>
      </w:r>
    </w:p>
    <w:p w14:paraId="45BBD8C6" w14:textId="5B78CB33" w:rsidR="00F854F7" w:rsidRPr="000F16B9"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color w:val="FF0000"/>
          <w:sz w:val="22"/>
          <w:szCs w:val="22"/>
        </w:rPr>
      </w:pPr>
      <w:r w:rsidRPr="000F16B9">
        <w:rPr>
          <w:rFonts w:asciiTheme="minorHAnsi" w:eastAsia="Arial" w:hAnsiTheme="minorHAnsi" w:cs="Arial"/>
          <w:sz w:val="22"/>
          <w:szCs w:val="22"/>
        </w:rPr>
        <w:t xml:space="preserve">         </w:t>
      </w:r>
      <w:r>
        <w:rPr>
          <w:rFonts w:asciiTheme="minorHAnsi" w:eastAsia="Arial" w:hAnsiTheme="minorHAnsi" w:cs="Arial"/>
          <w:sz w:val="22"/>
          <w:szCs w:val="22"/>
        </w:rPr>
        <w:t xml:space="preserve">  </w:t>
      </w:r>
      <w:r w:rsidRPr="000F16B9">
        <w:rPr>
          <w:rFonts w:asciiTheme="minorHAnsi" w:eastAsia="Arial" w:hAnsiTheme="minorHAnsi" w:cs="Arial"/>
          <w:bCs/>
          <w:sz w:val="22"/>
          <w:szCs w:val="22"/>
        </w:rPr>
        <w:t>Cena najtańszej oferty*</w:t>
      </w:r>
    </w:p>
    <w:p w14:paraId="52780376" w14:textId="1E97A485" w:rsidR="00F854F7" w:rsidRPr="000F16B9" w:rsidRDefault="00F854F7" w:rsidP="00F854F7">
      <w:pPr>
        <w:pStyle w:val="Akapitzlist"/>
        <w:autoSpaceDE w:val="0"/>
        <w:spacing w:line="276" w:lineRule="auto"/>
        <w:ind w:left="795"/>
        <w:jc w:val="both"/>
        <w:rPr>
          <w:rFonts w:asciiTheme="minorHAnsi" w:hAnsiTheme="minorHAnsi" w:cs="Arial"/>
          <w:b/>
          <w:sz w:val="22"/>
          <w:szCs w:val="22"/>
        </w:rPr>
      </w:pPr>
      <w:r w:rsidRPr="000F16B9">
        <w:rPr>
          <w:rFonts w:asciiTheme="minorHAnsi" w:eastAsia="Arial" w:hAnsiTheme="minorHAnsi" w:cs="Arial"/>
          <w:b/>
          <w:sz w:val="22"/>
          <w:szCs w:val="22"/>
        </w:rPr>
        <w:t xml:space="preserve"> C</w:t>
      </w:r>
      <w:r>
        <w:rPr>
          <w:rFonts w:asciiTheme="minorHAnsi" w:eastAsia="Arial" w:hAnsiTheme="minorHAnsi" w:cs="Arial"/>
          <w:b/>
          <w:sz w:val="22"/>
          <w:szCs w:val="22"/>
        </w:rPr>
        <w:t xml:space="preserve"> </w:t>
      </w:r>
      <w:r w:rsidRPr="000F16B9">
        <w:rPr>
          <w:rFonts w:asciiTheme="minorHAnsi" w:eastAsia="Arial" w:hAnsiTheme="minorHAnsi" w:cs="Arial"/>
          <w:b/>
          <w:sz w:val="22"/>
          <w:szCs w:val="22"/>
        </w:rPr>
        <w:t xml:space="preserve">= </w:t>
      </w:r>
      <w:r w:rsidRPr="000F16B9">
        <w:rPr>
          <w:rFonts w:asciiTheme="minorHAnsi" w:eastAsia="Arial" w:hAnsiTheme="minorHAnsi" w:cs="Arial"/>
          <w:bCs/>
          <w:sz w:val="22"/>
          <w:szCs w:val="22"/>
        </w:rPr>
        <w:t>-----------------</w:t>
      </w:r>
      <w:r w:rsidR="007E62EB">
        <w:rPr>
          <w:rFonts w:asciiTheme="minorHAnsi" w:eastAsia="Arial" w:hAnsiTheme="minorHAnsi" w:cs="Arial"/>
          <w:bCs/>
          <w:sz w:val="22"/>
          <w:szCs w:val="22"/>
        </w:rPr>
        <w:t>--</w:t>
      </w:r>
      <w:r w:rsidRPr="000F16B9">
        <w:rPr>
          <w:rFonts w:asciiTheme="minorHAnsi" w:eastAsia="Arial" w:hAnsiTheme="minorHAnsi" w:cs="Arial"/>
          <w:bCs/>
          <w:sz w:val="22"/>
          <w:szCs w:val="22"/>
        </w:rPr>
        <w:t>---------</w:t>
      </w:r>
      <w:r>
        <w:rPr>
          <w:rFonts w:asciiTheme="minorHAnsi" w:eastAsia="Arial" w:hAnsiTheme="minorHAnsi" w:cs="Arial"/>
          <w:bCs/>
          <w:sz w:val="22"/>
          <w:szCs w:val="22"/>
        </w:rPr>
        <w:t>--</w:t>
      </w:r>
      <w:r w:rsidRPr="000F16B9">
        <w:rPr>
          <w:rFonts w:asciiTheme="minorHAnsi" w:eastAsia="Arial" w:hAnsiTheme="minorHAnsi" w:cs="Arial"/>
          <w:bCs/>
          <w:sz w:val="22"/>
          <w:szCs w:val="22"/>
        </w:rPr>
        <w:t>------</w:t>
      </w:r>
      <w:r w:rsidRPr="000F16B9">
        <w:rPr>
          <w:rFonts w:asciiTheme="minorHAnsi" w:eastAsia="Arial" w:hAnsiTheme="minorHAnsi" w:cs="Arial"/>
          <w:b/>
          <w:sz w:val="22"/>
          <w:szCs w:val="22"/>
        </w:rPr>
        <w:t xml:space="preserve"> x 100 pkt x 60%</w:t>
      </w:r>
    </w:p>
    <w:p w14:paraId="6129B668" w14:textId="72DFBAD5" w:rsidR="00F854F7" w:rsidRPr="000F16B9" w:rsidRDefault="00F854F7" w:rsidP="00F854F7">
      <w:pPr>
        <w:pStyle w:val="Akapitzlist"/>
        <w:autoSpaceDE w:val="0"/>
        <w:spacing w:line="276" w:lineRule="auto"/>
        <w:ind w:left="795"/>
        <w:jc w:val="both"/>
        <w:rPr>
          <w:rFonts w:asciiTheme="minorHAnsi" w:hAnsiTheme="minorHAnsi" w:cs="Arial"/>
          <w:bCs/>
          <w:sz w:val="22"/>
          <w:szCs w:val="22"/>
        </w:rPr>
      </w:pPr>
      <w:r w:rsidRPr="000F16B9">
        <w:rPr>
          <w:rFonts w:asciiTheme="minorHAnsi" w:hAnsiTheme="minorHAnsi" w:cs="Arial"/>
          <w:bCs/>
          <w:sz w:val="22"/>
          <w:szCs w:val="22"/>
        </w:rPr>
        <w:t xml:space="preserve">         </w:t>
      </w:r>
      <w:r>
        <w:rPr>
          <w:rFonts w:asciiTheme="minorHAnsi" w:hAnsiTheme="minorHAnsi" w:cs="Arial"/>
          <w:bCs/>
          <w:sz w:val="22"/>
          <w:szCs w:val="22"/>
        </w:rPr>
        <w:t xml:space="preserve">  </w:t>
      </w:r>
      <w:r w:rsidRPr="000F16B9">
        <w:rPr>
          <w:rFonts w:asciiTheme="minorHAnsi" w:hAnsiTheme="minorHAnsi" w:cs="Arial"/>
          <w:bCs/>
          <w:sz w:val="22"/>
          <w:szCs w:val="22"/>
        </w:rPr>
        <w:t xml:space="preserve"> Cena ocenianej oferty</w:t>
      </w:r>
    </w:p>
    <w:p w14:paraId="1847AD3E" w14:textId="77777777" w:rsidR="00F854F7" w:rsidRPr="000F16B9" w:rsidRDefault="00F854F7" w:rsidP="00F854F7">
      <w:pPr>
        <w:pStyle w:val="Akapitzlist"/>
        <w:autoSpaceDE w:val="0"/>
        <w:spacing w:line="276" w:lineRule="auto"/>
        <w:ind w:left="795"/>
        <w:jc w:val="both"/>
        <w:rPr>
          <w:rFonts w:asciiTheme="minorHAnsi" w:eastAsia="Arial" w:hAnsiTheme="minorHAnsi" w:cs="Arial"/>
          <w:bCs/>
          <w:sz w:val="22"/>
          <w:szCs w:val="22"/>
        </w:rPr>
      </w:pPr>
    </w:p>
    <w:p w14:paraId="10CDE7DC" w14:textId="42DC72C1" w:rsidR="00F854F7" w:rsidRDefault="00F854F7" w:rsidP="00F854F7">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0F16B9">
        <w:rPr>
          <w:rFonts w:asciiTheme="minorHAnsi" w:eastAsia="Arial" w:hAnsiTheme="minorHAnsi" w:cs="Arial"/>
          <w:b/>
          <w:bCs/>
          <w:sz w:val="22"/>
          <w:szCs w:val="22"/>
        </w:rPr>
        <w:t>*spośród wszystkich złożonych ofert niepodlegających odrzuceniu</w:t>
      </w:r>
    </w:p>
    <w:p w14:paraId="26619085" w14:textId="4644AF93" w:rsidR="007931A6" w:rsidRPr="005B7878" w:rsidRDefault="007931A6" w:rsidP="005B7878">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694899BC" w14:textId="129F6E13" w:rsidR="007931A6" w:rsidRPr="000F16B9"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Podstawą przyznania punktów w kryterium „cena” będzie cena ofertowa brutto podana przez Wykonawcę w Ofercie.</w:t>
      </w:r>
    </w:p>
    <w:p w14:paraId="094E81EF" w14:textId="72D95CBD" w:rsidR="002F43A5" w:rsidRPr="000F16B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Zamawiający przyzna 60 pkt. w ofercie z najniższą ceną brutto (zaokrągloną do dwóch miejsc po przecinku).</w:t>
      </w:r>
    </w:p>
    <w:p w14:paraId="611F8680" w14:textId="17F34A93" w:rsidR="007931A6" w:rsidRDefault="007931A6"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0F16B9">
        <w:rPr>
          <w:rFonts w:asciiTheme="minorHAnsi" w:eastAsia="Arial" w:hAnsiTheme="minorHAnsi" w:cs="Arial"/>
          <w:sz w:val="22"/>
          <w:szCs w:val="22"/>
        </w:rPr>
        <w:t xml:space="preserve">Cena ofertowa brutto musi uwzględniać wszelkie koszty jakie Wykonawca poniesie w związku </w:t>
      </w:r>
      <w:r w:rsidR="000F16B9">
        <w:rPr>
          <w:rFonts w:asciiTheme="minorHAnsi" w:eastAsia="Arial" w:hAnsiTheme="minorHAnsi" w:cs="Arial"/>
          <w:sz w:val="22"/>
          <w:szCs w:val="22"/>
        </w:rPr>
        <w:br/>
      </w:r>
      <w:r w:rsidRPr="000F16B9">
        <w:rPr>
          <w:rFonts w:asciiTheme="minorHAnsi" w:eastAsia="Arial" w:hAnsiTheme="minorHAnsi" w:cs="Arial"/>
          <w:sz w:val="22"/>
          <w:szCs w:val="22"/>
        </w:rPr>
        <w:t>z realizacją przedmiotu zamówienia.</w:t>
      </w:r>
    </w:p>
    <w:p w14:paraId="6B80B993" w14:textId="77777777" w:rsidR="00F854F7" w:rsidRPr="000F16B9" w:rsidRDefault="00F854F7"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099A90E1" w14:textId="3EDEA02D" w:rsidR="004555BA" w:rsidRPr="00412CC9" w:rsidRDefault="007931A6" w:rsidP="00E33CCD">
      <w:pPr>
        <w:pStyle w:val="Akapitzlist"/>
        <w:widowControl w:val="0"/>
        <w:numPr>
          <w:ilvl w:val="1"/>
          <w:numId w:val="34"/>
        </w:numPr>
        <w:tabs>
          <w:tab w:val="left" w:pos="12929"/>
          <w:tab w:val="left" w:pos="13649"/>
        </w:tabs>
        <w:suppressAutoHyphens/>
        <w:spacing w:line="276" w:lineRule="auto"/>
        <w:ind w:left="851" w:hanging="425"/>
        <w:jc w:val="both"/>
        <w:rPr>
          <w:rFonts w:asciiTheme="minorHAnsi" w:eastAsia="Arial" w:hAnsiTheme="minorHAnsi" w:cs="Arial"/>
          <w:b/>
          <w:bCs/>
          <w:sz w:val="22"/>
          <w:szCs w:val="22"/>
        </w:rPr>
      </w:pPr>
      <w:r w:rsidRPr="00412CC9">
        <w:rPr>
          <w:rFonts w:asciiTheme="minorHAnsi" w:eastAsia="Arial" w:hAnsiTheme="minorHAnsi" w:cs="Arial"/>
          <w:b/>
          <w:bCs/>
          <w:sz w:val="22"/>
          <w:szCs w:val="22"/>
        </w:rPr>
        <w:t>Okres gwarancji / rękojmi za wady (G) – waga 40 %</w:t>
      </w:r>
    </w:p>
    <w:p w14:paraId="7DB3B15D" w14:textId="77777777"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b/>
          <w:bCs/>
          <w:sz w:val="22"/>
          <w:szCs w:val="22"/>
        </w:rPr>
      </w:pPr>
    </w:p>
    <w:p w14:paraId="26EE9A16" w14:textId="7088F70C" w:rsidR="007931A6" w:rsidRPr="00412CC9" w:rsidRDefault="007931A6" w:rsidP="00E33CCD">
      <w:pPr>
        <w:pStyle w:val="Akapitzlist"/>
        <w:widowControl w:val="0"/>
        <w:tabs>
          <w:tab w:val="left" w:pos="12929"/>
          <w:tab w:val="left" w:pos="13649"/>
        </w:tabs>
        <w:suppressAutoHyphens/>
        <w:spacing w:line="276" w:lineRule="auto"/>
        <w:ind w:left="795"/>
        <w:jc w:val="both"/>
        <w:rPr>
          <w:rFonts w:asciiTheme="minorHAnsi" w:eastAsia="Arial" w:hAnsiTheme="minorHAnsi" w:cs="Arial"/>
          <w:b/>
          <w:bCs/>
          <w:sz w:val="22"/>
          <w:szCs w:val="22"/>
        </w:rPr>
      </w:pPr>
      <w:r w:rsidRPr="00412CC9">
        <w:rPr>
          <w:rFonts w:asciiTheme="minorHAnsi" w:eastAsia="Arial" w:hAnsiTheme="minorHAnsi" w:cs="Arial"/>
          <w:sz w:val="22"/>
          <w:szCs w:val="22"/>
        </w:rPr>
        <w:t xml:space="preserve">               </w:t>
      </w:r>
      <w:r w:rsidRPr="00412CC9">
        <w:rPr>
          <w:rFonts w:asciiTheme="minorHAnsi" w:eastAsia="Arial" w:hAnsiTheme="minorHAnsi" w:cs="Arial"/>
          <w:b/>
          <w:sz w:val="22"/>
          <w:szCs w:val="22"/>
        </w:rPr>
        <w:t>G</w:t>
      </w:r>
      <w:r w:rsidRPr="00412CC9">
        <w:rPr>
          <w:rFonts w:asciiTheme="minorHAnsi" w:eastAsia="Arial" w:hAnsiTheme="minorHAnsi" w:cs="Arial"/>
          <w:bCs/>
          <w:sz w:val="22"/>
          <w:szCs w:val="22"/>
        </w:rPr>
        <w:t xml:space="preserve"> – termin (ilość m-</w:t>
      </w:r>
      <w:proofErr w:type="spellStart"/>
      <w:r w:rsidRPr="00412CC9">
        <w:rPr>
          <w:rFonts w:asciiTheme="minorHAnsi" w:eastAsia="Arial" w:hAnsiTheme="minorHAnsi" w:cs="Arial"/>
          <w:bCs/>
          <w:sz w:val="22"/>
          <w:szCs w:val="22"/>
        </w:rPr>
        <w:t>cy</w:t>
      </w:r>
      <w:proofErr w:type="spellEnd"/>
      <w:r w:rsidRPr="00412CC9">
        <w:rPr>
          <w:rFonts w:asciiTheme="minorHAnsi" w:eastAsia="Arial" w:hAnsiTheme="minorHAnsi" w:cs="Arial"/>
          <w:bCs/>
          <w:sz w:val="22"/>
          <w:szCs w:val="22"/>
        </w:rPr>
        <w:t xml:space="preserve"> wg oferty)</w:t>
      </w:r>
    </w:p>
    <w:p w14:paraId="2A99F810" w14:textId="610F7C51" w:rsidR="007931A6" w:rsidRPr="00412CC9" w:rsidRDefault="007931A6" w:rsidP="00E33CCD">
      <w:pPr>
        <w:pStyle w:val="Akapitzlist"/>
        <w:autoSpaceDE w:val="0"/>
        <w:spacing w:line="276" w:lineRule="auto"/>
        <w:ind w:left="795"/>
        <w:jc w:val="both"/>
        <w:rPr>
          <w:rFonts w:asciiTheme="minorHAnsi" w:hAnsiTheme="minorHAnsi" w:cs="Arial"/>
          <w:b/>
          <w:sz w:val="22"/>
          <w:szCs w:val="22"/>
        </w:rPr>
      </w:pPr>
      <w:r w:rsidRPr="00412CC9">
        <w:rPr>
          <w:rFonts w:asciiTheme="minorHAnsi" w:eastAsia="Arial" w:hAnsiTheme="minorHAnsi" w:cs="Arial"/>
          <w:b/>
          <w:sz w:val="22"/>
          <w:szCs w:val="22"/>
        </w:rPr>
        <w:t xml:space="preserve"> G</w:t>
      </w:r>
      <w:r w:rsidRPr="00412CC9">
        <w:rPr>
          <w:rFonts w:asciiTheme="minorHAnsi" w:eastAsia="Arial" w:hAnsiTheme="minorHAnsi" w:cs="Arial"/>
          <w:b/>
          <w:sz w:val="22"/>
          <w:szCs w:val="22"/>
          <w:vertAlign w:val="subscript"/>
        </w:rPr>
        <w:t xml:space="preserve"> </w:t>
      </w:r>
      <w:r w:rsidRPr="00412CC9">
        <w:rPr>
          <w:rFonts w:asciiTheme="minorHAnsi" w:eastAsia="Arial" w:hAnsiTheme="minorHAnsi" w:cs="Arial"/>
          <w:b/>
          <w:sz w:val="22"/>
          <w:szCs w:val="22"/>
        </w:rPr>
        <w:t xml:space="preserve">= </w:t>
      </w:r>
      <w:r w:rsidRPr="00412CC9">
        <w:rPr>
          <w:rFonts w:asciiTheme="minorHAnsi" w:eastAsia="Arial" w:hAnsiTheme="minorHAnsi" w:cs="Arial"/>
          <w:bCs/>
          <w:sz w:val="22"/>
          <w:szCs w:val="22"/>
        </w:rPr>
        <w:t>-------------------------------------------------------</w:t>
      </w:r>
      <w:r w:rsidRPr="00412CC9">
        <w:rPr>
          <w:rFonts w:asciiTheme="minorHAnsi" w:eastAsia="Arial" w:hAnsiTheme="minorHAnsi" w:cs="Arial"/>
          <w:b/>
          <w:sz w:val="22"/>
          <w:szCs w:val="22"/>
        </w:rPr>
        <w:t xml:space="preserve"> x 100 pkt x 40%</w:t>
      </w:r>
    </w:p>
    <w:p w14:paraId="6FCE4EE2" w14:textId="5711729F" w:rsidR="007931A6" w:rsidRPr="00412CC9" w:rsidRDefault="007931A6" w:rsidP="00E33CCD">
      <w:pPr>
        <w:pStyle w:val="Akapitzlist"/>
        <w:autoSpaceDE w:val="0"/>
        <w:spacing w:line="276" w:lineRule="auto"/>
        <w:ind w:left="795"/>
        <w:jc w:val="both"/>
        <w:rPr>
          <w:rFonts w:asciiTheme="minorHAnsi" w:hAnsiTheme="minorHAnsi" w:cs="Arial"/>
          <w:bCs/>
          <w:sz w:val="22"/>
          <w:szCs w:val="22"/>
        </w:rPr>
      </w:pPr>
      <w:r w:rsidRPr="00412CC9">
        <w:rPr>
          <w:rFonts w:asciiTheme="minorHAnsi" w:hAnsiTheme="minorHAnsi" w:cs="Arial"/>
          <w:bCs/>
          <w:sz w:val="22"/>
          <w:szCs w:val="22"/>
        </w:rPr>
        <w:t xml:space="preserve">             </w:t>
      </w:r>
      <w:proofErr w:type="spellStart"/>
      <w:r w:rsidRPr="00412CC9">
        <w:rPr>
          <w:rFonts w:asciiTheme="minorHAnsi" w:hAnsiTheme="minorHAnsi" w:cs="Arial"/>
          <w:b/>
          <w:sz w:val="22"/>
          <w:szCs w:val="22"/>
        </w:rPr>
        <w:t>G</w:t>
      </w:r>
      <w:r w:rsidRPr="00412CC9">
        <w:rPr>
          <w:rFonts w:asciiTheme="minorHAnsi" w:hAnsiTheme="minorHAnsi" w:cs="Arial"/>
          <w:b/>
          <w:sz w:val="22"/>
          <w:szCs w:val="22"/>
          <w:vertAlign w:val="subscript"/>
        </w:rPr>
        <w:t>max</w:t>
      </w:r>
      <w:proofErr w:type="spellEnd"/>
      <w:r w:rsidRPr="00412CC9">
        <w:rPr>
          <w:rFonts w:asciiTheme="minorHAnsi" w:hAnsiTheme="minorHAnsi" w:cs="Arial"/>
          <w:bCs/>
          <w:sz w:val="22"/>
          <w:szCs w:val="22"/>
        </w:rPr>
        <w:t xml:space="preserve"> – termin maksymalny (ilość m-</w:t>
      </w:r>
      <w:proofErr w:type="spellStart"/>
      <w:r w:rsidRPr="00412CC9">
        <w:rPr>
          <w:rFonts w:asciiTheme="minorHAnsi" w:hAnsiTheme="minorHAnsi" w:cs="Arial"/>
          <w:bCs/>
          <w:sz w:val="22"/>
          <w:szCs w:val="22"/>
        </w:rPr>
        <w:t>cy</w:t>
      </w:r>
      <w:proofErr w:type="spellEnd"/>
      <w:r w:rsidRPr="00412CC9">
        <w:rPr>
          <w:rFonts w:asciiTheme="minorHAnsi" w:hAnsiTheme="minorHAnsi" w:cs="Arial"/>
          <w:bCs/>
          <w:sz w:val="22"/>
          <w:szCs w:val="22"/>
        </w:rPr>
        <w:t>)</w:t>
      </w:r>
    </w:p>
    <w:p w14:paraId="0E92B48D" w14:textId="19219F9C" w:rsidR="007931A6" w:rsidRPr="00412CC9" w:rsidRDefault="007931A6" w:rsidP="00E33CCD">
      <w:pPr>
        <w:widowControl w:val="0"/>
        <w:tabs>
          <w:tab w:val="left" w:pos="12929"/>
          <w:tab w:val="left" w:pos="13649"/>
        </w:tabs>
        <w:suppressAutoHyphens/>
        <w:spacing w:line="276" w:lineRule="auto"/>
        <w:jc w:val="both"/>
        <w:rPr>
          <w:rFonts w:asciiTheme="minorHAnsi" w:eastAsia="Arial" w:hAnsiTheme="minorHAnsi" w:cs="Arial"/>
          <w:b/>
          <w:bCs/>
          <w:sz w:val="22"/>
          <w:szCs w:val="22"/>
        </w:rPr>
      </w:pPr>
    </w:p>
    <w:p w14:paraId="39F4E65C" w14:textId="698F4D98" w:rsidR="002F43A5" w:rsidRPr="00412CC9" w:rsidRDefault="002F43A5"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r w:rsidRPr="00412CC9">
        <w:rPr>
          <w:rFonts w:asciiTheme="minorHAnsi" w:eastAsia="Arial" w:hAnsiTheme="minorHAnsi" w:cs="Arial"/>
          <w:sz w:val="22"/>
          <w:szCs w:val="22"/>
        </w:rPr>
        <w:t xml:space="preserve">Zamawiający przyjmuje, że najwyższy </w:t>
      </w:r>
      <w:proofErr w:type="spellStart"/>
      <w:r w:rsidRPr="00412CC9">
        <w:rPr>
          <w:rFonts w:asciiTheme="minorHAnsi" w:eastAsia="Arial" w:hAnsiTheme="minorHAnsi" w:cs="Arial"/>
          <w:sz w:val="22"/>
          <w:szCs w:val="22"/>
        </w:rPr>
        <w:t>T</w:t>
      </w:r>
      <w:r w:rsidRPr="00412CC9">
        <w:rPr>
          <w:rFonts w:asciiTheme="minorHAnsi" w:eastAsia="Arial" w:hAnsiTheme="minorHAnsi" w:cs="Arial"/>
          <w:sz w:val="22"/>
          <w:szCs w:val="22"/>
          <w:vertAlign w:val="subscript"/>
        </w:rPr>
        <w:t>max</w:t>
      </w:r>
      <w:proofErr w:type="spellEnd"/>
      <w:r w:rsidRPr="00412CC9">
        <w:rPr>
          <w:rFonts w:asciiTheme="minorHAnsi" w:eastAsia="Arial" w:hAnsiTheme="minorHAnsi" w:cs="Arial"/>
          <w:sz w:val="22"/>
          <w:szCs w:val="22"/>
        </w:rPr>
        <w:t xml:space="preserve"> = </w:t>
      </w:r>
      <w:r w:rsidR="00B36514">
        <w:rPr>
          <w:rFonts w:asciiTheme="minorHAnsi" w:eastAsia="Arial" w:hAnsiTheme="minorHAnsi" w:cs="Arial"/>
          <w:sz w:val="22"/>
          <w:szCs w:val="22"/>
        </w:rPr>
        <w:t>60</w:t>
      </w:r>
      <w:r w:rsidRPr="00412CC9">
        <w:rPr>
          <w:rFonts w:asciiTheme="minorHAnsi" w:eastAsia="Arial" w:hAnsiTheme="minorHAnsi" w:cs="Arial"/>
          <w:sz w:val="22"/>
          <w:szCs w:val="22"/>
        </w:rPr>
        <w:t xml:space="preserve"> m-</w:t>
      </w:r>
      <w:proofErr w:type="spellStart"/>
      <w:r w:rsidRPr="00412CC9">
        <w:rPr>
          <w:rFonts w:asciiTheme="minorHAnsi" w:eastAsia="Arial" w:hAnsiTheme="minorHAnsi" w:cs="Arial"/>
          <w:sz w:val="22"/>
          <w:szCs w:val="22"/>
        </w:rPr>
        <w:t>cy</w:t>
      </w:r>
      <w:proofErr w:type="spellEnd"/>
      <w:r w:rsidRPr="00412CC9">
        <w:rPr>
          <w:rFonts w:asciiTheme="minorHAnsi" w:eastAsia="Arial" w:hAnsiTheme="minorHAnsi" w:cs="Arial"/>
          <w:sz w:val="22"/>
          <w:szCs w:val="22"/>
        </w:rPr>
        <w:t xml:space="preserve"> – to termin maksymalnej gwarancji. Zamawiający przyzna 40 pkt. w ofercie z najdłuższym okresem gwarancji jakości / rękojmi za wady, zgodnie z Ofertą.</w:t>
      </w:r>
    </w:p>
    <w:p w14:paraId="643D2491" w14:textId="18B0B661" w:rsidR="00C1638E" w:rsidRPr="00412CC9" w:rsidRDefault="00C1638E" w:rsidP="00E33CCD">
      <w:pPr>
        <w:widowControl w:val="0"/>
        <w:tabs>
          <w:tab w:val="left" w:pos="12929"/>
          <w:tab w:val="left" w:pos="13649"/>
        </w:tabs>
        <w:suppressAutoHyphens/>
        <w:spacing w:line="276" w:lineRule="auto"/>
        <w:ind w:left="426"/>
        <w:jc w:val="both"/>
        <w:rPr>
          <w:rFonts w:asciiTheme="minorHAnsi" w:eastAsia="Arial" w:hAnsiTheme="minorHAnsi" w:cs="Arial"/>
          <w:sz w:val="22"/>
          <w:szCs w:val="22"/>
        </w:rPr>
      </w:pPr>
    </w:p>
    <w:p w14:paraId="1DD942BC" w14:textId="1FAA6628" w:rsidR="00F854F7" w:rsidRPr="00B36514" w:rsidRDefault="00C1638E" w:rsidP="00B36514">
      <w:pPr>
        <w:autoSpaceDE w:val="0"/>
        <w:spacing w:line="276" w:lineRule="auto"/>
        <w:ind w:left="426"/>
        <w:jc w:val="both"/>
        <w:rPr>
          <w:rFonts w:asciiTheme="minorHAnsi" w:eastAsia="Arial" w:hAnsiTheme="minorHAnsi" w:cs="Arial"/>
          <w:sz w:val="22"/>
          <w:szCs w:val="22"/>
        </w:rPr>
      </w:pPr>
      <w:r w:rsidRPr="00412CC9">
        <w:rPr>
          <w:rFonts w:asciiTheme="minorHAnsi" w:eastAsia="Arial" w:hAnsiTheme="minorHAnsi" w:cs="Arial"/>
          <w:b/>
          <w:bCs/>
          <w:sz w:val="22"/>
          <w:szCs w:val="22"/>
        </w:rPr>
        <w:t xml:space="preserve">UWAGA: </w:t>
      </w:r>
      <w:r w:rsidRPr="00412CC9">
        <w:rPr>
          <w:rFonts w:asciiTheme="minorHAnsi" w:eastAsia="Arial" w:hAnsiTheme="minorHAnsi" w:cs="Arial"/>
          <w:sz w:val="22"/>
          <w:szCs w:val="22"/>
        </w:rPr>
        <w:t>Brak deklaracji okresu gwarancji/rękojmi dla przedmiotowego zamówienia bądź jego określenie poniżej wymaganego minimum (</w:t>
      </w:r>
      <w:r w:rsidR="00B36514">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skutkować będzie odrzuceniem oferty </w:t>
      </w:r>
      <w:r w:rsidR="000F16B9" w:rsidRPr="00412CC9">
        <w:rPr>
          <w:rFonts w:asciiTheme="minorHAnsi" w:eastAsia="Arial" w:hAnsiTheme="minorHAnsi" w:cs="Arial"/>
          <w:sz w:val="22"/>
          <w:szCs w:val="22"/>
        </w:rPr>
        <w:br/>
      </w:r>
      <w:r w:rsidRPr="00412CC9">
        <w:rPr>
          <w:rFonts w:asciiTheme="minorHAnsi" w:eastAsia="Arial" w:hAnsiTheme="minorHAnsi" w:cs="Arial"/>
          <w:sz w:val="22"/>
          <w:szCs w:val="22"/>
        </w:rPr>
        <w:t xml:space="preserve">w trybie art. 226 ust. 1 pkt. 5 ustawy </w:t>
      </w:r>
      <w:proofErr w:type="spellStart"/>
      <w:r w:rsidRPr="00412CC9">
        <w:rPr>
          <w:rFonts w:asciiTheme="minorHAnsi" w:eastAsia="Arial" w:hAnsiTheme="minorHAnsi" w:cs="Arial"/>
          <w:sz w:val="22"/>
          <w:szCs w:val="22"/>
        </w:rPr>
        <w:t>Pzp</w:t>
      </w:r>
      <w:proofErr w:type="spellEnd"/>
      <w:r w:rsidRPr="00412CC9">
        <w:rPr>
          <w:rFonts w:asciiTheme="minorHAnsi" w:eastAsia="Arial" w:hAnsiTheme="minorHAnsi" w:cs="Arial"/>
          <w:sz w:val="22"/>
          <w:szCs w:val="22"/>
        </w:rPr>
        <w:t>. Natomiast jeżeli Wykonawca zadeklaruje okres gwarancji/rękojmi powyżej określonego maksimum (</w:t>
      </w:r>
      <w:r w:rsidR="00B36514">
        <w:rPr>
          <w:rFonts w:asciiTheme="minorHAnsi" w:eastAsia="Arial" w:hAnsiTheme="minorHAnsi" w:cs="Arial"/>
          <w:sz w:val="22"/>
          <w:szCs w:val="22"/>
        </w:rPr>
        <w:t>60</w:t>
      </w:r>
      <w:r w:rsidRPr="00412CC9">
        <w:rPr>
          <w:rFonts w:asciiTheme="minorHAnsi" w:eastAsia="Arial" w:hAnsiTheme="minorHAnsi" w:cs="Arial"/>
          <w:sz w:val="22"/>
          <w:szCs w:val="22"/>
        </w:rPr>
        <w:t xml:space="preserve"> miesięcy) dla celów porównania złożonych ofert, przyjęte zostanie </w:t>
      </w:r>
      <w:r w:rsidR="007E62EB">
        <w:rPr>
          <w:rFonts w:asciiTheme="minorHAnsi" w:eastAsia="Arial" w:hAnsiTheme="minorHAnsi" w:cs="Arial"/>
          <w:sz w:val="22"/>
          <w:szCs w:val="22"/>
        </w:rPr>
        <w:t>36</w:t>
      </w:r>
      <w:r w:rsidRPr="00412CC9">
        <w:rPr>
          <w:rFonts w:asciiTheme="minorHAnsi" w:eastAsia="Arial" w:hAnsiTheme="minorHAnsi" w:cs="Arial"/>
          <w:sz w:val="22"/>
          <w:szCs w:val="22"/>
        </w:rPr>
        <w:t xml:space="preserve"> miesięcy, natomiast w treści umowy w sprawie udzielenia zamówienia publicznego – zgodnie z deklaracja zawartą w ofercie.</w:t>
      </w:r>
    </w:p>
    <w:p w14:paraId="17FAC3FA" w14:textId="77777777" w:rsidR="00832ECD" w:rsidRPr="00412CC9" w:rsidRDefault="00832ECD" w:rsidP="00E33CCD">
      <w:pPr>
        <w:autoSpaceDE w:val="0"/>
        <w:spacing w:line="276" w:lineRule="auto"/>
        <w:ind w:left="426"/>
        <w:jc w:val="both"/>
        <w:rPr>
          <w:rFonts w:asciiTheme="minorHAnsi" w:eastAsia="Arial" w:hAnsiTheme="minorHAnsi" w:cs="Arial"/>
          <w:b/>
          <w:bCs/>
          <w:sz w:val="22"/>
          <w:szCs w:val="22"/>
        </w:rPr>
      </w:pPr>
    </w:p>
    <w:p w14:paraId="58901740" w14:textId="7BBB377D" w:rsidR="004555BA" w:rsidRPr="000F16B9" w:rsidRDefault="004555BA" w:rsidP="00E33CCD">
      <w:pPr>
        <w:pStyle w:val="Akapitzlist"/>
        <w:widowControl w:val="0"/>
        <w:numPr>
          <w:ilvl w:val="0"/>
          <w:numId w:val="34"/>
        </w:numPr>
        <w:tabs>
          <w:tab w:val="left" w:pos="12929"/>
          <w:tab w:val="left" w:pos="13649"/>
        </w:tabs>
        <w:suppressAutoHyphens/>
        <w:spacing w:line="276" w:lineRule="auto"/>
        <w:ind w:left="426" w:hanging="426"/>
        <w:jc w:val="both"/>
        <w:rPr>
          <w:rFonts w:asciiTheme="minorHAnsi" w:eastAsia="Arial" w:hAnsiTheme="minorHAnsi" w:cs="Arial"/>
          <w:color w:val="FF0000"/>
          <w:sz w:val="22"/>
          <w:szCs w:val="22"/>
        </w:rPr>
      </w:pPr>
      <w:r w:rsidRPr="000F16B9">
        <w:rPr>
          <w:rFonts w:asciiTheme="minorHAnsi" w:hAnsiTheme="minorHAnsi" w:cs="Arial"/>
          <w:sz w:val="22"/>
          <w:szCs w:val="22"/>
        </w:rPr>
        <w:t>Sposób punktacji w ramach kryteriów:</w:t>
      </w:r>
    </w:p>
    <w:p w14:paraId="2221ECEB" w14:textId="77777777" w:rsidR="00E33CCD" w:rsidRPr="000F16B9" w:rsidRDefault="004555BA" w:rsidP="00E33CCD">
      <w:pPr>
        <w:spacing w:line="276" w:lineRule="auto"/>
        <w:ind w:left="426" w:right="110"/>
        <w:jc w:val="both"/>
        <w:rPr>
          <w:rFonts w:asciiTheme="minorHAnsi" w:eastAsia="Arial" w:hAnsiTheme="minorHAnsi" w:cs="Arial"/>
          <w:sz w:val="22"/>
          <w:szCs w:val="22"/>
        </w:rPr>
      </w:pPr>
      <w:r w:rsidRPr="000F16B9">
        <w:rPr>
          <w:rFonts w:asciiTheme="minorHAnsi" w:eastAsia="Arial" w:hAnsiTheme="minorHAnsi" w:cs="Arial"/>
          <w:sz w:val="22"/>
          <w:szCs w:val="22"/>
        </w:rPr>
        <w:t xml:space="preserve">Maksymalna liczba punktów jaką może przyznać Zamawiający Wykonawcy wynosi 100 pkt. </w:t>
      </w:r>
    </w:p>
    <w:p w14:paraId="390D6525" w14:textId="3682438A" w:rsidR="007931A6" w:rsidRPr="000F16B9" w:rsidRDefault="004555BA" w:rsidP="00E33CCD">
      <w:pPr>
        <w:spacing w:line="276" w:lineRule="auto"/>
        <w:ind w:left="426" w:right="110"/>
        <w:jc w:val="center"/>
        <w:rPr>
          <w:rFonts w:asciiTheme="minorHAnsi" w:eastAsia="Arial" w:hAnsiTheme="minorHAnsi" w:cs="Arial"/>
          <w:sz w:val="22"/>
          <w:szCs w:val="22"/>
        </w:rPr>
      </w:pPr>
      <w:r w:rsidRPr="000F16B9">
        <w:rPr>
          <w:rFonts w:asciiTheme="minorHAnsi" w:eastAsia="Arial" w:hAnsiTheme="minorHAnsi" w:cs="Arial"/>
          <w:b/>
          <w:sz w:val="22"/>
          <w:szCs w:val="22"/>
        </w:rPr>
        <w:t>S</w:t>
      </w:r>
      <w:r w:rsidR="004545A4" w:rsidRPr="000F16B9">
        <w:rPr>
          <w:rFonts w:asciiTheme="minorHAnsi" w:eastAsia="Arial" w:hAnsiTheme="minorHAnsi" w:cs="Arial"/>
          <w:b/>
          <w:sz w:val="22"/>
          <w:szCs w:val="22"/>
        </w:rPr>
        <w:t xml:space="preserve"> =</w:t>
      </w:r>
      <w:r w:rsidRPr="000F16B9">
        <w:rPr>
          <w:rFonts w:asciiTheme="minorHAnsi" w:eastAsia="Arial" w:hAnsiTheme="minorHAnsi" w:cs="Arial"/>
          <w:b/>
          <w:sz w:val="22"/>
          <w:szCs w:val="22"/>
          <w:vertAlign w:val="subscript"/>
        </w:rPr>
        <w:t xml:space="preserve"> </w:t>
      </w:r>
      <w:r w:rsidR="007931A6" w:rsidRPr="000F16B9">
        <w:rPr>
          <w:rFonts w:asciiTheme="minorHAnsi" w:eastAsia="Arial" w:hAnsiTheme="minorHAnsi" w:cs="Arial"/>
          <w:b/>
          <w:sz w:val="22"/>
          <w:szCs w:val="22"/>
        </w:rPr>
        <w:t>C</w:t>
      </w:r>
      <w:r w:rsidR="002F43A5" w:rsidRPr="000F16B9">
        <w:rPr>
          <w:rFonts w:asciiTheme="minorHAnsi" w:eastAsia="Arial" w:hAnsiTheme="minorHAnsi" w:cs="Arial"/>
          <w:b/>
          <w:sz w:val="22"/>
          <w:szCs w:val="22"/>
        </w:rPr>
        <w:t xml:space="preserve"> </w:t>
      </w:r>
      <w:r w:rsidRPr="00F854F7">
        <w:rPr>
          <w:rFonts w:asciiTheme="minorHAnsi" w:eastAsia="Arial" w:hAnsiTheme="minorHAnsi" w:cs="Arial"/>
          <w:b/>
          <w:sz w:val="22"/>
          <w:szCs w:val="22"/>
        </w:rPr>
        <w:t>+</w:t>
      </w:r>
      <w:r w:rsidR="002F43A5" w:rsidRPr="00F854F7">
        <w:rPr>
          <w:rFonts w:asciiTheme="minorHAnsi" w:eastAsia="Arial" w:hAnsiTheme="minorHAnsi" w:cs="Arial"/>
          <w:b/>
          <w:sz w:val="22"/>
          <w:szCs w:val="22"/>
        </w:rPr>
        <w:t xml:space="preserve"> G</w:t>
      </w:r>
    </w:p>
    <w:p w14:paraId="1DC8335F" w14:textId="2C43819A" w:rsidR="004555BA" w:rsidRPr="000F16B9" w:rsidRDefault="004555BA" w:rsidP="00E33CCD">
      <w:pPr>
        <w:spacing w:line="276" w:lineRule="auto"/>
        <w:ind w:left="426" w:right="110"/>
        <w:jc w:val="both"/>
        <w:rPr>
          <w:rFonts w:asciiTheme="minorHAnsi" w:hAnsiTheme="minorHAnsi" w:cs="Arial"/>
          <w:sz w:val="22"/>
          <w:szCs w:val="22"/>
        </w:rPr>
      </w:pPr>
      <w:r w:rsidRPr="000F16B9">
        <w:rPr>
          <w:rFonts w:asciiTheme="minorHAnsi" w:hAnsiTheme="minorHAnsi" w:cs="Arial"/>
          <w:sz w:val="22"/>
          <w:szCs w:val="22"/>
        </w:rPr>
        <w:t>Suma punktów stanowić będzie ostateczną punktową ocenę oferty.</w:t>
      </w:r>
    </w:p>
    <w:p w14:paraId="1FFCF137" w14:textId="577F13F1" w:rsidR="00766566" w:rsidRPr="000F16B9" w:rsidRDefault="00766566" w:rsidP="00E33CCD">
      <w:pPr>
        <w:pStyle w:val="Akapitzlist"/>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Punktacja przyznawana ofertom w poszczególnych kryteriach oceny ofert będzie liczona </w:t>
      </w:r>
      <w:r w:rsidRPr="000F16B9">
        <w:rPr>
          <w:rFonts w:asciiTheme="minorHAnsi" w:hAnsiTheme="minorHAnsi" w:cs="Arial"/>
          <w:sz w:val="22"/>
          <w:szCs w:val="22"/>
        </w:rPr>
        <w:br/>
        <w:t>z dokładnością do dwóch miejsc po przecinku, zgodnie z zasadami arytmetyki.</w:t>
      </w:r>
    </w:p>
    <w:p w14:paraId="45BE8B7E" w14:textId="77777777"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toku badania i oceny ofert Zamawiający może żądać od Wykonawcy wyjaśnień dotyczących treści złożonej oferty, w tym zaoferowanej ceny.</w:t>
      </w:r>
    </w:p>
    <w:p w14:paraId="34CFB91A" w14:textId="621E44F5" w:rsidR="00766566" w:rsidRPr="000F16B9" w:rsidRDefault="00766566" w:rsidP="00E33CCD">
      <w:pPr>
        <w:numPr>
          <w:ilvl w:val="0"/>
          <w:numId w:val="34"/>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udzieli zamówienia Wykonawcy, którego oferta zostanie uznana za najkorzystniejszą.</w:t>
      </w:r>
    </w:p>
    <w:p w14:paraId="09B96044" w14:textId="3A8F3B7D" w:rsidR="0001754C" w:rsidRDefault="00FC091F" w:rsidP="005B7878">
      <w:pPr>
        <w:pStyle w:val="Akapitzlist"/>
        <w:numPr>
          <w:ilvl w:val="0"/>
          <w:numId w:val="34"/>
        </w:numPr>
        <w:spacing w:line="276" w:lineRule="auto"/>
        <w:ind w:left="426" w:right="110" w:hanging="426"/>
        <w:jc w:val="both"/>
        <w:rPr>
          <w:rFonts w:asciiTheme="minorHAnsi" w:hAnsiTheme="minorHAnsi" w:cs="Arial"/>
          <w:sz w:val="22"/>
          <w:szCs w:val="22"/>
        </w:rPr>
      </w:pPr>
      <w:r w:rsidRPr="000F16B9">
        <w:rPr>
          <w:rFonts w:asciiTheme="minorHAnsi" w:hAnsiTheme="minorHAnsi" w:cs="Arial"/>
          <w:sz w:val="22"/>
          <w:szCs w:val="22"/>
        </w:rPr>
        <w:t>Jeżeli nie można wybrać najkorzystniejszej oferty z uwagi na to, że dwie lub więcej ofert  przedstawia taki sam bilans ceny i innych kryteriów oceny ofert, Zamawiający wybiera spośród tych ofert ofertę</w:t>
      </w:r>
      <w:r w:rsidR="000C5355" w:rsidRPr="000F16B9">
        <w:rPr>
          <w:rFonts w:asciiTheme="minorHAnsi" w:hAnsiTheme="minorHAnsi" w:cs="Arial"/>
          <w:sz w:val="22"/>
          <w:szCs w:val="22"/>
        </w:rPr>
        <w:t>,</w:t>
      </w:r>
      <w:r w:rsidRPr="000F16B9">
        <w:rPr>
          <w:rFonts w:asciiTheme="minorHAnsi" w:hAnsiTheme="minorHAnsi" w:cs="Arial"/>
          <w:sz w:val="22"/>
          <w:szCs w:val="22"/>
        </w:rPr>
        <w:t xml:space="preserve"> </w:t>
      </w:r>
      <w:r w:rsidR="000C5355" w:rsidRPr="000F16B9">
        <w:rPr>
          <w:rFonts w:asciiTheme="minorHAnsi" w:hAnsiTheme="minorHAnsi" w:cs="Arial"/>
          <w:sz w:val="22"/>
          <w:szCs w:val="22"/>
        </w:rPr>
        <w:t>k</w:t>
      </w:r>
      <w:r w:rsidRPr="000F16B9">
        <w:rPr>
          <w:rFonts w:asciiTheme="minorHAnsi" w:hAnsiTheme="minorHAnsi" w:cs="Arial"/>
          <w:sz w:val="22"/>
          <w:szCs w:val="22"/>
        </w:rPr>
        <w:t xml:space="preserve">tóra otrzymała najwyższą ocenę w kryterium o najwyższej wadze. Jeżeli oferty otrzymały taką samą ocenę w kryterium o najwyższej wadze, Zamawiający wybiera ofertę </w:t>
      </w:r>
      <w:r w:rsidR="000F16B9">
        <w:rPr>
          <w:rFonts w:asciiTheme="minorHAnsi" w:hAnsiTheme="minorHAnsi" w:cs="Arial"/>
          <w:sz w:val="22"/>
          <w:szCs w:val="22"/>
        </w:rPr>
        <w:br/>
      </w:r>
      <w:r w:rsidRPr="000F16B9">
        <w:rPr>
          <w:rFonts w:asciiTheme="minorHAnsi" w:hAnsiTheme="minorHAnsi" w:cs="Arial"/>
          <w:sz w:val="22"/>
          <w:szCs w:val="22"/>
        </w:rPr>
        <w:t xml:space="preserve">z najniższą ceną lub najniższym kosztem. Jeżeli nie można dokonać wyboru oferty w sposób, </w:t>
      </w:r>
      <w:r w:rsidR="000F16B9">
        <w:rPr>
          <w:rFonts w:asciiTheme="minorHAnsi" w:hAnsiTheme="minorHAnsi" w:cs="Arial"/>
          <w:sz w:val="22"/>
          <w:szCs w:val="22"/>
        </w:rPr>
        <w:br/>
      </w:r>
      <w:r w:rsidRPr="000F16B9">
        <w:rPr>
          <w:rFonts w:asciiTheme="minorHAnsi" w:hAnsiTheme="minorHAnsi" w:cs="Arial"/>
          <w:sz w:val="22"/>
          <w:szCs w:val="22"/>
        </w:rPr>
        <w:lastRenderedPageBreak/>
        <w:t>o którym mowa powyżej Zamawiający wzywa Wykonawców, którzy złożyli te oferty, do złożenia w terminie określonym przez Zamawiającego ofert dodatkowych zawierających nową cenę.</w:t>
      </w:r>
    </w:p>
    <w:p w14:paraId="23E9F497" w14:textId="77777777" w:rsidR="007E62EB" w:rsidRDefault="007E62EB" w:rsidP="007E62EB">
      <w:pPr>
        <w:pStyle w:val="Akapitzlist"/>
        <w:spacing w:line="276" w:lineRule="auto"/>
        <w:ind w:left="426" w:right="110"/>
        <w:jc w:val="both"/>
        <w:rPr>
          <w:rFonts w:asciiTheme="minorHAnsi" w:hAnsiTheme="minorHAnsi" w:cs="Arial"/>
          <w:sz w:val="22"/>
          <w:szCs w:val="22"/>
        </w:rPr>
      </w:pPr>
    </w:p>
    <w:p w14:paraId="41695C3B" w14:textId="77777777" w:rsidR="0001754C" w:rsidRPr="00E33CCD" w:rsidRDefault="0001754C" w:rsidP="00E33CCD">
      <w:pPr>
        <w:pStyle w:val="Nagwek1"/>
        <w:numPr>
          <w:ilvl w:val="0"/>
          <w:numId w:val="23"/>
        </w:numPr>
        <w:spacing w:line="276" w:lineRule="auto"/>
        <w:ind w:left="709" w:hanging="709"/>
        <w:rPr>
          <w:rFonts w:asciiTheme="minorHAnsi" w:hAnsiTheme="minorHAnsi" w:cs="Arial"/>
          <w:sz w:val="26"/>
          <w:szCs w:val="26"/>
        </w:rPr>
      </w:pPr>
      <w:bookmarkStart w:id="40" w:name="_Toc79571709"/>
      <w:r w:rsidRPr="00E33CCD">
        <w:rPr>
          <w:rFonts w:asciiTheme="minorHAnsi" w:hAnsiTheme="minorHAnsi" w:cs="Arial"/>
          <w:sz w:val="26"/>
          <w:szCs w:val="26"/>
        </w:rPr>
        <w:t>GWARANCJA JAKOŚCI I RĘKOJMIA ZA WADY</w:t>
      </w:r>
      <w:bookmarkEnd w:id="40"/>
    </w:p>
    <w:p w14:paraId="02041AE1" w14:textId="77777777" w:rsidR="0001754C" w:rsidRPr="000F16B9" w:rsidRDefault="0001754C" w:rsidP="00E33CCD">
      <w:pPr>
        <w:pStyle w:val="BodySingle"/>
        <w:spacing w:line="276" w:lineRule="auto"/>
        <w:jc w:val="both"/>
        <w:rPr>
          <w:rFonts w:asciiTheme="minorHAnsi" w:eastAsia="Arial" w:hAnsiTheme="minorHAnsi" w:cs="Arial"/>
          <w:bCs/>
          <w:color w:val="000000"/>
          <w:sz w:val="22"/>
          <w:szCs w:val="22"/>
        </w:rPr>
      </w:pPr>
    </w:p>
    <w:p w14:paraId="6118FA56" w14:textId="48215DE8"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b/>
          <w:bCs/>
          <w:sz w:val="22"/>
          <w:szCs w:val="22"/>
        </w:rPr>
      </w:pPr>
      <w:r w:rsidRPr="000F16B9">
        <w:rPr>
          <w:rFonts w:asciiTheme="minorHAnsi" w:hAnsiTheme="minorHAnsi"/>
          <w:b/>
          <w:bCs/>
          <w:sz w:val="22"/>
          <w:szCs w:val="22"/>
        </w:rPr>
        <w:t xml:space="preserve">Wykonawca udzieli gwarancji jakości dla przedmiotu zamówienia na okres zgodny </w:t>
      </w:r>
      <w:r w:rsidR="00E33CCD" w:rsidRPr="000F16B9">
        <w:rPr>
          <w:rFonts w:asciiTheme="minorHAnsi" w:hAnsiTheme="minorHAnsi"/>
          <w:b/>
          <w:bCs/>
          <w:sz w:val="22"/>
          <w:szCs w:val="22"/>
        </w:rPr>
        <w:br/>
      </w:r>
      <w:r w:rsidRPr="000F16B9">
        <w:rPr>
          <w:rFonts w:asciiTheme="minorHAnsi" w:hAnsiTheme="minorHAnsi"/>
          <w:b/>
          <w:bCs/>
          <w:sz w:val="22"/>
          <w:szCs w:val="22"/>
        </w:rPr>
        <w:t>z ofertą, licząc od daty podpisania protokołu końcowego odbioru przedmiotu zamówienia.</w:t>
      </w:r>
    </w:p>
    <w:p w14:paraId="788EEB55" w14:textId="5838EED3"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14:paraId="454CED77" w14:textId="2F0E81BA" w:rsidR="0001754C" w:rsidRPr="000F16B9" w:rsidRDefault="0001754C" w:rsidP="00E33CCD">
      <w:pPr>
        <w:pStyle w:val="Adreszwrotnynakopercie"/>
        <w:numPr>
          <w:ilvl w:val="0"/>
          <w:numId w:val="13"/>
        </w:numPr>
        <w:tabs>
          <w:tab w:val="clear" w:pos="720"/>
          <w:tab w:val="num" w:pos="426"/>
        </w:tabs>
        <w:spacing w:line="276" w:lineRule="auto"/>
        <w:ind w:left="426" w:hanging="426"/>
        <w:jc w:val="both"/>
        <w:rPr>
          <w:rFonts w:asciiTheme="minorHAnsi" w:hAnsiTheme="minorHAnsi"/>
          <w:sz w:val="22"/>
          <w:szCs w:val="22"/>
        </w:rPr>
      </w:pPr>
      <w:r w:rsidRPr="000F16B9">
        <w:rPr>
          <w:rFonts w:asciiTheme="minorHAnsi" w:hAnsiTheme="minorHAnsi"/>
          <w:sz w:val="22"/>
          <w:szCs w:val="22"/>
        </w:rPr>
        <w:t xml:space="preserve">Na wykonane </w:t>
      </w:r>
      <w:r w:rsidR="00F854F7">
        <w:rPr>
          <w:rFonts w:asciiTheme="minorHAnsi" w:hAnsiTheme="minorHAnsi"/>
          <w:sz w:val="22"/>
          <w:szCs w:val="22"/>
        </w:rPr>
        <w:t>roboty budowlane</w:t>
      </w:r>
      <w:r w:rsidRPr="000F16B9">
        <w:rPr>
          <w:rFonts w:asciiTheme="minorHAnsi" w:hAnsiTheme="minorHAnsi"/>
          <w:sz w:val="22"/>
          <w:szCs w:val="22"/>
        </w:rPr>
        <w:t xml:space="preserve"> Wykonawca udziela rękojmi za wady. Okres rękojmi</w:t>
      </w:r>
      <w:r w:rsidR="00D563E3" w:rsidRPr="000F16B9">
        <w:rPr>
          <w:rFonts w:asciiTheme="minorHAnsi" w:hAnsiTheme="minorHAnsi"/>
          <w:sz w:val="22"/>
          <w:szCs w:val="22"/>
        </w:rPr>
        <w:t xml:space="preserve"> jest równy okresowi gwarancji jakości.</w:t>
      </w:r>
    </w:p>
    <w:p w14:paraId="7A70EB7E" w14:textId="3A62FBA0" w:rsidR="00766566" w:rsidRPr="000F16B9" w:rsidRDefault="0001754C" w:rsidP="00E33CCD">
      <w:pPr>
        <w:numPr>
          <w:ilvl w:val="0"/>
          <w:numId w:val="13"/>
        </w:numPr>
        <w:tabs>
          <w:tab w:val="clear" w:pos="720"/>
          <w:tab w:val="num" w:pos="426"/>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Wykonawca nie usunie wad lub usterek w okresie gwarancji lub rękojmi w wyznaczonym na piśmie przez Zamawiającego terminie, </w:t>
      </w:r>
      <w:r w:rsidRPr="000F16B9">
        <w:rPr>
          <w:rFonts w:asciiTheme="minorHAnsi" w:hAnsiTheme="minorHAnsi" w:cs="Arial"/>
          <w:sz w:val="22"/>
          <w:szCs w:val="22"/>
          <w:lang w:eastAsia="zh-CN"/>
        </w:rPr>
        <w:t>Zamawiający, po uprzednim zawiadomieniu Wykonawcy, może zlecić ich usunięcie osobie trzeciej na koszt i ryzyko Wykonawcy, bez  konieczności uzyskania uprzedniej zgody Sądu - tzw. wykonanie zastępcze.</w:t>
      </w:r>
    </w:p>
    <w:p w14:paraId="28363EEB" w14:textId="77777777" w:rsidR="00913AC7" w:rsidRPr="000F16B9" w:rsidRDefault="00913AC7" w:rsidP="00E33CCD">
      <w:pPr>
        <w:pStyle w:val="Tekstpodstawowy"/>
        <w:spacing w:line="276" w:lineRule="auto"/>
        <w:ind w:left="851"/>
        <w:rPr>
          <w:rFonts w:asciiTheme="minorHAnsi" w:hAnsiTheme="minorHAnsi" w:cs="Arial"/>
          <w:sz w:val="22"/>
          <w:szCs w:val="22"/>
        </w:rPr>
      </w:pPr>
    </w:p>
    <w:p w14:paraId="515AA2DB" w14:textId="7E5B80A6" w:rsidR="00546698" w:rsidRPr="00E33CCD" w:rsidRDefault="00546698" w:rsidP="00E33CCD">
      <w:pPr>
        <w:pStyle w:val="Nagwek1"/>
        <w:numPr>
          <w:ilvl w:val="0"/>
          <w:numId w:val="23"/>
        </w:numPr>
        <w:spacing w:line="276" w:lineRule="auto"/>
        <w:ind w:left="709" w:hanging="709"/>
        <w:rPr>
          <w:rFonts w:asciiTheme="minorHAnsi" w:hAnsiTheme="minorHAnsi" w:cs="Arial"/>
          <w:sz w:val="26"/>
          <w:szCs w:val="26"/>
        </w:rPr>
      </w:pPr>
      <w:bookmarkStart w:id="41" w:name="_Toc79571710"/>
      <w:r w:rsidRPr="00E33CCD">
        <w:rPr>
          <w:rFonts w:asciiTheme="minorHAnsi" w:hAnsiTheme="minorHAnsi" w:cs="Arial"/>
          <w:sz w:val="26"/>
          <w:szCs w:val="26"/>
        </w:rPr>
        <w:t>OPIS SPOSOBU OBLICZENIA CENY</w:t>
      </w:r>
      <w:bookmarkEnd w:id="41"/>
    </w:p>
    <w:p w14:paraId="0E386083" w14:textId="77777777" w:rsidR="000A1E81" w:rsidRPr="000F16B9" w:rsidRDefault="000A1E81" w:rsidP="00E33CCD">
      <w:pPr>
        <w:pStyle w:val="Tekstpodstawowy"/>
        <w:spacing w:line="276" w:lineRule="auto"/>
        <w:ind w:left="-567"/>
        <w:rPr>
          <w:rFonts w:asciiTheme="minorHAnsi" w:hAnsiTheme="minorHAnsi" w:cs="Arial"/>
          <w:sz w:val="22"/>
          <w:szCs w:val="22"/>
        </w:rPr>
      </w:pPr>
    </w:p>
    <w:p w14:paraId="59628947" w14:textId="755DE4FE" w:rsidR="00FC091F" w:rsidRPr="000F16B9" w:rsidRDefault="00FC091F"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podaje cenę za realizację przedmiotu zamówienia zgodnie ze wz</w:t>
      </w:r>
      <w:r w:rsidR="00133238" w:rsidRPr="000F16B9">
        <w:rPr>
          <w:rFonts w:asciiTheme="minorHAnsi" w:hAnsiTheme="minorHAnsi" w:cs="Arial"/>
          <w:sz w:val="22"/>
          <w:szCs w:val="22"/>
        </w:rPr>
        <w:t>o</w:t>
      </w:r>
      <w:r w:rsidRPr="000F16B9">
        <w:rPr>
          <w:rFonts w:asciiTheme="minorHAnsi" w:hAnsiTheme="minorHAnsi" w:cs="Arial"/>
          <w:sz w:val="22"/>
          <w:szCs w:val="22"/>
        </w:rPr>
        <w:t xml:space="preserve">rem </w:t>
      </w:r>
      <w:r w:rsidR="00133238" w:rsidRPr="000F16B9">
        <w:rPr>
          <w:rFonts w:asciiTheme="minorHAnsi" w:hAnsiTheme="minorHAnsi" w:cs="Arial"/>
          <w:sz w:val="22"/>
          <w:szCs w:val="22"/>
        </w:rPr>
        <w:t xml:space="preserve">Oferty </w:t>
      </w:r>
      <w:r w:rsidR="00133238" w:rsidRPr="000F16B9">
        <w:rPr>
          <w:rFonts w:asciiTheme="minorHAnsi" w:hAnsiTheme="minorHAnsi" w:cs="Arial"/>
          <w:b/>
          <w:bCs/>
          <w:sz w:val="22"/>
          <w:szCs w:val="22"/>
        </w:rPr>
        <w:t>(załącznik A)</w:t>
      </w:r>
      <w:r w:rsidR="00133238" w:rsidRPr="000F16B9">
        <w:rPr>
          <w:rFonts w:asciiTheme="minorHAnsi" w:hAnsiTheme="minorHAnsi" w:cs="Arial"/>
          <w:sz w:val="22"/>
          <w:szCs w:val="22"/>
        </w:rPr>
        <w:t>.</w:t>
      </w:r>
    </w:p>
    <w:p w14:paraId="2AE3269C" w14:textId="5418A125" w:rsidR="009C5271"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ofertowa brutto musi uwzględniać wszystkie koszty związane z realizacją przedmiotu zamówienia zgodnie z opisem przedmiotu zamówienia oraz istotnymi postanowieniami umowy określonymi w niniejszej SWZ.</w:t>
      </w:r>
    </w:p>
    <w:p w14:paraId="674CF2C8" w14:textId="77777777" w:rsidR="009C5271" w:rsidRPr="000F16B9" w:rsidRDefault="009C5271" w:rsidP="00E33CCD">
      <w:pPr>
        <w:numPr>
          <w:ilvl w:val="0"/>
          <w:numId w:val="11"/>
        </w:numPr>
        <w:tabs>
          <w:tab w:val="left" w:pos="0"/>
        </w:tabs>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Cenę oferty należy podać w następujący sposób:</w:t>
      </w:r>
    </w:p>
    <w:p w14:paraId="0E0AC0C5"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netto,</w:t>
      </w:r>
    </w:p>
    <w:p w14:paraId="4D91FE70" w14:textId="77777777" w:rsidR="009C5271" w:rsidRPr="000F16B9" w:rsidRDefault="004A39EC" w:rsidP="00E33CCD">
      <w:p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 </w:t>
      </w:r>
      <w:r w:rsidR="009C5271" w:rsidRPr="000F16B9">
        <w:rPr>
          <w:rFonts w:asciiTheme="minorHAnsi" w:hAnsiTheme="minorHAnsi" w:cs="Arial"/>
          <w:sz w:val="22"/>
          <w:szCs w:val="22"/>
        </w:rPr>
        <w:t>wartość podatku od towarów i usług (VAT) wg obowiązującej stawki,</w:t>
      </w:r>
    </w:p>
    <w:p w14:paraId="54C0ACA9" w14:textId="60B55EBA" w:rsidR="00546698" w:rsidRPr="000F16B9" w:rsidRDefault="004A39EC" w:rsidP="00E33CCD">
      <w:pPr>
        <w:spacing w:line="276" w:lineRule="auto"/>
        <w:ind w:left="426"/>
        <w:jc w:val="both"/>
        <w:rPr>
          <w:rFonts w:asciiTheme="minorHAnsi" w:hAnsiTheme="minorHAnsi" w:cs="Arial"/>
          <w:sz w:val="22"/>
          <w:szCs w:val="22"/>
          <w:shd w:val="clear" w:color="auto" w:fill="FFFFFF"/>
        </w:rPr>
      </w:pPr>
      <w:r w:rsidRPr="000F16B9">
        <w:rPr>
          <w:rFonts w:asciiTheme="minorHAnsi" w:hAnsiTheme="minorHAnsi" w:cs="Arial"/>
          <w:sz w:val="22"/>
          <w:szCs w:val="22"/>
          <w:shd w:val="clear" w:color="auto" w:fill="FFFFFF"/>
        </w:rPr>
        <w:t xml:space="preserve">- </w:t>
      </w:r>
      <w:r w:rsidR="009C5271" w:rsidRPr="000F16B9">
        <w:rPr>
          <w:rFonts w:asciiTheme="minorHAnsi" w:hAnsiTheme="minorHAnsi" w:cs="Arial"/>
          <w:sz w:val="22"/>
          <w:szCs w:val="22"/>
          <w:shd w:val="clear" w:color="auto" w:fill="FFFFFF"/>
        </w:rPr>
        <w:t>wartość brutto</w:t>
      </w:r>
      <w:r w:rsidR="00F854F7">
        <w:rPr>
          <w:rFonts w:asciiTheme="minorHAnsi" w:hAnsiTheme="minorHAnsi" w:cs="Arial"/>
          <w:sz w:val="22"/>
          <w:szCs w:val="22"/>
          <w:shd w:val="clear" w:color="auto" w:fill="FFFFFF"/>
        </w:rPr>
        <w:t>.</w:t>
      </w:r>
    </w:p>
    <w:p w14:paraId="4169568D" w14:textId="1E35D43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Cena podana na Formularzu Ofertowym jest ceną ostateczną, niepodlegającą negocjacji </w:t>
      </w:r>
      <w:r w:rsidRPr="000F16B9">
        <w:rPr>
          <w:rFonts w:asciiTheme="minorHAnsi" w:hAnsiTheme="minorHAnsi" w:cs="Arial"/>
          <w:sz w:val="22"/>
          <w:szCs w:val="22"/>
        </w:rPr>
        <w:br/>
        <w:t>i wyczerpującą wszelkie należności Wykonawcy wobec Zamawiającego związane z realizacją przedmiotu zamówienia.</w:t>
      </w:r>
    </w:p>
    <w:p w14:paraId="012A3BC3" w14:textId="77777777"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Cena oferty powinna być wyrażona w złotych polskich (PLN) z dokładnością do dwóch miejsc po przecinku.</w:t>
      </w:r>
    </w:p>
    <w:p w14:paraId="4C4367D4" w14:textId="73913D7B"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nie przewiduje rozliczeń w walucie obcej.</w:t>
      </w:r>
    </w:p>
    <w:p w14:paraId="69CF4959" w14:textId="615917F3" w:rsidR="00133238" w:rsidRPr="000F16B9" w:rsidRDefault="00133238" w:rsidP="00E33CCD">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Jeżeli została złożona oferta, której wybór prowadziłby do powstania u zamawiającego obowiązku podatkowego zgodnie z ustawą z dnia 11 marca 2004 r. o podatku od towarów i usług (Dz. U. </w:t>
      </w:r>
      <w:r w:rsidR="007E62EB">
        <w:rPr>
          <w:rFonts w:asciiTheme="minorHAnsi" w:hAnsiTheme="minorHAnsi" w:cs="Arial"/>
          <w:sz w:val="22"/>
          <w:szCs w:val="22"/>
        </w:rPr>
        <w:br/>
      </w:r>
      <w:r w:rsidRPr="000F16B9">
        <w:rPr>
          <w:rFonts w:asciiTheme="minorHAnsi" w:hAnsiTheme="minorHAnsi" w:cs="Arial"/>
          <w:sz w:val="22"/>
          <w:szCs w:val="22"/>
        </w:rPr>
        <w:t xml:space="preserve">z 2018 r. poz. 2174, z </w:t>
      </w:r>
      <w:proofErr w:type="spellStart"/>
      <w:r w:rsidRPr="000F16B9">
        <w:rPr>
          <w:rFonts w:asciiTheme="minorHAnsi" w:hAnsiTheme="minorHAnsi" w:cs="Arial"/>
          <w:sz w:val="22"/>
          <w:szCs w:val="22"/>
        </w:rPr>
        <w:t>późn</w:t>
      </w:r>
      <w:proofErr w:type="spellEnd"/>
      <w:r w:rsidRPr="000F16B9">
        <w:rPr>
          <w:rFonts w:asciiTheme="minorHAnsi" w:hAnsiTheme="minorHAnsi" w:cs="Arial"/>
          <w:sz w:val="22"/>
          <w:szCs w:val="22"/>
        </w:rPr>
        <w:t>. zm.), dla celów zastosowania kryterium ceny lub kosztu zamawiający dolicza do przedstawionej w tej ofercie ceny kwotę podatku od towarów i usług, którą miałby obowiązek rozliczyć.</w:t>
      </w:r>
      <w:r w:rsidRPr="000F16B9">
        <w:rPr>
          <w:rFonts w:asciiTheme="minorHAnsi" w:hAnsiTheme="minorHAnsi" w:cs="Arial"/>
          <w:b/>
          <w:sz w:val="22"/>
          <w:szCs w:val="22"/>
        </w:rPr>
        <w:t xml:space="preserve"> </w:t>
      </w:r>
      <w:r w:rsidRPr="000F16B9">
        <w:rPr>
          <w:rFonts w:asciiTheme="minorHAnsi" w:hAnsiTheme="minorHAnsi" w:cs="Arial"/>
          <w:sz w:val="22"/>
          <w:szCs w:val="22"/>
        </w:rPr>
        <w:t>W ofercie, o której mowa w ust. 1, Wykonawca ma obowiązek:</w:t>
      </w:r>
    </w:p>
    <w:p w14:paraId="503DC14F" w14:textId="1E42A41A"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 xml:space="preserve">poinformowania zamawiającego, że wybór jego oferty będzie prowadził do powstania </w:t>
      </w:r>
      <w:r w:rsidR="000C5355" w:rsidRPr="000F16B9">
        <w:rPr>
          <w:rFonts w:asciiTheme="minorHAnsi" w:hAnsiTheme="minorHAnsi" w:cs="Arial"/>
          <w:sz w:val="22"/>
          <w:szCs w:val="22"/>
        </w:rPr>
        <w:br/>
      </w:r>
      <w:r w:rsidRPr="000F16B9">
        <w:rPr>
          <w:rFonts w:asciiTheme="minorHAnsi" w:hAnsiTheme="minorHAnsi" w:cs="Arial"/>
          <w:sz w:val="22"/>
          <w:szCs w:val="22"/>
        </w:rPr>
        <w:t>u zamawiającego obowiązku podatkowego;</w:t>
      </w:r>
    </w:p>
    <w:p w14:paraId="6C2DD5B4" w14:textId="6FEC409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nazwy (rodzaju) towaru lub usługi, których dostawa lub świadczenie będą prowadziły do powstania obowiązku podatkowego;</w:t>
      </w:r>
    </w:p>
    <w:p w14:paraId="356C4AB6" w14:textId="0CE50EDE"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t>wskazania wartości towaru lub usługi objętego obowiązkiem podatkowym zamawiającego, bez kwoty podatku;</w:t>
      </w:r>
    </w:p>
    <w:p w14:paraId="167AE663" w14:textId="5AFF3EBB" w:rsidR="00133238" w:rsidRPr="000F16B9" w:rsidRDefault="00133238" w:rsidP="00E33CCD">
      <w:pPr>
        <w:pStyle w:val="Akapitzlist"/>
        <w:numPr>
          <w:ilvl w:val="1"/>
          <w:numId w:val="35"/>
        </w:numPr>
        <w:tabs>
          <w:tab w:val="left" w:pos="3855"/>
        </w:tabs>
        <w:spacing w:line="276" w:lineRule="auto"/>
        <w:ind w:left="709" w:hanging="283"/>
        <w:jc w:val="both"/>
        <w:rPr>
          <w:rFonts w:asciiTheme="minorHAnsi" w:hAnsiTheme="minorHAnsi" w:cs="Arial"/>
          <w:sz w:val="22"/>
          <w:szCs w:val="22"/>
        </w:rPr>
      </w:pPr>
      <w:r w:rsidRPr="000F16B9">
        <w:rPr>
          <w:rFonts w:asciiTheme="minorHAnsi" w:hAnsiTheme="minorHAnsi" w:cs="Arial"/>
          <w:sz w:val="22"/>
          <w:szCs w:val="22"/>
        </w:rPr>
        <w:lastRenderedPageBreak/>
        <w:t>wskazania stawki podatku od towarów i usług, która zgodnie z wiedzą wykonawcy, będzie miała zastosowanie.</w:t>
      </w:r>
    </w:p>
    <w:p w14:paraId="09578593" w14:textId="600AE24F" w:rsidR="00766566" w:rsidRPr="005B7878" w:rsidRDefault="00133238" w:rsidP="005B7878">
      <w:pPr>
        <w:numPr>
          <w:ilvl w:val="0"/>
          <w:numId w:val="11"/>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 xml:space="preserve">Wzór Formularza Ofertowego został opracowany przy założeniu, iż wybór oferty nie będzie prowadzić do powstania u Zamawiającego obowiązku podatkowego w zakresie podatku VAT. </w:t>
      </w:r>
      <w:r w:rsidR="000F16B9">
        <w:rPr>
          <w:rFonts w:asciiTheme="minorHAnsi" w:hAnsiTheme="minorHAnsi" w:cs="Arial"/>
          <w:sz w:val="22"/>
          <w:szCs w:val="22"/>
        </w:rPr>
        <w:br/>
      </w:r>
      <w:r w:rsidRPr="000F16B9">
        <w:rPr>
          <w:rFonts w:asciiTheme="minorHAnsi" w:hAnsiTheme="minorHAnsi" w:cs="Arial"/>
          <w:sz w:val="22"/>
          <w:szCs w:val="22"/>
        </w:rPr>
        <w:t xml:space="preserve">W przypadku, gdy Wykonawca zobowiązany jest złożyć oświadczenie o powstaniu u Zamawiającego obowiązku podatkowego, to winien odpowiednio zmodyfikować treść formularza.  </w:t>
      </w:r>
    </w:p>
    <w:p w14:paraId="7F29E2C6" w14:textId="77777777" w:rsidR="00F854F7" w:rsidRPr="000F16B9" w:rsidRDefault="00F854F7" w:rsidP="00E33CCD">
      <w:pPr>
        <w:spacing w:line="276" w:lineRule="auto"/>
        <w:ind w:left="426"/>
        <w:jc w:val="both"/>
        <w:rPr>
          <w:rFonts w:asciiTheme="minorHAnsi" w:hAnsiTheme="minorHAnsi" w:cs="Arial"/>
          <w:sz w:val="22"/>
          <w:szCs w:val="22"/>
        </w:rPr>
      </w:pPr>
    </w:p>
    <w:p w14:paraId="3A1F327E" w14:textId="1A816815" w:rsidR="00766566" w:rsidRPr="00E33CCD" w:rsidRDefault="00766566" w:rsidP="00E33CCD">
      <w:pPr>
        <w:pStyle w:val="Nagwek1"/>
        <w:numPr>
          <w:ilvl w:val="0"/>
          <w:numId w:val="23"/>
        </w:numPr>
        <w:spacing w:line="276" w:lineRule="auto"/>
        <w:ind w:left="851" w:hanging="851"/>
        <w:rPr>
          <w:rFonts w:asciiTheme="minorHAnsi" w:hAnsiTheme="minorHAnsi" w:cs="Arial"/>
          <w:sz w:val="26"/>
          <w:szCs w:val="26"/>
        </w:rPr>
      </w:pPr>
      <w:bookmarkStart w:id="42" w:name="_Toc79571711"/>
      <w:r w:rsidRPr="00E33CCD">
        <w:rPr>
          <w:rFonts w:asciiTheme="minorHAnsi" w:hAnsiTheme="minorHAnsi" w:cs="Arial"/>
          <w:sz w:val="26"/>
          <w:szCs w:val="26"/>
        </w:rPr>
        <w:t>INFORMACJE O FORMALNOŚCIACH JAKIE POWINNY ZOSTAĆ DOPEŁNIONE PO WYBORZE OFERTY W CELU ZAWARCIA UMOWY</w:t>
      </w:r>
      <w:bookmarkEnd w:id="42"/>
    </w:p>
    <w:p w14:paraId="59E0D6A0" w14:textId="77777777" w:rsidR="00766566" w:rsidRPr="000F16B9" w:rsidRDefault="00766566" w:rsidP="00E33CCD">
      <w:pPr>
        <w:pStyle w:val="Standard"/>
        <w:spacing w:line="276" w:lineRule="auto"/>
        <w:ind w:left="-567"/>
        <w:jc w:val="both"/>
        <w:rPr>
          <w:rFonts w:asciiTheme="minorHAnsi" w:hAnsiTheme="minorHAnsi" w:cs="Arial"/>
          <w:bCs/>
          <w:color w:val="000000"/>
          <w:sz w:val="22"/>
          <w:szCs w:val="22"/>
        </w:rPr>
      </w:pPr>
    </w:p>
    <w:p w14:paraId="3CCFCA72" w14:textId="4CA90482"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zawiera umowę w sprawie zamówienia publicznego w terminie nie krótszym niż 5 dni od dnia przesłania zawiadomienia o wyborze najkorzystniejszej oferty.</w:t>
      </w:r>
    </w:p>
    <w:p w14:paraId="0B1EDA9A" w14:textId="5F836614" w:rsidR="00766566" w:rsidRPr="000F16B9" w:rsidRDefault="00766566" w:rsidP="00E33CCD">
      <w:pPr>
        <w:pStyle w:val="Akapitzlist"/>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25E7CA26" w14:textId="5F3FCDED"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63E3" w:rsidRPr="000F16B9">
        <w:rPr>
          <w:rFonts w:asciiTheme="minorHAnsi" w:hAnsiTheme="minorHAnsi" w:cs="Arial"/>
          <w:sz w:val="22"/>
          <w:szCs w:val="22"/>
        </w:rPr>
        <w:t>VIII</w:t>
      </w:r>
      <w:r w:rsidRPr="000F16B9">
        <w:rPr>
          <w:rFonts w:asciiTheme="minorHAnsi" w:hAnsiTheme="minorHAnsi" w:cs="Arial"/>
          <w:sz w:val="22"/>
          <w:szCs w:val="22"/>
        </w:rPr>
        <w:t xml:space="preserve"> SWZ.</w:t>
      </w:r>
    </w:p>
    <w:p w14:paraId="4842D25F" w14:textId="66945AD4" w:rsidR="00766566" w:rsidRPr="000F16B9" w:rsidRDefault="00766566" w:rsidP="00E33CCD">
      <w:pPr>
        <w:numPr>
          <w:ilvl w:val="0"/>
          <w:numId w:val="36"/>
        </w:numPr>
        <w:spacing w:line="276" w:lineRule="auto"/>
        <w:ind w:left="426" w:hanging="426"/>
        <w:jc w:val="both"/>
        <w:rPr>
          <w:rFonts w:asciiTheme="minorHAnsi" w:hAnsiTheme="minorHAnsi" w:cs="Arial"/>
          <w:sz w:val="22"/>
          <w:szCs w:val="22"/>
        </w:rPr>
      </w:pPr>
      <w:r w:rsidRPr="000F16B9">
        <w:rPr>
          <w:rFonts w:asciiTheme="minorHAnsi" w:hAnsiTheme="minorHAns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8D53B0" w14:textId="3D51FCC1" w:rsidR="00766566" w:rsidRDefault="00766566" w:rsidP="00E33CCD">
      <w:pPr>
        <w:numPr>
          <w:ilvl w:val="0"/>
          <w:numId w:val="36"/>
        </w:numPr>
        <w:spacing w:line="276" w:lineRule="auto"/>
        <w:ind w:left="426" w:hanging="426"/>
        <w:jc w:val="both"/>
        <w:rPr>
          <w:rFonts w:asciiTheme="minorHAnsi" w:hAnsiTheme="minorHAnsi"/>
          <w:sz w:val="22"/>
          <w:szCs w:val="22"/>
        </w:rPr>
      </w:pPr>
      <w:r w:rsidRPr="000F16B9">
        <w:rPr>
          <w:rFonts w:asciiTheme="minorHAnsi" w:hAnsiTheme="minorHAnsi" w:cs="Arial"/>
          <w:sz w:val="22"/>
          <w:szCs w:val="22"/>
        </w:rPr>
        <w:t>Wykonawca będzie zobowiązany do podpisania umowy w miejscu i terminie wskazanym przez Zamawiającego</w:t>
      </w:r>
      <w:r w:rsidRPr="000F16B9">
        <w:rPr>
          <w:rFonts w:asciiTheme="minorHAnsi" w:hAnsiTheme="minorHAnsi"/>
          <w:sz w:val="22"/>
          <w:szCs w:val="22"/>
        </w:rPr>
        <w:t>.</w:t>
      </w:r>
    </w:p>
    <w:p w14:paraId="0D5A3A5A" w14:textId="77777777" w:rsidR="000F16B9" w:rsidRPr="000F16B9" w:rsidRDefault="000F16B9" w:rsidP="000F16B9">
      <w:pPr>
        <w:spacing w:line="276" w:lineRule="auto"/>
        <w:jc w:val="both"/>
        <w:rPr>
          <w:rFonts w:asciiTheme="minorHAnsi" w:hAnsiTheme="minorHAnsi"/>
          <w:sz w:val="22"/>
          <w:szCs w:val="22"/>
        </w:rPr>
      </w:pPr>
    </w:p>
    <w:p w14:paraId="12900A5E" w14:textId="0A2214EC" w:rsidR="000353FD" w:rsidRPr="004E5764" w:rsidRDefault="004E5764" w:rsidP="004E5764">
      <w:pPr>
        <w:pStyle w:val="Nagwek1"/>
        <w:numPr>
          <w:ilvl w:val="0"/>
          <w:numId w:val="23"/>
        </w:numPr>
        <w:ind w:left="851" w:hanging="851"/>
        <w:rPr>
          <w:rFonts w:asciiTheme="minorHAnsi" w:hAnsiTheme="minorHAnsi"/>
          <w:sz w:val="26"/>
          <w:szCs w:val="26"/>
        </w:rPr>
      </w:pPr>
      <w:r>
        <w:t xml:space="preserve"> </w:t>
      </w:r>
      <w:bookmarkStart w:id="43" w:name="_Toc79571712"/>
      <w:r w:rsidR="00E43FFC" w:rsidRPr="004E5764">
        <w:rPr>
          <w:rFonts w:asciiTheme="minorHAnsi" w:hAnsiTheme="minorHAnsi"/>
          <w:sz w:val="26"/>
          <w:szCs w:val="26"/>
        </w:rPr>
        <w:t>ZABEZPIECZENIE NALEŻYTEGO WYKONANIA UMOWY</w:t>
      </w:r>
      <w:bookmarkEnd w:id="43"/>
    </w:p>
    <w:p w14:paraId="2A6B2C07" w14:textId="6C84CB01" w:rsidR="000353FD" w:rsidRPr="000F16B9" w:rsidRDefault="000353FD" w:rsidP="004E5764">
      <w:pPr>
        <w:pStyle w:val="Nagwek1"/>
        <w:rPr>
          <w:sz w:val="22"/>
          <w:szCs w:val="22"/>
        </w:rPr>
      </w:pPr>
    </w:p>
    <w:p w14:paraId="3D6CC3A0" w14:textId="5750F30E"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bookmarkStart w:id="44" w:name="_Hlk65669519"/>
      <w:r w:rsidRPr="000F16B9">
        <w:rPr>
          <w:rFonts w:asciiTheme="minorHAnsi" w:hAnsiTheme="minorHAnsi" w:cs="Arial"/>
          <w:sz w:val="22"/>
          <w:szCs w:val="22"/>
        </w:rPr>
        <w:t xml:space="preserve">Wykonawca, którego oferta zostanie wybrana przed podpisaniem umowy zobowiązany jest do wniesienia zabezpieczenia należytego wykonania umowy w wysokości </w:t>
      </w:r>
      <w:r w:rsidRPr="000F16B9">
        <w:rPr>
          <w:rFonts w:asciiTheme="minorHAnsi" w:hAnsiTheme="minorHAnsi" w:cs="Arial"/>
          <w:b/>
          <w:bCs/>
          <w:sz w:val="22"/>
          <w:szCs w:val="22"/>
        </w:rPr>
        <w:t xml:space="preserve">5% ceny brutto podanej </w:t>
      </w:r>
      <w:r w:rsidR="000F16B9">
        <w:rPr>
          <w:rFonts w:asciiTheme="minorHAnsi" w:hAnsiTheme="minorHAnsi" w:cs="Arial"/>
          <w:b/>
          <w:bCs/>
          <w:sz w:val="22"/>
          <w:szCs w:val="22"/>
        </w:rPr>
        <w:br/>
      </w:r>
      <w:r w:rsidRPr="000F16B9">
        <w:rPr>
          <w:rFonts w:asciiTheme="minorHAnsi" w:hAnsiTheme="minorHAnsi" w:cs="Arial"/>
          <w:b/>
          <w:bCs/>
          <w:sz w:val="22"/>
          <w:szCs w:val="22"/>
        </w:rPr>
        <w:t xml:space="preserve">w ofercie. </w:t>
      </w:r>
      <w:r w:rsidRPr="000F16B9">
        <w:rPr>
          <w:rFonts w:asciiTheme="minorHAnsi" w:hAnsiTheme="minorHAnsi" w:cs="Arial"/>
          <w:sz w:val="22"/>
          <w:szCs w:val="22"/>
        </w:rPr>
        <w:t>Zabezpieczenie służy pokryciu roszczeń z tytułu niewykonania lub nienależytego wykonania umowy.</w:t>
      </w:r>
    </w:p>
    <w:p w14:paraId="51A823EC" w14:textId="686B063B"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Zabezpieczenie może być wnoszone, według wyboru Wykonawcy, w jednej lub w kilku następujących formach:</w:t>
      </w:r>
    </w:p>
    <w:p w14:paraId="6CDAE4D1" w14:textId="09873FC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pieniądzu,</w:t>
      </w:r>
    </w:p>
    <w:p w14:paraId="19B119A2" w14:textId="4AD26CE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 xml:space="preserve">poręczeniach bankowych lub poręczeniach spółdzielczej kasy oszczędnościowo-kredytowej, </w:t>
      </w:r>
      <w:r w:rsidRPr="000F16B9">
        <w:rPr>
          <w:rFonts w:asciiTheme="minorHAnsi" w:hAnsiTheme="minorHAnsi" w:cs="Arial"/>
          <w:sz w:val="22"/>
          <w:szCs w:val="22"/>
        </w:rPr>
        <w:br/>
        <w:t>z tym że zobowiązanie kasy jest zawsze zobowiązaniem pieniężnym,</w:t>
      </w:r>
    </w:p>
    <w:p w14:paraId="05A920C8" w14:textId="307289DB"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bankowych,</w:t>
      </w:r>
    </w:p>
    <w:p w14:paraId="351F5C65" w14:textId="293837D6"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gwarancjach ubezpieczeniowych,</w:t>
      </w:r>
    </w:p>
    <w:p w14:paraId="6CC2E42E" w14:textId="75EC588A" w:rsidR="000353FD" w:rsidRPr="000F16B9" w:rsidRDefault="000353FD" w:rsidP="00E33CCD">
      <w:pPr>
        <w:pStyle w:val="Tekstpodstawowy"/>
        <w:numPr>
          <w:ilvl w:val="0"/>
          <w:numId w:val="39"/>
        </w:numPr>
        <w:spacing w:line="276" w:lineRule="auto"/>
        <w:ind w:left="709" w:hanging="283"/>
        <w:rPr>
          <w:rFonts w:asciiTheme="minorHAnsi" w:hAnsiTheme="minorHAnsi" w:cs="Arial"/>
          <w:sz w:val="22"/>
          <w:szCs w:val="22"/>
        </w:rPr>
      </w:pPr>
      <w:r w:rsidRPr="000F16B9">
        <w:rPr>
          <w:rFonts w:asciiTheme="minorHAnsi" w:hAnsiTheme="minorHAnsi" w:cs="Arial"/>
          <w:sz w:val="22"/>
          <w:szCs w:val="22"/>
        </w:rPr>
        <w:t>poręczeniach udzielanych przez podmioty, o których mowa w art. 6b ust. 5 pkt. 2 ustawy z dnia 9 listopada 2000 r. o utworzeniu Polskiej Agencji Rozwoju Przedsiębiorczości.</w:t>
      </w:r>
    </w:p>
    <w:bookmarkEnd w:id="44"/>
    <w:p w14:paraId="070DA37E" w14:textId="57893CC5" w:rsidR="000353FD" w:rsidRPr="000F16B9" w:rsidRDefault="000353F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wniesienie zabezpieczenia w formach wskazanych w art. 450 ust. 2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02514F9" w14:textId="04E68907" w:rsidR="000353F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Zamawiający </w:t>
      </w:r>
      <w:r w:rsidRPr="000F16B9">
        <w:rPr>
          <w:rFonts w:asciiTheme="minorHAnsi" w:hAnsiTheme="minorHAnsi" w:cs="Arial"/>
          <w:b/>
          <w:bCs/>
          <w:sz w:val="22"/>
          <w:szCs w:val="22"/>
        </w:rPr>
        <w:t>nie wyraża zgody</w:t>
      </w:r>
      <w:r w:rsidRPr="000F16B9">
        <w:rPr>
          <w:rFonts w:asciiTheme="minorHAnsi" w:hAnsiTheme="minorHAnsi" w:cs="Arial"/>
          <w:sz w:val="22"/>
          <w:szCs w:val="22"/>
        </w:rPr>
        <w:t xml:space="preserve"> na tworzenie zabezpieczenia przez potrącenia z należności za częściowo wykonane świadczenia.</w:t>
      </w:r>
    </w:p>
    <w:p w14:paraId="2605B135" w14:textId="2D651881"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bookmarkStart w:id="45" w:name="_Hlk65669589"/>
      <w:r w:rsidRPr="000F16B9">
        <w:rPr>
          <w:rFonts w:asciiTheme="minorHAnsi" w:hAnsiTheme="minorHAnsi" w:cs="Arial"/>
          <w:sz w:val="22"/>
          <w:szCs w:val="22"/>
        </w:rPr>
        <w:t xml:space="preserve">Zabezpieczenie wnoszone w formie pieniężnej powinno zostać wpłacone nie później niż w dniu podpisania umowy na rachunek bankowy Zamawiającego: </w:t>
      </w:r>
      <w:r w:rsidRPr="000F16B9">
        <w:rPr>
          <w:rFonts w:asciiTheme="minorHAnsi" w:hAnsiTheme="minorHAnsi" w:cs="Arial"/>
          <w:b/>
          <w:sz w:val="22"/>
          <w:szCs w:val="22"/>
        </w:rPr>
        <w:t xml:space="preserve">Bank Spółdzielczy Jastrzębie Zdrój 85 </w:t>
      </w:r>
      <w:r w:rsidRPr="000F16B9">
        <w:rPr>
          <w:rFonts w:asciiTheme="minorHAnsi" w:hAnsiTheme="minorHAnsi" w:cs="Arial"/>
          <w:b/>
          <w:sz w:val="22"/>
          <w:szCs w:val="22"/>
        </w:rPr>
        <w:lastRenderedPageBreak/>
        <w:t>8470 0001 2001 0030 4283 0011 z dopiskiem: zabezpieczenie należytego wykonania umowy - „</w:t>
      </w:r>
      <w:r w:rsidR="00D5300D">
        <w:rPr>
          <w:rFonts w:asciiTheme="minorHAnsi" w:hAnsiTheme="minorHAnsi" w:cs="Arial"/>
          <w:b/>
          <w:sz w:val="22"/>
          <w:szCs w:val="22"/>
        </w:rPr>
        <w:t>Dostosowanie budynku Urzędu Gminy do wymogów p</w:t>
      </w:r>
      <w:r w:rsidR="00395D3D">
        <w:rPr>
          <w:rFonts w:asciiTheme="minorHAnsi" w:hAnsiTheme="minorHAnsi" w:cs="Arial"/>
          <w:b/>
          <w:sz w:val="22"/>
          <w:szCs w:val="22"/>
        </w:rPr>
        <w:t>.</w:t>
      </w:r>
      <w:r w:rsidR="00D5300D">
        <w:rPr>
          <w:rFonts w:asciiTheme="minorHAnsi" w:hAnsiTheme="minorHAnsi" w:cs="Arial"/>
          <w:b/>
          <w:sz w:val="22"/>
          <w:szCs w:val="22"/>
        </w:rPr>
        <w:t>poż.</w:t>
      </w:r>
      <w:r w:rsidR="005B7878">
        <w:rPr>
          <w:rFonts w:asciiTheme="minorHAnsi" w:hAnsiTheme="minorHAnsi" w:cs="Arial"/>
          <w:b/>
          <w:sz w:val="22"/>
          <w:szCs w:val="22"/>
        </w:rPr>
        <w:t>”</w:t>
      </w:r>
    </w:p>
    <w:p w14:paraId="2DC0FD56" w14:textId="7D4C0334"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Skuteczne wniesienie zabezpieczenia należytego wykonania umowy w formie pieniężnej następuje z chwilą wpływu środków pieniężnych na ww. rachunek Zamawiającego.</w:t>
      </w:r>
    </w:p>
    <w:p w14:paraId="1B2377E9" w14:textId="5316592D" w:rsidR="00AC4C3D"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A7F6E0" w14:textId="34ED1B1F" w:rsidR="00236C21"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6" w:name="_Hlk65669755"/>
      <w:bookmarkEnd w:id="45"/>
      <w:r w:rsidRPr="000F16B9">
        <w:rPr>
          <w:rFonts w:asciiTheme="minorHAnsi" w:hAnsiTheme="minorHAnsi" w:cs="Arial"/>
          <w:sz w:val="22"/>
          <w:szCs w:val="22"/>
        </w:rPr>
        <w:t xml:space="preserve">Zabezpieczenie wnoszone w formie innej niż w pieniądzu powinno być dostarczone </w:t>
      </w:r>
      <w:r w:rsidR="00E33CCD" w:rsidRPr="000F16B9">
        <w:rPr>
          <w:rFonts w:asciiTheme="minorHAnsi" w:hAnsiTheme="minorHAnsi" w:cs="Arial"/>
          <w:sz w:val="22"/>
          <w:szCs w:val="22"/>
        </w:rPr>
        <w:br/>
      </w:r>
      <w:r w:rsidRPr="000F16B9">
        <w:rPr>
          <w:rFonts w:asciiTheme="minorHAnsi" w:hAnsiTheme="minorHAnsi" w:cs="Arial"/>
          <w:sz w:val="22"/>
          <w:szCs w:val="22"/>
        </w:rPr>
        <w:t xml:space="preserve">w formie </w:t>
      </w:r>
      <w:r w:rsidRPr="000F16B9">
        <w:rPr>
          <w:rFonts w:asciiTheme="minorHAnsi" w:hAnsiTheme="minorHAnsi" w:cs="Arial"/>
          <w:b/>
          <w:bCs/>
          <w:sz w:val="22"/>
          <w:szCs w:val="22"/>
        </w:rPr>
        <w:t xml:space="preserve">oryginału, </w:t>
      </w:r>
      <w:r w:rsidRPr="000F16B9">
        <w:rPr>
          <w:rFonts w:asciiTheme="minorHAnsi" w:hAnsiTheme="minorHAnsi" w:cs="Arial"/>
          <w:sz w:val="22"/>
          <w:szCs w:val="22"/>
        </w:rPr>
        <w:t xml:space="preserve">przez Wykonawcę do siedziby Zamawiającego lub </w:t>
      </w:r>
      <w:r w:rsidR="00236C21" w:rsidRPr="000F16B9">
        <w:rPr>
          <w:rFonts w:asciiTheme="minorHAnsi" w:hAnsiTheme="minorHAnsi" w:cs="Arial"/>
          <w:sz w:val="22"/>
          <w:szCs w:val="22"/>
        </w:rPr>
        <w:t>elektronicznie na</w:t>
      </w:r>
      <w:r w:rsidR="00236C21" w:rsidRPr="000F16B9">
        <w:rPr>
          <w:rFonts w:asciiTheme="minorHAnsi" w:hAnsiTheme="minorHAnsi" w:cs="Arial"/>
          <w:b/>
          <w:bCs/>
          <w:sz w:val="22"/>
          <w:szCs w:val="22"/>
        </w:rPr>
        <w:t xml:space="preserve"> </w:t>
      </w:r>
      <w:hyperlink r:id="rId43" w:history="1">
        <w:r w:rsidR="00236C21" w:rsidRPr="000F16B9">
          <w:rPr>
            <w:rStyle w:val="Hipercze"/>
            <w:rFonts w:asciiTheme="minorHAnsi" w:hAnsiTheme="minorHAnsi" w:cs="Arial"/>
            <w:sz w:val="22"/>
            <w:szCs w:val="22"/>
          </w:rPr>
          <w:t>https://platformazakupowa.pl/pn/zebrzydowice</w:t>
        </w:r>
      </w:hyperlink>
      <w:r w:rsidR="00236C21" w:rsidRPr="000F16B9">
        <w:rPr>
          <w:rFonts w:asciiTheme="minorHAnsi" w:hAnsiTheme="minorHAnsi" w:cs="Arial"/>
          <w:sz w:val="22"/>
          <w:szCs w:val="22"/>
        </w:rPr>
        <w:t>, najpóźniej w dniu podpisania umowy – do chwili jej podpisania.</w:t>
      </w:r>
    </w:p>
    <w:bookmarkEnd w:id="46"/>
    <w:p w14:paraId="0F6EA2DB" w14:textId="733854B3" w:rsidR="00476832" w:rsidRPr="000F16B9" w:rsidRDefault="00AC4C3D" w:rsidP="00E33CCD">
      <w:pPr>
        <w:pStyle w:val="Tekstpodstawowy"/>
        <w:numPr>
          <w:ilvl w:val="0"/>
          <w:numId w:val="38"/>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Do zmiany formy zabezpieczenia w trakcie realizacji umowy stosuje się art. 451 ustawy </w:t>
      </w:r>
      <w:proofErr w:type="spellStart"/>
      <w:r w:rsidRPr="000F16B9">
        <w:rPr>
          <w:rFonts w:asciiTheme="minorHAnsi" w:hAnsiTheme="minorHAnsi" w:cs="Arial"/>
          <w:sz w:val="22"/>
          <w:szCs w:val="22"/>
        </w:rPr>
        <w:t>Pzp</w:t>
      </w:r>
      <w:proofErr w:type="spellEnd"/>
      <w:r w:rsidR="00476832" w:rsidRPr="000F16B9">
        <w:rPr>
          <w:rFonts w:asciiTheme="minorHAnsi" w:hAnsiTheme="minorHAnsi" w:cs="Arial"/>
          <w:sz w:val="22"/>
          <w:szCs w:val="22"/>
        </w:rPr>
        <w:t>.</w:t>
      </w:r>
    </w:p>
    <w:p w14:paraId="4023DB95" w14:textId="6A4354C2" w:rsidR="00476832" w:rsidRPr="000F16B9" w:rsidRDefault="00476832" w:rsidP="00E33CCD">
      <w:pPr>
        <w:pStyle w:val="Tekstpodstawowy"/>
        <w:numPr>
          <w:ilvl w:val="0"/>
          <w:numId w:val="38"/>
        </w:numPr>
        <w:spacing w:line="276" w:lineRule="auto"/>
        <w:ind w:left="426" w:hanging="426"/>
        <w:rPr>
          <w:rFonts w:asciiTheme="minorHAnsi" w:hAnsiTheme="minorHAnsi" w:cs="Arial"/>
          <w:sz w:val="22"/>
          <w:szCs w:val="22"/>
        </w:rPr>
      </w:pPr>
      <w:bookmarkStart w:id="47" w:name="_Hlk65669680"/>
      <w:r w:rsidRPr="000F16B9">
        <w:rPr>
          <w:rFonts w:asciiTheme="minorHAnsi" w:hAnsiTheme="minorHAnsi" w:cs="Arial"/>
          <w:sz w:val="22"/>
          <w:szCs w:val="22"/>
        </w:rPr>
        <w:t>Zamawiający zwróci zabezpieczenie w następujących terminach:</w:t>
      </w:r>
    </w:p>
    <w:p w14:paraId="25EB676C" w14:textId="18C76CF0"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70 % wysokości zabezpieczenia w terminie 30 dni od dnia podpisania protokołu odbioru końcowego przedmiotu zamówienia, tj. od dnia wykonania zamówienia</w:t>
      </w:r>
      <w:r w:rsidR="00901DE2" w:rsidRPr="000F16B9">
        <w:rPr>
          <w:rFonts w:asciiTheme="minorHAnsi" w:hAnsiTheme="minorHAnsi" w:cs="Arial"/>
          <w:sz w:val="22"/>
          <w:szCs w:val="22"/>
        </w:rPr>
        <w:t xml:space="preserve"> </w:t>
      </w:r>
      <w:r w:rsidRPr="000F16B9">
        <w:rPr>
          <w:rFonts w:asciiTheme="minorHAnsi" w:hAnsiTheme="minorHAnsi" w:cs="Arial"/>
          <w:sz w:val="22"/>
          <w:szCs w:val="22"/>
        </w:rPr>
        <w:t>i uznania przez Zamawiającego za należycie wykonane.</w:t>
      </w:r>
    </w:p>
    <w:p w14:paraId="6B50DC8A" w14:textId="3B96BFB4" w:rsidR="00476832" w:rsidRPr="000F16B9" w:rsidRDefault="00476832" w:rsidP="00E33CCD">
      <w:pPr>
        <w:pStyle w:val="Tekstpodstawowy"/>
        <w:numPr>
          <w:ilvl w:val="1"/>
          <w:numId w:val="40"/>
        </w:numPr>
        <w:spacing w:line="276" w:lineRule="auto"/>
        <w:ind w:left="993" w:hanging="567"/>
        <w:rPr>
          <w:rFonts w:asciiTheme="minorHAnsi" w:hAnsiTheme="minorHAnsi" w:cs="Arial"/>
          <w:sz w:val="22"/>
          <w:szCs w:val="22"/>
        </w:rPr>
      </w:pPr>
      <w:r w:rsidRPr="000F16B9">
        <w:rPr>
          <w:rFonts w:asciiTheme="minorHAnsi" w:hAnsiTheme="minorHAnsi" w:cs="Arial"/>
          <w:sz w:val="22"/>
          <w:szCs w:val="22"/>
        </w:rPr>
        <w:t>30 % wysokości zabezpieczenia w terminie 15 dni od dnia, w którym upływa okres gwarancji/rękojmi, liczony zgodnie z postanowieniami zawartej umowy.</w:t>
      </w:r>
    </w:p>
    <w:p w14:paraId="3437B100" w14:textId="63AC956B" w:rsidR="00236C21" w:rsidRPr="000F16B9" w:rsidRDefault="00236C21" w:rsidP="00E33CCD">
      <w:pPr>
        <w:pStyle w:val="Akapitzlist"/>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 xml:space="preserve">Treść oświadczenia zawartego w gwarancji lub w poręczeniu musi zostać zaakceptowana przez </w:t>
      </w:r>
      <w:r w:rsidR="00F854F7">
        <w:rPr>
          <w:rFonts w:asciiTheme="minorHAnsi" w:hAnsiTheme="minorHAnsi" w:cs="Arial"/>
          <w:sz w:val="22"/>
          <w:szCs w:val="22"/>
        </w:rPr>
        <w:t>Z</w:t>
      </w:r>
      <w:r w:rsidRPr="000F16B9">
        <w:rPr>
          <w:rFonts w:asciiTheme="minorHAnsi" w:hAnsiTheme="minorHAnsi" w:cs="Arial"/>
          <w:sz w:val="22"/>
          <w:szCs w:val="22"/>
        </w:rPr>
        <w:t>amawiającego przed podpisaniem umowy.</w:t>
      </w:r>
    </w:p>
    <w:bookmarkEnd w:id="47"/>
    <w:p w14:paraId="4C0EB016" w14:textId="2A587B50" w:rsidR="00236C21" w:rsidRPr="000F16B9" w:rsidRDefault="00236C21" w:rsidP="00E33CCD">
      <w:pPr>
        <w:numPr>
          <w:ilvl w:val="0"/>
          <w:numId w:val="40"/>
        </w:numPr>
        <w:spacing w:line="276" w:lineRule="auto"/>
        <w:ind w:right="-108"/>
        <w:jc w:val="both"/>
        <w:rPr>
          <w:rFonts w:asciiTheme="minorHAnsi" w:hAnsiTheme="minorHAnsi" w:cs="Arial"/>
          <w:sz w:val="22"/>
          <w:szCs w:val="22"/>
        </w:rPr>
      </w:pPr>
      <w:r w:rsidRPr="000F16B9">
        <w:rPr>
          <w:rFonts w:asciiTheme="minorHAnsi" w:hAnsiTheme="minorHAnsi" w:cs="Arial"/>
          <w:sz w:val="22"/>
          <w:szCs w:val="22"/>
        </w:rPr>
        <w:t>Z treści gwarancji lub poręczenia musi jednocześnie wynikać:</w:t>
      </w:r>
    </w:p>
    <w:p w14:paraId="6A861617"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 xml:space="preserve">nazwa zleceniodawcy (wykonawcy), beneficjenta gwarancji lub poręczenia (zamawiającego), gwaranta lub poręczyciela (podmiotu udzielającego gwarancji lub poręczenia) oraz adresy ich siedzib, </w:t>
      </w:r>
    </w:p>
    <w:p w14:paraId="350A6DA3"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określenie wierzytelności, która ma być zabezpieczona gwarancją lub poręczeniem,</w:t>
      </w:r>
    </w:p>
    <w:p w14:paraId="6C1CD4AA"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kwota gwarancji lub poręczenia,</w:t>
      </w:r>
    </w:p>
    <w:p w14:paraId="29175E6B" w14:textId="19EA1E4B"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termin ważności gwarancji lub poręczenia, obejmujący cały okres wykonania zamówienia, począwszy co najmniej od dnia wyznaczonego na dzień zawarcia umowy,</w:t>
      </w:r>
    </w:p>
    <w:p w14:paraId="008DEEA4" w14:textId="77777777"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1452539" w14:textId="519AE7EE" w:rsidR="00236C21" w:rsidRPr="000F16B9" w:rsidRDefault="00236C21" w:rsidP="00E33CCD">
      <w:pPr>
        <w:numPr>
          <w:ilvl w:val="1"/>
          <w:numId w:val="41"/>
        </w:numPr>
        <w:spacing w:line="276" w:lineRule="auto"/>
        <w:ind w:left="709" w:right="-108" w:hanging="283"/>
        <w:jc w:val="both"/>
        <w:rPr>
          <w:rFonts w:asciiTheme="minorHAnsi" w:hAnsiTheme="minorHAnsi" w:cs="Arial"/>
          <w:sz w:val="22"/>
          <w:szCs w:val="22"/>
        </w:rPr>
      </w:pPr>
      <w:r w:rsidRPr="000F16B9">
        <w:rPr>
          <w:rFonts w:asciiTheme="minorHAnsi" w:hAnsiTheme="minorHAns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17793C" w14:textId="50747629" w:rsidR="00476832" w:rsidRPr="000F16B9" w:rsidRDefault="00476832" w:rsidP="00E33CCD">
      <w:pPr>
        <w:pStyle w:val="Tekstpodstawowy"/>
        <w:spacing w:line="276" w:lineRule="auto"/>
        <w:rPr>
          <w:rFonts w:asciiTheme="minorHAnsi" w:hAnsiTheme="minorHAnsi" w:cs="Arial"/>
          <w:sz w:val="22"/>
          <w:szCs w:val="22"/>
        </w:rPr>
      </w:pPr>
    </w:p>
    <w:p w14:paraId="0F134FF2" w14:textId="242C751F" w:rsidR="0045764F" w:rsidRPr="00E33CCD" w:rsidRDefault="0045764F" w:rsidP="00E33CCD">
      <w:pPr>
        <w:pStyle w:val="Nagwek1"/>
        <w:numPr>
          <w:ilvl w:val="0"/>
          <w:numId w:val="23"/>
        </w:numPr>
        <w:spacing w:line="276" w:lineRule="auto"/>
        <w:ind w:left="851" w:hanging="851"/>
        <w:rPr>
          <w:rFonts w:asciiTheme="minorHAnsi" w:hAnsiTheme="minorHAnsi" w:cs="Arial"/>
          <w:sz w:val="26"/>
          <w:szCs w:val="26"/>
        </w:rPr>
      </w:pPr>
      <w:bookmarkStart w:id="48" w:name="_Toc79571713"/>
      <w:r w:rsidRPr="00E33CCD">
        <w:rPr>
          <w:rFonts w:asciiTheme="minorHAnsi" w:hAnsiTheme="minorHAnsi" w:cs="Arial"/>
          <w:sz w:val="26"/>
          <w:szCs w:val="26"/>
        </w:rPr>
        <w:t>INFORMACJE DOTYCZĄCE UMOWY</w:t>
      </w:r>
      <w:bookmarkEnd w:id="48"/>
    </w:p>
    <w:p w14:paraId="778CBF23" w14:textId="695CC2F5" w:rsidR="007D0A6F" w:rsidRPr="000F16B9" w:rsidRDefault="007D0A6F" w:rsidP="00E33CCD">
      <w:pPr>
        <w:pStyle w:val="Tekstpodstawowy"/>
        <w:spacing w:line="276" w:lineRule="auto"/>
        <w:rPr>
          <w:rFonts w:asciiTheme="minorHAnsi" w:hAnsiTheme="minorHAnsi" w:cs="Arial"/>
          <w:sz w:val="22"/>
          <w:szCs w:val="22"/>
          <w:u w:val="single"/>
        </w:rPr>
      </w:pPr>
    </w:p>
    <w:p w14:paraId="26B01A6E" w14:textId="463B18EA"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 xml:space="preserve">Wybrany Wykonawca jest zobowiązany do zawarcia umowy w sprawie zamówienia publicznego na warunkach określonych we wzorze umowy, stanowiącym </w:t>
      </w:r>
      <w:r w:rsidRPr="000F16B9">
        <w:rPr>
          <w:rFonts w:asciiTheme="minorHAnsi" w:hAnsiTheme="minorHAnsi" w:cs="Arial"/>
          <w:b/>
          <w:bCs/>
          <w:sz w:val="22"/>
          <w:szCs w:val="22"/>
        </w:rPr>
        <w:t>Załącznik nr 2 do SWZ.</w:t>
      </w:r>
    </w:p>
    <w:p w14:paraId="6437B188" w14:textId="47AA9A72"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Zakres świadczenia Wykonawcy wynikający z umowy jest tożsamy z jego zobowiązaniem zawartym w ofercie.</w:t>
      </w:r>
    </w:p>
    <w:p w14:paraId="76F3D99B" w14:textId="000080A9" w:rsidR="00881706"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lastRenderedPageBreak/>
        <w:t xml:space="preserve">Zamawiający przewiduje możliwość zmiany umowy zawartej w stosunku do treści wybranej oferty w zakresie uregulowanym w art. 454 – 455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wskazanym we wzorze umowy, stanowiącym </w:t>
      </w:r>
      <w:r w:rsidRPr="000F16B9">
        <w:rPr>
          <w:rFonts w:asciiTheme="minorHAnsi" w:hAnsiTheme="minorHAnsi" w:cs="Arial"/>
          <w:b/>
          <w:bCs/>
          <w:sz w:val="22"/>
          <w:szCs w:val="22"/>
        </w:rPr>
        <w:t>Załącznik nr 2 do SWZ.</w:t>
      </w:r>
    </w:p>
    <w:p w14:paraId="4651A304" w14:textId="0F1D1EE7" w:rsidR="00C65F35" w:rsidRPr="000F16B9" w:rsidRDefault="00881706" w:rsidP="00E33CCD">
      <w:pPr>
        <w:pStyle w:val="Tekstpodstawowy"/>
        <w:numPr>
          <w:ilvl w:val="0"/>
          <w:numId w:val="37"/>
        </w:numPr>
        <w:spacing w:line="276" w:lineRule="auto"/>
        <w:ind w:left="426" w:hanging="426"/>
        <w:rPr>
          <w:rFonts w:asciiTheme="minorHAnsi" w:hAnsiTheme="minorHAnsi" w:cs="Arial"/>
          <w:sz w:val="22"/>
          <w:szCs w:val="22"/>
        </w:rPr>
      </w:pPr>
      <w:r w:rsidRPr="000F16B9">
        <w:rPr>
          <w:rFonts w:asciiTheme="minorHAnsi" w:hAnsiTheme="minorHAnsi" w:cs="Arial"/>
          <w:sz w:val="22"/>
          <w:szCs w:val="22"/>
        </w:rPr>
        <w:t>Zmiana umowy wymaga dla swej ważności, pod rygorem nieważności, zachowania formy pisemnej.</w:t>
      </w:r>
    </w:p>
    <w:p w14:paraId="7CC85AC3" w14:textId="7EFD27AF" w:rsidR="005E571A" w:rsidRPr="000F16B9" w:rsidRDefault="005E571A" w:rsidP="00E33CCD">
      <w:pPr>
        <w:pStyle w:val="Tekstpodstawowy"/>
        <w:spacing w:line="276" w:lineRule="auto"/>
        <w:rPr>
          <w:rFonts w:ascii="Arial" w:hAnsi="Arial" w:cs="Arial"/>
          <w:color w:val="FF0000"/>
          <w:sz w:val="22"/>
          <w:szCs w:val="22"/>
        </w:rPr>
      </w:pPr>
    </w:p>
    <w:p w14:paraId="50E86048" w14:textId="5EF9532B" w:rsidR="0045764F" w:rsidRPr="00E33CCD" w:rsidRDefault="0045764F" w:rsidP="00E33CCD">
      <w:pPr>
        <w:pStyle w:val="Nagwek1"/>
        <w:numPr>
          <w:ilvl w:val="0"/>
          <w:numId w:val="23"/>
        </w:numPr>
        <w:spacing w:line="276" w:lineRule="auto"/>
        <w:ind w:left="709" w:hanging="709"/>
        <w:rPr>
          <w:rFonts w:asciiTheme="minorHAnsi" w:hAnsiTheme="minorHAnsi" w:cs="Arial"/>
          <w:sz w:val="26"/>
          <w:szCs w:val="26"/>
        </w:rPr>
      </w:pPr>
      <w:bookmarkStart w:id="49" w:name="_Toc79571714"/>
      <w:r w:rsidRPr="00E33CCD">
        <w:rPr>
          <w:rFonts w:asciiTheme="minorHAnsi" w:hAnsiTheme="minorHAnsi" w:cs="Arial"/>
          <w:sz w:val="26"/>
          <w:szCs w:val="26"/>
        </w:rPr>
        <w:t>POUCZENIE O ŚRODKACH OCHRONY PRAWNEJ PRZYSŁUGUJACYCH WYKONAWCOM</w:t>
      </w:r>
      <w:bookmarkEnd w:id="49"/>
      <w:r w:rsidRPr="00E33CCD">
        <w:rPr>
          <w:rFonts w:asciiTheme="minorHAnsi" w:hAnsiTheme="minorHAnsi" w:cs="Arial"/>
          <w:sz w:val="26"/>
          <w:szCs w:val="26"/>
        </w:rPr>
        <w:t xml:space="preserve"> </w:t>
      </w:r>
    </w:p>
    <w:p w14:paraId="4EA1AE0A" w14:textId="77777777" w:rsidR="000D6FE9" w:rsidRPr="000F16B9" w:rsidRDefault="000D6FE9" w:rsidP="00E33CCD">
      <w:pPr>
        <w:pStyle w:val="Tekstpodstawowy"/>
        <w:spacing w:line="276" w:lineRule="auto"/>
        <w:rPr>
          <w:rFonts w:asciiTheme="minorHAnsi" w:hAnsiTheme="minorHAnsi" w:cs="Arial"/>
          <w:sz w:val="22"/>
          <w:szCs w:val="22"/>
        </w:rPr>
      </w:pPr>
    </w:p>
    <w:p w14:paraId="49488B8C" w14:textId="576E3E3F"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w:t>
      </w:r>
    </w:p>
    <w:p w14:paraId="7F1E5139" w14:textId="0EE4CF4B"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oraz Rzecznikowi Małych i Średnich Przedsiębiorców.</w:t>
      </w:r>
    </w:p>
    <w:p w14:paraId="295E99CC" w14:textId="77777777" w:rsidR="001422DE" w:rsidRPr="000F16B9" w:rsidRDefault="001422DE" w:rsidP="00E33CCD">
      <w:pPr>
        <w:numPr>
          <w:ilvl w:val="0"/>
          <w:numId w:val="42"/>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przysługuje na:</w:t>
      </w:r>
    </w:p>
    <w:p w14:paraId="42E8C51A" w14:textId="29EDD5F8"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 xml:space="preserve">Niezgodną z przepisami ustawy czynność Zamawiającego, podjętą w postępowaniu </w:t>
      </w:r>
      <w:r w:rsidRPr="000F16B9">
        <w:rPr>
          <w:rFonts w:asciiTheme="minorHAnsi" w:hAnsiTheme="minorHAnsi" w:cs="Arial"/>
          <w:sz w:val="22"/>
          <w:szCs w:val="22"/>
        </w:rPr>
        <w:br/>
        <w:t>o udzielenie zamówienia, w tym na projektowane postanowienie umowy.</w:t>
      </w:r>
    </w:p>
    <w:p w14:paraId="76DE3F46" w14:textId="5EAA0042"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Zaniechanie czynności w postępowaniu o udzielenie zamówienia do której zamawiający był obowiązany na podstawie ustawy.</w:t>
      </w:r>
    </w:p>
    <w:p w14:paraId="472E4F8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56AE9615"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wobec treści ogłoszenia lub treści SWZ wnosi się w terminie 5 dni od dnia zamieszczenia ogłoszenia w Biuletynie Zamówień Publicznych lub treści SWZ na stronie internetowej.</w:t>
      </w:r>
    </w:p>
    <w:p w14:paraId="7BCE1FAC"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Odwołanie wnosi się w terminie:</w:t>
      </w:r>
    </w:p>
    <w:p w14:paraId="3168AA6D" w14:textId="4DF4D01B"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5 dni od dnia przekazania informacji o czynności zamawiającego stanowiącej podstawę jego wniesienia, jeżeli informacja została przekazana przy użyciu środków komunikacji elektronicznej.</w:t>
      </w:r>
    </w:p>
    <w:p w14:paraId="175EE108" w14:textId="707F92EA" w:rsidR="001422DE" w:rsidRPr="000F16B9" w:rsidRDefault="001422DE" w:rsidP="00E33CCD">
      <w:pPr>
        <w:pStyle w:val="Akapitzlist"/>
        <w:numPr>
          <w:ilvl w:val="1"/>
          <w:numId w:val="25"/>
        </w:numPr>
        <w:spacing w:line="276" w:lineRule="auto"/>
        <w:ind w:left="851" w:hanging="425"/>
        <w:jc w:val="both"/>
        <w:rPr>
          <w:rFonts w:asciiTheme="minorHAnsi" w:hAnsiTheme="minorHAnsi" w:cs="Arial"/>
          <w:sz w:val="22"/>
          <w:szCs w:val="22"/>
        </w:rPr>
      </w:pPr>
      <w:r w:rsidRPr="000F16B9">
        <w:rPr>
          <w:rFonts w:asciiTheme="minorHAnsi" w:hAnsiTheme="minorHAnsi" w:cs="Arial"/>
          <w:sz w:val="22"/>
          <w:szCs w:val="22"/>
        </w:rPr>
        <w:t>10 dni od dnia przekazania informacji o czynności zamawiającego stanowiącej podstawę jego wniesienia, jeżeli informacja została przekazana w sposób inny niż określony powyżej.</w:t>
      </w:r>
    </w:p>
    <w:p w14:paraId="2DEBBAB0" w14:textId="5B5CF94D"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Odwołanie w przypadkach innych niż określone w pkt 5 i 6 wnosi się w terminie 5 dni od dnia, </w:t>
      </w:r>
      <w:r w:rsidR="000F16B9">
        <w:rPr>
          <w:rFonts w:asciiTheme="minorHAnsi" w:hAnsiTheme="minorHAnsi" w:cs="Arial"/>
          <w:sz w:val="22"/>
          <w:szCs w:val="22"/>
        </w:rPr>
        <w:br/>
      </w:r>
      <w:r w:rsidRPr="000F16B9">
        <w:rPr>
          <w:rFonts w:asciiTheme="minorHAnsi" w:hAnsiTheme="minorHAnsi" w:cs="Arial"/>
          <w:sz w:val="22"/>
          <w:szCs w:val="22"/>
        </w:rPr>
        <w:t xml:space="preserve">w którym powzięto lub przy zachowaniu należytej staranności można było powziąć wiadomość </w:t>
      </w:r>
      <w:r w:rsidR="000F16B9">
        <w:rPr>
          <w:rFonts w:asciiTheme="minorHAnsi" w:hAnsiTheme="minorHAnsi" w:cs="Arial"/>
          <w:sz w:val="22"/>
          <w:szCs w:val="22"/>
        </w:rPr>
        <w:br/>
      </w:r>
      <w:r w:rsidRPr="000F16B9">
        <w:rPr>
          <w:rFonts w:asciiTheme="minorHAnsi" w:hAnsiTheme="minorHAnsi" w:cs="Arial"/>
          <w:sz w:val="22"/>
          <w:szCs w:val="22"/>
        </w:rPr>
        <w:t>o okolicznościach stanowiących podstawę jego wniesienia</w:t>
      </w:r>
    </w:p>
    <w:p w14:paraId="4765B00E" w14:textId="259085A2"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Na orzeczenie Izby oraz postanowienie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stronom oraz uczestnikom postępowania odwoławczego przysługuje skarga do sądu.</w:t>
      </w:r>
    </w:p>
    <w:p w14:paraId="231FD2D1"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76B94" w14:textId="77777777"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Skargę wnosi się do Sądu Okręgowego w Warszawie - sądu zamówień publicznych, zwanego dalej "sądem zamówień publicznych".</w:t>
      </w:r>
    </w:p>
    <w:p w14:paraId="4716C377" w14:textId="08D1FCCC" w:rsidR="001422DE"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 xml:space="preserve">Skargę wnosi się za pośrednictwem Prezesa Izby, w terminie 14 dni od dnia doręczenia orzeczenia Izby lub postanowienia Prezesa Izby, o którym mowa w art. 519 ust. 1 ustawy </w:t>
      </w:r>
      <w:proofErr w:type="spellStart"/>
      <w:r w:rsidRPr="000F16B9">
        <w:rPr>
          <w:rFonts w:asciiTheme="minorHAnsi" w:hAnsiTheme="minorHAnsi" w:cs="Arial"/>
          <w:sz w:val="22"/>
          <w:szCs w:val="22"/>
        </w:rPr>
        <w:t>Pzp</w:t>
      </w:r>
      <w:proofErr w:type="spellEnd"/>
      <w:r w:rsidRPr="000F16B9">
        <w:rPr>
          <w:rFonts w:asciiTheme="minorHAnsi" w:hAnsiTheme="minorHAnsi" w:cs="Arial"/>
          <w:sz w:val="22"/>
          <w:szCs w:val="22"/>
        </w:rPr>
        <w:t xml:space="preserve">, przesyłając jednocześnie jej odpis przeciwnikowi skargi. Złożenie skargi w placówce pocztowej operatora </w:t>
      </w:r>
      <w:r w:rsidRPr="000F16B9">
        <w:rPr>
          <w:rFonts w:asciiTheme="minorHAnsi" w:hAnsiTheme="minorHAnsi" w:cs="Arial"/>
          <w:sz w:val="22"/>
          <w:szCs w:val="22"/>
        </w:rPr>
        <w:lastRenderedPageBreak/>
        <w:t>wyznaczonego w rozumieniu ustawy z dnia 23 listopada 2012 r. - Prawo pocztowe jest równoznaczne z jej wniesieniem.</w:t>
      </w:r>
    </w:p>
    <w:p w14:paraId="18D85800" w14:textId="31405C2E" w:rsidR="00903F3C" w:rsidRPr="000F16B9" w:rsidRDefault="001422DE" w:rsidP="00E33CCD">
      <w:pPr>
        <w:numPr>
          <w:ilvl w:val="0"/>
          <w:numId w:val="25"/>
        </w:numPr>
        <w:spacing w:line="276" w:lineRule="auto"/>
        <w:ind w:left="426"/>
        <w:jc w:val="both"/>
        <w:rPr>
          <w:rFonts w:asciiTheme="minorHAnsi" w:hAnsiTheme="minorHAnsi" w:cs="Arial"/>
          <w:sz w:val="22"/>
          <w:szCs w:val="22"/>
        </w:rPr>
      </w:pPr>
      <w:r w:rsidRPr="000F16B9">
        <w:rPr>
          <w:rFonts w:asciiTheme="minorHAnsi" w:hAnsiTheme="minorHAnsi" w:cs="Arial"/>
          <w:sz w:val="22"/>
          <w:szCs w:val="22"/>
        </w:rPr>
        <w:t>Prezes Izby przekazuje skargę wraz z aktami postępowania odwoławczego do sądu zamówień publicznych w terminie 7 dni od dnia jej otrzymania.</w:t>
      </w:r>
    </w:p>
    <w:p w14:paraId="51C0908A" w14:textId="77777777" w:rsidR="00B365E8" w:rsidRPr="000F16B9" w:rsidRDefault="00B365E8" w:rsidP="00E33CCD">
      <w:pPr>
        <w:pStyle w:val="Akapitzlist1"/>
        <w:spacing w:line="276" w:lineRule="auto"/>
        <w:ind w:left="0"/>
        <w:contextualSpacing/>
        <w:jc w:val="both"/>
        <w:rPr>
          <w:rFonts w:ascii="Arial" w:hAnsi="Arial" w:cs="Arial"/>
          <w:sz w:val="22"/>
          <w:szCs w:val="22"/>
        </w:rPr>
      </w:pPr>
    </w:p>
    <w:p w14:paraId="1449778E" w14:textId="5D59BC1D" w:rsidR="00DF76C7" w:rsidRPr="00E33CCD" w:rsidRDefault="001422DE" w:rsidP="00E33CCD">
      <w:pPr>
        <w:pStyle w:val="Nagwek1"/>
        <w:numPr>
          <w:ilvl w:val="0"/>
          <w:numId w:val="23"/>
        </w:numPr>
        <w:spacing w:line="276" w:lineRule="auto"/>
        <w:ind w:left="709" w:hanging="709"/>
        <w:rPr>
          <w:rFonts w:asciiTheme="minorHAnsi" w:hAnsiTheme="minorHAnsi" w:cs="Arial"/>
          <w:sz w:val="26"/>
          <w:szCs w:val="26"/>
        </w:rPr>
      </w:pPr>
      <w:bookmarkStart w:id="50" w:name="_Toc79571715"/>
      <w:r w:rsidRPr="00E33CCD">
        <w:rPr>
          <w:rFonts w:asciiTheme="minorHAnsi" w:hAnsiTheme="minorHAnsi" w:cs="Arial"/>
          <w:sz w:val="26"/>
          <w:szCs w:val="26"/>
        </w:rPr>
        <w:t>SPIS ZAŁĄCZNIKÓW</w:t>
      </w:r>
      <w:bookmarkEnd w:id="50"/>
    </w:p>
    <w:p w14:paraId="219C27F0" w14:textId="77777777" w:rsidR="00961DD3" w:rsidRPr="000F16B9" w:rsidRDefault="00961DD3" w:rsidP="00E33CCD">
      <w:pPr>
        <w:pStyle w:val="Standard"/>
        <w:spacing w:line="276" w:lineRule="auto"/>
        <w:jc w:val="both"/>
        <w:rPr>
          <w:rFonts w:asciiTheme="minorHAnsi" w:hAnsiTheme="minorHAnsi" w:cs="Arial"/>
          <w:b/>
          <w:bCs/>
          <w:sz w:val="22"/>
          <w:szCs w:val="22"/>
          <w:shd w:val="clear" w:color="auto" w:fill="FFFF00"/>
        </w:rPr>
      </w:pPr>
    </w:p>
    <w:p w14:paraId="7EB4F1C2" w14:textId="3ED23166" w:rsidR="00D23F2A" w:rsidRPr="000F16B9" w:rsidRDefault="00D23F2A"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Załącznikami do niniejszej SWZ są wzory następujących dokumentów:</w:t>
      </w:r>
    </w:p>
    <w:p w14:paraId="46DE9207" w14:textId="77777777" w:rsidR="00407886"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 xml:space="preserve">Załącznik nr 1:  </w:t>
      </w:r>
    </w:p>
    <w:p w14:paraId="329194C1" w14:textId="040B76F0"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A. Oferta</w:t>
      </w:r>
    </w:p>
    <w:p w14:paraId="54DEA95D" w14:textId="30CDCA31" w:rsidR="001422DE" w:rsidRDefault="001422DE" w:rsidP="005B7878">
      <w:pPr>
        <w:pStyle w:val="Standard"/>
        <w:spacing w:line="276" w:lineRule="auto"/>
        <w:ind w:left="284" w:hanging="284"/>
        <w:rPr>
          <w:rFonts w:asciiTheme="minorHAnsi" w:hAnsiTheme="minorHAnsi" w:cs="Arial"/>
          <w:sz w:val="22"/>
          <w:szCs w:val="22"/>
        </w:rPr>
      </w:pPr>
      <w:r w:rsidRPr="000F16B9">
        <w:rPr>
          <w:rFonts w:asciiTheme="minorHAnsi" w:hAnsiTheme="minorHAnsi" w:cs="Arial"/>
          <w:sz w:val="22"/>
          <w:szCs w:val="22"/>
        </w:rPr>
        <w:t xml:space="preserve">B. </w:t>
      </w:r>
      <w:r w:rsidR="00407886" w:rsidRPr="000F16B9">
        <w:rPr>
          <w:rFonts w:asciiTheme="minorHAnsi" w:hAnsiTheme="minorHAnsi" w:cs="Arial"/>
          <w:sz w:val="22"/>
          <w:szCs w:val="22"/>
        </w:rPr>
        <w:t>Oświadczenie o spełnianiu warunków udziału w postępowaniu</w:t>
      </w:r>
      <w:r w:rsidR="00FF6D06">
        <w:rPr>
          <w:rFonts w:asciiTheme="minorHAnsi" w:hAnsiTheme="minorHAnsi" w:cs="Arial"/>
          <w:sz w:val="22"/>
          <w:szCs w:val="22"/>
        </w:rPr>
        <w:t xml:space="preserve"> oraz braku podstaw do wykluczenia z postępowania</w:t>
      </w:r>
    </w:p>
    <w:p w14:paraId="25424EF7" w14:textId="5CCF9EBB" w:rsidR="007E62EB" w:rsidRPr="000F16B9" w:rsidRDefault="007E62EB"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 xml:space="preserve">B.1. Oświadczenie </w:t>
      </w:r>
      <w:r w:rsidR="00FF6D06">
        <w:rPr>
          <w:rFonts w:asciiTheme="minorHAnsi" w:hAnsiTheme="minorHAnsi" w:cs="Arial"/>
          <w:sz w:val="22"/>
          <w:szCs w:val="22"/>
        </w:rPr>
        <w:t xml:space="preserve">podmiotu udostępniającego zasoby o spełnianiu  warunków udziału </w:t>
      </w:r>
      <w:r w:rsidR="00FF6D06">
        <w:rPr>
          <w:rFonts w:asciiTheme="minorHAnsi" w:hAnsiTheme="minorHAnsi" w:cs="Arial"/>
          <w:sz w:val="22"/>
          <w:szCs w:val="22"/>
        </w:rPr>
        <w:br/>
        <w:t xml:space="preserve">w postępowaniu oraz braku podstaw do wykluczenia z postępowania </w:t>
      </w:r>
    </w:p>
    <w:p w14:paraId="123F4AC9" w14:textId="240949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C.</w:t>
      </w:r>
      <w:r w:rsidR="00407886" w:rsidRPr="000F16B9">
        <w:rPr>
          <w:rFonts w:asciiTheme="minorHAnsi" w:hAnsiTheme="minorHAnsi" w:cs="Arial"/>
          <w:sz w:val="22"/>
          <w:szCs w:val="22"/>
        </w:rPr>
        <w:t xml:space="preserve"> Zobowiązanie podmiotu do udostępnienia niezbędnych zasobów Wykonawcy</w:t>
      </w:r>
    </w:p>
    <w:p w14:paraId="65564987" w14:textId="1A863E25"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D.</w:t>
      </w:r>
      <w:r w:rsidR="00407886" w:rsidRPr="000F16B9">
        <w:rPr>
          <w:rFonts w:asciiTheme="minorHAnsi" w:hAnsiTheme="minorHAnsi" w:cs="Arial"/>
          <w:sz w:val="22"/>
          <w:szCs w:val="22"/>
        </w:rPr>
        <w:t xml:space="preserve"> Wykaz części zamówienia jakie Wykonawca zamierza powierzyć Podwykonawcy</w:t>
      </w:r>
    </w:p>
    <w:p w14:paraId="246D66A0" w14:textId="77777777" w:rsidR="00D7477D" w:rsidRDefault="001422DE" w:rsidP="00E33CCD">
      <w:pPr>
        <w:pStyle w:val="Standard"/>
        <w:spacing w:line="276" w:lineRule="auto"/>
        <w:ind w:left="284" w:hanging="284"/>
        <w:jc w:val="both"/>
        <w:rPr>
          <w:rFonts w:asciiTheme="minorHAnsi" w:hAnsiTheme="minorHAnsi" w:cs="Arial"/>
          <w:color w:val="FF0000"/>
          <w:sz w:val="22"/>
          <w:szCs w:val="22"/>
        </w:rPr>
      </w:pPr>
      <w:r w:rsidRPr="000F16B9">
        <w:rPr>
          <w:rFonts w:asciiTheme="minorHAnsi" w:hAnsiTheme="minorHAnsi" w:cs="Arial"/>
          <w:sz w:val="22"/>
          <w:szCs w:val="22"/>
        </w:rPr>
        <w:t>E.</w:t>
      </w:r>
      <w:r w:rsidR="00407886" w:rsidRPr="000F16B9">
        <w:rPr>
          <w:rFonts w:asciiTheme="minorHAnsi" w:hAnsiTheme="minorHAnsi" w:cs="Arial"/>
          <w:sz w:val="22"/>
          <w:szCs w:val="22"/>
        </w:rPr>
        <w:t xml:space="preserve"> Oświadczenie w zakresie wypełniania obowiązków informacyjnych przewidzianych w art. 13 lub art. 14 RODO</w:t>
      </w:r>
      <w:r w:rsidR="00D7477D" w:rsidRPr="00D7477D">
        <w:rPr>
          <w:rFonts w:asciiTheme="minorHAnsi" w:hAnsiTheme="minorHAnsi" w:cs="Arial"/>
          <w:color w:val="FF0000"/>
          <w:sz w:val="22"/>
          <w:szCs w:val="22"/>
        </w:rPr>
        <w:t xml:space="preserve"> </w:t>
      </w:r>
    </w:p>
    <w:p w14:paraId="56D3C5EF" w14:textId="671F93DF" w:rsidR="001422DE" w:rsidRPr="00FC0B7B" w:rsidRDefault="00D7477D" w:rsidP="00E33CCD">
      <w:pPr>
        <w:pStyle w:val="Standard"/>
        <w:spacing w:line="276" w:lineRule="auto"/>
        <w:ind w:left="284" w:hanging="284"/>
        <w:jc w:val="both"/>
        <w:rPr>
          <w:rFonts w:asciiTheme="minorHAnsi" w:hAnsiTheme="minorHAnsi" w:cs="Arial"/>
          <w:sz w:val="22"/>
          <w:szCs w:val="22"/>
        </w:rPr>
      </w:pPr>
      <w:r w:rsidRPr="00FC0B7B">
        <w:rPr>
          <w:rFonts w:asciiTheme="minorHAnsi" w:hAnsiTheme="minorHAnsi" w:cs="Arial"/>
          <w:sz w:val="22"/>
          <w:szCs w:val="22"/>
        </w:rPr>
        <w:t xml:space="preserve">F. Oświadczenie </w:t>
      </w:r>
      <w:r w:rsidR="00FC0B7B" w:rsidRPr="00FC0B7B">
        <w:rPr>
          <w:rFonts w:asciiTheme="minorHAnsi" w:hAnsiTheme="minorHAnsi" w:cs="Arial"/>
          <w:sz w:val="22"/>
          <w:szCs w:val="22"/>
        </w:rPr>
        <w:t>Wykonawców wspólnie ubiegających się o udzielenie zamówienia</w:t>
      </w:r>
    </w:p>
    <w:p w14:paraId="344DD75D" w14:textId="1BDBA965" w:rsidR="001422DE" w:rsidRPr="000F16B9" w:rsidRDefault="00D7477D" w:rsidP="005B7878">
      <w:pPr>
        <w:pStyle w:val="Standard"/>
        <w:spacing w:line="276" w:lineRule="auto"/>
        <w:ind w:left="284" w:hanging="284"/>
        <w:rPr>
          <w:rFonts w:asciiTheme="minorHAnsi" w:hAnsiTheme="minorHAnsi" w:cs="Arial"/>
          <w:sz w:val="22"/>
          <w:szCs w:val="22"/>
        </w:rPr>
      </w:pPr>
      <w:r>
        <w:rPr>
          <w:rFonts w:asciiTheme="minorHAnsi" w:hAnsiTheme="minorHAnsi" w:cs="Arial"/>
          <w:sz w:val="22"/>
          <w:szCs w:val="22"/>
        </w:rPr>
        <w:t>G</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Oświadczenie Wykonawcy o przynależności, albo braku przynależności do tej samej grupy</w:t>
      </w:r>
      <w:r w:rsidR="005B7878">
        <w:rPr>
          <w:rFonts w:asciiTheme="minorHAnsi" w:hAnsiTheme="minorHAnsi" w:cs="Arial"/>
          <w:sz w:val="22"/>
          <w:szCs w:val="22"/>
        </w:rPr>
        <w:t xml:space="preserve"> </w:t>
      </w:r>
      <w:r w:rsidR="00407886" w:rsidRPr="000F16B9">
        <w:rPr>
          <w:rFonts w:asciiTheme="minorHAnsi" w:hAnsiTheme="minorHAnsi" w:cs="Arial"/>
          <w:sz w:val="22"/>
          <w:szCs w:val="22"/>
        </w:rPr>
        <w:t>kapitałowej</w:t>
      </w:r>
    </w:p>
    <w:p w14:paraId="42C0D4A9" w14:textId="12214809" w:rsidR="001422DE"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H</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robót budowlanych</w:t>
      </w:r>
    </w:p>
    <w:p w14:paraId="741BF723" w14:textId="0EC24400" w:rsidR="00D7477D" w:rsidRPr="000F16B9" w:rsidRDefault="00D7477D"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I</w:t>
      </w:r>
      <w:r w:rsidR="001422DE" w:rsidRPr="000F16B9">
        <w:rPr>
          <w:rFonts w:asciiTheme="minorHAnsi" w:hAnsiTheme="minorHAnsi" w:cs="Arial"/>
          <w:sz w:val="22"/>
          <w:szCs w:val="22"/>
        </w:rPr>
        <w:t>.</w:t>
      </w:r>
      <w:r w:rsidR="00407886" w:rsidRPr="000F16B9">
        <w:rPr>
          <w:rFonts w:asciiTheme="minorHAnsi" w:hAnsiTheme="minorHAnsi" w:cs="Arial"/>
          <w:sz w:val="22"/>
          <w:szCs w:val="22"/>
        </w:rPr>
        <w:t xml:space="preserve"> Wykaz osób</w:t>
      </w:r>
      <w:r>
        <w:rPr>
          <w:rFonts w:asciiTheme="minorHAnsi" w:hAnsiTheme="minorHAnsi" w:cs="Arial"/>
          <w:sz w:val="22"/>
          <w:szCs w:val="22"/>
        </w:rPr>
        <w:t xml:space="preserve"> </w:t>
      </w:r>
    </w:p>
    <w:p w14:paraId="05B9A07B" w14:textId="7AF203C8" w:rsidR="001422DE" w:rsidRPr="000F16B9" w:rsidRDefault="001422DE" w:rsidP="00E33CCD">
      <w:pPr>
        <w:pStyle w:val="Standard"/>
        <w:spacing w:line="276" w:lineRule="auto"/>
        <w:jc w:val="both"/>
        <w:rPr>
          <w:rFonts w:asciiTheme="minorHAnsi" w:hAnsiTheme="minorHAnsi" w:cs="Arial"/>
          <w:sz w:val="22"/>
          <w:szCs w:val="22"/>
        </w:rPr>
      </w:pPr>
      <w:r w:rsidRPr="000F16B9">
        <w:rPr>
          <w:rFonts w:asciiTheme="minorHAnsi" w:hAnsiTheme="minorHAnsi" w:cs="Arial"/>
          <w:sz w:val="22"/>
          <w:szCs w:val="22"/>
        </w:rPr>
        <w:t>Załącznik nr 2: Wzór umowy</w:t>
      </w:r>
    </w:p>
    <w:p w14:paraId="31880A77" w14:textId="621E84D3" w:rsidR="00407886" w:rsidRDefault="00407886" w:rsidP="00E33CCD">
      <w:pPr>
        <w:pStyle w:val="Standard"/>
        <w:spacing w:line="276" w:lineRule="auto"/>
        <w:jc w:val="both"/>
        <w:rPr>
          <w:rFonts w:asciiTheme="minorHAnsi" w:hAnsiTheme="minorHAnsi" w:cs="Arial"/>
          <w:sz w:val="22"/>
          <w:szCs w:val="22"/>
        </w:rPr>
      </w:pPr>
      <w:r w:rsidRPr="00F854F7">
        <w:rPr>
          <w:rFonts w:asciiTheme="minorHAnsi" w:hAnsiTheme="minorHAnsi" w:cs="Arial"/>
          <w:sz w:val="22"/>
          <w:szCs w:val="22"/>
        </w:rPr>
        <w:t xml:space="preserve">Załącznik nr 3: </w:t>
      </w:r>
      <w:r w:rsidR="00B36514">
        <w:rPr>
          <w:rFonts w:asciiTheme="minorHAnsi" w:hAnsiTheme="minorHAnsi" w:cs="Arial"/>
          <w:sz w:val="22"/>
          <w:szCs w:val="22"/>
        </w:rPr>
        <w:t>Program funkcjonalno-użytkowy</w:t>
      </w:r>
    </w:p>
    <w:p w14:paraId="47DA76AE" w14:textId="73B9F8AD" w:rsidR="00470DE0" w:rsidRPr="00F854F7" w:rsidRDefault="00470DE0" w:rsidP="00E33CCD">
      <w:pPr>
        <w:pStyle w:val="Standard"/>
        <w:spacing w:line="276" w:lineRule="auto"/>
        <w:jc w:val="both"/>
        <w:rPr>
          <w:rFonts w:asciiTheme="minorHAnsi" w:hAnsiTheme="minorHAnsi" w:cs="Arial"/>
          <w:sz w:val="22"/>
          <w:szCs w:val="22"/>
        </w:rPr>
      </w:pPr>
      <w:r>
        <w:rPr>
          <w:rFonts w:asciiTheme="minorHAnsi" w:hAnsiTheme="minorHAnsi" w:cs="Arial"/>
          <w:sz w:val="22"/>
          <w:szCs w:val="22"/>
        </w:rPr>
        <w:t>Załącznik nr 4: Zakres inwestycji</w:t>
      </w:r>
    </w:p>
    <w:p w14:paraId="58205817" w14:textId="183256E0" w:rsidR="00407886" w:rsidRPr="00F854F7" w:rsidRDefault="00407886" w:rsidP="00E33CCD">
      <w:pPr>
        <w:pStyle w:val="Standard"/>
        <w:spacing w:line="276" w:lineRule="auto"/>
        <w:jc w:val="both"/>
        <w:rPr>
          <w:rFonts w:asciiTheme="minorHAnsi" w:hAnsiTheme="minorHAnsi" w:cs="Arial"/>
          <w:sz w:val="22"/>
          <w:szCs w:val="22"/>
        </w:rPr>
      </w:pPr>
    </w:p>
    <w:p w14:paraId="36027CCB" w14:textId="77777777" w:rsidR="001422DE" w:rsidRPr="001422DE" w:rsidRDefault="001422DE" w:rsidP="00E33CCD">
      <w:pPr>
        <w:pStyle w:val="Standard"/>
        <w:spacing w:line="276" w:lineRule="auto"/>
        <w:jc w:val="both"/>
        <w:rPr>
          <w:rFonts w:ascii="Arial" w:hAnsi="Arial" w:cs="Arial"/>
          <w:bCs/>
          <w:sz w:val="20"/>
        </w:rPr>
      </w:pPr>
    </w:p>
    <w:p w14:paraId="7EAB9BEE" w14:textId="77777777" w:rsidR="00D23F2A" w:rsidRPr="0042482B" w:rsidRDefault="00D23F2A" w:rsidP="00E33CCD">
      <w:pPr>
        <w:spacing w:line="276" w:lineRule="auto"/>
        <w:ind w:left="-567"/>
        <w:jc w:val="both"/>
        <w:rPr>
          <w:rFonts w:ascii="Arial" w:hAnsi="Arial" w:cs="Arial"/>
          <w:bCs/>
          <w:sz w:val="22"/>
          <w:szCs w:val="22"/>
        </w:rPr>
      </w:pPr>
    </w:p>
    <w:p w14:paraId="227A1725" w14:textId="40D6B1F8" w:rsidR="00E104C7" w:rsidRPr="0042482B" w:rsidRDefault="00E104C7" w:rsidP="00E33CCD">
      <w:pPr>
        <w:spacing w:line="276" w:lineRule="auto"/>
        <w:jc w:val="both"/>
        <w:rPr>
          <w:rFonts w:ascii="Arial" w:hAnsi="Arial" w:cs="Arial"/>
        </w:rPr>
      </w:pPr>
    </w:p>
    <w:sectPr w:rsidR="00E104C7" w:rsidRPr="0042482B" w:rsidSect="00DF76C7">
      <w:headerReference w:type="default" r:id="rId44"/>
      <w:footerReference w:type="default" r:id="rId45"/>
      <w:type w:val="continuous"/>
      <w:pgSz w:w="11906" w:h="16838"/>
      <w:pgMar w:top="1134" w:right="1417" w:bottom="993" w:left="1417" w:header="708"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547D" w14:textId="77777777" w:rsidR="00585829" w:rsidRDefault="00585829">
      <w:r>
        <w:separator/>
      </w:r>
    </w:p>
  </w:endnote>
  <w:endnote w:type="continuationSeparator" w:id="0">
    <w:p w14:paraId="0BC45FC1" w14:textId="77777777" w:rsidR="00585829" w:rsidRDefault="0058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E0002AFF" w:usb1="C0007843" w:usb2="00000009" w:usb3="00000000" w:csb0="000001FF" w:csb1="00000000"/>
  </w:font>
  <w:font w:name="Times New Roman">
    <w:altName w:val="Times New Roman PSMT"/>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811051" w14:paraId="2F2B6A8E" w14:textId="77777777" w:rsidTr="00045104">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8931F7B" w14:textId="77777777" w:rsidR="00811051" w:rsidRDefault="00811051" w:rsidP="00045104">
          <w:pPr>
            <w:pStyle w:val="Nagwek"/>
            <w:jc w:val="center"/>
            <w:rPr>
              <w:rFonts w:ascii="Tahoma" w:hAnsi="Tahoma" w:cs="Tahoma"/>
              <w:b w:val="0"/>
              <w:bCs w:val="0"/>
              <w:sz w:val="2"/>
            </w:rPr>
          </w:pPr>
        </w:p>
      </w:tc>
    </w:tr>
  </w:tbl>
  <w:p w14:paraId="2FA39E42" w14:textId="77777777" w:rsidR="00811051" w:rsidRDefault="00811051" w:rsidP="00045104">
    <w:pPr>
      <w:pStyle w:val="Nagwek"/>
      <w:jc w:val="center"/>
      <w:rPr>
        <w:rFonts w:ascii="Tahoma" w:hAnsi="Tahoma" w:cs="Tahoma"/>
        <w:b/>
        <w:bCs/>
        <w:sz w:val="2"/>
      </w:rPr>
    </w:pPr>
  </w:p>
  <w:p w14:paraId="60892D0C" w14:textId="32FB0732" w:rsidR="00811051" w:rsidRDefault="00811051" w:rsidP="00045104">
    <w:pPr>
      <w:pStyle w:val="Stopka"/>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Zwykatabela3"/>
      <w:tblW w:w="9150" w:type="dxa"/>
      <w:tblLook w:val="04A0" w:firstRow="1" w:lastRow="0" w:firstColumn="1" w:lastColumn="0" w:noHBand="0" w:noVBand="1"/>
    </w:tblPr>
    <w:tblGrid>
      <w:gridCol w:w="9150"/>
    </w:tblGrid>
    <w:tr w:rsidR="00811051" w14:paraId="09995A24" w14:textId="77777777" w:rsidTr="00CB0BE5">
      <w:trPr>
        <w:cnfStyle w:val="100000000000" w:firstRow="1" w:lastRow="0" w:firstColumn="0" w:lastColumn="0" w:oddVBand="0" w:evenVBand="0" w:oddHBand="0" w:evenHBand="0" w:firstRowFirstColumn="0" w:firstRowLastColumn="0" w:lastRowFirstColumn="0" w:lastRowLastColumn="0"/>
        <w:trHeight w:val="100"/>
      </w:trPr>
      <w:tc>
        <w:tcPr>
          <w:cnfStyle w:val="001000000100" w:firstRow="0" w:lastRow="0" w:firstColumn="1" w:lastColumn="0" w:oddVBand="0" w:evenVBand="0" w:oddHBand="0" w:evenHBand="0" w:firstRowFirstColumn="1" w:firstRowLastColumn="0" w:lastRowFirstColumn="0" w:lastRowLastColumn="0"/>
          <w:tcW w:w="9150" w:type="dxa"/>
        </w:tcPr>
        <w:p w14:paraId="2682F90E" w14:textId="77777777" w:rsidR="00811051" w:rsidRDefault="00811051" w:rsidP="00247DEE">
          <w:pPr>
            <w:pStyle w:val="Nagwek"/>
            <w:jc w:val="center"/>
            <w:rPr>
              <w:rFonts w:ascii="Tahoma" w:hAnsi="Tahoma" w:cs="Tahoma"/>
              <w:b w:val="0"/>
              <w:bCs w:val="0"/>
              <w:sz w:val="2"/>
            </w:rPr>
          </w:pPr>
        </w:p>
      </w:tc>
    </w:tr>
  </w:tbl>
  <w:p w14:paraId="5B23D890" w14:textId="77777777" w:rsidR="00811051" w:rsidRDefault="00811051" w:rsidP="00247DEE">
    <w:pPr>
      <w:pStyle w:val="Nagwek"/>
      <w:jc w:val="center"/>
      <w:rPr>
        <w:rFonts w:ascii="Tahoma" w:hAnsi="Tahoma" w:cs="Tahoma"/>
        <w:b/>
        <w:bCs/>
        <w:sz w:val="2"/>
      </w:rPr>
    </w:pPr>
  </w:p>
  <w:p w14:paraId="09380314" w14:textId="77777777" w:rsidR="00811051" w:rsidRDefault="00811051" w:rsidP="00247DEE">
    <w:pPr>
      <w:pStyle w:val="Stopka"/>
      <w:jc w:val="right"/>
    </w:pPr>
    <w:r>
      <w:fldChar w:fldCharType="begin"/>
    </w:r>
    <w:r>
      <w:instrText>PAGE   \* MERGEFORMAT</w:instrText>
    </w:r>
    <w:r>
      <w:fldChar w:fldCharType="separate"/>
    </w:r>
    <w:r>
      <w:t>19</w:t>
    </w:r>
    <w:r>
      <w:fldChar w:fldCharType="end"/>
    </w:r>
  </w:p>
  <w:p w14:paraId="7A792C18" w14:textId="77777777" w:rsidR="00811051" w:rsidRPr="00742832" w:rsidRDefault="00811051" w:rsidP="007428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AA83" w14:textId="77777777" w:rsidR="00585829" w:rsidRDefault="00585829">
      <w:r>
        <w:separator/>
      </w:r>
    </w:p>
  </w:footnote>
  <w:footnote w:type="continuationSeparator" w:id="0">
    <w:p w14:paraId="6EB295D7" w14:textId="77777777" w:rsidR="00585829" w:rsidRDefault="0058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7819" w14:textId="4DA877C4" w:rsidR="00811051" w:rsidRPr="00591DF9" w:rsidRDefault="00811051" w:rsidP="00045104">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4</w:t>
    </w:r>
    <w:r w:rsidRPr="00591DF9">
      <w:rPr>
        <w:rFonts w:asciiTheme="minorHAnsi" w:hAnsiTheme="minorHAnsi"/>
        <w:i/>
        <w:noProof/>
        <w:sz w:val="22"/>
        <w:szCs w:val="22"/>
      </w:rPr>
      <w:t>.202</w:t>
    </w:r>
    <w:r>
      <w:rPr>
        <w:rFonts w:asciiTheme="minorHAnsi" w:hAnsiTheme="minorHAnsi"/>
        <w:i/>
        <w:noProof/>
        <w:sz w:val="22"/>
        <w:szCs w:val="22"/>
      </w:rPr>
      <w:t>2</w:t>
    </w:r>
    <w:r w:rsidRPr="00591DF9">
      <w:rPr>
        <w:rFonts w:asciiTheme="minorHAnsi" w:hAnsiTheme="minorHAnsi"/>
        <w:i/>
        <w:noProof/>
        <w:sz w:val="22"/>
        <w:szCs w:val="22"/>
      </w:rPr>
      <w:t xml:space="preserve"> </w:t>
    </w:r>
  </w:p>
  <w:p w14:paraId="3AB92B7E" w14:textId="28DA550F" w:rsidR="00811051" w:rsidRPr="00045104" w:rsidRDefault="00811051" w:rsidP="00045104">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785C" w14:textId="6267E06D" w:rsidR="00811051" w:rsidRPr="00591DF9" w:rsidRDefault="00811051" w:rsidP="00247DEE">
    <w:pPr>
      <w:pStyle w:val="Nagwek"/>
      <w:tabs>
        <w:tab w:val="clear" w:pos="4536"/>
      </w:tabs>
      <w:rPr>
        <w:rFonts w:asciiTheme="minorHAnsi" w:hAnsiTheme="minorHAnsi"/>
        <w:i/>
        <w:noProof/>
        <w:sz w:val="22"/>
        <w:szCs w:val="22"/>
      </w:rPr>
    </w:pPr>
    <w:r>
      <w:rPr>
        <w:rFonts w:asciiTheme="minorHAnsi" w:hAnsiTheme="minorHAnsi"/>
        <w:i/>
        <w:noProof/>
        <w:sz w:val="22"/>
        <w:szCs w:val="22"/>
      </w:rPr>
      <w:t xml:space="preserve">Nr postępowania: </w:t>
    </w:r>
    <w:r w:rsidRPr="00591DF9">
      <w:rPr>
        <w:rFonts w:asciiTheme="minorHAnsi" w:hAnsiTheme="minorHAnsi"/>
        <w:i/>
        <w:noProof/>
        <w:sz w:val="22"/>
        <w:szCs w:val="22"/>
      </w:rPr>
      <w:t>IR.271.</w:t>
    </w:r>
    <w:r>
      <w:rPr>
        <w:rFonts w:asciiTheme="minorHAnsi" w:hAnsiTheme="minorHAnsi"/>
        <w:i/>
        <w:noProof/>
        <w:sz w:val="22"/>
        <w:szCs w:val="22"/>
      </w:rPr>
      <w:t>4</w:t>
    </w:r>
    <w:r w:rsidRPr="00591DF9">
      <w:rPr>
        <w:rFonts w:asciiTheme="minorHAnsi" w:hAnsiTheme="minorHAnsi"/>
        <w:i/>
        <w:noProof/>
        <w:sz w:val="22"/>
        <w:szCs w:val="22"/>
      </w:rPr>
      <w:t>.20</w:t>
    </w:r>
    <w:r>
      <w:rPr>
        <w:rFonts w:asciiTheme="minorHAnsi" w:hAnsiTheme="minorHAnsi"/>
        <w:i/>
        <w:noProof/>
        <w:sz w:val="22"/>
        <w:szCs w:val="22"/>
      </w:rPr>
      <w:t>22</w:t>
    </w:r>
    <w:r w:rsidRPr="00591DF9">
      <w:rPr>
        <w:rFonts w:asciiTheme="minorHAnsi" w:hAnsiTheme="minorHAnsi"/>
        <w:i/>
        <w:noProof/>
        <w:sz w:val="22"/>
        <w:szCs w:val="22"/>
      </w:rPr>
      <w:t xml:space="preserve"> </w:t>
    </w:r>
  </w:p>
  <w:p w14:paraId="55980CC0" w14:textId="49975282" w:rsidR="00811051" w:rsidRPr="00247DEE" w:rsidRDefault="00811051" w:rsidP="00247DEE">
    <w:pPr>
      <w:pStyle w:val="Nagwek"/>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2E75CE"/>
    <w:name w:val="WW8Num4"/>
    <w:lvl w:ilvl="0">
      <w:start w:val="12"/>
      <w:numFmt w:val="decimal"/>
      <w:lvlText w:val="%1."/>
      <w:lvlJc w:val="left"/>
      <w:pPr>
        <w:tabs>
          <w:tab w:val="num" w:pos="495"/>
        </w:tabs>
        <w:ind w:left="495" w:hanging="495"/>
      </w:pPr>
      <w:rPr>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lang w:val="en-U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lang w:eastAsia="pl-PL"/>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15:restartNumberingAfterBreak="0">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rPr>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6"/>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15:restartNumberingAfterBreak="0">
    <w:nsid w:val="0000001D"/>
    <w:multiLevelType w:val="singleLevel"/>
    <w:tmpl w:val="0000001D"/>
    <w:name w:val="WW8Num30"/>
    <w:lvl w:ilvl="0">
      <w:start w:val="1"/>
      <w:numFmt w:val="bullet"/>
      <w:lvlText w:val=""/>
      <w:lvlJc w:val="left"/>
      <w:pPr>
        <w:tabs>
          <w:tab w:val="num" w:pos="0"/>
        </w:tabs>
        <w:ind w:left="774" w:hanging="360"/>
      </w:pPr>
      <w:rPr>
        <w:rFonts w:ascii="Symbol" w:hAnsi="Symbol" w:cs="Symbol"/>
        <w:color w:val="000000"/>
        <w:sz w:val="18"/>
        <w:szCs w:val="18"/>
      </w:rPr>
    </w:lvl>
  </w:abstractNum>
  <w:abstractNum w:abstractNumId="10" w15:restartNumberingAfterBreak="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15:restartNumberingAfterBreak="0">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323EE7"/>
    <w:multiLevelType w:val="hybridMultilevel"/>
    <w:tmpl w:val="EA429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E0889"/>
    <w:multiLevelType w:val="hybridMultilevel"/>
    <w:tmpl w:val="DC28A894"/>
    <w:lvl w:ilvl="0" w:tplc="E70E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4790E"/>
    <w:multiLevelType w:val="hybridMultilevel"/>
    <w:tmpl w:val="D9227038"/>
    <w:lvl w:ilvl="0" w:tplc="5A1C4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D24B4"/>
    <w:multiLevelType w:val="hybridMultilevel"/>
    <w:tmpl w:val="D228D3B8"/>
    <w:lvl w:ilvl="0" w:tplc="C8D2D9B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6DE0493"/>
    <w:multiLevelType w:val="hybridMultilevel"/>
    <w:tmpl w:val="7BB0A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009CE"/>
    <w:multiLevelType w:val="hybridMultilevel"/>
    <w:tmpl w:val="F802F052"/>
    <w:lvl w:ilvl="0" w:tplc="2D72C8B8">
      <w:start w:val="1"/>
      <w:numFmt w:val="lowerLetter"/>
      <w:lvlText w:val="%1."/>
      <w:lvlJc w:val="left"/>
      <w:pPr>
        <w:ind w:left="1778" w:hanging="360"/>
      </w:pPr>
      <w:rPr>
        <w:rFonts w:hint="default"/>
        <w:b w:val="0"/>
        <w:bCs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670592"/>
    <w:multiLevelType w:val="multilevel"/>
    <w:tmpl w:val="7390DA5E"/>
    <w:lvl w:ilvl="0">
      <w:start w:val="1"/>
      <w:numFmt w:val="decimal"/>
      <w:lvlText w:val="%1."/>
      <w:lvlJc w:val="left"/>
      <w:pPr>
        <w:tabs>
          <w:tab w:val="num" w:pos="720"/>
        </w:tabs>
        <w:ind w:left="720" w:hanging="360"/>
      </w:pPr>
      <w:rPr>
        <w:rFonts w:hint="default"/>
        <w:b w:val="0"/>
        <w:bCs/>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D492D28"/>
    <w:multiLevelType w:val="hybridMultilevel"/>
    <w:tmpl w:val="B35A078C"/>
    <w:lvl w:ilvl="0" w:tplc="C3E021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C"/>
    <w:multiLevelType w:val="multilevel"/>
    <w:tmpl w:val="00EA4B50"/>
    <w:lvl w:ilvl="0">
      <w:start w:val="1"/>
      <w:numFmt w:val="decimal"/>
      <w:lvlText w:val="%1."/>
      <w:lvlJc w:val="left"/>
      <w:pPr>
        <w:ind w:left="795" w:hanging="435"/>
      </w:pPr>
      <w:rPr>
        <w:rFonts w:hint="default"/>
        <w:color w:val="auto"/>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640" w:hanging="1800"/>
      </w:pPr>
      <w:rPr>
        <w:rFonts w:hint="default"/>
      </w:rPr>
    </w:lvl>
  </w:abstractNum>
  <w:abstractNum w:abstractNumId="22" w15:restartNumberingAfterBreak="0">
    <w:nsid w:val="1FD433C1"/>
    <w:multiLevelType w:val="multilevel"/>
    <w:tmpl w:val="09B482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0343FC"/>
    <w:multiLevelType w:val="hybridMultilevel"/>
    <w:tmpl w:val="EB969E26"/>
    <w:lvl w:ilvl="0" w:tplc="A5AAE61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42482"/>
    <w:multiLevelType w:val="multilevel"/>
    <w:tmpl w:val="A95A8E0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E343C5D"/>
    <w:multiLevelType w:val="hybridMultilevel"/>
    <w:tmpl w:val="9F10A428"/>
    <w:lvl w:ilvl="0" w:tplc="261C7A70">
      <w:start w:val="1"/>
      <w:numFmt w:val="upperRoman"/>
      <w:lvlText w:val="%1."/>
      <w:lvlJc w:val="left"/>
      <w:pPr>
        <w:ind w:left="1080" w:hanging="720"/>
      </w:pPr>
      <w:rPr>
        <w:rFonts w:asciiTheme="minorHAnsi" w:hAnsiTheme="minorHAnsi" w:hint="default"/>
        <w:color w:val="auto"/>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971E3"/>
    <w:multiLevelType w:val="hybridMultilevel"/>
    <w:tmpl w:val="D45693CC"/>
    <w:lvl w:ilvl="0" w:tplc="9FC0FF74">
      <w:start w:val="1"/>
      <w:numFmt w:val="decimal"/>
      <w:lvlText w:val="%1."/>
      <w:lvlJc w:val="left"/>
      <w:pPr>
        <w:ind w:left="-207" w:hanging="360"/>
      </w:pPr>
      <w:rPr>
        <w:rFonts w:hint="default"/>
      </w:rPr>
    </w:lvl>
    <w:lvl w:ilvl="1" w:tplc="04150019">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3D35CA7"/>
    <w:multiLevelType w:val="hybridMultilevel"/>
    <w:tmpl w:val="7A2C5ACA"/>
    <w:lvl w:ilvl="0" w:tplc="51A6C06E">
      <w:start w:val="1"/>
      <w:numFmt w:val="lowerLetter"/>
      <w:lvlText w:val="%1."/>
      <w:lvlJc w:val="left"/>
      <w:pPr>
        <w:ind w:left="644" w:hanging="360"/>
      </w:pPr>
      <w:rPr>
        <w:rFonts w:asciiTheme="minorHAnsi" w:eastAsiaTheme="majorEastAsia" w:hAnsiTheme="minorHAnsi" w:cstheme="majorBidi"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Times New Roman"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E73C0E"/>
    <w:multiLevelType w:val="multilevel"/>
    <w:tmpl w:val="037050C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D3F4FA0"/>
    <w:multiLevelType w:val="hybridMultilevel"/>
    <w:tmpl w:val="93E43DA6"/>
    <w:lvl w:ilvl="0" w:tplc="88384998">
      <w:start w:val="1"/>
      <w:numFmt w:val="lowerLetter"/>
      <w:lvlText w:val="%1."/>
      <w:lvlJc w:val="left"/>
      <w:pPr>
        <w:ind w:left="1245" w:hanging="360"/>
      </w:pPr>
      <w:rPr>
        <w:rFonts w:hint="default"/>
        <w:color w:val="auto"/>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3F433F18"/>
    <w:multiLevelType w:val="multilevel"/>
    <w:tmpl w:val="8EE44A1E"/>
    <w:lvl w:ilvl="0">
      <w:start w:val="1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5" w15:restartNumberingAfterBreak="0">
    <w:nsid w:val="41854F0E"/>
    <w:multiLevelType w:val="multilevel"/>
    <w:tmpl w:val="D9F8B49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3968F5"/>
    <w:multiLevelType w:val="multilevel"/>
    <w:tmpl w:val="01EAB368"/>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52842"/>
    <w:multiLevelType w:val="multilevel"/>
    <w:tmpl w:val="1A0EFE52"/>
    <w:lvl w:ilvl="0">
      <w:start w:val="1"/>
      <w:numFmt w:val="decimal"/>
      <w:lvlText w:val="%1."/>
      <w:lvlJc w:val="left"/>
      <w:pPr>
        <w:ind w:left="-207" w:hanging="360"/>
      </w:pPr>
      <w:rPr>
        <w:rFonts w:hint="default"/>
        <w:b w:val="0"/>
        <w:color w:val="auto"/>
        <w:sz w:val="22"/>
        <w:szCs w:val="22"/>
      </w:rPr>
    </w:lvl>
    <w:lvl w:ilvl="1">
      <w:start w:val="1"/>
      <w:numFmt w:val="decimal"/>
      <w:isLgl/>
      <w:lvlText w:val="%1.%2."/>
      <w:lvlJc w:val="left"/>
      <w:pPr>
        <w:ind w:left="228" w:hanging="465"/>
      </w:pPr>
      <w:rPr>
        <w:rFonts w:hint="default"/>
      </w:rPr>
    </w:lvl>
    <w:lvl w:ilvl="2">
      <w:start w:val="1"/>
      <w:numFmt w:val="decimal"/>
      <w:isLgl/>
      <w:lvlText w:val="%1.%2.%3."/>
      <w:lvlJc w:val="left"/>
      <w:pPr>
        <w:ind w:left="813"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63"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183" w:hanging="1440"/>
      </w:pPr>
      <w:rPr>
        <w:rFonts w:hint="default"/>
      </w:rPr>
    </w:lvl>
    <w:lvl w:ilvl="8">
      <w:start w:val="1"/>
      <w:numFmt w:val="decimal"/>
      <w:isLgl/>
      <w:lvlText w:val="%1.%2.%3.%4.%5.%6.%7.%8.%9."/>
      <w:lvlJc w:val="left"/>
      <w:pPr>
        <w:ind w:left="3873" w:hanging="1800"/>
      </w:pPr>
      <w:rPr>
        <w:rFonts w:hint="default"/>
      </w:r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65712C"/>
    <w:multiLevelType w:val="multilevel"/>
    <w:tmpl w:val="0F56A56E"/>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8F349F"/>
    <w:multiLevelType w:val="multilevel"/>
    <w:tmpl w:val="788E414C"/>
    <w:lvl w:ilvl="0">
      <w:start w:val="1"/>
      <w:numFmt w:val="decimal"/>
      <w:lvlText w:val="%1."/>
      <w:lvlJc w:val="left"/>
      <w:pPr>
        <w:ind w:left="720" w:hanging="360"/>
      </w:pPr>
      <w:rPr>
        <w:rFonts w:hint="default"/>
        <w:color w:val="auto"/>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572" w:hanging="1080"/>
      </w:pPr>
      <w:rPr>
        <w:rFonts w:hint="default"/>
        <w:b w:val="0"/>
        <w:bCs w:val="0"/>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916" w:hanging="216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3" w15:restartNumberingAfterBreak="0">
    <w:nsid w:val="533C5A32"/>
    <w:multiLevelType w:val="hybridMultilevel"/>
    <w:tmpl w:val="BF5CE570"/>
    <w:lvl w:ilvl="0" w:tplc="BA66706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BF7316"/>
    <w:multiLevelType w:val="hybridMultilevel"/>
    <w:tmpl w:val="0896A7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A73E2"/>
    <w:multiLevelType w:val="multilevel"/>
    <w:tmpl w:val="C41AD4F0"/>
    <w:lvl w:ilvl="0">
      <w:start w:val="1"/>
      <w:numFmt w:val="decimal"/>
      <w:lvlText w:val="%1."/>
      <w:lvlJc w:val="left"/>
      <w:pPr>
        <w:ind w:left="720" w:hanging="360"/>
      </w:pPr>
      <w:rPr>
        <w:b w:val="0"/>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5EC028C8"/>
    <w:multiLevelType w:val="multilevel"/>
    <w:tmpl w:val="AC782B9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553094"/>
    <w:multiLevelType w:val="multilevel"/>
    <w:tmpl w:val="A73AC9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357" w:hanging="1080"/>
      </w:pPr>
      <w:rPr>
        <w:rFonts w:hint="default"/>
        <w:b w:val="0"/>
        <w:bCs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8" w15:restartNumberingAfterBreak="0">
    <w:nsid w:val="65832EE7"/>
    <w:multiLevelType w:val="hybridMultilevel"/>
    <w:tmpl w:val="93D4B7A0"/>
    <w:lvl w:ilvl="0" w:tplc="E8F23B46">
      <w:start w:val="1"/>
      <w:numFmt w:val="lowerLetter"/>
      <w:lvlText w:val="%1."/>
      <w:lvlJc w:val="left"/>
      <w:pPr>
        <w:ind w:left="1353" w:hanging="360"/>
      </w:pPr>
      <w:rPr>
        <w:rFonts w:asciiTheme="minorHAnsi" w:eastAsia="Times New Roman" w:hAnsiTheme="minorHAns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658C7653"/>
    <w:multiLevelType w:val="multilevel"/>
    <w:tmpl w:val="40A2003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0" w15:restartNumberingAfterBreak="0">
    <w:nsid w:val="6DDE8D8A"/>
    <w:multiLevelType w:val="hybridMultilevel"/>
    <w:tmpl w:val="72CAE1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0CB5D74"/>
    <w:multiLevelType w:val="hybridMultilevel"/>
    <w:tmpl w:val="578060E0"/>
    <w:lvl w:ilvl="0" w:tplc="04150019">
      <w:start w:val="1"/>
      <w:numFmt w:val="lowerLetter"/>
      <w:lvlText w:val="%1."/>
      <w:lvlJc w:val="left"/>
      <w:pPr>
        <w:ind w:left="720" w:hanging="360"/>
      </w:pPr>
      <w:rPr>
        <w:rFonts w:hint="default"/>
      </w:rPr>
    </w:lvl>
    <w:lvl w:ilvl="1" w:tplc="E9924308">
      <w:start w:val="1"/>
      <w:numFmt w:val="decimal"/>
      <w:lvlText w:val="%2."/>
      <w:lvlJc w:val="left"/>
      <w:pPr>
        <w:ind w:left="1440" w:hanging="360"/>
      </w:pPr>
      <w:rPr>
        <w:rFonts w:hint="default"/>
        <w:sz w:val="22"/>
        <w:szCs w:val="22"/>
      </w:rPr>
    </w:lvl>
    <w:lvl w:ilvl="2" w:tplc="D1B499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A067D"/>
    <w:multiLevelType w:val="multilevel"/>
    <w:tmpl w:val="BD8C5E7C"/>
    <w:lvl w:ilvl="0">
      <w:start w:val="1"/>
      <w:numFmt w:val="decimal"/>
      <w:lvlText w:val="%1)"/>
      <w:lvlJc w:val="left"/>
      <w:pPr>
        <w:ind w:left="720" w:hanging="360"/>
      </w:pPr>
      <w:rPr>
        <w:u w:val="none"/>
      </w:rPr>
    </w:lvl>
    <w:lvl w:ilvl="1">
      <w:start w:val="1"/>
      <w:numFmt w:val="lowerLetter"/>
      <w:lvlText w:val="%2."/>
      <w:lvlJc w:val="left"/>
      <w:pPr>
        <w:ind w:left="1440" w:hanging="360"/>
      </w:pPr>
      <w:rPr>
        <w:rFonts w:asciiTheme="minorHAnsi" w:eastAsia="Times New Roman" w:hAnsiTheme="minorHAnsi"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A75043"/>
    <w:multiLevelType w:val="multilevel"/>
    <w:tmpl w:val="5C7A4FF2"/>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2AC03E0"/>
    <w:multiLevelType w:val="multilevel"/>
    <w:tmpl w:val="6D968DEC"/>
    <w:lvl w:ilvl="0">
      <w:start w:val="1"/>
      <w:numFmt w:val="decimal"/>
      <w:lvlText w:val="%1."/>
      <w:lvlJc w:val="left"/>
      <w:pPr>
        <w:tabs>
          <w:tab w:val="num" w:pos="720"/>
        </w:tabs>
        <w:ind w:left="720" w:hanging="360"/>
      </w:pPr>
      <w:rPr>
        <w:rFonts w:hint="default"/>
        <w:b w:val="0"/>
        <w:bCs w:val="0"/>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7787473D"/>
    <w:multiLevelType w:val="multilevel"/>
    <w:tmpl w:val="C3DA23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4"/>
  </w:num>
  <w:num w:numId="2">
    <w:abstractNumId w:val="55"/>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1"/>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2"/>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0B"/>
    <w:rsid w:val="0000128F"/>
    <w:rsid w:val="00001758"/>
    <w:rsid w:val="00001F22"/>
    <w:rsid w:val="00002F3A"/>
    <w:rsid w:val="00003DE0"/>
    <w:rsid w:val="000055D6"/>
    <w:rsid w:val="000057C2"/>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4F9F"/>
    <w:rsid w:val="00026476"/>
    <w:rsid w:val="0002793A"/>
    <w:rsid w:val="00030726"/>
    <w:rsid w:val="00031306"/>
    <w:rsid w:val="00031970"/>
    <w:rsid w:val="00032048"/>
    <w:rsid w:val="000327B4"/>
    <w:rsid w:val="00034C51"/>
    <w:rsid w:val="000353FD"/>
    <w:rsid w:val="000364E7"/>
    <w:rsid w:val="00040701"/>
    <w:rsid w:val="000416EE"/>
    <w:rsid w:val="0004184A"/>
    <w:rsid w:val="0004484D"/>
    <w:rsid w:val="00045104"/>
    <w:rsid w:val="0005056A"/>
    <w:rsid w:val="00050C71"/>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7E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160B"/>
    <w:rsid w:val="000D309C"/>
    <w:rsid w:val="000D44F7"/>
    <w:rsid w:val="000D643B"/>
    <w:rsid w:val="000D6FE9"/>
    <w:rsid w:val="000D7B22"/>
    <w:rsid w:val="000D7B51"/>
    <w:rsid w:val="000E1228"/>
    <w:rsid w:val="000E1B36"/>
    <w:rsid w:val="000E1B6E"/>
    <w:rsid w:val="000E38CB"/>
    <w:rsid w:val="000E51B3"/>
    <w:rsid w:val="000E5B6F"/>
    <w:rsid w:val="000E5B98"/>
    <w:rsid w:val="000E6463"/>
    <w:rsid w:val="000F14DB"/>
    <w:rsid w:val="000F16B9"/>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1C31"/>
    <w:rsid w:val="00133238"/>
    <w:rsid w:val="00133B44"/>
    <w:rsid w:val="00137A20"/>
    <w:rsid w:val="00141009"/>
    <w:rsid w:val="001422DE"/>
    <w:rsid w:val="001430FC"/>
    <w:rsid w:val="001436D7"/>
    <w:rsid w:val="001451BD"/>
    <w:rsid w:val="00145A1B"/>
    <w:rsid w:val="00145D27"/>
    <w:rsid w:val="00146145"/>
    <w:rsid w:val="001470DA"/>
    <w:rsid w:val="00147BCB"/>
    <w:rsid w:val="00151423"/>
    <w:rsid w:val="001534DF"/>
    <w:rsid w:val="00153AF2"/>
    <w:rsid w:val="00155D3D"/>
    <w:rsid w:val="00156A7E"/>
    <w:rsid w:val="001616E2"/>
    <w:rsid w:val="00161771"/>
    <w:rsid w:val="00161E79"/>
    <w:rsid w:val="001633B2"/>
    <w:rsid w:val="00163708"/>
    <w:rsid w:val="00163A93"/>
    <w:rsid w:val="00163EE4"/>
    <w:rsid w:val="00163EFC"/>
    <w:rsid w:val="00164D41"/>
    <w:rsid w:val="00166350"/>
    <w:rsid w:val="001664F3"/>
    <w:rsid w:val="00166A9E"/>
    <w:rsid w:val="00166B36"/>
    <w:rsid w:val="00170A4C"/>
    <w:rsid w:val="00170D1A"/>
    <w:rsid w:val="001734F6"/>
    <w:rsid w:val="00174400"/>
    <w:rsid w:val="00174A40"/>
    <w:rsid w:val="0017520E"/>
    <w:rsid w:val="001756B6"/>
    <w:rsid w:val="00175759"/>
    <w:rsid w:val="001816A2"/>
    <w:rsid w:val="00184AF3"/>
    <w:rsid w:val="00184CBE"/>
    <w:rsid w:val="00185938"/>
    <w:rsid w:val="00185DF4"/>
    <w:rsid w:val="00185DF5"/>
    <w:rsid w:val="00186009"/>
    <w:rsid w:val="00186674"/>
    <w:rsid w:val="001915C8"/>
    <w:rsid w:val="00191F66"/>
    <w:rsid w:val="00192E14"/>
    <w:rsid w:val="001958F6"/>
    <w:rsid w:val="00195BBB"/>
    <w:rsid w:val="00196F7F"/>
    <w:rsid w:val="0019749B"/>
    <w:rsid w:val="001A2135"/>
    <w:rsid w:val="001A2861"/>
    <w:rsid w:val="001A29BF"/>
    <w:rsid w:val="001A3028"/>
    <w:rsid w:val="001A4A74"/>
    <w:rsid w:val="001A4AE4"/>
    <w:rsid w:val="001A4E73"/>
    <w:rsid w:val="001A5237"/>
    <w:rsid w:val="001A52E9"/>
    <w:rsid w:val="001A5AAA"/>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86C"/>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0B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4CC4"/>
    <w:rsid w:val="002354ED"/>
    <w:rsid w:val="00235C4F"/>
    <w:rsid w:val="0023661D"/>
    <w:rsid w:val="00236C21"/>
    <w:rsid w:val="002373F5"/>
    <w:rsid w:val="0024028E"/>
    <w:rsid w:val="00242107"/>
    <w:rsid w:val="00242912"/>
    <w:rsid w:val="00244201"/>
    <w:rsid w:val="00244E53"/>
    <w:rsid w:val="002470F1"/>
    <w:rsid w:val="002477B6"/>
    <w:rsid w:val="00247DEE"/>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2395"/>
    <w:rsid w:val="00274C1F"/>
    <w:rsid w:val="002751CE"/>
    <w:rsid w:val="002757D1"/>
    <w:rsid w:val="00275A02"/>
    <w:rsid w:val="00276272"/>
    <w:rsid w:val="00276595"/>
    <w:rsid w:val="00280210"/>
    <w:rsid w:val="00281550"/>
    <w:rsid w:val="00281B09"/>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8B3"/>
    <w:rsid w:val="002C1C25"/>
    <w:rsid w:val="002C29C0"/>
    <w:rsid w:val="002C30CD"/>
    <w:rsid w:val="002C3553"/>
    <w:rsid w:val="002C3997"/>
    <w:rsid w:val="002C4F45"/>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1F83"/>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12C"/>
    <w:rsid w:val="00303615"/>
    <w:rsid w:val="00303FD9"/>
    <w:rsid w:val="00304286"/>
    <w:rsid w:val="00304933"/>
    <w:rsid w:val="00307C97"/>
    <w:rsid w:val="00307D76"/>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5ED"/>
    <w:rsid w:val="00334EBF"/>
    <w:rsid w:val="00337BB5"/>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1ED0"/>
    <w:rsid w:val="003920A4"/>
    <w:rsid w:val="003930EC"/>
    <w:rsid w:val="00394E0E"/>
    <w:rsid w:val="00395D3D"/>
    <w:rsid w:val="00396ABE"/>
    <w:rsid w:val="00396C47"/>
    <w:rsid w:val="003975DE"/>
    <w:rsid w:val="003975E0"/>
    <w:rsid w:val="00397D39"/>
    <w:rsid w:val="003A01A8"/>
    <w:rsid w:val="003A1EA9"/>
    <w:rsid w:val="003A210F"/>
    <w:rsid w:val="003A2B95"/>
    <w:rsid w:val="003A40E6"/>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381"/>
    <w:rsid w:val="003D176E"/>
    <w:rsid w:val="003D2485"/>
    <w:rsid w:val="003D32A7"/>
    <w:rsid w:val="003D3763"/>
    <w:rsid w:val="003D4453"/>
    <w:rsid w:val="003D452F"/>
    <w:rsid w:val="003D4D40"/>
    <w:rsid w:val="003D5849"/>
    <w:rsid w:val="003D73BA"/>
    <w:rsid w:val="003E182D"/>
    <w:rsid w:val="003E285A"/>
    <w:rsid w:val="003E48B9"/>
    <w:rsid w:val="003E551F"/>
    <w:rsid w:val="003E76EA"/>
    <w:rsid w:val="003E7D16"/>
    <w:rsid w:val="003F2577"/>
    <w:rsid w:val="003F30EC"/>
    <w:rsid w:val="003F3473"/>
    <w:rsid w:val="003F3590"/>
    <w:rsid w:val="003F5ABD"/>
    <w:rsid w:val="003F74FD"/>
    <w:rsid w:val="004021AE"/>
    <w:rsid w:val="00404878"/>
    <w:rsid w:val="00404DFE"/>
    <w:rsid w:val="004050B9"/>
    <w:rsid w:val="00405684"/>
    <w:rsid w:val="004076B3"/>
    <w:rsid w:val="00407886"/>
    <w:rsid w:val="00407F2E"/>
    <w:rsid w:val="00410444"/>
    <w:rsid w:val="00410EA7"/>
    <w:rsid w:val="00411DCD"/>
    <w:rsid w:val="00412CC9"/>
    <w:rsid w:val="00414C9F"/>
    <w:rsid w:val="004150EF"/>
    <w:rsid w:val="004153B8"/>
    <w:rsid w:val="00415AE5"/>
    <w:rsid w:val="00416EA6"/>
    <w:rsid w:val="00420CEF"/>
    <w:rsid w:val="004231BC"/>
    <w:rsid w:val="00424009"/>
    <w:rsid w:val="0042402F"/>
    <w:rsid w:val="004240C2"/>
    <w:rsid w:val="004240F2"/>
    <w:rsid w:val="004243DA"/>
    <w:rsid w:val="004244EA"/>
    <w:rsid w:val="0042482B"/>
    <w:rsid w:val="00424B23"/>
    <w:rsid w:val="0042662D"/>
    <w:rsid w:val="00426FDC"/>
    <w:rsid w:val="0042775E"/>
    <w:rsid w:val="004316AF"/>
    <w:rsid w:val="0043220A"/>
    <w:rsid w:val="00432A77"/>
    <w:rsid w:val="004333FB"/>
    <w:rsid w:val="004353A8"/>
    <w:rsid w:val="00436231"/>
    <w:rsid w:val="004362B4"/>
    <w:rsid w:val="00436418"/>
    <w:rsid w:val="00437CC1"/>
    <w:rsid w:val="00441C8D"/>
    <w:rsid w:val="004430B6"/>
    <w:rsid w:val="00445353"/>
    <w:rsid w:val="0044606D"/>
    <w:rsid w:val="00446A4F"/>
    <w:rsid w:val="00446AE7"/>
    <w:rsid w:val="00447003"/>
    <w:rsid w:val="004478CD"/>
    <w:rsid w:val="00447F71"/>
    <w:rsid w:val="004518FD"/>
    <w:rsid w:val="00453D78"/>
    <w:rsid w:val="004545A4"/>
    <w:rsid w:val="00454B80"/>
    <w:rsid w:val="00454CBD"/>
    <w:rsid w:val="00455202"/>
    <w:rsid w:val="004555BA"/>
    <w:rsid w:val="00455AA4"/>
    <w:rsid w:val="004568AF"/>
    <w:rsid w:val="0045764F"/>
    <w:rsid w:val="00461671"/>
    <w:rsid w:val="004618B9"/>
    <w:rsid w:val="00461B8C"/>
    <w:rsid w:val="00462AA5"/>
    <w:rsid w:val="00462EB0"/>
    <w:rsid w:val="0046506C"/>
    <w:rsid w:val="00465090"/>
    <w:rsid w:val="004652E4"/>
    <w:rsid w:val="00465898"/>
    <w:rsid w:val="00466B91"/>
    <w:rsid w:val="004704D5"/>
    <w:rsid w:val="00470B8A"/>
    <w:rsid w:val="00470DE0"/>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3DA5"/>
    <w:rsid w:val="0049527B"/>
    <w:rsid w:val="00495DD4"/>
    <w:rsid w:val="0049756A"/>
    <w:rsid w:val="00497FA3"/>
    <w:rsid w:val="004A082B"/>
    <w:rsid w:val="004A0D23"/>
    <w:rsid w:val="004A144B"/>
    <w:rsid w:val="004A20DC"/>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1802"/>
    <w:rsid w:val="004E2ABD"/>
    <w:rsid w:val="004E2CAA"/>
    <w:rsid w:val="004E3435"/>
    <w:rsid w:val="004E39B6"/>
    <w:rsid w:val="004E5764"/>
    <w:rsid w:val="004E5A52"/>
    <w:rsid w:val="004E6EA1"/>
    <w:rsid w:val="004E72CA"/>
    <w:rsid w:val="004F05D0"/>
    <w:rsid w:val="004F0C38"/>
    <w:rsid w:val="004F23A8"/>
    <w:rsid w:val="004F367C"/>
    <w:rsid w:val="004F49FC"/>
    <w:rsid w:val="00501B0E"/>
    <w:rsid w:val="00501CB2"/>
    <w:rsid w:val="00501E9E"/>
    <w:rsid w:val="005055A8"/>
    <w:rsid w:val="00505E35"/>
    <w:rsid w:val="005062E8"/>
    <w:rsid w:val="005072DC"/>
    <w:rsid w:val="00507D89"/>
    <w:rsid w:val="0051067B"/>
    <w:rsid w:val="00511740"/>
    <w:rsid w:val="005139CE"/>
    <w:rsid w:val="00513F8C"/>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26EA0"/>
    <w:rsid w:val="0053049B"/>
    <w:rsid w:val="0053114B"/>
    <w:rsid w:val="0053425E"/>
    <w:rsid w:val="00534CA6"/>
    <w:rsid w:val="00535626"/>
    <w:rsid w:val="00535F52"/>
    <w:rsid w:val="00536961"/>
    <w:rsid w:val="005413FB"/>
    <w:rsid w:val="00542674"/>
    <w:rsid w:val="005429F9"/>
    <w:rsid w:val="0054421B"/>
    <w:rsid w:val="00544716"/>
    <w:rsid w:val="00544A3B"/>
    <w:rsid w:val="00545C39"/>
    <w:rsid w:val="00546698"/>
    <w:rsid w:val="00550D2C"/>
    <w:rsid w:val="0055104B"/>
    <w:rsid w:val="005512A3"/>
    <w:rsid w:val="0055229F"/>
    <w:rsid w:val="005536E3"/>
    <w:rsid w:val="00553D00"/>
    <w:rsid w:val="00554EDD"/>
    <w:rsid w:val="00555FB5"/>
    <w:rsid w:val="00555FFF"/>
    <w:rsid w:val="00557D6B"/>
    <w:rsid w:val="00561AF3"/>
    <w:rsid w:val="00565174"/>
    <w:rsid w:val="0056636B"/>
    <w:rsid w:val="0057222A"/>
    <w:rsid w:val="00573475"/>
    <w:rsid w:val="00575A88"/>
    <w:rsid w:val="005777B3"/>
    <w:rsid w:val="00577B69"/>
    <w:rsid w:val="0058120F"/>
    <w:rsid w:val="00582F75"/>
    <w:rsid w:val="00583DB5"/>
    <w:rsid w:val="0058429B"/>
    <w:rsid w:val="0058552B"/>
    <w:rsid w:val="00585829"/>
    <w:rsid w:val="00587127"/>
    <w:rsid w:val="00587C93"/>
    <w:rsid w:val="00590AB8"/>
    <w:rsid w:val="00590F1B"/>
    <w:rsid w:val="005914B0"/>
    <w:rsid w:val="005918F6"/>
    <w:rsid w:val="0059191D"/>
    <w:rsid w:val="00591DF9"/>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6483"/>
    <w:rsid w:val="005B77DF"/>
    <w:rsid w:val="005B7878"/>
    <w:rsid w:val="005B7DA7"/>
    <w:rsid w:val="005C00C4"/>
    <w:rsid w:val="005C0915"/>
    <w:rsid w:val="005C1599"/>
    <w:rsid w:val="005C1637"/>
    <w:rsid w:val="005C2ED3"/>
    <w:rsid w:val="005C413B"/>
    <w:rsid w:val="005C4FF8"/>
    <w:rsid w:val="005C535E"/>
    <w:rsid w:val="005C5596"/>
    <w:rsid w:val="005C5D37"/>
    <w:rsid w:val="005C65D9"/>
    <w:rsid w:val="005C773D"/>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77E"/>
    <w:rsid w:val="006128FF"/>
    <w:rsid w:val="006157BD"/>
    <w:rsid w:val="00616F11"/>
    <w:rsid w:val="0062007C"/>
    <w:rsid w:val="0062248E"/>
    <w:rsid w:val="006227DB"/>
    <w:rsid w:val="00622E81"/>
    <w:rsid w:val="0062500E"/>
    <w:rsid w:val="00625A3A"/>
    <w:rsid w:val="00625E29"/>
    <w:rsid w:val="00626175"/>
    <w:rsid w:val="00626394"/>
    <w:rsid w:val="0062789C"/>
    <w:rsid w:val="00627A75"/>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2F28"/>
    <w:rsid w:val="00673C6A"/>
    <w:rsid w:val="00675E77"/>
    <w:rsid w:val="00676231"/>
    <w:rsid w:val="00676841"/>
    <w:rsid w:val="0068018F"/>
    <w:rsid w:val="00681967"/>
    <w:rsid w:val="00681E7D"/>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7F8"/>
    <w:rsid w:val="006A22C4"/>
    <w:rsid w:val="006A32A0"/>
    <w:rsid w:val="006A3776"/>
    <w:rsid w:val="006A394C"/>
    <w:rsid w:val="006A56A3"/>
    <w:rsid w:val="006B3020"/>
    <w:rsid w:val="006B3303"/>
    <w:rsid w:val="006B3CC5"/>
    <w:rsid w:val="006B47F7"/>
    <w:rsid w:val="006B4E55"/>
    <w:rsid w:val="006B7EB1"/>
    <w:rsid w:val="006C0177"/>
    <w:rsid w:val="006C1DC2"/>
    <w:rsid w:val="006C40A0"/>
    <w:rsid w:val="006C620C"/>
    <w:rsid w:val="006C6443"/>
    <w:rsid w:val="006C66A8"/>
    <w:rsid w:val="006C7104"/>
    <w:rsid w:val="006C7BD4"/>
    <w:rsid w:val="006D009F"/>
    <w:rsid w:val="006D08D9"/>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0D64"/>
    <w:rsid w:val="0072179F"/>
    <w:rsid w:val="007222B3"/>
    <w:rsid w:val="00722F28"/>
    <w:rsid w:val="00723810"/>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2832"/>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52F4"/>
    <w:rsid w:val="007769C1"/>
    <w:rsid w:val="00776F6D"/>
    <w:rsid w:val="007776A0"/>
    <w:rsid w:val="00777E51"/>
    <w:rsid w:val="00780023"/>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C4C"/>
    <w:rsid w:val="007D3DB0"/>
    <w:rsid w:val="007D4109"/>
    <w:rsid w:val="007E01DD"/>
    <w:rsid w:val="007E0C1A"/>
    <w:rsid w:val="007E1010"/>
    <w:rsid w:val="007E107A"/>
    <w:rsid w:val="007E176D"/>
    <w:rsid w:val="007E1AA4"/>
    <w:rsid w:val="007E2EE1"/>
    <w:rsid w:val="007E3120"/>
    <w:rsid w:val="007E4ADD"/>
    <w:rsid w:val="007E5146"/>
    <w:rsid w:val="007E5515"/>
    <w:rsid w:val="007E62EB"/>
    <w:rsid w:val="007E6C63"/>
    <w:rsid w:val="007F05E5"/>
    <w:rsid w:val="007F1031"/>
    <w:rsid w:val="007F1DBE"/>
    <w:rsid w:val="007F31DC"/>
    <w:rsid w:val="007F32C1"/>
    <w:rsid w:val="007F4A9E"/>
    <w:rsid w:val="007F4E9E"/>
    <w:rsid w:val="007F568C"/>
    <w:rsid w:val="007F5DB1"/>
    <w:rsid w:val="007F5F45"/>
    <w:rsid w:val="007F6840"/>
    <w:rsid w:val="007F7C05"/>
    <w:rsid w:val="007F7DBA"/>
    <w:rsid w:val="008002D2"/>
    <w:rsid w:val="00800527"/>
    <w:rsid w:val="00800BEF"/>
    <w:rsid w:val="0080202D"/>
    <w:rsid w:val="00803507"/>
    <w:rsid w:val="0080395B"/>
    <w:rsid w:val="00804C34"/>
    <w:rsid w:val="00806025"/>
    <w:rsid w:val="008073FA"/>
    <w:rsid w:val="00811051"/>
    <w:rsid w:val="0081116E"/>
    <w:rsid w:val="00811856"/>
    <w:rsid w:val="00812168"/>
    <w:rsid w:val="008127CD"/>
    <w:rsid w:val="008154BD"/>
    <w:rsid w:val="00815FBB"/>
    <w:rsid w:val="008166E3"/>
    <w:rsid w:val="008170C4"/>
    <w:rsid w:val="00820ADA"/>
    <w:rsid w:val="00821C9D"/>
    <w:rsid w:val="00822741"/>
    <w:rsid w:val="00822ABD"/>
    <w:rsid w:val="008256FD"/>
    <w:rsid w:val="00825EAC"/>
    <w:rsid w:val="00827BE4"/>
    <w:rsid w:val="00830C07"/>
    <w:rsid w:val="00831441"/>
    <w:rsid w:val="008319FF"/>
    <w:rsid w:val="008322C3"/>
    <w:rsid w:val="00832ECD"/>
    <w:rsid w:val="0083334B"/>
    <w:rsid w:val="00833552"/>
    <w:rsid w:val="00834C2A"/>
    <w:rsid w:val="00834CBD"/>
    <w:rsid w:val="00834FFA"/>
    <w:rsid w:val="0083623C"/>
    <w:rsid w:val="008365A1"/>
    <w:rsid w:val="00837A1B"/>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801D3"/>
    <w:rsid w:val="0088033D"/>
    <w:rsid w:val="00881706"/>
    <w:rsid w:val="00881911"/>
    <w:rsid w:val="00885096"/>
    <w:rsid w:val="00885A4F"/>
    <w:rsid w:val="00890A1A"/>
    <w:rsid w:val="00891F6C"/>
    <w:rsid w:val="008926A2"/>
    <w:rsid w:val="00893FB6"/>
    <w:rsid w:val="008941C4"/>
    <w:rsid w:val="00894A90"/>
    <w:rsid w:val="00894C52"/>
    <w:rsid w:val="0089573F"/>
    <w:rsid w:val="008958ED"/>
    <w:rsid w:val="008A2C0B"/>
    <w:rsid w:val="008A38CE"/>
    <w:rsid w:val="008B55E4"/>
    <w:rsid w:val="008B55EA"/>
    <w:rsid w:val="008B5696"/>
    <w:rsid w:val="008B58C6"/>
    <w:rsid w:val="008B61A7"/>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2A74"/>
    <w:rsid w:val="008D2FA4"/>
    <w:rsid w:val="008D3B4D"/>
    <w:rsid w:val="008D6999"/>
    <w:rsid w:val="008D7C88"/>
    <w:rsid w:val="008E0097"/>
    <w:rsid w:val="008E03EE"/>
    <w:rsid w:val="008E432C"/>
    <w:rsid w:val="008E7516"/>
    <w:rsid w:val="008E7774"/>
    <w:rsid w:val="008E7CA1"/>
    <w:rsid w:val="008F07FC"/>
    <w:rsid w:val="008F1148"/>
    <w:rsid w:val="008F139C"/>
    <w:rsid w:val="008F1794"/>
    <w:rsid w:val="008F26B6"/>
    <w:rsid w:val="008F36EA"/>
    <w:rsid w:val="008F4D36"/>
    <w:rsid w:val="008F7616"/>
    <w:rsid w:val="008F766C"/>
    <w:rsid w:val="008F788B"/>
    <w:rsid w:val="00901D21"/>
    <w:rsid w:val="00901D5C"/>
    <w:rsid w:val="00901DE2"/>
    <w:rsid w:val="00901FC5"/>
    <w:rsid w:val="00902242"/>
    <w:rsid w:val="009022CD"/>
    <w:rsid w:val="009024E0"/>
    <w:rsid w:val="00902947"/>
    <w:rsid w:val="009038FA"/>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4913"/>
    <w:rsid w:val="009353FF"/>
    <w:rsid w:val="009365BE"/>
    <w:rsid w:val="00936D6C"/>
    <w:rsid w:val="00940004"/>
    <w:rsid w:val="009415FE"/>
    <w:rsid w:val="0094215B"/>
    <w:rsid w:val="00942ABD"/>
    <w:rsid w:val="0094354D"/>
    <w:rsid w:val="00945893"/>
    <w:rsid w:val="0094733C"/>
    <w:rsid w:val="0094794E"/>
    <w:rsid w:val="009503E4"/>
    <w:rsid w:val="00953B21"/>
    <w:rsid w:val="00953CD5"/>
    <w:rsid w:val="009557AD"/>
    <w:rsid w:val="0095756B"/>
    <w:rsid w:val="009601B0"/>
    <w:rsid w:val="00961C18"/>
    <w:rsid w:val="00961DD3"/>
    <w:rsid w:val="00962410"/>
    <w:rsid w:val="00963F4A"/>
    <w:rsid w:val="0096418A"/>
    <w:rsid w:val="009643DE"/>
    <w:rsid w:val="00964604"/>
    <w:rsid w:val="00965623"/>
    <w:rsid w:val="0096686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D3D"/>
    <w:rsid w:val="009A5EB9"/>
    <w:rsid w:val="009A5F0B"/>
    <w:rsid w:val="009A6949"/>
    <w:rsid w:val="009B0B8A"/>
    <w:rsid w:val="009B10F7"/>
    <w:rsid w:val="009B3DB2"/>
    <w:rsid w:val="009B5065"/>
    <w:rsid w:val="009B6187"/>
    <w:rsid w:val="009B623E"/>
    <w:rsid w:val="009B73AB"/>
    <w:rsid w:val="009B7703"/>
    <w:rsid w:val="009B77D0"/>
    <w:rsid w:val="009B7A40"/>
    <w:rsid w:val="009C0151"/>
    <w:rsid w:val="009C0165"/>
    <w:rsid w:val="009C0397"/>
    <w:rsid w:val="009C1C6D"/>
    <w:rsid w:val="009C215B"/>
    <w:rsid w:val="009C30C8"/>
    <w:rsid w:val="009C43D8"/>
    <w:rsid w:val="009C47A1"/>
    <w:rsid w:val="009C5271"/>
    <w:rsid w:val="009C5ECE"/>
    <w:rsid w:val="009C5F8C"/>
    <w:rsid w:val="009C601A"/>
    <w:rsid w:val="009C7209"/>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4"/>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0A1"/>
    <w:rsid w:val="00A3317C"/>
    <w:rsid w:val="00A333C0"/>
    <w:rsid w:val="00A347FC"/>
    <w:rsid w:val="00A35D6F"/>
    <w:rsid w:val="00A365B4"/>
    <w:rsid w:val="00A37F54"/>
    <w:rsid w:val="00A40CB5"/>
    <w:rsid w:val="00A43A56"/>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6AA5"/>
    <w:rsid w:val="00A67196"/>
    <w:rsid w:val="00A67C87"/>
    <w:rsid w:val="00A67CD7"/>
    <w:rsid w:val="00A71A05"/>
    <w:rsid w:val="00A71CAC"/>
    <w:rsid w:val="00A7242B"/>
    <w:rsid w:val="00A74A24"/>
    <w:rsid w:val="00A75D8F"/>
    <w:rsid w:val="00A80D34"/>
    <w:rsid w:val="00A8152E"/>
    <w:rsid w:val="00A81C51"/>
    <w:rsid w:val="00A82D31"/>
    <w:rsid w:val="00A8409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35D8"/>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0EF2"/>
    <w:rsid w:val="00B02BC0"/>
    <w:rsid w:val="00B02D97"/>
    <w:rsid w:val="00B04101"/>
    <w:rsid w:val="00B04389"/>
    <w:rsid w:val="00B04954"/>
    <w:rsid w:val="00B051BA"/>
    <w:rsid w:val="00B056AF"/>
    <w:rsid w:val="00B070B2"/>
    <w:rsid w:val="00B10C39"/>
    <w:rsid w:val="00B11B31"/>
    <w:rsid w:val="00B11E37"/>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14"/>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57A"/>
    <w:rsid w:val="00B56F25"/>
    <w:rsid w:val="00B652F8"/>
    <w:rsid w:val="00B702B3"/>
    <w:rsid w:val="00B70662"/>
    <w:rsid w:val="00B76C49"/>
    <w:rsid w:val="00B76D9D"/>
    <w:rsid w:val="00B772E3"/>
    <w:rsid w:val="00B8030F"/>
    <w:rsid w:val="00B8086B"/>
    <w:rsid w:val="00B80C1E"/>
    <w:rsid w:val="00B81A43"/>
    <w:rsid w:val="00B84F02"/>
    <w:rsid w:val="00B85568"/>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C00E04"/>
    <w:rsid w:val="00C00F3C"/>
    <w:rsid w:val="00C0233C"/>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28D1"/>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3D08"/>
    <w:rsid w:val="00C74411"/>
    <w:rsid w:val="00C76C67"/>
    <w:rsid w:val="00C77E72"/>
    <w:rsid w:val="00C80A1D"/>
    <w:rsid w:val="00C80C80"/>
    <w:rsid w:val="00C81F59"/>
    <w:rsid w:val="00C821F5"/>
    <w:rsid w:val="00C8356C"/>
    <w:rsid w:val="00C848EC"/>
    <w:rsid w:val="00C868CE"/>
    <w:rsid w:val="00C86AA7"/>
    <w:rsid w:val="00C87280"/>
    <w:rsid w:val="00C918B2"/>
    <w:rsid w:val="00C94299"/>
    <w:rsid w:val="00C952F2"/>
    <w:rsid w:val="00C95D3A"/>
    <w:rsid w:val="00C95EB9"/>
    <w:rsid w:val="00C97967"/>
    <w:rsid w:val="00CA077D"/>
    <w:rsid w:val="00CA244A"/>
    <w:rsid w:val="00CA3821"/>
    <w:rsid w:val="00CA6B14"/>
    <w:rsid w:val="00CB008C"/>
    <w:rsid w:val="00CB08A3"/>
    <w:rsid w:val="00CB0BE5"/>
    <w:rsid w:val="00CB0F87"/>
    <w:rsid w:val="00CB1519"/>
    <w:rsid w:val="00CB1E0A"/>
    <w:rsid w:val="00CB2CAD"/>
    <w:rsid w:val="00CB5AC3"/>
    <w:rsid w:val="00CB6ADE"/>
    <w:rsid w:val="00CB7E88"/>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1F38"/>
    <w:rsid w:val="00D02EEA"/>
    <w:rsid w:val="00D044DB"/>
    <w:rsid w:val="00D046D3"/>
    <w:rsid w:val="00D04A93"/>
    <w:rsid w:val="00D05779"/>
    <w:rsid w:val="00D06BC8"/>
    <w:rsid w:val="00D07327"/>
    <w:rsid w:val="00D1028C"/>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6732"/>
    <w:rsid w:val="00D3767C"/>
    <w:rsid w:val="00D4028B"/>
    <w:rsid w:val="00D40EDF"/>
    <w:rsid w:val="00D41152"/>
    <w:rsid w:val="00D4176B"/>
    <w:rsid w:val="00D44E76"/>
    <w:rsid w:val="00D4659B"/>
    <w:rsid w:val="00D46E4A"/>
    <w:rsid w:val="00D50624"/>
    <w:rsid w:val="00D5163F"/>
    <w:rsid w:val="00D5167C"/>
    <w:rsid w:val="00D51FAF"/>
    <w:rsid w:val="00D52B7B"/>
    <w:rsid w:val="00D5300D"/>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468"/>
    <w:rsid w:val="00D676F7"/>
    <w:rsid w:val="00D67AF5"/>
    <w:rsid w:val="00D72D3D"/>
    <w:rsid w:val="00D72E08"/>
    <w:rsid w:val="00D73B41"/>
    <w:rsid w:val="00D7477D"/>
    <w:rsid w:val="00D7512F"/>
    <w:rsid w:val="00D752F2"/>
    <w:rsid w:val="00D7681D"/>
    <w:rsid w:val="00D77C69"/>
    <w:rsid w:val="00D80752"/>
    <w:rsid w:val="00D8148F"/>
    <w:rsid w:val="00D81EB3"/>
    <w:rsid w:val="00D82880"/>
    <w:rsid w:val="00D83464"/>
    <w:rsid w:val="00D83B16"/>
    <w:rsid w:val="00D846FA"/>
    <w:rsid w:val="00D853BF"/>
    <w:rsid w:val="00D86802"/>
    <w:rsid w:val="00D86E14"/>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4F00"/>
    <w:rsid w:val="00DC5FF5"/>
    <w:rsid w:val="00DC7406"/>
    <w:rsid w:val="00DD125A"/>
    <w:rsid w:val="00DD1419"/>
    <w:rsid w:val="00DD1D74"/>
    <w:rsid w:val="00DD2287"/>
    <w:rsid w:val="00DD278A"/>
    <w:rsid w:val="00DD27F3"/>
    <w:rsid w:val="00DD4266"/>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DF7CF7"/>
    <w:rsid w:val="00E00685"/>
    <w:rsid w:val="00E01782"/>
    <w:rsid w:val="00E037FC"/>
    <w:rsid w:val="00E03E33"/>
    <w:rsid w:val="00E0693E"/>
    <w:rsid w:val="00E104C7"/>
    <w:rsid w:val="00E11239"/>
    <w:rsid w:val="00E123D3"/>
    <w:rsid w:val="00E130BA"/>
    <w:rsid w:val="00E13329"/>
    <w:rsid w:val="00E1474B"/>
    <w:rsid w:val="00E15711"/>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3CCD"/>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0FF2"/>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0824"/>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B597B"/>
    <w:rsid w:val="00EC0407"/>
    <w:rsid w:val="00EC054D"/>
    <w:rsid w:val="00EC08E0"/>
    <w:rsid w:val="00EC0A24"/>
    <w:rsid w:val="00EC11A5"/>
    <w:rsid w:val="00EC161B"/>
    <w:rsid w:val="00EC2857"/>
    <w:rsid w:val="00EC2F7F"/>
    <w:rsid w:val="00EC3B8C"/>
    <w:rsid w:val="00EC4BA0"/>
    <w:rsid w:val="00EC4E32"/>
    <w:rsid w:val="00EC59C3"/>
    <w:rsid w:val="00EC5A42"/>
    <w:rsid w:val="00EC5D3F"/>
    <w:rsid w:val="00EC7EE1"/>
    <w:rsid w:val="00EC7F65"/>
    <w:rsid w:val="00ED08BC"/>
    <w:rsid w:val="00ED10F3"/>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2024"/>
    <w:rsid w:val="00EF2883"/>
    <w:rsid w:val="00EF28BA"/>
    <w:rsid w:val="00EF385C"/>
    <w:rsid w:val="00EF463B"/>
    <w:rsid w:val="00EF4857"/>
    <w:rsid w:val="00EF50EE"/>
    <w:rsid w:val="00EF656A"/>
    <w:rsid w:val="00EF6EB4"/>
    <w:rsid w:val="00F018E3"/>
    <w:rsid w:val="00F01E7E"/>
    <w:rsid w:val="00F040D6"/>
    <w:rsid w:val="00F051BE"/>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63AE"/>
    <w:rsid w:val="00F377CA"/>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399"/>
    <w:rsid w:val="00F634D4"/>
    <w:rsid w:val="00F65C55"/>
    <w:rsid w:val="00F66AB8"/>
    <w:rsid w:val="00F66F09"/>
    <w:rsid w:val="00F67435"/>
    <w:rsid w:val="00F67942"/>
    <w:rsid w:val="00F70156"/>
    <w:rsid w:val="00F703D4"/>
    <w:rsid w:val="00F71FCE"/>
    <w:rsid w:val="00F73638"/>
    <w:rsid w:val="00F738E1"/>
    <w:rsid w:val="00F77110"/>
    <w:rsid w:val="00F82712"/>
    <w:rsid w:val="00F8305B"/>
    <w:rsid w:val="00F831FB"/>
    <w:rsid w:val="00F83208"/>
    <w:rsid w:val="00F845C6"/>
    <w:rsid w:val="00F84DDC"/>
    <w:rsid w:val="00F854F7"/>
    <w:rsid w:val="00F85698"/>
    <w:rsid w:val="00F85BFC"/>
    <w:rsid w:val="00F86712"/>
    <w:rsid w:val="00F86780"/>
    <w:rsid w:val="00F87478"/>
    <w:rsid w:val="00F9002D"/>
    <w:rsid w:val="00F927FA"/>
    <w:rsid w:val="00F93338"/>
    <w:rsid w:val="00F95242"/>
    <w:rsid w:val="00F9603F"/>
    <w:rsid w:val="00F972A2"/>
    <w:rsid w:val="00FA077D"/>
    <w:rsid w:val="00FA2553"/>
    <w:rsid w:val="00FA2974"/>
    <w:rsid w:val="00FA44BF"/>
    <w:rsid w:val="00FA472A"/>
    <w:rsid w:val="00FA6CFE"/>
    <w:rsid w:val="00FB0E34"/>
    <w:rsid w:val="00FB22F9"/>
    <w:rsid w:val="00FC091F"/>
    <w:rsid w:val="00FC0B7B"/>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273"/>
    <w:rsid w:val="00FE3B4C"/>
    <w:rsid w:val="00FE3E07"/>
    <w:rsid w:val="00FE5A70"/>
    <w:rsid w:val="00FE5B38"/>
    <w:rsid w:val="00FF14E6"/>
    <w:rsid w:val="00FF181B"/>
    <w:rsid w:val="00FF3840"/>
    <w:rsid w:val="00FF4702"/>
    <w:rsid w:val="00FF6D06"/>
    <w:rsid w:val="00FF73B1"/>
    <w:rsid w:val="00FF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FF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F1"/>
  </w:style>
  <w:style w:type="paragraph" w:styleId="Nagwek1">
    <w:name w:val="heading 1"/>
    <w:basedOn w:val="Normalny"/>
    <w:next w:val="Normalny"/>
    <w:qFormat/>
    <w:rsid w:val="00973D81"/>
    <w:pPr>
      <w:keepNext/>
      <w:jc w:val="both"/>
      <w:outlineLvl w:val="0"/>
    </w:pPr>
    <w:rPr>
      <w:rFonts w:ascii="Verdana" w:hAnsi="Verdana"/>
      <w:b/>
      <w:sz w:val="24"/>
    </w:rPr>
  </w:style>
  <w:style w:type="paragraph" w:styleId="Nagwek2">
    <w:name w:val="heading 2"/>
    <w:basedOn w:val="Normalny"/>
    <w:next w:val="Normalny"/>
    <w:qFormat/>
    <w:pPr>
      <w:keepNext/>
      <w:jc w:val="both"/>
      <w:outlineLvl w:val="1"/>
    </w:pPr>
    <w:rPr>
      <w:rFonts w:ascii="Arial" w:hAnsi="Arial"/>
      <w:color w:val="0000FF"/>
      <w:sz w:val="28"/>
    </w:rPr>
  </w:style>
  <w:style w:type="paragraph" w:styleId="Nagwek3">
    <w:name w:val="heading 3"/>
    <w:basedOn w:val="Normalny"/>
    <w:next w:val="Normalny"/>
    <w:qFormat/>
    <w:pPr>
      <w:keepNext/>
      <w:jc w:val="both"/>
      <w:outlineLvl w:val="2"/>
    </w:pPr>
    <w:rPr>
      <w:rFonts w:ascii="Arial" w:hAnsi="Arial"/>
      <w:b/>
      <w:i/>
      <w:color w:val="0000FF"/>
      <w:sz w:val="28"/>
    </w:rPr>
  </w:style>
  <w:style w:type="paragraph" w:styleId="Nagwek4">
    <w:name w:val="heading 4"/>
    <w:basedOn w:val="Normalny"/>
    <w:next w:val="Normalny"/>
    <w:qFormat/>
    <w:pPr>
      <w:keepNext/>
      <w:jc w:val="center"/>
      <w:outlineLvl w:val="3"/>
    </w:pPr>
    <w:rPr>
      <w:rFonts w:ascii="Tahoma" w:hAnsi="Tahoma"/>
      <w:b/>
      <w:sz w:val="22"/>
    </w:rPr>
  </w:style>
  <w:style w:type="paragraph" w:styleId="Nagwek5">
    <w:name w:val="heading 5"/>
    <w:basedOn w:val="Normalny"/>
    <w:next w:val="Normalny"/>
    <w:qFormat/>
    <w:pPr>
      <w:keepNext/>
      <w:jc w:val="both"/>
      <w:outlineLvl w:val="4"/>
    </w:pPr>
    <w:rPr>
      <w:rFonts w:ascii="Tahoma" w:hAnsi="Tahoma"/>
      <w:b/>
      <w:color w:val="0000FF"/>
    </w:rPr>
  </w:style>
  <w:style w:type="paragraph" w:styleId="Nagwek6">
    <w:name w:val="heading 6"/>
    <w:basedOn w:val="Normalny"/>
    <w:next w:val="Normalny"/>
    <w:qFormat/>
    <w:pPr>
      <w:keepNext/>
      <w:jc w:val="center"/>
      <w:outlineLvl w:val="5"/>
    </w:pPr>
    <w:rPr>
      <w:rFonts w:ascii="Tahoma" w:hAnsi="Tahoma"/>
      <w:b/>
    </w:rPr>
  </w:style>
  <w:style w:type="paragraph" w:styleId="Nagwek7">
    <w:name w:val="heading 7"/>
    <w:basedOn w:val="Normalny"/>
    <w:next w:val="Normalny"/>
    <w:qFormat/>
    <w:pPr>
      <w:keepNext/>
      <w:outlineLvl w:val="6"/>
    </w:pPr>
    <w:rPr>
      <w:rFonts w:ascii="Tahoma" w:hAnsi="Tahoma"/>
      <w:b/>
      <w:color w:val="0000FF"/>
      <w:sz w:val="24"/>
    </w:rPr>
  </w:style>
  <w:style w:type="paragraph" w:styleId="Nagwek8">
    <w:name w:val="heading 8"/>
    <w:basedOn w:val="Normalny"/>
    <w:next w:val="Normalny"/>
    <w:qFormat/>
    <w:pPr>
      <w:keepNext/>
      <w:jc w:val="center"/>
      <w:outlineLvl w:val="7"/>
    </w:pPr>
    <w:rPr>
      <w:rFonts w:ascii="Tahoma" w:hAnsi="Tahoma"/>
      <w:b/>
      <w:color w:val="0000FF"/>
      <w:sz w:val="40"/>
    </w:rPr>
  </w:style>
  <w:style w:type="paragraph" w:styleId="Nagwek9">
    <w:name w:val="heading 9"/>
    <w:basedOn w:val="Normalny"/>
    <w:next w:val="Normalny"/>
    <w:qFormat/>
    <w:pPr>
      <w:keepNext/>
      <w:jc w:val="both"/>
      <w:outlineLvl w:val="8"/>
    </w:pPr>
    <w:rPr>
      <w:rFonts w:ascii="Tahoma" w:hAnsi="Tahoma"/>
      <w:sz w:val="24"/>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semiHidden/>
    <w:pPr>
      <w:ind w:left="284" w:hanging="284"/>
    </w:pPr>
    <w:rPr>
      <w:sz w:val="28"/>
    </w:rPr>
  </w:style>
  <w:style w:type="paragraph" w:styleId="Tekstpodstawowy2">
    <w:name w:val="Body Text 2"/>
    <w:basedOn w:val="Normalny"/>
    <w:semiHidden/>
    <w:rPr>
      <w:sz w:val="24"/>
    </w:rPr>
  </w:style>
  <w:style w:type="paragraph" w:styleId="Tekstpodstawowy3">
    <w:name w:val="Body Text 3"/>
    <w:basedOn w:val="Normalny"/>
    <w:link w:val="Tekstpodstawowy3Znak"/>
    <w:semiHidden/>
    <w:pPr>
      <w:jc w:val="both"/>
    </w:pPr>
    <w:rPr>
      <w:sz w:val="24"/>
      <w:lang w:val="x-none" w:eastAsia="x-none"/>
    </w:rPr>
  </w:style>
  <w:style w:type="character" w:styleId="Numerstrony">
    <w:name w:val="page number"/>
    <w:basedOn w:val="Domylnaczcionkaakapitu"/>
    <w:semiHidden/>
  </w:style>
  <w:style w:type="paragraph" w:styleId="Nagwek">
    <w:name w:val="header"/>
    <w:basedOn w:val="Normalny"/>
    <w:link w:val="NagwekZnak"/>
    <w:pPr>
      <w:tabs>
        <w:tab w:val="center" w:pos="4536"/>
        <w:tab w:val="right" w:pos="9072"/>
      </w:tabs>
    </w:pPr>
  </w:style>
  <w:style w:type="paragraph" w:styleId="Tekstblokowy">
    <w:name w:val="Block Text"/>
    <w:basedOn w:val="Normalny"/>
    <w:semiHidden/>
    <w:pPr>
      <w:ind w:left="927" w:right="-142"/>
      <w:jc w:val="both"/>
    </w:pPr>
    <w:rPr>
      <w:sz w:val="24"/>
    </w:rPr>
  </w:style>
  <w:style w:type="paragraph" w:styleId="Tekstpodstawowywcity">
    <w:name w:val="Body Text Indent"/>
    <w:basedOn w:val="Normalny"/>
    <w:link w:val="TekstpodstawowywcityZnak"/>
    <w:semiHidden/>
    <w:pPr>
      <w:ind w:left="426"/>
      <w:jc w:val="both"/>
    </w:pPr>
    <w:rPr>
      <w:rFonts w:ascii="Tahoma" w:hAnsi="Tahoma"/>
    </w:rPr>
  </w:style>
  <w:style w:type="paragraph" w:styleId="Tekstpodstawowy">
    <w:name w:val="Body Text"/>
    <w:basedOn w:val="Normalny"/>
    <w:link w:val="TekstpodstawowyZnak"/>
    <w:semiHidden/>
    <w:pPr>
      <w:jc w:val="both"/>
    </w:pPr>
    <w:rPr>
      <w:rFonts w:ascii="Tahoma" w:hAnsi="Tahoma"/>
    </w:rPr>
  </w:style>
  <w:style w:type="paragraph" w:styleId="Tekstpodstawowywcity3">
    <w:name w:val="Body Text Indent 3"/>
    <w:basedOn w:val="Normalny"/>
    <w:semiHidden/>
    <w:pPr>
      <w:ind w:left="1134"/>
      <w:jc w:val="both"/>
    </w:pPr>
    <w:rPr>
      <w:rFonts w:ascii="Tahoma" w:hAnsi="Tahoma"/>
    </w:rPr>
  </w:style>
  <w:style w:type="paragraph" w:styleId="Tekstprzypisudolnego">
    <w:name w:val="footnote text"/>
    <w:basedOn w:val="Normalny"/>
    <w:semiHidden/>
  </w:style>
  <w:style w:type="character" w:customStyle="1" w:styleId="dane1">
    <w:name w:val="dane1"/>
    <w:rPr>
      <w:color w:val="0000CD"/>
    </w:rPr>
  </w:style>
  <w:style w:type="paragraph" w:styleId="Stopka">
    <w:name w:val="footer"/>
    <w:basedOn w:val="Normalny"/>
    <w:link w:val="StopkaZnak"/>
    <w:uiPriority w:val="99"/>
    <w:pPr>
      <w:tabs>
        <w:tab w:val="center" w:pos="4536"/>
        <w:tab w:val="right" w:pos="9072"/>
      </w:tabs>
    </w:pPr>
  </w:style>
  <w:style w:type="paragraph" w:styleId="Akapitzlist">
    <w:name w:val="List Paragraph"/>
    <w:basedOn w:val="Normalny"/>
    <w:uiPriority w:val="34"/>
    <w:qFormat/>
    <w:pPr>
      <w:ind w:left="708"/>
    </w:pPr>
  </w:style>
  <w:style w:type="character" w:styleId="Hipercze">
    <w:name w:val="Hyperlink"/>
    <w:uiPriority w:val="99"/>
    <w:rPr>
      <w:color w:val="0000FF"/>
      <w:u w:val="single"/>
    </w:rPr>
  </w:style>
  <w:style w:type="character" w:styleId="UyteHipercze">
    <w:name w:val="FollowedHyperlink"/>
    <w:semiHidden/>
    <w:rPr>
      <w:color w:val="800080"/>
      <w:u w:val="single"/>
    </w:rPr>
  </w:style>
  <w:style w:type="table" w:styleId="Tabela-Siatka">
    <w:name w:val="Table Grid"/>
    <w:basedOn w:val="Standardowy"/>
    <w:uiPriority w:val="59"/>
    <w:rsid w:val="00A2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F348EA"/>
    <w:pPr>
      <w:spacing w:before="60" w:after="60"/>
      <w:ind w:left="851" w:hanging="295"/>
      <w:jc w:val="both"/>
    </w:pPr>
    <w:rPr>
      <w:sz w:val="24"/>
      <w:lang w:val="x-none" w:eastAsia="x-none"/>
    </w:rPr>
  </w:style>
  <w:style w:type="character" w:customStyle="1" w:styleId="pktZnak">
    <w:name w:val="pkt Znak"/>
    <w:link w:val="pkt"/>
    <w:locked/>
    <w:rsid w:val="00F348EA"/>
    <w:rPr>
      <w:sz w:val="24"/>
    </w:rPr>
  </w:style>
  <w:style w:type="character" w:customStyle="1" w:styleId="Tekstpodstawowy3Znak">
    <w:name w:val="Tekst podstawowy 3 Znak"/>
    <w:link w:val="Tekstpodstawowy3"/>
    <w:semiHidden/>
    <w:rsid w:val="001B12A3"/>
    <w:rPr>
      <w:sz w:val="24"/>
    </w:rPr>
  </w:style>
  <w:style w:type="paragraph" w:styleId="Tekstdymka">
    <w:name w:val="Balloon Text"/>
    <w:basedOn w:val="Normalny"/>
    <w:link w:val="TekstdymkaZnak"/>
    <w:uiPriority w:val="99"/>
    <w:semiHidden/>
    <w:unhideWhenUsed/>
    <w:rsid w:val="0055229F"/>
    <w:rPr>
      <w:rFonts w:ascii="Tahoma" w:hAnsi="Tahoma"/>
      <w:sz w:val="16"/>
      <w:szCs w:val="16"/>
      <w:lang w:val="x-none" w:eastAsia="x-none"/>
    </w:rPr>
  </w:style>
  <w:style w:type="character" w:customStyle="1" w:styleId="TekstdymkaZnak">
    <w:name w:val="Tekst dymka Znak"/>
    <w:link w:val="Tekstdymka"/>
    <w:uiPriority w:val="99"/>
    <w:semiHidden/>
    <w:rsid w:val="0055229F"/>
    <w:rPr>
      <w:rFonts w:ascii="Tahoma" w:hAnsi="Tahoma" w:cs="Tahoma"/>
      <w:sz w:val="16"/>
      <w:szCs w:val="16"/>
    </w:rPr>
  </w:style>
  <w:style w:type="paragraph" w:customStyle="1" w:styleId="Default">
    <w:name w:val="Default"/>
    <w:rsid w:val="00F8305B"/>
    <w:pPr>
      <w:autoSpaceDE w:val="0"/>
      <w:autoSpaceDN w:val="0"/>
      <w:adjustRightInd w:val="0"/>
    </w:pPr>
    <w:rPr>
      <w:rFonts w:ascii="Calibri" w:eastAsia="Calibri" w:hAnsi="Calibri" w:cs="Calibri"/>
      <w:color w:val="000000"/>
      <w:sz w:val="24"/>
      <w:szCs w:val="24"/>
      <w:lang w:eastAsia="en-US"/>
    </w:rPr>
  </w:style>
  <w:style w:type="character" w:customStyle="1" w:styleId="apple-converted-space">
    <w:name w:val="apple-converted-space"/>
    <w:basedOn w:val="Domylnaczcionkaakapitu"/>
    <w:rsid w:val="00B32177"/>
  </w:style>
  <w:style w:type="character" w:customStyle="1" w:styleId="NagwekZnak">
    <w:name w:val="Nagłówek Znak"/>
    <w:basedOn w:val="Domylnaczcionkaakapitu"/>
    <w:link w:val="Nagwek"/>
    <w:rsid w:val="00776F6D"/>
  </w:style>
  <w:style w:type="character" w:customStyle="1" w:styleId="Teksttreci2">
    <w:name w:val="Tekst treści (2)_"/>
    <w:link w:val="Teksttreci20"/>
    <w:locked/>
    <w:rsid w:val="007530ED"/>
    <w:rPr>
      <w:rFonts w:ascii="Arial" w:eastAsia="Arial" w:hAnsi="Arial" w:cs="Arial"/>
      <w:shd w:val="clear" w:color="auto" w:fill="FFFFFF"/>
    </w:rPr>
  </w:style>
  <w:style w:type="paragraph" w:customStyle="1" w:styleId="Teksttreci20">
    <w:name w:val="Tekst treści (2)"/>
    <w:basedOn w:val="Normalny"/>
    <w:link w:val="Teksttreci2"/>
    <w:rsid w:val="007530ED"/>
    <w:pPr>
      <w:widowControl w:val="0"/>
      <w:shd w:val="clear" w:color="auto" w:fill="FFFFFF"/>
      <w:spacing w:after="300" w:line="278" w:lineRule="exact"/>
      <w:ind w:hanging="400"/>
    </w:pPr>
    <w:rPr>
      <w:rFonts w:ascii="Arial" w:eastAsia="Arial" w:hAnsi="Arial"/>
      <w:lang w:val="x-none" w:eastAsia="x-none"/>
    </w:rPr>
  </w:style>
  <w:style w:type="character" w:customStyle="1" w:styleId="Teksttreci7">
    <w:name w:val="Tekst treści (7)_"/>
    <w:link w:val="Teksttreci70"/>
    <w:locked/>
    <w:rsid w:val="00B87E00"/>
    <w:rPr>
      <w:rFonts w:ascii="Arial" w:eastAsia="Arial" w:hAnsi="Arial" w:cs="Arial"/>
      <w:b/>
      <w:bCs/>
      <w:shd w:val="clear" w:color="auto" w:fill="FFFFFF"/>
    </w:rPr>
  </w:style>
  <w:style w:type="paragraph" w:customStyle="1" w:styleId="Teksttreci70">
    <w:name w:val="Tekst treści (7)"/>
    <w:basedOn w:val="Normalny"/>
    <w:link w:val="Teksttreci7"/>
    <w:rsid w:val="00B87E00"/>
    <w:pPr>
      <w:widowControl w:val="0"/>
      <w:shd w:val="clear" w:color="auto" w:fill="FFFFFF"/>
      <w:spacing w:line="274" w:lineRule="exact"/>
    </w:pPr>
    <w:rPr>
      <w:rFonts w:ascii="Arial" w:eastAsia="Arial" w:hAnsi="Arial"/>
      <w:b/>
      <w:bCs/>
      <w:lang w:val="x-none" w:eastAsia="x-none"/>
    </w:rPr>
  </w:style>
  <w:style w:type="character" w:customStyle="1" w:styleId="Nagwek20">
    <w:name w:val="Nagłówek #2_"/>
    <w:link w:val="Nagwek21"/>
    <w:locked/>
    <w:rsid w:val="00B87E00"/>
    <w:rPr>
      <w:rFonts w:ascii="Arial" w:eastAsia="Arial" w:hAnsi="Arial" w:cs="Arial"/>
      <w:b/>
      <w:bCs/>
      <w:sz w:val="36"/>
      <w:szCs w:val="36"/>
      <w:shd w:val="clear" w:color="auto" w:fill="FFFFFF"/>
    </w:rPr>
  </w:style>
  <w:style w:type="paragraph" w:customStyle="1" w:styleId="Nagwek21">
    <w:name w:val="Nagłówek #2"/>
    <w:basedOn w:val="Normalny"/>
    <w:link w:val="Nagwek20"/>
    <w:rsid w:val="00B87E00"/>
    <w:pPr>
      <w:widowControl w:val="0"/>
      <w:shd w:val="clear" w:color="auto" w:fill="FFFFFF"/>
      <w:spacing w:after="1640" w:line="402" w:lineRule="exact"/>
      <w:outlineLvl w:val="1"/>
    </w:pPr>
    <w:rPr>
      <w:rFonts w:ascii="Arial" w:eastAsia="Arial" w:hAnsi="Arial"/>
      <w:b/>
      <w:bCs/>
      <w:sz w:val="36"/>
      <w:szCs w:val="36"/>
      <w:lang w:val="x-none" w:eastAsia="x-none"/>
    </w:rPr>
  </w:style>
  <w:style w:type="character" w:customStyle="1" w:styleId="Nagwek40">
    <w:name w:val="Nagłówek #4"/>
    <w:rsid w:val="00B87E00"/>
    <w:rPr>
      <w:rFonts w:ascii="Arial" w:eastAsia="Arial" w:hAnsi="Arial" w:cs="Arial" w:hint="default"/>
      <w:b/>
      <w:bCs/>
      <w:i w:val="0"/>
      <w:iCs w:val="0"/>
      <w:smallCaps w:val="0"/>
      <w:color w:val="000000"/>
      <w:spacing w:val="0"/>
      <w:w w:val="100"/>
      <w:position w:val="0"/>
      <w:sz w:val="24"/>
      <w:szCs w:val="24"/>
      <w:u w:val="single"/>
      <w:lang w:val="pl-PL" w:eastAsia="pl-PL" w:bidi="pl-PL"/>
    </w:rPr>
  </w:style>
  <w:style w:type="character" w:customStyle="1" w:styleId="Teksttreci7Exact">
    <w:name w:val="Tekst treści (7) Exact"/>
    <w:rsid w:val="00B87E00"/>
    <w:rPr>
      <w:rFonts w:ascii="Arial" w:eastAsia="Arial" w:hAnsi="Arial" w:cs="Arial" w:hint="default"/>
      <w:b/>
      <w:bCs/>
      <w:i w:val="0"/>
      <w:iCs w:val="0"/>
      <w:smallCaps w:val="0"/>
      <w:strike w:val="0"/>
      <w:dstrike w:val="0"/>
      <w:u w:val="none"/>
      <w:effect w:val="none"/>
    </w:rPr>
  </w:style>
  <w:style w:type="character" w:customStyle="1" w:styleId="ZwykytekstZnak">
    <w:name w:val="Zwykły tekst Znak"/>
    <w:link w:val="Zwykytekst"/>
    <w:uiPriority w:val="99"/>
    <w:rsid w:val="00AA10F6"/>
    <w:rPr>
      <w:rFonts w:ascii="Consolas" w:eastAsia="Calibri" w:hAnsi="Consolas" w:cs="Consolas"/>
      <w:sz w:val="21"/>
      <w:szCs w:val="21"/>
      <w:lang w:val="x-none"/>
    </w:rPr>
  </w:style>
  <w:style w:type="paragraph" w:customStyle="1" w:styleId="Tekstpodstawowy23">
    <w:name w:val="Tekst podstawowy 23"/>
    <w:basedOn w:val="Normalny"/>
    <w:rsid w:val="00AA10F6"/>
    <w:pPr>
      <w:suppressAutoHyphens/>
      <w:jc w:val="both"/>
    </w:pPr>
    <w:rPr>
      <w:rFonts w:cs="Calibri"/>
      <w:bCs/>
      <w:sz w:val="24"/>
      <w:szCs w:val="24"/>
      <w:lang w:eastAsia="zh-CN"/>
    </w:rPr>
  </w:style>
  <w:style w:type="paragraph" w:customStyle="1" w:styleId="styl">
    <w:name w:val="styl"/>
    <w:basedOn w:val="Normalny"/>
    <w:rsid w:val="00AA10F6"/>
    <w:pPr>
      <w:suppressAutoHyphens/>
      <w:spacing w:before="280" w:after="280"/>
    </w:pPr>
    <w:rPr>
      <w:rFonts w:ascii="inherit" w:hAnsi="inherit" w:cs="inherit"/>
      <w:sz w:val="16"/>
      <w:szCs w:val="16"/>
      <w:lang w:eastAsia="zh-CN"/>
    </w:rPr>
  </w:style>
  <w:style w:type="paragraph" w:styleId="Zwykytekst">
    <w:name w:val="Plain Text"/>
    <w:basedOn w:val="Normalny"/>
    <w:link w:val="ZwykytekstZnak"/>
    <w:uiPriority w:val="99"/>
    <w:unhideWhenUsed/>
    <w:rsid w:val="00AA10F6"/>
    <w:rPr>
      <w:rFonts w:ascii="Consolas" w:eastAsia="Calibri" w:hAnsi="Consolas"/>
      <w:sz w:val="21"/>
      <w:szCs w:val="21"/>
      <w:lang w:val="x-none" w:eastAsia="x-none"/>
    </w:rPr>
  </w:style>
  <w:style w:type="character" w:customStyle="1" w:styleId="ZwykytekstZnak1">
    <w:name w:val="Zwykły tekst Znak1"/>
    <w:uiPriority w:val="99"/>
    <w:semiHidden/>
    <w:rsid w:val="00AA10F6"/>
    <w:rPr>
      <w:rFonts w:ascii="Courier New" w:hAnsi="Courier New" w:cs="Courier New"/>
    </w:rPr>
  </w:style>
  <w:style w:type="character" w:customStyle="1" w:styleId="Odwoaniedokomentarza5">
    <w:name w:val="Odwołanie do komentarza5"/>
    <w:rsid w:val="0051067B"/>
    <w:rPr>
      <w:sz w:val="16"/>
      <w:szCs w:val="16"/>
    </w:rPr>
  </w:style>
  <w:style w:type="paragraph" w:customStyle="1" w:styleId="BodySingle">
    <w:name w:val="Body Single"/>
    <w:basedOn w:val="Normalny"/>
    <w:rsid w:val="0051067B"/>
    <w:pPr>
      <w:suppressAutoHyphens/>
    </w:pPr>
    <w:rPr>
      <w:rFonts w:ascii="Tms Rmn" w:hAnsi="Tms Rmn" w:cs="Tms Rmn"/>
      <w:lang w:eastAsia="zh-CN"/>
      <w14:shadow w14:blurRad="50800" w14:dist="38100" w14:dir="2700000" w14:sx="100000" w14:sy="100000" w14:kx="0" w14:ky="0" w14:algn="tl">
        <w14:srgbClr w14:val="000000">
          <w14:alpha w14:val="60000"/>
        </w14:srgbClr>
      </w14:shadow>
    </w:rPr>
  </w:style>
  <w:style w:type="paragraph" w:styleId="Adreszwrotnynakopercie">
    <w:name w:val="envelope return"/>
    <w:basedOn w:val="Normalny"/>
    <w:rsid w:val="0051067B"/>
    <w:pPr>
      <w:suppressAutoHyphens/>
    </w:pPr>
    <w:rPr>
      <w:rFonts w:ascii="Arial" w:hAnsi="Arial" w:cs="Arial"/>
      <w:lang w:eastAsia="zh-CN"/>
    </w:rPr>
  </w:style>
  <w:style w:type="paragraph" w:styleId="NormalnyWeb">
    <w:name w:val="Normal (Web)"/>
    <w:basedOn w:val="Normalny"/>
    <w:rsid w:val="00553D00"/>
    <w:pPr>
      <w:suppressAutoHyphens/>
      <w:spacing w:before="100" w:after="100"/>
      <w:jc w:val="both"/>
    </w:pPr>
    <w:rPr>
      <w:rFonts w:cs="Calibri"/>
      <w:lang w:eastAsia="zh-CN"/>
    </w:rPr>
  </w:style>
  <w:style w:type="character" w:customStyle="1" w:styleId="Odwoaniedokomentarza2">
    <w:name w:val="Odwołanie do komentarza2"/>
    <w:rsid w:val="00553D00"/>
    <w:rPr>
      <w:sz w:val="16"/>
      <w:szCs w:val="16"/>
    </w:rPr>
  </w:style>
  <w:style w:type="character" w:customStyle="1" w:styleId="alb">
    <w:name w:val="a_lb"/>
    <w:rsid w:val="00833552"/>
  </w:style>
  <w:style w:type="character" w:styleId="Uwydatnienie">
    <w:name w:val="Emphasis"/>
    <w:qFormat/>
    <w:rsid w:val="00B93F83"/>
    <w:rPr>
      <w:i/>
      <w:iCs/>
    </w:rPr>
  </w:style>
  <w:style w:type="paragraph" w:customStyle="1" w:styleId="text-3mezera">
    <w:name w:val="text - 3 mezera"/>
    <w:basedOn w:val="Normalny"/>
    <w:rsid w:val="0062007C"/>
    <w:pPr>
      <w:suppressAutoHyphens/>
      <w:spacing w:after="120"/>
      <w:jc w:val="both"/>
    </w:pPr>
    <w:rPr>
      <w:rFonts w:ascii="Arial" w:hAnsi="Arial" w:cs="Arial"/>
      <w:color w:val="000000"/>
      <w:sz w:val="22"/>
      <w:lang w:eastAsia="zh-CN"/>
    </w:rPr>
  </w:style>
  <w:style w:type="paragraph" w:customStyle="1" w:styleId="Standard">
    <w:name w:val="Standard"/>
    <w:rsid w:val="00B30AD6"/>
    <w:pPr>
      <w:widowControl w:val="0"/>
      <w:suppressAutoHyphens/>
    </w:pPr>
    <w:rPr>
      <w:rFonts w:eastAsia="Arial" w:cs="Calibri"/>
      <w:sz w:val="24"/>
      <w:lang w:eastAsia="zh-CN"/>
    </w:rPr>
  </w:style>
  <w:style w:type="paragraph" w:customStyle="1" w:styleId="Tekstpodstawowy31">
    <w:name w:val="Tekst podstawowy 31"/>
    <w:basedOn w:val="Normalny"/>
    <w:rsid w:val="00B30AD6"/>
    <w:pPr>
      <w:suppressAutoHyphens/>
      <w:jc w:val="both"/>
    </w:pPr>
    <w:rPr>
      <w:rFonts w:cs="Calibri"/>
      <w:color w:val="000000"/>
      <w:sz w:val="22"/>
      <w:lang w:eastAsia="zh-CN"/>
    </w:rPr>
  </w:style>
  <w:style w:type="paragraph" w:customStyle="1" w:styleId="ust">
    <w:name w:val="ust"/>
    <w:rsid w:val="00B30AD6"/>
    <w:pPr>
      <w:suppressAutoHyphens/>
      <w:spacing w:before="60" w:after="60"/>
      <w:ind w:left="426" w:hanging="284"/>
      <w:jc w:val="both"/>
    </w:pPr>
    <w:rPr>
      <w:rFonts w:eastAsia="Arial" w:cs="Calibri"/>
      <w:sz w:val="24"/>
      <w:lang w:eastAsia="zh-CN"/>
    </w:rPr>
  </w:style>
  <w:style w:type="paragraph" w:customStyle="1" w:styleId="Tekstpodstawowy21">
    <w:name w:val="Tekst podstawowy 21"/>
    <w:basedOn w:val="Normalny"/>
    <w:rsid w:val="00D23F2A"/>
    <w:pPr>
      <w:suppressAutoHyphens/>
      <w:jc w:val="both"/>
    </w:pPr>
    <w:rPr>
      <w:rFonts w:cs="Calibri"/>
      <w:sz w:val="22"/>
      <w:lang w:eastAsia="zh-CN"/>
    </w:rPr>
  </w:style>
  <w:style w:type="paragraph" w:customStyle="1" w:styleId="Tekstkomentarza1">
    <w:name w:val="Tekst komentarza1"/>
    <w:basedOn w:val="Normalny"/>
    <w:rsid w:val="00D23F2A"/>
    <w:pPr>
      <w:suppressAutoHyphens/>
    </w:pPr>
    <w:rPr>
      <w:rFonts w:cs="Calibri"/>
      <w:color w:val="000000"/>
      <w:lang w:eastAsia="zh-CN"/>
    </w:rPr>
  </w:style>
  <w:style w:type="paragraph" w:customStyle="1" w:styleId="Tekstkomentarza2">
    <w:name w:val="Tekst komentarza2"/>
    <w:basedOn w:val="Normalny"/>
    <w:rsid w:val="00D23F2A"/>
    <w:pPr>
      <w:suppressAutoHyphens/>
    </w:pPr>
    <w:rPr>
      <w:rFonts w:cs="Calibri"/>
      <w:lang w:eastAsia="zh-CN"/>
    </w:rPr>
  </w:style>
  <w:style w:type="paragraph" w:customStyle="1" w:styleId="Tekstpodstawowy34">
    <w:name w:val="Tekst podstawowy 34"/>
    <w:basedOn w:val="Normalny"/>
    <w:rsid w:val="00BF413B"/>
    <w:pPr>
      <w:suppressAutoHyphens/>
      <w:spacing w:after="120"/>
    </w:pPr>
    <w:rPr>
      <w:color w:val="000000"/>
      <w:lang w:val="x-none" w:eastAsia="zh-CN"/>
    </w:rPr>
  </w:style>
  <w:style w:type="character" w:customStyle="1" w:styleId="fn-ref">
    <w:name w:val="fn-ref"/>
    <w:rsid w:val="00984222"/>
  </w:style>
  <w:style w:type="character" w:customStyle="1" w:styleId="StopkaZnak">
    <w:name w:val="Stopka Znak"/>
    <w:link w:val="Stopka"/>
    <w:uiPriority w:val="99"/>
    <w:rsid w:val="00977ACD"/>
  </w:style>
  <w:style w:type="paragraph" w:customStyle="1" w:styleId="pkt1">
    <w:name w:val="pkt1"/>
    <w:basedOn w:val="pkt"/>
    <w:rsid w:val="00480263"/>
    <w:pPr>
      <w:ind w:left="850" w:hanging="425"/>
    </w:pPr>
    <w:rPr>
      <w:lang w:val="pl-PL" w:eastAsia="pl-PL"/>
    </w:rPr>
  </w:style>
  <w:style w:type="paragraph" w:customStyle="1" w:styleId="tekst">
    <w:name w:val="tekst"/>
    <w:basedOn w:val="Normalny"/>
    <w:rsid w:val="004B7619"/>
    <w:pPr>
      <w:suppressLineNumbers/>
      <w:spacing w:before="60" w:after="60"/>
      <w:jc w:val="both"/>
    </w:pPr>
    <w:rPr>
      <w:sz w:val="24"/>
    </w:rPr>
  </w:style>
  <w:style w:type="paragraph" w:customStyle="1" w:styleId="tyt">
    <w:name w:val="tyt"/>
    <w:basedOn w:val="Normalny"/>
    <w:rsid w:val="0086115B"/>
    <w:pPr>
      <w:keepNext/>
      <w:spacing w:before="60" w:after="60"/>
      <w:jc w:val="center"/>
    </w:pPr>
    <w:rPr>
      <w:b/>
      <w:sz w:val="24"/>
    </w:rPr>
  </w:style>
  <w:style w:type="character" w:styleId="Odwoanieprzypisudolnego">
    <w:name w:val="footnote reference"/>
    <w:semiHidden/>
    <w:rsid w:val="0086115B"/>
    <w:rPr>
      <w:vertAlign w:val="superscript"/>
    </w:rPr>
  </w:style>
  <w:style w:type="paragraph" w:customStyle="1" w:styleId="Akapitzlist1">
    <w:name w:val="Akapit z listą1"/>
    <w:basedOn w:val="Normalny"/>
    <w:rsid w:val="0004184A"/>
    <w:pPr>
      <w:ind w:left="708"/>
    </w:pPr>
  </w:style>
  <w:style w:type="character" w:customStyle="1" w:styleId="TekstpodstawowywcityZnak">
    <w:name w:val="Tekst podstawowy wcięty Znak"/>
    <w:link w:val="Tekstpodstawowywcity"/>
    <w:semiHidden/>
    <w:locked/>
    <w:rsid w:val="00732F45"/>
    <w:rPr>
      <w:rFonts w:ascii="Tahoma" w:hAnsi="Tahoma"/>
      <w:lang w:val="pl-PL" w:eastAsia="pl-PL" w:bidi="ar-SA"/>
    </w:rPr>
  </w:style>
  <w:style w:type="character" w:customStyle="1" w:styleId="TekstpodstawowyZnak">
    <w:name w:val="Tekst podstawowy Znak"/>
    <w:link w:val="Tekstpodstawowy"/>
    <w:semiHidden/>
    <w:rsid w:val="004231BC"/>
    <w:rPr>
      <w:rFonts w:ascii="Tahoma" w:hAnsi="Tahoma"/>
    </w:rPr>
  </w:style>
  <w:style w:type="paragraph" w:customStyle="1" w:styleId="Akapitzlist2">
    <w:name w:val="Akapit z listą2"/>
    <w:basedOn w:val="Normalny"/>
    <w:rsid w:val="00BC53E9"/>
    <w:pPr>
      <w:ind w:left="708"/>
    </w:pPr>
  </w:style>
  <w:style w:type="character" w:styleId="Nierozpoznanawzmianka">
    <w:name w:val="Unresolved Mention"/>
    <w:basedOn w:val="Domylnaczcionkaakapitu"/>
    <w:uiPriority w:val="99"/>
    <w:semiHidden/>
    <w:unhideWhenUsed/>
    <w:rsid w:val="00304286"/>
    <w:rPr>
      <w:color w:val="605E5C"/>
      <w:shd w:val="clear" w:color="auto" w:fill="E1DFDD"/>
    </w:rPr>
  </w:style>
  <w:style w:type="paragraph" w:styleId="Tekstprzypisukocowego">
    <w:name w:val="endnote text"/>
    <w:basedOn w:val="Normalny"/>
    <w:link w:val="TekstprzypisukocowegoZnak"/>
    <w:uiPriority w:val="99"/>
    <w:semiHidden/>
    <w:unhideWhenUsed/>
    <w:rsid w:val="00CD663C"/>
  </w:style>
  <w:style w:type="character" w:customStyle="1" w:styleId="TekstprzypisukocowegoZnak">
    <w:name w:val="Tekst przypisu końcowego Znak"/>
    <w:basedOn w:val="Domylnaczcionkaakapitu"/>
    <w:link w:val="Tekstprzypisukocowego"/>
    <w:uiPriority w:val="99"/>
    <w:semiHidden/>
    <w:rsid w:val="00CD663C"/>
  </w:style>
  <w:style w:type="character" w:styleId="Odwoanieprzypisukocowego">
    <w:name w:val="endnote reference"/>
    <w:basedOn w:val="Domylnaczcionkaakapitu"/>
    <w:uiPriority w:val="99"/>
    <w:semiHidden/>
    <w:unhideWhenUsed/>
    <w:rsid w:val="00CD663C"/>
    <w:rPr>
      <w:vertAlign w:val="superscript"/>
    </w:rPr>
  </w:style>
  <w:style w:type="paragraph" w:styleId="Nagwekspisutreci">
    <w:name w:val="TOC Heading"/>
    <w:basedOn w:val="Nagwek1"/>
    <w:next w:val="Normalny"/>
    <w:uiPriority w:val="39"/>
    <w:unhideWhenUsed/>
    <w:qFormat/>
    <w:rsid w:val="00EF28BA"/>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687806"/>
    <w:pPr>
      <w:tabs>
        <w:tab w:val="right" w:leader="dot" w:pos="9062"/>
      </w:tabs>
      <w:spacing w:after="100"/>
      <w:ind w:left="200"/>
      <w:jc w:val="both"/>
    </w:pPr>
  </w:style>
  <w:style w:type="paragraph" w:styleId="Spistreci1">
    <w:name w:val="toc 1"/>
    <w:basedOn w:val="Normalny"/>
    <w:next w:val="Normalny"/>
    <w:autoRedefine/>
    <w:uiPriority w:val="39"/>
    <w:unhideWhenUsed/>
    <w:rsid w:val="001F4B13"/>
    <w:pPr>
      <w:tabs>
        <w:tab w:val="right" w:leader="dot" w:pos="9062"/>
      </w:tabs>
      <w:spacing w:after="100" w:line="360" w:lineRule="auto"/>
      <w:ind w:left="709" w:hanging="709"/>
      <w:jc w:val="both"/>
    </w:pPr>
  </w:style>
  <w:style w:type="paragraph" w:styleId="Spistreci3">
    <w:name w:val="toc 3"/>
    <w:basedOn w:val="Normalny"/>
    <w:next w:val="Normalny"/>
    <w:autoRedefine/>
    <w:uiPriority w:val="39"/>
    <w:unhideWhenUsed/>
    <w:rsid w:val="002D6F8B"/>
    <w:pPr>
      <w:tabs>
        <w:tab w:val="right" w:leader="dot" w:pos="9062"/>
      </w:tabs>
      <w:spacing w:after="100" w:line="276" w:lineRule="auto"/>
      <w:ind w:left="426" w:hanging="426"/>
      <w:jc w:val="both"/>
    </w:pPr>
  </w:style>
  <w:style w:type="table" w:styleId="Zwykatabela4">
    <w:name w:val="Plain Table 4"/>
    <w:basedOn w:val="Standardowy"/>
    <w:uiPriority w:val="44"/>
    <w:rsid w:val="00C21D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B365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odtytu">
    <w:name w:val="Subtitle"/>
    <w:basedOn w:val="Normalny"/>
    <w:next w:val="Normalny"/>
    <w:link w:val="PodtytuZnak"/>
    <w:uiPriority w:val="11"/>
    <w:qFormat/>
    <w:rsid w:val="00F50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50CD5"/>
    <w:rPr>
      <w:rFonts w:asciiTheme="minorHAnsi" w:eastAsiaTheme="minorEastAsia" w:hAnsiTheme="minorHAnsi" w:cstheme="minorBidi"/>
      <w:color w:val="5A5A5A" w:themeColor="text1" w:themeTint="A5"/>
      <w:spacing w:val="15"/>
      <w:sz w:val="22"/>
      <w:szCs w:val="22"/>
    </w:rPr>
  </w:style>
  <w:style w:type="character" w:styleId="Odwoaniedokomentarza">
    <w:name w:val="annotation reference"/>
    <w:basedOn w:val="Domylnaczcionkaakapitu"/>
    <w:uiPriority w:val="99"/>
    <w:semiHidden/>
    <w:unhideWhenUsed/>
    <w:rsid w:val="00303615"/>
    <w:rPr>
      <w:sz w:val="16"/>
      <w:szCs w:val="16"/>
    </w:rPr>
  </w:style>
  <w:style w:type="paragraph" w:styleId="Tekstkomentarza">
    <w:name w:val="annotation text"/>
    <w:basedOn w:val="Normalny"/>
    <w:link w:val="TekstkomentarzaZnak"/>
    <w:uiPriority w:val="99"/>
    <w:semiHidden/>
    <w:unhideWhenUsed/>
    <w:rsid w:val="00303615"/>
  </w:style>
  <w:style w:type="character" w:customStyle="1" w:styleId="TekstkomentarzaZnak">
    <w:name w:val="Tekst komentarza Znak"/>
    <w:basedOn w:val="Domylnaczcionkaakapitu"/>
    <w:link w:val="Tekstkomentarza"/>
    <w:uiPriority w:val="99"/>
    <w:semiHidden/>
    <w:rsid w:val="00303615"/>
  </w:style>
  <w:style w:type="paragraph" w:styleId="Tematkomentarza">
    <w:name w:val="annotation subject"/>
    <w:basedOn w:val="Tekstkomentarza"/>
    <w:next w:val="Tekstkomentarza"/>
    <w:link w:val="TematkomentarzaZnak"/>
    <w:uiPriority w:val="99"/>
    <w:semiHidden/>
    <w:unhideWhenUsed/>
    <w:rsid w:val="00303615"/>
    <w:rPr>
      <w:b/>
      <w:bCs/>
    </w:rPr>
  </w:style>
  <w:style w:type="character" w:customStyle="1" w:styleId="TematkomentarzaZnak">
    <w:name w:val="Temat komentarza Znak"/>
    <w:basedOn w:val="TekstkomentarzaZnak"/>
    <w:link w:val="Tematkomentarza"/>
    <w:uiPriority w:val="99"/>
    <w:semiHidden/>
    <w:rsid w:val="0030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30">
      <w:bodyDiv w:val="1"/>
      <w:marLeft w:val="0"/>
      <w:marRight w:val="0"/>
      <w:marTop w:val="0"/>
      <w:marBottom w:val="0"/>
      <w:divBdr>
        <w:top w:val="none" w:sz="0" w:space="0" w:color="auto"/>
        <w:left w:val="none" w:sz="0" w:space="0" w:color="auto"/>
        <w:bottom w:val="none" w:sz="0" w:space="0" w:color="auto"/>
        <w:right w:val="none" w:sz="0" w:space="0" w:color="auto"/>
      </w:divBdr>
    </w:div>
    <w:div w:id="50420677">
      <w:bodyDiv w:val="1"/>
      <w:marLeft w:val="0"/>
      <w:marRight w:val="0"/>
      <w:marTop w:val="0"/>
      <w:marBottom w:val="0"/>
      <w:divBdr>
        <w:top w:val="none" w:sz="0" w:space="0" w:color="auto"/>
        <w:left w:val="none" w:sz="0" w:space="0" w:color="auto"/>
        <w:bottom w:val="none" w:sz="0" w:space="0" w:color="auto"/>
        <w:right w:val="none" w:sz="0" w:space="0" w:color="auto"/>
      </w:divBdr>
    </w:div>
    <w:div w:id="86997326">
      <w:bodyDiv w:val="1"/>
      <w:marLeft w:val="0"/>
      <w:marRight w:val="0"/>
      <w:marTop w:val="0"/>
      <w:marBottom w:val="0"/>
      <w:divBdr>
        <w:top w:val="none" w:sz="0" w:space="0" w:color="auto"/>
        <w:left w:val="none" w:sz="0" w:space="0" w:color="auto"/>
        <w:bottom w:val="none" w:sz="0" w:space="0" w:color="auto"/>
        <w:right w:val="none" w:sz="0" w:space="0" w:color="auto"/>
      </w:divBdr>
    </w:div>
    <w:div w:id="131485247">
      <w:bodyDiv w:val="1"/>
      <w:marLeft w:val="0"/>
      <w:marRight w:val="0"/>
      <w:marTop w:val="0"/>
      <w:marBottom w:val="0"/>
      <w:divBdr>
        <w:top w:val="none" w:sz="0" w:space="0" w:color="auto"/>
        <w:left w:val="none" w:sz="0" w:space="0" w:color="auto"/>
        <w:bottom w:val="none" w:sz="0" w:space="0" w:color="auto"/>
        <w:right w:val="none" w:sz="0" w:space="0" w:color="auto"/>
      </w:divBdr>
      <w:divsChild>
        <w:div w:id="1021128033">
          <w:marLeft w:val="0"/>
          <w:marRight w:val="0"/>
          <w:marTop w:val="0"/>
          <w:marBottom w:val="0"/>
          <w:divBdr>
            <w:top w:val="none" w:sz="0" w:space="0" w:color="auto"/>
            <w:left w:val="none" w:sz="0" w:space="0" w:color="auto"/>
            <w:bottom w:val="none" w:sz="0" w:space="0" w:color="auto"/>
            <w:right w:val="none" w:sz="0" w:space="0" w:color="auto"/>
          </w:divBdr>
          <w:divsChild>
            <w:div w:id="755051544">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615404640">
              <w:marLeft w:val="0"/>
              <w:marRight w:val="0"/>
              <w:marTop w:val="0"/>
              <w:marBottom w:val="0"/>
              <w:divBdr>
                <w:top w:val="none" w:sz="0" w:space="0" w:color="auto"/>
                <w:left w:val="none" w:sz="0" w:space="0" w:color="auto"/>
                <w:bottom w:val="none" w:sz="0" w:space="0" w:color="auto"/>
                <w:right w:val="none" w:sz="0" w:space="0" w:color="auto"/>
              </w:divBdr>
            </w:div>
            <w:div w:id="17497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68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375">
          <w:marLeft w:val="720"/>
          <w:marRight w:val="0"/>
          <w:marTop w:val="160"/>
          <w:marBottom w:val="0"/>
          <w:divBdr>
            <w:top w:val="none" w:sz="0" w:space="0" w:color="auto"/>
            <w:left w:val="none" w:sz="0" w:space="0" w:color="auto"/>
            <w:bottom w:val="none" w:sz="0" w:space="0" w:color="auto"/>
            <w:right w:val="none" w:sz="0" w:space="0" w:color="auto"/>
          </w:divBdr>
        </w:div>
      </w:divsChild>
    </w:div>
    <w:div w:id="524488876">
      <w:bodyDiv w:val="1"/>
      <w:marLeft w:val="0"/>
      <w:marRight w:val="0"/>
      <w:marTop w:val="0"/>
      <w:marBottom w:val="0"/>
      <w:divBdr>
        <w:top w:val="none" w:sz="0" w:space="0" w:color="auto"/>
        <w:left w:val="none" w:sz="0" w:space="0" w:color="auto"/>
        <w:bottom w:val="none" w:sz="0" w:space="0" w:color="auto"/>
        <w:right w:val="none" w:sz="0" w:space="0" w:color="auto"/>
      </w:divBdr>
      <w:divsChild>
        <w:div w:id="1469320407">
          <w:marLeft w:val="0"/>
          <w:marRight w:val="0"/>
          <w:marTop w:val="0"/>
          <w:marBottom w:val="0"/>
          <w:divBdr>
            <w:top w:val="none" w:sz="0" w:space="0" w:color="auto"/>
            <w:left w:val="none" w:sz="0" w:space="0" w:color="auto"/>
            <w:bottom w:val="none" w:sz="0" w:space="0" w:color="auto"/>
            <w:right w:val="none" w:sz="0" w:space="0" w:color="auto"/>
          </w:divBdr>
        </w:div>
      </w:divsChild>
    </w:div>
    <w:div w:id="555971090">
      <w:bodyDiv w:val="1"/>
      <w:marLeft w:val="0"/>
      <w:marRight w:val="0"/>
      <w:marTop w:val="0"/>
      <w:marBottom w:val="0"/>
      <w:divBdr>
        <w:top w:val="none" w:sz="0" w:space="0" w:color="auto"/>
        <w:left w:val="none" w:sz="0" w:space="0" w:color="auto"/>
        <w:bottom w:val="none" w:sz="0" w:space="0" w:color="auto"/>
        <w:right w:val="none" w:sz="0" w:space="0" w:color="auto"/>
      </w:divBdr>
      <w:divsChild>
        <w:div w:id="142047231">
          <w:marLeft w:val="720"/>
          <w:marRight w:val="0"/>
          <w:marTop w:val="160"/>
          <w:marBottom w:val="0"/>
          <w:divBdr>
            <w:top w:val="none" w:sz="0" w:space="0" w:color="auto"/>
            <w:left w:val="none" w:sz="0" w:space="0" w:color="auto"/>
            <w:bottom w:val="none" w:sz="0" w:space="0" w:color="auto"/>
            <w:right w:val="none" w:sz="0" w:space="0" w:color="auto"/>
          </w:divBdr>
        </w:div>
      </w:divsChild>
    </w:div>
    <w:div w:id="588779869">
      <w:bodyDiv w:val="1"/>
      <w:marLeft w:val="0"/>
      <w:marRight w:val="0"/>
      <w:marTop w:val="0"/>
      <w:marBottom w:val="0"/>
      <w:divBdr>
        <w:top w:val="none" w:sz="0" w:space="0" w:color="auto"/>
        <w:left w:val="none" w:sz="0" w:space="0" w:color="auto"/>
        <w:bottom w:val="none" w:sz="0" w:space="0" w:color="auto"/>
        <w:right w:val="none" w:sz="0" w:space="0" w:color="auto"/>
      </w:divBdr>
    </w:div>
    <w:div w:id="665014307">
      <w:bodyDiv w:val="1"/>
      <w:marLeft w:val="0"/>
      <w:marRight w:val="0"/>
      <w:marTop w:val="0"/>
      <w:marBottom w:val="0"/>
      <w:divBdr>
        <w:top w:val="none" w:sz="0" w:space="0" w:color="auto"/>
        <w:left w:val="none" w:sz="0" w:space="0" w:color="auto"/>
        <w:bottom w:val="none" w:sz="0" w:space="0" w:color="auto"/>
        <w:right w:val="none" w:sz="0" w:space="0" w:color="auto"/>
      </w:divBdr>
      <w:divsChild>
        <w:div w:id="1907640336">
          <w:marLeft w:val="0"/>
          <w:marRight w:val="0"/>
          <w:marTop w:val="0"/>
          <w:marBottom w:val="0"/>
          <w:divBdr>
            <w:top w:val="none" w:sz="0" w:space="0" w:color="auto"/>
            <w:left w:val="none" w:sz="0" w:space="0" w:color="auto"/>
            <w:bottom w:val="none" w:sz="0" w:space="0" w:color="auto"/>
            <w:right w:val="none" w:sz="0" w:space="0" w:color="auto"/>
          </w:divBdr>
        </w:div>
      </w:divsChild>
    </w:div>
    <w:div w:id="698043277">
      <w:bodyDiv w:val="1"/>
      <w:marLeft w:val="0"/>
      <w:marRight w:val="0"/>
      <w:marTop w:val="0"/>
      <w:marBottom w:val="0"/>
      <w:divBdr>
        <w:top w:val="none" w:sz="0" w:space="0" w:color="auto"/>
        <w:left w:val="none" w:sz="0" w:space="0" w:color="auto"/>
        <w:bottom w:val="none" w:sz="0" w:space="0" w:color="auto"/>
        <w:right w:val="none" w:sz="0" w:space="0" w:color="auto"/>
      </w:divBdr>
      <w:divsChild>
        <w:div w:id="20476751">
          <w:marLeft w:val="0"/>
          <w:marRight w:val="0"/>
          <w:marTop w:val="0"/>
          <w:marBottom w:val="0"/>
          <w:divBdr>
            <w:top w:val="none" w:sz="0" w:space="0" w:color="auto"/>
            <w:left w:val="none" w:sz="0" w:space="0" w:color="auto"/>
            <w:bottom w:val="none" w:sz="0" w:space="0" w:color="auto"/>
            <w:right w:val="none" w:sz="0" w:space="0" w:color="auto"/>
          </w:divBdr>
        </w:div>
        <w:div w:id="38362406">
          <w:marLeft w:val="0"/>
          <w:marRight w:val="0"/>
          <w:marTop w:val="0"/>
          <w:marBottom w:val="0"/>
          <w:divBdr>
            <w:top w:val="none" w:sz="0" w:space="0" w:color="auto"/>
            <w:left w:val="none" w:sz="0" w:space="0" w:color="auto"/>
            <w:bottom w:val="none" w:sz="0" w:space="0" w:color="auto"/>
            <w:right w:val="none" w:sz="0" w:space="0" w:color="auto"/>
          </w:divBdr>
        </w:div>
        <w:div w:id="97258753">
          <w:marLeft w:val="0"/>
          <w:marRight w:val="0"/>
          <w:marTop w:val="0"/>
          <w:marBottom w:val="0"/>
          <w:divBdr>
            <w:top w:val="none" w:sz="0" w:space="0" w:color="auto"/>
            <w:left w:val="none" w:sz="0" w:space="0" w:color="auto"/>
            <w:bottom w:val="none" w:sz="0" w:space="0" w:color="auto"/>
            <w:right w:val="none" w:sz="0" w:space="0" w:color="auto"/>
          </w:divBdr>
        </w:div>
        <w:div w:id="121195568">
          <w:marLeft w:val="0"/>
          <w:marRight w:val="0"/>
          <w:marTop w:val="0"/>
          <w:marBottom w:val="0"/>
          <w:divBdr>
            <w:top w:val="none" w:sz="0" w:space="0" w:color="auto"/>
            <w:left w:val="none" w:sz="0" w:space="0" w:color="auto"/>
            <w:bottom w:val="none" w:sz="0" w:space="0" w:color="auto"/>
            <w:right w:val="none" w:sz="0" w:space="0" w:color="auto"/>
          </w:divBdr>
        </w:div>
        <w:div w:id="150800482">
          <w:marLeft w:val="0"/>
          <w:marRight w:val="0"/>
          <w:marTop w:val="0"/>
          <w:marBottom w:val="0"/>
          <w:divBdr>
            <w:top w:val="none" w:sz="0" w:space="0" w:color="auto"/>
            <w:left w:val="none" w:sz="0" w:space="0" w:color="auto"/>
            <w:bottom w:val="none" w:sz="0" w:space="0" w:color="auto"/>
            <w:right w:val="none" w:sz="0" w:space="0" w:color="auto"/>
          </w:divBdr>
        </w:div>
        <w:div w:id="163784963">
          <w:marLeft w:val="0"/>
          <w:marRight w:val="0"/>
          <w:marTop w:val="0"/>
          <w:marBottom w:val="0"/>
          <w:divBdr>
            <w:top w:val="none" w:sz="0" w:space="0" w:color="auto"/>
            <w:left w:val="none" w:sz="0" w:space="0" w:color="auto"/>
            <w:bottom w:val="none" w:sz="0" w:space="0" w:color="auto"/>
            <w:right w:val="none" w:sz="0" w:space="0" w:color="auto"/>
          </w:divBdr>
        </w:div>
        <w:div w:id="198905364">
          <w:marLeft w:val="0"/>
          <w:marRight w:val="0"/>
          <w:marTop w:val="0"/>
          <w:marBottom w:val="0"/>
          <w:divBdr>
            <w:top w:val="none" w:sz="0" w:space="0" w:color="auto"/>
            <w:left w:val="none" w:sz="0" w:space="0" w:color="auto"/>
            <w:bottom w:val="none" w:sz="0" w:space="0" w:color="auto"/>
            <w:right w:val="none" w:sz="0" w:space="0" w:color="auto"/>
          </w:divBdr>
        </w:div>
        <w:div w:id="213541373">
          <w:marLeft w:val="0"/>
          <w:marRight w:val="0"/>
          <w:marTop w:val="0"/>
          <w:marBottom w:val="0"/>
          <w:divBdr>
            <w:top w:val="none" w:sz="0" w:space="0" w:color="auto"/>
            <w:left w:val="none" w:sz="0" w:space="0" w:color="auto"/>
            <w:bottom w:val="none" w:sz="0" w:space="0" w:color="auto"/>
            <w:right w:val="none" w:sz="0" w:space="0" w:color="auto"/>
          </w:divBdr>
        </w:div>
        <w:div w:id="256793050">
          <w:marLeft w:val="0"/>
          <w:marRight w:val="0"/>
          <w:marTop w:val="0"/>
          <w:marBottom w:val="0"/>
          <w:divBdr>
            <w:top w:val="none" w:sz="0" w:space="0" w:color="auto"/>
            <w:left w:val="none" w:sz="0" w:space="0" w:color="auto"/>
            <w:bottom w:val="none" w:sz="0" w:space="0" w:color="auto"/>
            <w:right w:val="none" w:sz="0" w:space="0" w:color="auto"/>
          </w:divBdr>
        </w:div>
        <w:div w:id="467746860">
          <w:marLeft w:val="0"/>
          <w:marRight w:val="0"/>
          <w:marTop w:val="0"/>
          <w:marBottom w:val="0"/>
          <w:divBdr>
            <w:top w:val="none" w:sz="0" w:space="0" w:color="auto"/>
            <w:left w:val="none" w:sz="0" w:space="0" w:color="auto"/>
            <w:bottom w:val="none" w:sz="0" w:space="0" w:color="auto"/>
            <w:right w:val="none" w:sz="0" w:space="0" w:color="auto"/>
          </w:divBdr>
        </w:div>
        <w:div w:id="662008193">
          <w:marLeft w:val="0"/>
          <w:marRight w:val="0"/>
          <w:marTop w:val="0"/>
          <w:marBottom w:val="0"/>
          <w:divBdr>
            <w:top w:val="none" w:sz="0" w:space="0" w:color="auto"/>
            <w:left w:val="none" w:sz="0" w:space="0" w:color="auto"/>
            <w:bottom w:val="none" w:sz="0" w:space="0" w:color="auto"/>
            <w:right w:val="none" w:sz="0" w:space="0" w:color="auto"/>
          </w:divBdr>
        </w:div>
        <w:div w:id="707069731">
          <w:marLeft w:val="0"/>
          <w:marRight w:val="0"/>
          <w:marTop w:val="0"/>
          <w:marBottom w:val="0"/>
          <w:divBdr>
            <w:top w:val="none" w:sz="0" w:space="0" w:color="auto"/>
            <w:left w:val="none" w:sz="0" w:space="0" w:color="auto"/>
            <w:bottom w:val="none" w:sz="0" w:space="0" w:color="auto"/>
            <w:right w:val="none" w:sz="0" w:space="0" w:color="auto"/>
          </w:divBdr>
        </w:div>
        <w:div w:id="751506675">
          <w:marLeft w:val="0"/>
          <w:marRight w:val="0"/>
          <w:marTop w:val="0"/>
          <w:marBottom w:val="0"/>
          <w:divBdr>
            <w:top w:val="none" w:sz="0" w:space="0" w:color="auto"/>
            <w:left w:val="none" w:sz="0" w:space="0" w:color="auto"/>
            <w:bottom w:val="none" w:sz="0" w:space="0" w:color="auto"/>
            <w:right w:val="none" w:sz="0" w:space="0" w:color="auto"/>
          </w:divBdr>
        </w:div>
        <w:div w:id="772165913">
          <w:marLeft w:val="0"/>
          <w:marRight w:val="0"/>
          <w:marTop w:val="0"/>
          <w:marBottom w:val="0"/>
          <w:divBdr>
            <w:top w:val="none" w:sz="0" w:space="0" w:color="auto"/>
            <w:left w:val="none" w:sz="0" w:space="0" w:color="auto"/>
            <w:bottom w:val="none" w:sz="0" w:space="0" w:color="auto"/>
            <w:right w:val="none" w:sz="0" w:space="0" w:color="auto"/>
          </w:divBdr>
        </w:div>
        <w:div w:id="800613901">
          <w:marLeft w:val="0"/>
          <w:marRight w:val="0"/>
          <w:marTop w:val="0"/>
          <w:marBottom w:val="0"/>
          <w:divBdr>
            <w:top w:val="none" w:sz="0" w:space="0" w:color="auto"/>
            <w:left w:val="none" w:sz="0" w:space="0" w:color="auto"/>
            <w:bottom w:val="none" w:sz="0" w:space="0" w:color="auto"/>
            <w:right w:val="none" w:sz="0" w:space="0" w:color="auto"/>
          </w:divBdr>
        </w:div>
        <w:div w:id="813255584">
          <w:marLeft w:val="0"/>
          <w:marRight w:val="0"/>
          <w:marTop w:val="0"/>
          <w:marBottom w:val="0"/>
          <w:divBdr>
            <w:top w:val="none" w:sz="0" w:space="0" w:color="auto"/>
            <w:left w:val="none" w:sz="0" w:space="0" w:color="auto"/>
            <w:bottom w:val="none" w:sz="0" w:space="0" w:color="auto"/>
            <w:right w:val="none" w:sz="0" w:space="0" w:color="auto"/>
          </w:divBdr>
        </w:div>
        <w:div w:id="886918063">
          <w:marLeft w:val="0"/>
          <w:marRight w:val="0"/>
          <w:marTop w:val="0"/>
          <w:marBottom w:val="0"/>
          <w:divBdr>
            <w:top w:val="none" w:sz="0" w:space="0" w:color="auto"/>
            <w:left w:val="none" w:sz="0" w:space="0" w:color="auto"/>
            <w:bottom w:val="none" w:sz="0" w:space="0" w:color="auto"/>
            <w:right w:val="none" w:sz="0" w:space="0" w:color="auto"/>
          </w:divBdr>
        </w:div>
        <w:div w:id="892228645">
          <w:marLeft w:val="0"/>
          <w:marRight w:val="0"/>
          <w:marTop w:val="0"/>
          <w:marBottom w:val="0"/>
          <w:divBdr>
            <w:top w:val="none" w:sz="0" w:space="0" w:color="auto"/>
            <w:left w:val="none" w:sz="0" w:space="0" w:color="auto"/>
            <w:bottom w:val="none" w:sz="0" w:space="0" w:color="auto"/>
            <w:right w:val="none" w:sz="0" w:space="0" w:color="auto"/>
          </w:divBdr>
        </w:div>
        <w:div w:id="905338411">
          <w:marLeft w:val="0"/>
          <w:marRight w:val="0"/>
          <w:marTop w:val="0"/>
          <w:marBottom w:val="0"/>
          <w:divBdr>
            <w:top w:val="none" w:sz="0" w:space="0" w:color="auto"/>
            <w:left w:val="none" w:sz="0" w:space="0" w:color="auto"/>
            <w:bottom w:val="none" w:sz="0" w:space="0" w:color="auto"/>
            <w:right w:val="none" w:sz="0" w:space="0" w:color="auto"/>
          </w:divBdr>
        </w:div>
        <w:div w:id="929773374">
          <w:marLeft w:val="0"/>
          <w:marRight w:val="0"/>
          <w:marTop w:val="0"/>
          <w:marBottom w:val="0"/>
          <w:divBdr>
            <w:top w:val="none" w:sz="0" w:space="0" w:color="auto"/>
            <w:left w:val="none" w:sz="0" w:space="0" w:color="auto"/>
            <w:bottom w:val="none" w:sz="0" w:space="0" w:color="auto"/>
            <w:right w:val="none" w:sz="0" w:space="0" w:color="auto"/>
          </w:divBdr>
        </w:div>
        <w:div w:id="1051033064">
          <w:marLeft w:val="0"/>
          <w:marRight w:val="0"/>
          <w:marTop w:val="0"/>
          <w:marBottom w:val="0"/>
          <w:divBdr>
            <w:top w:val="none" w:sz="0" w:space="0" w:color="auto"/>
            <w:left w:val="none" w:sz="0" w:space="0" w:color="auto"/>
            <w:bottom w:val="none" w:sz="0" w:space="0" w:color="auto"/>
            <w:right w:val="none" w:sz="0" w:space="0" w:color="auto"/>
          </w:divBdr>
        </w:div>
        <w:div w:id="1052072537">
          <w:marLeft w:val="0"/>
          <w:marRight w:val="0"/>
          <w:marTop w:val="0"/>
          <w:marBottom w:val="0"/>
          <w:divBdr>
            <w:top w:val="none" w:sz="0" w:space="0" w:color="auto"/>
            <w:left w:val="none" w:sz="0" w:space="0" w:color="auto"/>
            <w:bottom w:val="none" w:sz="0" w:space="0" w:color="auto"/>
            <w:right w:val="none" w:sz="0" w:space="0" w:color="auto"/>
          </w:divBdr>
        </w:div>
        <w:div w:id="1061489339">
          <w:marLeft w:val="0"/>
          <w:marRight w:val="0"/>
          <w:marTop w:val="0"/>
          <w:marBottom w:val="0"/>
          <w:divBdr>
            <w:top w:val="none" w:sz="0" w:space="0" w:color="auto"/>
            <w:left w:val="none" w:sz="0" w:space="0" w:color="auto"/>
            <w:bottom w:val="none" w:sz="0" w:space="0" w:color="auto"/>
            <w:right w:val="none" w:sz="0" w:space="0" w:color="auto"/>
          </w:divBdr>
        </w:div>
        <w:div w:id="1064377481">
          <w:marLeft w:val="0"/>
          <w:marRight w:val="0"/>
          <w:marTop w:val="0"/>
          <w:marBottom w:val="0"/>
          <w:divBdr>
            <w:top w:val="none" w:sz="0" w:space="0" w:color="auto"/>
            <w:left w:val="none" w:sz="0" w:space="0" w:color="auto"/>
            <w:bottom w:val="none" w:sz="0" w:space="0" w:color="auto"/>
            <w:right w:val="none" w:sz="0" w:space="0" w:color="auto"/>
          </w:divBdr>
        </w:div>
        <w:div w:id="1216310828">
          <w:marLeft w:val="0"/>
          <w:marRight w:val="0"/>
          <w:marTop w:val="0"/>
          <w:marBottom w:val="0"/>
          <w:divBdr>
            <w:top w:val="none" w:sz="0" w:space="0" w:color="auto"/>
            <w:left w:val="none" w:sz="0" w:space="0" w:color="auto"/>
            <w:bottom w:val="none" w:sz="0" w:space="0" w:color="auto"/>
            <w:right w:val="none" w:sz="0" w:space="0" w:color="auto"/>
          </w:divBdr>
        </w:div>
        <w:div w:id="1262178736">
          <w:marLeft w:val="0"/>
          <w:marRight w:val="0"/>
          <w:marTop w:val="0"/>
          <w:marBottom w:val="0"/>
          <w:divBdr>
            <w:top w:val="none" w:sz="0" w:space="0" w:color="auto"/>
            <w:left w:val="none" w:sz="0" w:space="0" w:color="auto"/>
            <w:bottom w:val="none" w:sz="0" w:space="0" w:color="auto"/>
            <w:right w:val="none" w:sz="0" w:space="0" w:color="auto"/>
          </w:divBdr>
        </w:div>
        <w:div w:id="1282106912">
          <w:marLeft w:val="0"/>
          <w:marRight w:val="0"/>
          <w:marTop w:val="0"/>
          <w:marBottom w:val="0"/>
          <w:divBdr>
            <w:top w:val="none" w:sz="0" w:space="0" w:color="auto"/>
            <w:left w:val="none" w:sz="0" w:space="0" w:color="auto"/>
            <w:bottom w:val="none" w:sz="0" w:space="0" w:color="auto"/>
            <w:right w:val="none" w:sz="0" w:space="0" w:color="auto"/>
          </w:divBdr>
        </w:div>
        <w:div w:id="1318806036">
          <w:marLeft w:val="0"/>
          <w:marRight w:val="0"/>
          <w:marTop w:val="0"/>
          <w:marBottom w:val="0"/>
          <w:divBdr>
            <w:top w:val="none" w:sz="0" w:space="0" w:color="auto"/>
            <w:left w:val="none" w:sz="0" w:space="0" w:color="auto"/>
            <w:bottom w:val="none" w:sz="0" w:space="0" w:color="auto"/>
            <w:right w:val="none" w:sz="0" w:space="0" w:color="auto"/>
          </w:divBdr>
        </w:div>
        <w:div w:id="1364597008">
          <w:marLeft w:val="0"/>
          <w:marRight w:val="0"/>
          <w:marTop w:val="0"/>
          <w:marBottom w:val="0"/>
          <w:divBdr>
            <w:top w:val="none" w:sz="0" w:space="0" w:color="auto"/>
            <w:left w:val="none" w:sz="0" w:space="0" w:color="auto"/>
            <w:bottom w:val="none" w:sz="0" w:space="0" w:color="auto"/>
            <w:right w:val="none" w:sz="0" w:space="0" w:color="auto"/>
          </w:divBdr>
        </w:div>
        <w:div w:id="1416170901">
          <w:marLeft w:val="0"/>
          <w:marRight w:val="0"/>
          <w:marTop w:val="0"/>
          <w:marBottom w:val="0"/>
          <w:divBdr>
            <w:top w:val="none" w:sz="0" w:space="0" w:color="auto"/>
            <w:left w:val="none" w:sz="0" w:space="0" w:color="auto"/>
            <w:bottom w:val="none" w:sz="0" w:space="0" w:color="auto"/>
            <w:right w:val="none" w:sz="0" w:space="0" w:color="auto"/>
          </w:divBdr>
        </w:div>
        <w:div w:id="1452095150">
          <w:marLeft w:val="0"/>
          <w:marRight w:val="0"/>
          <w:marTop w:val="0"/>
          <w:marBottom w:val="0"/>
          <w:divBdr>
            <w:top w:val="none" w:sz="0" w:space="0" w:color="auto"/>
            <w:left w:val="none" w:sz="0" w:space="0" w:color="auto"/>
            <w:bottom w:val="none" w:sz="0" w:space="0" w:color="auto"/>
            <w:right w:val="none" w:sz="0" w:space="0" w:color="auto"/>
          </w:divBdr>
        </w:div>
        <w:div w:id="1467813629">
          <w:marLeft w:val="0"/>
          <w:marRight w:val="0"/>
          <w:marTop w:val="0"/>
          <w:marBottom w:val="0"/>
          <w:divBdr>
            <w:top w:val="none" w:sz="0" w:space="0" w:color="auto"/>
            <w:left w:val="none" w:sz="0" w:space="0" w:color="auto"/>
            <w:bottom w:val="none" w:sz="0" w:space="0" w:color="auto"/>
            <w:right w:val="none" w:sz="0" w:space="0" w:color="auto"/>
          </w:divBdr>
        </w:div>
        <w:div w:id="1504971388">
          <w:marLeft w:val="0"/>
          <w:marRight w:val="0"/>
          <w:marTop w:val="0"/>
          <w:marBottom w:val="0"/>
          <w:divBdr>
            <w:top w:val="none" w:sz="0" w:space="0" w:color="auto"/>
            <w:left w:val="none" w:sz="0" w:space="0" w:color="auto"/>
            <w:bottom w:val="none" w:sz="0" w:space="0" w:color="auto"/>
            <w:right w:val="none" w:sz="0" w:space="0" w:color="auto"/>
          </w:divBdr>
        </w:div>
        <w:div w:id="1529685140">
          <w:marLeft w:val="0"/>
          <w:marRight w:val="0"/>
          <w:marTop w:val="0"/>
          <w:marBottom w:val="0"/>
          <w:divBdr>
            <w:top w:val="none" w:sz="0" w:space="0" w:color="auto"/>
            <w:left w:val="none" w:sz="0" w:space="0" w:color="auto"/>
            <w:bottom w:val="none" w:sz="0" w:space="0" w:color="auto"/>
            <w:right w:val="none" w:sz="0" w:space="0" w:color="auto"/>
          </w:divBdr>
        </w:div>
        <w:div w:id="1543053264">
          <w:marLeft w:val="0"/>
          <w:marRight w:val="0"/>
          <w:marTop w:val="0"/>
          <w:marBottom w:val="0"/>
          <w:divBdr>
            <w:top w:val="none" w:sz="0" w:space="0" w:color="auto"/>
            <w:left w:val="none" w:sz="0" w:space="0" w:color="auto"/>
            <w:bottom w:val="none" w:sz="0" w:space="0" w:color="auto"/>
            <w:right w:val="none" w:sz="0" w:space="0" w:color="auto"/>
          </w:divBdr>
        </w:div>
        <w:div w:id="1607927745">
          <w:marLeft w:val="0"/>
          <w:marRight w:val="0"/>
          <w:marTop w:val="0"/>
          <w:marBottom w:val="0"/>
          <w:divBdr>
            <w:top w:val="none" w:sz="0" w:space="0" w:color="auto"/>
            <w:left w:val="none" w:sz="0" w:space="0" w:color="auto"/>
            <w:bottom w:val="none" w:sz="0" w:space="0" w:color="auto"/>
            <w:right w:val="none" w:sz="0" w:space="0" w:color="auto"/>
          </w:divBdr>
        </w:div>
        <w:div w:id="1670980943">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75842392">
          <w:marLeft w:val="0"/>
          <w:marRight w:val="0"/>
          <w:marTop w:val="0"/>
          <w:marBottom w:val="0"/>
          <w:divBdr>
            <w:top w:val="none" w:sz="0" w:space="0" w:color="auto"/>
            <w:left w:val="none" w:sz="0" w:space="0" w:color="auto"/>
            <w:bottom w:val="none" w:sz="0" w:space="0" w:color="auto"/>
            <w:right w:val="none" w:sz="0" w:space="0" w:color="auto"/>
          </w:divBdr>
        </w:div>
        <w:div w:id="1896698465">
          <w:marLeft w:val="0"/>
          <w:marRight w:val="0"/>
          <w:marTop w:val="0"/>
          <w:marBottom w:val="0"/>
          <w:divBdr>
            <w:top w:val="none" w:sz="0" w:space="0" w:color="auto"/>
            <w:left w:val="none" w:sz="0" w:space="0" w:color="auto"/>
            <w:bottom w:val="none" w:sz="0" w:space="0" w:color="auto"/>
            <w:right w:val="none" w:sz="0" w:space="0" w:color="auto"/>
          </w:divBdr>
        </w:div>
        <w:div w:id="2015452496">
          <w:marLeft w:val="0"/>
          <w:marRight w:val="0"/>
          <w:marTop w:val="0"/>
          <w:marBottom w:val="0"/>
          <w:divBdr>
            <w:top w:val="none" w:sz="0" w:space="0" w:color="auto"/>
            <w:left w:val="none" w:sz="0" w:space="0" w:color="auto"/>
            <w:bottom w:val="none" w:sz="0" w:space="0" w:color="auto"/>
            <w:right w:val="none" w:sz="0" w:space="0" w:color="auto"/>
          </w:divBdr>
        </w:div>
        <w:div w:id="2115205954">
          <w:marLeft w:val="0"/>
          <w:marRight w:val="0"/>
          <w:marTop w:val="0"/>
          <w:marBottom w:val="0"/>
          <w:divBdr>
            <w:top w:val="none" w:sz="0" w:space="0" w:color="auto"/>
            <w:left w:val="none" w:sz="0" w:space="0" w:color="auto"/>
            <w:bottom w:val="none" w:sz="0" w:space="0" w:color="auto"/>
            <w:right w:val="none" w:sz="0" w:space="0" w:color="auto"/>
          </w:divBdr>
        </w:div>
      </w:divsChild>
    </w:div>
    <w:div w:id="799540711">
      <w:bodyDiv w:val="1"/>
      <w:marLeft w:val="0"/>
      <w:marRight w:val="0"/>
      <w:marTop w:val="0"/>
      <w:marBottom w:val="0"/>
      <w:divBdr>
        <w:top w:val="none" w:sz="0" w:space="0" w:color="auto"/>
        <w:left w:val="none" w:sz="0" w:space="0" w:color="auto"/>
        <w:bottom w:val="none" w:sz="0" w:space="0" w:color="auto"/>
        <w:right w:val="none" w:sz="0" w:space="0" w:color="auto"/>
      </w:divBdr>
      <w:divsChild>
        <w:div w:id="1208955999">
          <w:marLeft w:val="547"/>
          <w:marRight w:val="0"/>
          <w:marTop w:val="160"/>
          <w:marBottom w:val="0"/>
          <w:divBdr>
            <w:top w:val="none" w:sz="0" w:space="0" w:color="auto"/>
            <w:left w:val="none" w:sz="0" w:space="0" w:color="auto"/>
            <w:bottom w:val="none" w:sz="0" w:space="0" w:color="auto"/>
            <w:right w:val="none" w:sz="0" w:space="0" w:color="auto"/>
          </w:divBdr>
        </w:div>
      </w:divsChild>
    </w:div>
    <w:div w:id="847714756">
      <w:bodyDiv w:val="1"/>
      <w:marLeft w:val="0"/>
      <w:marRight w:val="0"/>
      <w:marTop w:val="0"/>
      <w:marBottom w:val="0"/>
      <w:divBdr>
        <w:top w:val="none" w:sz="0" w:space="0" w:color="auto"/>
        <w:left w:val="none" w:sz="0" w:space="0" w:color="auto"/>
        <w:bottom w:val="none" w:sz="0" w:space="0" w:color="auto"/>
        <w:right w:val="none" w:sz="0" w:space="0" w:color="auto"/>
      </w:divBdr>
      <w:divsChild>
        <w:div w:id="736972066">
          <w:marLeft w:val="0"/>
          <w:marRight w:val="0"/>
          <w:marTop w:val="0"/>
          <w:marBottom w:val="0"/>
          <w:divBdr>
            <w:top w:val="none" w:sz="0" w:space="0" w:color="auto"/>
            <w:left w:val="none" w:sz="0" w:space="0" w:color="auto"/>
            <w:bottom w:val="none" w:sz="0" w:space="0" w:color="auto"/>
            <w:right w:val="none" w:sz="0" w:space="0" w:color="auto"/>
          </w:divBdr>
        </w:div>
      </w:divsChild>
    </w:div>
    <w:div w:id="1143504190">
      <w:bodyDiv w:val="1"/>
      <w:marLeft w:val="0"/>
      <w:marRight w:val="0"/>
      <w:marTop w:val="0"/>
      <w:marBottom w:val="0"/>
      <w:divBdr>
        <w:top w:val="none" w:sz="0" w:space="0" w:color="auto"/>
        <w:left w:val="none" w:sz="0" w:space="0" w:color="auto"/>
        <w:bottom w:val="none" w:sz="0" w:space="0" w:color="auto"/>
        <w:right w:val="none" w:sz="0" w:space="0" w:color="auto"/>
      </w:divBdr>
    </w:div>
    <w:div w:id="1216505402">
      <w:bodyDiv w:val="1"/>
      <w:marLeft w:val="0"/>
      <w:marRight w:val="0"/>
      <w:marTop w:val="0"/>
      <w:marBottom w:val="0"/>
      <w:divBdr>
        <w:top w:val="none" w:sz="0" w:space="0" w:color="auto"/>
        <w:left w:val="none" w:sz="0" w:space="0" w:color="auto"/>
        <w:bottom w:val="none" w:sz="0" w:space="0" w:color="auto"/>
        <w:right w:val="none" w:sz="0" w:space="0" w:color="auto"/>
      </w:divBdr>
    </w:div>
    <w:div w:id="1221600331">
      <w:bodyDiv w:val="1"/>
      <w:marLeft w:val="0"/>
      <w:marRight w:val="0"/>
      <w:marTop w:val="0"/>
      <w:marBottom w:val="0"/>
      <w:divBdr>
        <w:top w:val="none" w:sz="0" w:space="0" w:color="auto"/>
        <w:left w:val="none" w:sz="0" w:space="0" w:color="auto"/>
        <w:bottom w:val="none" w:sz="0" w:space="0" w:color="auto"/>
        <w:right w:val="none" w:sz="0" w:space="0" w:color="auto"/>
      </w:divBdr>
    </w:div>
    <w:div w:id="1236280656">
      <w:bodyDiv w:val="1"/>
      <w:marLeft w:val="0"/>
      <w:marRight w:val="0"/>
      <w:marTop w:val="0"/>
      <w:marBottom w:val="0"/>
      <w:divBdr>
        <w:top w:val="none" w:sz="0" w:space="0" w:color="auto"/>
        <w:left w:val="none" w:sz="0" w:space="0" w:color="auto"/>
        <w:bottom w:val="none" w:sz="0" w:space="0" w:color="auto"/>
        <w:right w:val="none" w:sz="0" w:space="0" w:color="auto"/>
      </w:divBdr>
      <w:divsChild>
        <w:div w:id="1669364513">
          <w:marLeft w:val="0"/>
          <w:marRight w:val="0"/>
          <w:marTop w:val="0"/>
          <w:marBottom w:val="0"/>
          <w:divBdr>
            <w:top w:val="none" w:sz="0" w:space="0" w:color="auto"/>
            <w:left w:val="none" w:sz="0" w:space="0" w:color="auto"/>
            <w:bottom w:val="none" w:sz="0" w:space="0" w:color="auto"/>
            <w:right w:val="none" w:sz="0" w:space="0" w:color="auto"/>
          </w:divBdr>
        </w:div>
      </w:divsChild>
    </w:div>
    <w:div w:id="1261134636">
      <w:bodyDiv w:val="1"/>
      <w:marLeft w:val="0"/>
      <w:marRight w:val="0"/>
      <w:marTop w:val="0"/>
      <w:marBottom w:val="0"/>
      <w:divBdr>
        <w:top w:val="none" w:sz="0" w:space="0" w:color="auto"/>
        <w:left w:val="none" w:sz="0" w:space="0" w:color="auto"/>
        <w:bottom w:val="none" w:sz="0" w:space="0" w:color="auto"/>
        <w:right w:val="none" w:sz="0" w:space="0" w:color="auto"/>
      </w:divBdr>
    </w:div>
    <w:div w:id="1370489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4899">
          <w:marLeft w:val="0"/>
          <w:marRight w:val="0"/>
          <w:marTop w:val="0"/>
          <w:marBottom w:val="0"/>
          <w:divBdr>
            <w:top w:val="none" w:sz="0" w:space="0" w:color="auto"/>
            <w:left w:val="none" w:sz="0" w:space="0" w:color="auto"/>
            <w:bottom w:val="none" w:sz="0" w:space="0" w:color="auto"/>
            <w:right w:val="none" w:sz="0" w:space="0" w:color="auto"/>
          </w:divBdr>
        </w:div>
        <w:div w:id="1200048885">
          <w:marLeft w:val="0"/>
          <w:marRight w:val="0"/>
          <w:marTop w:val="0"/>
          <w:marBottom w:val="0"/>
          <w:divBdr>
            <w:top w:val="none" w:sz="0" w:space="0" w:color="auto"/>
            <w:left w:val="none" w:sz="0" w:space="0" w:color="auto"/>
            <w:bottom w:val="none" w:sz="0" w:space="0" w:color="auto"/>
            <w:right w:val="none" w:sz="0" w:space="0" w:color="auto"/>
          </w:divBdr>
        </w:div>
        <w:div w:id="1547139332">
          <w:marLeft w:val="0"/>
          <w:marRight w:val="0"/>
          <w:marTop w:val="0"/>
          <w:marBottom w:val="0"/>
          <w:divBdr>
            <w:top w:val="none" w:sz="0" w:space="0" w:color="auto"/>
            <w:left w:val="none" w:sz="0" w:space="0" w:color="auto"/>
            <w:bottom w:val="none" w:sz="0" w:space="0" w:color="auto"/>
            <w:right w:val="none" w:sz="0" w:space="0" w:color="auto"/>
          </w:divBdr>
        </w:div>
      </w:divsChild>
    </w:div>
    <w:div w:id="1383559914">
      <w:bodyDiv w:val="1"/>
      <w:marLeft w:val="0"/>
      <w:marRight w:val="0"/>
      <w:marTop w:val="0"/>
      <w:marBottom w:val="0"/>
      <w:divBdr>
        <w:top w:val="none" w:sz="0" w:space="0" w:color="auto"/>
        <w:left w:val="none" w:sz="0" w:space="0" w:color="auto"/>
        <w:bottom w:val="none" w:sz="0" w:space="0" w:color="auto"/>
        <w:right w:val="none" w:sz="0" w:space="0" w:color="auto"/>
      </w:divBdr>
      <w:divsChild>
        <w:div w:id="192573682">
          <w:marLeft w:val="0"/>
          <w:marRight w:val="0"/>
          <w:marTop w:val="0"/>
          <w:marBottom w:val="0"/>
          <w:divBdr>
            <w:top w:val="none" w:sz="0" w:space="0" w:color="auto"/>
            <w:left w:val="none" w:sz="0" w:space="0" w:color="auto"/>
            <w:bottom w:val="none" w:sz="0" w:space="0" w:color="auto"/>
            <w:right w:val="none" w:sz="0" w:space="0" w:color="auto"/>
          </w:divBdr>
        </w:div>
        <w:div w:id="323818760">
          <w:marLeft w:val="0"/>
          <w:marRight w:val="0"/>
          <w:marTop w:val="0"/>
          <w:marBottom w:val="0"/>
          <w:divBdr>
            <w:top w:val="none" w:sz="0" w:space="0" w:color="auto"/>
            <w:left w:val="none" w:sz="0" w:space="0" w:color="auto"/>
            <w:bottom w:val="none" w:sz="0" w:space="0" w:color="auto"/>
            <w:right w:val="none" w:sz="0" w:space="0" w:color="auto"/>
          </w:divBdr>
        </w:div>
        <w:div w:id="507914517">
          <w:marLeft w:val="0"/>
          <w:marRight w:val="0"/>
          <w:marTop w:val="0"/>
          <w:marBottom w:val="0"/>
          <w:divBdr>
            <w:top w:val="none" w:sz="0" w:space="0" w:color="auto"/>
            <w:left w:val="none" w:sz="0" w:space="0" w:color="auto"/>
            <w:bottom w:val="none" w:sz="0" w:space="0" w:color="auto"/>
            <w:right w:val="none" w:sz="0" w:space="0" w:color="auto"/>
          </w:divBdr>
        </w:div>
        <w:div w:id="517308060">
          <w:marLeft w:val="0"/>
          <w:marRight w:val="0"/>
          <w:marTop w:val="0"/>
          <w:marBottom w:val="0"/>
          <w:divBdr>
            <w:top w:val="none" w:sz="0" w:space="0" w:color="auto"/>
            <w:left w:val="none" w:sz="0" w:space="0" w:color="auto"/>
            <w:bottom w:val="none" w:sz="0" w:space="0" w:color="auto"/>
            <w:right w:val="none" w:sz="0" w:space="0" w:color="auto"/>
          </w:divBdr>
        </w:div>
        <w:div w:id="1151871846">
          <w:marLeft w:val="0"/>
          <w:marRight w:val="0"/>
          <w:marTop w:val="0"/>
          <w:marBottom w:val="0"/>
          <w:divBdr>
            <w:top w:val="none" w:sz="0" w:space="0" w:color="auto"/>
            <w:left w:val="none" w:sz="0" w:space="0" w:color="auto"/>
            <w:bottom w:val="none" w:sz="0" w:space="0" w:color="auto"/>
            <w:right w:val="none" w:sz="0" w:space="0" w:color="auto"/>
          </w:divBdr>
        </w:div>
        <w:div w:id="1620917798">
          <w:marLeft w:val="0"/>
          <w:marRight w:val="0"/>
          <w:marTop w:val="0"/>
          <w:marBottom w:val="0"/>
          <w:divBdr>
            <w:top w:val="none" w:sz="0" w:space="0" w:color="auto"/>
            <w:left w:val="none" w:sz="0" w:space="0" w:color="auto"/>
            <w:bottom w:val="none" w:sz="0" w:space="0" w:color="auto"/>
            <w:right w:val="none" w:sz="0" w:space="0" w:color="auto"/>
          </w:divBdr>
        </w:div>
        <w:div w:id="1951934364">
          <w:marLeft w:val="0"/>
          <w:marRight w:val="0"/>
          <w:marTop w:val="0"/>
          <w:marBottom w:val="0"/>
          <w:divBdr>
            <w:top w:val="none" w:sz="0" w:space="0" w:color="auto"/>
            <w:left w:val="none" w:sz="0" w:space="0" w:color="auto"/>
            <w:bottom w:val="none" w:sz="0" w:space="0" w:color="auto"/>
            <w:right w:val="none" w:sz="0" w:space="0" w:color="auto"/>
          </w:divBdr>
        </w:div>
      </w:divsChild>
    </w:div>
    <w:div w:id="1461193775">
      <w:bodyDiv w:val="1"/>
      <w:marLeft w:val="0"/>
      <w:marRight w:val="0"/>
      <w:marTop w:val="0"/>
      <w:marBottom w:val="0"/>
      <w:divBdr>
        <w:top w:val="none" w:sz="0" w:space="0" w:color="auto"/>
        <w:left w:val="none" w:sz="0" w:space="0" w:color="auto"/>
        <w:bottom w:val="none" w:sz="0" w:space="0" w:color="auto"/>
        <w:right w:val="none" w:sz="0" w:space="0" w:color="auto"/>
      </w:divBdr>
    </w:div>
    <w:div w:id="1605771866">
      <w:bodyDiv w:val="1"/>
      <w:marLeft w:val="0"/>
      <w:marRight w:val="0"/>
      <w:marTop w:val="0"/>
      <w:marBottom w:val="0"/>
      <w:divBdr>
        <w:top w:val="none" w:sz="0" w:space="0" w:color="auto"/>
        <w:left w:val="none" w:sz="0" w:space="0" w:color="auto"/>
        <w:bottom w:val="none" w:sz="0" w:space="0" w:color="auto"/>
        <w:right w:val="none" w:sz="0" w:space="0" w:color="auto"/>
      </w:divBdr>
    </w:div>
    <w:div w:id="1637369319">
      <w:bodyDiv w:val="1"/>
      <w:marLeft w:val="0"/>
      <w:marRight w:val="0"/>
      <w:marTop w:val="0"/>
      <w:marBottom w:val="0"/>
      <w:divBdr>
        <w:top w:val="none" w:sz="0" w:space="0" w:color="auto"/>
        <w:left w:val="none" w:sz="0" w:space="0" w:color="auto"/>
        <w:bottom w:val="none" w:sz="0" w:space="0" w:color="auto"/>
        <w:right w:val="none" w:sz="0" w:space="0" w:color="auto"/>
      </w:divBdr>
      <w:divsChild>
        <w:div w:id="1595553144">
          <w:marLeft w:val="0"/>
          <w:marRight w:val="0"/>
          <w:marTop w:val="0"/>
          <w:marBottom w:val="0"/>
          <w:divBdr>
            <w:top w:val="none" w:sz="0" w:space="0" w:color="auto"/>
            <w:left w:val="none" w:sz="0" w:space="0" w:color="auto"/>
            <w:bottom w:val="none" w:sz="0" w:space="0" w:color="auto"/>
            <w:right w:val="none" w:sz="0" w:space="0" w:color="auto"/>
          </w:divBdr>
        </w:div>
      </w:divsChild>
    </w:div>
    <w:div w:id="1840726931">
      <w:bodyDiv w:val="1"/>
      <w:marLeft w:val="0"/>
      <w:marRight w:val="0"/>
      <w:marTop w:val="0"/>
      <w:marBottom w:val="0"/>
      <w:divBdr>
        <w:top w:val="none" w:sz="0" w:space="0" w:color="auto"/>
        <w:left w:val="none" w:sz="0" w:space="0" w:color="auto"/>
        <w:bottom w:val="none" w:sz="0" w:space="0" w:color="auto"/>
        <w:right w:val="none" w:sz="0" w:space="0" w:color="auto"/>
      </w:divBdr>
      <w:divsChild>
        <w:div w:id="5406120">
          <w:marLeft w:val="0"/>
          <w:marRight w:val="0"/>
          <w:marTop w:val="0"/>
          <w:marBottom w:val="0"/>
          <w:divBdr>
            <w:top w:val="none" w:sz="0" w:space="0" w:color="auto"/>
            <w:left w:val="none" w:sz="0" w:space="0" w:color="auto"/>
            <w:bottom w:val="none" w:sz="0" w:space="0" w:color="auto"/>
            <w:right w:val="none" w:sz="0" w:space="0" w:color="auto"/>
          </w:divBdr>
        </w:div>
        <w:div w:id="64229907">
          <w:marLeft w:val="0"/>
          <w:marRight w:val="0"/>
          <w:marTop w:val="0"/>
          <w:marBottom w:val="0"/>
          <w:divBdr>
            <w:top w:val="none" w:sz="0" w:space="0" w:color="auto"/>
            <w:left w:val="none" w:sz="0" w:space="0" w:color="auto"/>
            <w:bottom w:val="none" w:sz="0" w:space="0" w:color="auto"/>
            <w:right w:val="none" w:sz="0" w:space="0" w:color="auto"/>
          </w:divBdr>
        </w:div>
        <w:div w:id="101266841">
          <w:marLeft w:val="0"/>
          <w:marRight w:val="0"/>
          <w:marTop w:val="0"/>
          <w:marBottom w:val="0"/>
          <w:divBdr>
            <w:top w:val="none" w:sz="0" w:space="0" w:color="auto"/>
            <w:left w:val="none" w:sz="0" w:space="0" w:color="auto"/>
            <w:bottom w:val="none" w:sz="0" w:space="0" w:color="auto"/>
            <w:right w:val="none" w:sz="0" w:space="0" w:color="auto"/>
          </w:divBdr>
        </w:div>
        <w:div w:id="113182837">
          <w:marLeft w:val="0"/>
          <w:marRight w:val="0"/>
          <w:marTop w:val="0"/>
          <w:marBottom w:val="0"/>
          <w:divBdr>
            <w:top w:val="none" w:sz="0" w:space="0" w:color="auto"/>
            <w:left w:val="none" w:sz="0" w:space="0" w:color="auto"/>
            <w:bottom w:val="none" w:sz="0" w:space="0" w:color="auto"/>
            <w:right w:val="none" w:sz="0" w:space="0" w:color="auto"/>
          </w:divBdr>
        </w:div>
        <w:div w:id="126246579">
          <w:marLeft w:val="0"/>
          <w:marRight w:val="0"/>
          <w:marTop w:val="0"/>
          <w:marBottom w:val="0"/>
          <w:divBdr>
            <w:top w:val="none" w:sz="0" w:space="0" w:color="auto"/>
            <w:left w:val="none" w:sz="0" w:space="0" w:color="auto"/>
            <w:bottom w:val="none" w:sz="0" w:space="0" w:color="auto"/>
            <w:right w:val="none" w:sz="0" w:space="0" w:color="auto"/>
          </w:divBdr>
        </w:div>
        <w:div w:id="212814723">
          <w:marLeft w:val="0"/>
          <w:marRight w:val="0"/>
          <w:marTop w:val="0"/>
          <w:marBottom w:val="0"/>
          <w:divBdr>
            <w:top w:val="none" w:sz="0" w:space="0" w:color="auto"/>
            <w:left w:val="none" w:sz="0" w:space="0" w:color="auto"/>
            <w:bottom w:val="none" w:sz="0" w:space="0" w:color="auto"/>
            <w:right w:val="none" w:sz="0" w:space="0" w:color="auto"/>
          </w:divBdr>
        </w:div>
        <w:div w:id="217329169">
          <w:marLeft w:val="0"/>
          <w:marRight w:val="0"/>
          <w:marTop w:val="0"/>
          <w:marBottom w:val="0"/>
          <w:divBdr>
            <w:top w:val="none" w:sz="0" w:space="0" w:color="auto"/>
            <w:left w:val="none" w:sz="0" w:space="0" w:color="auto"/>
            <w:bottom w:val="none" w:sz="0" w:space="0" w:color="auto"/>
            <w:right w:val="none" w:sz="0" w:space="0" w:color="auto"/>
          </w:divBdr>
        </w:div>
        <w:div w:id="217522056">
          <w:marLeft w:val="0"/>
          <w:marRight w:val="0"/>
          <w:marTop w:val="0"/>
          <w:marBottom w:val="0"/>
          <w:divBdr>
            <w:top w:val="none" w:sz="0" w:space="0" w:color="auto"/>
            <w:left w:val="none" w:sz="0" w:space="0" w:color="auto"/>
            <w:bottom w:val="none" w:sz="0" w:space="0" w:color="auto"/>
            <w:right w:val="none" w:sz="0" w:space="0" w:color="auto"/>
          </w:divBdr>
        </w:div>
        <w:div w:id="229048859">
          <w:marLeft w:val="0"/>
          <w:marRight w:val="0"/>
          <w:marTop w:val="0"/>
          <w:marBottom w:val="0"/>
          <w:divBdr>
            <w:top w:val="none" w:sz="0" w:space="0" w:color="auto"/>
            <w:left w:val="none" w:sz="0" w:space="0" w:color="auto"/>
            <w:bottom w:val="none" w:sz="0" w:space="0" w:color="auto"/>
            <w:right w:val="none" w:sz="0" w:space="0" w:color="auto"/>
          </w:divBdr>
        </w:div>
        <w:div w:id="261493415">
          <w:marLeft w:val="0"/>
          <w:marRight w:val="0"/>
          <w:marTop w:val="0"/>
          <w:marBottom w:val="0"/>
          <w:divBdr>
            <w:top w:val="none" w:sz="0" w:space="0" w:color="auto"/>
            <w:left w:val="none" w:sz="0" w:space="0" w:color="auto"/>
            <w:bottom w:val="none" w:sz="0" w:space="0" w:color="auto"/>
            <w:right w:val="none" w:sz="0" w:space="0" w:color="auto"/>
          </w:divBdr>
        </w:div>
        <w:div w:id="276450994">
          <w:marLeft w:val="0"/>
          <w:marRight w:val="0"/>
          <w:marTop w:val="0"/>
          <w:marBottom w:val="0"/>
          <w:divBdr>
            <w:top w:val="none" w:sz="0" w:space="0" w:color="auto"/>
            <w:left w:val="none" w:sz="0" w:space="0" w:color="auto"/>
            <w:bottom w:val="none" w:sz="0" w:space="0" w:color="auto"/>
            <w:right w:val="none" w:sz="0" w:space="0" w:color="auto"/>
          </w:divBdr>
        </w:div>
        <w:div w:id="438643808">
          <w:marLeft w:val="0"/>
          <w:marRight w:val="0"/>
          <w:marTop w:val="0"/>
          <w:marBottom w:val="0"/>
          <w:divBdr>
            <w:top w:val="none" w:sz="0" w:space="0" w:color="auto"/>
            <w:left w:val="none" w:sz="0" w:space="0" w:color="auto"/>
            <w:bottom w:val="none" w:sz="0" w:space="0" w:color="auto"/>
            <w:right w:val="none" w:sz="0" w:space="0" w:color="auto"/>
          </w:divBdr>
        </w:div>
        <w:div w:id="503326477">
          <w:marLeft w:val="0"/>
          <w:marRight w:val="0"/>
          <w:marTop w:val="0"/>
          <w:marBottom w:val="0"/>
          <w:divBdr>
            <w:top w:val="none" w:sz="0" w:space="0" w:color="auto"/>
            <w:left w:val="none" w:sz="0" w:space="0" w:color="auto"/>
            <w:bottom w:val="none" w:sz="0" w:space="0" w:color="auto"/>
            <w:right w:val="none" w:sz="0" w:space="0" w:color="auto"/>
          </w:divBdr>
        </w:div>
        <w:div w:id="511452904">
          <w:marLeft w:val="0"/>
          <w:marRight w:val="0"/>
          <w:marTop w:val="0"/>
          <w:marBottom w:val="0"/>
          <w:divBdr>
            <w:top w:val="none" w:sz="0" w:space="0" w:color="auto"/>
            <w:left w:val="none" w:sz="0" w:space="0" w:color="auto"/>
            <w:bottom w:val="none" w:sz="0" w:space="0" w:color="auto"/>
            <w:right w:val="none" w:sz="0" w:space="0" w:color="auto"/>
          </w:divBdr>
        </w:div>
        <w:div w:id="543370996">
          <w:marLeft w:val="0"/>
          <w:marRight w:val="0"/>
          <w:marTop w:val="0"/>
          <w:marBottom w:val="0"/>
          <w:divBdr>
            <w:top w:val="none" w:sz="0" w:space="0" w:color="auto"/>
            <w:left w:val="none" w:sz="0" w:space="0" w:color="auto"/>
            <w:bottom w:val="none" w:sz="0" w:space="0" w:color="auto"/>
            <w:right w:val="none" w:sz="0" w:space="0" w:color="auto"/>
          </w:divBdr>
        </w:div>
        <w:div w:id="575164009">
          <w:marLeft w:val="0"/>
          <w:marRight w:val="0"/>
          <w:marTop w:val="0"/>
          <w:marBottom w:val="0"/>
          <w:divBdr>
            <w:top w:val="none" w:sz="0" w:space="0" w:color="auto"/>
            <w:left w:val="none" w:sz="0" w:space="0" w:color="auto"/>
            <w:bottom w:val="none" w:sz="0" w:space="0" w:color="auto"/>
            <w:right w:val="none" w:sz="0" w:space="0" w:color="auto"/>
          </w:divBdr>
        </w:div>
        <w:div w:id="616377393">
          <w:marLeft w:val="0"/>
          <w:marRight w:val="0"/>
          <w:marTop w:val="0"/>
          <w:marBottom w:val="0"/>
          <w:divBdr>
            <w:top w:val="none" w:sz="0" w:space="0" w:color="auto"/>
            <w:left w:val="none" w:sz="0" w:space="0" w:color="auto"/>
            <w:bottom w:val="none" w:sz="0" w:space="0" w:color="auto"/>
            <w:right w:val="none" w:sz="0" w:space="0" w:color="auto"/>
          </w:divBdr>
        </w:div>
        <w:div w:id="659389825">
          <w:marLeft w:val="0"/>
          <w:marRight w:val="0"/>
          <w:marTop w:val="0"/>
          <w:marBottom w:val="0"/>
          <w:divBdr>
            <w:top w:val="none" w:sz="0" w:space="0" w:color="auto"/>
            <w:left w:val="none" w:sz="0" w:space="0" w:color="auto"/>
            <w:bottom w:val="none" w:sz="0" w:space="0" w:color="auto"/>
            <w:right w:val="none" w:sz="0" w:space="0" w:color="auto"/>
          </w:divBdr>
        </w:div>
        <w:div w:id="741216610">
          <w:marLeft w:val="0"/>
          <w:marRight w:val="0"/>
          <w:marTop w:val="0"/>
          <w:marBottom w:val="0"/>
          <w:divBdr>
            <w:top w:val="none" w:sz="0" w:space="0" w:color="auto"/>
            <w:left w:val="none" w:sz="0" w:space="0" w:color="auto"/>
            <w:bottom w:val="none" w:sz="0" w:space="0" w:color="auto"/>
            <w:right w:val="none" w:sz="0" w:space="0" w:color="auto"/>
          </w:divBdr>
        </w:div>
        <w:div w:id="815100627">
          <w:marLeft w:val="0"/>
          <w:marRight w:val="0"/>
          <w:marTop w:val="0"/>
          <w:marBottom w:val="0"/>
          <w:divBdr>
            <w:top w:val="none" w:sz="0" w:space="0" w:color="auto"/>
            <w:left w:val="none" w:sz="0" w:space="0" w:color="auto"/>
            <w:bottom w:val="none" w:sz="0" w:space="0" w:color="auto"/>
            <w:right w:val="none" w:sz="0" w:space="0" w:color="auto"/>
          </w:divBdr>
        </w:div>
        <w:div w:id="870075799">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1003430450">
          <w:marLeft w:val="0"/>
          <w:marRight w:val="0"/>
          <w:marTop w:val="0"/>
          <w:marBottom w:val="0"/>
          <w:divBdr>
            <w:top w:val="none" w:sz="0" w:space="0" w:color="auto"/>
            <w:left w:val="none" w:sz="0" w:space="0" w:color="auto"/>
            <w:bottom w:val="none" w:sz="0" w:space="0" w:color="auto"/>
            <w:right w:val="none" w:sz="0" w:space="0" w:color="auto"/>
          </w:divBdr>
        </w:div>
        <w:div w:id="1061753788">
          <w:marLeft w:val="0"/>
          <w:marRight w:val="0"/>
          <w:marTop w:val="0"/>
          <w:marBottom w:val="0"/>
          <w:divBdr>
            <w:top w:val="none" w:sz="0" w:space="0" w:color="auto"/>
            <w:left w:val="none" w:sz="0" w:space="0" w:color="auto"/>
            <w:bottom w:val="none" w:sz="0" w:space="0" w:color="auto"/>
            <w:right w:val="none" w:sz="0" w:space="0" w:color="auto"/>
          </w:divBdr>
        </w:div>
        <w:div w:id="1078940413">
          <w:marLeft w:val="0"/>
          <w:marRight w:val="0"/>
          <w:marTop w:val="0"/>
          <w:marBottom w:val="0"/>
          <w:divBdr>
            <w:top w:val="none" w:sz="0" w:space="0" w:color="auto"/>
            <w:left w:val="none" w:sz="0" w:space="0" w:color="auto"/>
            <w:bottom w:val="none" w:sz="0" w:space="0" w:color="auto"/>
            <w:right w:val="none" w:sz="0" w:space="0" w:color="auto"/>
          </w:divBdr>
        </w:div>
        <w:div w:id="1122571586">
          <w:marLeft w:val="0"/>
          <w:marRight w:val="0"/>
          <w:marTop w:val="0"/>
          <w:marBottom w:val="0"/>
          <w:divBdr>
            <w:top w:val="none" w:sz="0" w:space="0" w:color="auto"/>
            <w:left w:val="none" w:sz="0" w:space="0" w:color="auto"/>
            <w:bottom w:val="none" w:sz="0" w:space="0" w:color="auto"/>
            <w:right w:val="none" w:sz="0" w:space="0" w:color="auto"/>
          </w:divBdr>
        </w:div>
        <w:div w:id="1214653496">
          <w:marLeft w:val="0"/>
          <w:marRight w:val="0"/>
          <w:marTop w:val="0"/>
          <w:marBottom w:val="0"/>
          <w:divBdr>
            <w:top w:val="none" w:sz="0" w:space="0" w:color="auto"/>
            <w:left w:val="none" w:sz="0" w:space="0" w:color="auto"/>
            <w:bottom w:val="none" w:sz="0" w:space="0" w:color="auto"/>
            <w:right w:val="none" w:sz="0" w:space="0" w:color="auto"/>
          </w:divBdr>
        </w:div>
        <w:div w:id="1275478293">
          <w:marLeft w:val="0"/>
          <w:marRight w:val="0"/>
          <w:marTop w:val="0"/>
          <w:marBottom w:val="0"/>
          <w:divBdr>
            <w:top w:val="none" w:sz="0" w:space="0" w:color="auto"/>
            <w:left w:val="none" w:sz="0" w:space="0" w:color="auto"/>
            <w:bottom w:val="none" w:sz="0" w:space="0" w:color="auto"/>
            <w:right w:val="none" w:sz="0" w:space="0" w:color="auto"/>
          </w:divBdr>
        </w:div>
        <w:div w:id="1311596380">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1515413831">
          <w:marLeft w:val="0"/>
          <w:marRight w:val="0"/>
          <w:marTop w:val="0"/>
          <w:marBottom w:val="0"/>
          <w:divBdr>
            <w:top w:val="none" w:sz="0" w:space="0" w:color="auto"/>
            <w:left w:val="none" w:sz="0" w:space="0" w:color="auto"/>
            <w:bottom w:val="none" w:sz="0" w:space="0" w:color="auto"/>
            <w:right w:val="none" w:sz="0" w:space="0" w:color="auto"/>
          </w:divBdr>
        </w:div>
        <w:div w:id="1564871397">
          <w:marLeft w:val="0"/>
          <w:marRight w:val="0"/>
          <w:marTop w:val="0"/>
          <w:marBottom w:val="0"/>
          <w:divBdr>
            <w:top w:val="none" w:sz="0" w:space="0" w:color="auto"/>
            <w:left w:val="none" w:sz="0" w:space="0" w:color="auto"/>
            <w:bottom w:val="none" w:sz="0" w:space="0" w:color="auto"/>
            <w:right w:val="none" w:sz="0" w:space="0" w:color="auto"/>
          </w:divBdr>
        </w:div>
        <w:div w:id="1605575055">
          <w:marLeft w:val="0"/>
          <w:marRight w:val="0"/>
          <w:marTop w:val="0"/>
          <w:marBottom w:val="0"/>
          <w:divBdr>
            <w:top w:val="none" w:sz="0" w:space="0" w:color="auto"/>
            <w:left w:val="none" w:sz="0" w:space="0" w:color="auto"/>
            <w:bottom w:val="none" w:sz="0" w:space="0" w:color="auto"/>
            <w:right w:val="none" w:sz="0" w:space="0" w:color="auto"/>
          </w:divBdr>
        </w:div>
        <w:div w:id="1621644460">
          <w:marLeft w:val="0"/>
          <w:marRight w:val="0"/>
          <w:marTop w:val="0"/>
          <w:marBottom w:val="0"/>
          <w:divBdr>
            <w:top w:val="none" w:sz="0" w:space="0" w:color="auto"/>
            <w:left w:val="none" w:sz="0" w:space="0" w:color="auto"/>
            <w:bottom w:val="none" w:sz="0" w:space="0" w:color="auto"/>
            <w:right w:val="none" w:sz="0" w:space="0" w:color="auto"/>
          </w:divBdr>
        </w:div>
        <w:div w:id="1680230459">
          <w:marLeft w:val="0"/>
          <w:marRight w:val="0"/>
          <w:marTop w:val="0"/>
          <w:marBottom w:val="0"/>
          <w:divBdr>
            <w:top w:val="none" w:sz="0" w:space="0" w:color="auto"/>
            <w:left w:val="none" w:sz="0" w:space="0" w:color="auto"/>
            <w:bottom w:val="none" w:sz="0" w:space="0" w:color="auto"/>
            <w:right w:val="none" w:sz="0" w:space="0" w:color="auto"/>
          </w:divBdr>
        </w:div>
        <w:div w:id="1764375173">
          <w:marLeft w:val="0"/>
          <w:marRight w:val="0"/>
          <w:marTop w:val="0"/>
          <w:marBottom w:val="0"/>
          <w:divBdr>
            <w:top w:val="none" w:sz="0" w:space="0" w:color="auto"/>
            <w:left w:val="none" w:sz="0" w:space="0" w:color="auto"/>
            <w:bottom w:val="none" w:sz="0" w:space="0" w:color="auto"/>
            <w:right w:val="none" w:sz="0" w:space="0" w:color="auto"/>
          </w:divBdr>
        </w:div>
        <w:div w:id="1795977891">
          <w:marLeft w:val="0"/>
          <w:marRight w:val="0"/>
          <w:marTop w:val="0"/>
          <w:marBottom w:val="0"/>
          <w:divBdr>
            <w:top w:val="none" w:sz="0" w:space="0" w:color="auto"/>
            <w:left w:val="none" w:sz="0" w:space="0" w:color="auto"/>
            <w:bottom w:val="none" w:sz="0" w:space="0" w:color="auto"/>
            <w:right w:val="none" w:sz="0" w:space="0" w:color="auto"/>
          </w:divBdr>
        </w:div>
        <w:div w:id="1852064592">
          <w:marLeft w:val="0"/>
          <w:marRight w:val="0"/>
          <w:marTop w:val="0"/>
          <w:marBottom w:val="0"/>
          <w:divBdr>
            <w:top w:val="none" w:sz="0" w:space="0" w:color="auto"/>
            <w:left w:val="none" w:sz="0" w:space="0" w:color="auto"/>
            <w:bottom w:val="none" w:sz="0" w:space="0" w:color="auto"/>
            <w:right w:val="none" w:sz="0" w:space="0" w:color="auto"/>
          </w:divBdr>
        </w:div>
        <w:div w:id="1888713482">
          <w:marLeft w:val="0"/>
          <w:marRight w:val="0"/>
          <w:marTop w:val="0"/>
          <w:marBottom w:val="0"/>
          <w:divBdr>
            <w:top w:val="none" w:sz="0" w:space="0" w:color="auto"/>
            <w:left w:val="none" w:sz="0" w:space="0" w:color="auto"/>
            <w:bottom w:val="none" w:sz="0" w:space="0" w:color="auto"/>
            <w:right w:val="none" w:sz="0" w:space="0" w:color="auto"/>
          </w:divBdr>
        </w:div>
        <w:div w:id="1926300894">
          <w:marLeft w:val="0"/>
          <w:marRight w:val="0"/>
          <w:marTop w:val="0"/>
          <w:marBottom w:val="0"/>
          <w:divBdr>
            <w:top w:val="none" w:sz="0" w:space="0" w:color="auto"/>
            <w:left w:val="none" w:sz="0" w:space="0" w:color="auto"/>
            <w:bottom w:val="none" w:sz="0" w:space="0" w:color="auto"/>
            <w:right w:val="none" w:sz="0" w:space="0" w:color="auto"/>
          </w:divBdr>
        </w:div>
        <w:div w:id="2016181835">
          <w:marLeft w:val="0"/>
          <w:marRight w:val="0"/>
          <w:marTop w:val="0"/>
          <w:marBottom w:val="0"/>
          <w:divBdr>
            <w:top w:val="none" w:sz="0" w:space="0" w:color="auto"/>
            <w:left w:val="none" w:sz="0" w:space="0" w:color="auto"/>
            <w:bottom w:val="none" w:sz="0" w:space="0" w:color="auto"/>
            <w:right w:val="none" w:sz="0" w:space="0" w:color="auto"/>
          </w:divBdr>
        </w:div>
        <w:div w:id="2131364191">
          <w:marLeft w:val="0"/>
          <w:marRight w:val="0"/>
          <w:marTop w:val="0"/>
          <w:marBottom w:val="0"/>
          <w:divBdr>
            <w:top w:val="none" w:sz="0" w:space="0" w:color="auto"/>
            <w:left w:val="none" w:sz="0" w:space="0" w:color="auto"/>
            <w:bottom w:val="none" w:sz="0" w:space="0" w:color="auto"/>
            <w:right w:val="none" w:sz="0" w:space="0" w:color="auto"/>
          </w:divBdr>
        </w:div>
      </w:divsChild>
    </w:div>
    <w:div w:id="1892494316">
      <w:bodyDiv w:val="1"/>
      <w:marLeft w:val="0"/>
      <w:marRight w:val="0"/>
      <w:marTop w:val="0"/>
      <w:marBottom w:val="0"/>
      <w:divBdr>
        <w:top w:val="none" w:sz="0" w:space="0" w:color="auto"/>
        <w:left w:val="none" w:sz="0" w:space="0" w:color="auto"/>
        <w:bottom w:val="none" w:sz="0" w:space="0" w:color="auto"/>
        <w:right w:val="none" w:sz="0" w:space="0" w:color="auto"/>
      </w:divBdr>
    </w:div>
    <w:div w:id="2062559911">
      <w:bodyDiv w:val="1"/>
      <w:marLeft w:val="0"/>
      <w:marRight w:val="0"/>
      <w:marTop w:val="0"/>
      <w:marBottom w:val="0"/>
      <w:divBdr>
        <w:top w:val="none" w:sz="0" w:space="0" w:color="auto"/>
        <w:left w:val="none" w:sz="0" w:space="0" w:color="auto"/>
        <w:bottom w:val="none" w:sz="0" w:space="0" w:color="auto"/>
        <w:right w:val="none" w:sz="0" w:space="0" w:color="auto"/>
      </w:divBdr>
      <w:divsChild>
        <w:div w:id="1735741719">
          <w:marLeft w:val="0"/>
          <w:marRight w:val="0"/>
          <w:marTop w:val="0"/>
          <w:marBottom w:val="0"/>
          <w:divBdr>
            <w:top w:val="none" w:sz="0" w:space="0" w:color="auto"/>
            <w:left w:val="none" w:sz="0" w:space="0" w:color="auto"/>
            <w:bottom w:val="none" w:sz="0" w:space="0" w:color="auto"/>
            <w:right w:val="none" w:sz="0" w:space="0" w:color="auto"/>
          </w:divBdr>
        </w:div>
      </w:divsChild>
    </w:div>
    <w:div w:id="2143308864">
      <w:bodyDiv w:val="1"/>
      <w:marLeft w:val="0"/>
      <w:marRight w:val="0"/>
      <w:marTop w:val="0"/>
      <w:marBottom w:val="0"/>
      <w:divBdr>
        <w:top w:val="none" w:sz="0" w:space="0" w:color="auto"/>
        <w:left w:val="none" w:sz="0" w:space="0" w:color="auto"/>
        <w:bottom w:val="none" w:sz="0" w:space="0" w:color="auto"/>
        <w:right w:val="none" w:sz="0" w:space="0" w:color="auto"/>
      </w:divBdr>
      <w:divsChild>
        <w:div w:id="190036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hyperlink" Target="https://platformazakupowa.pl/pn/zebrzydowic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zebrzy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pn/zebrzydowice"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iod@zebrzy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ug@zebrzydowice.pl" TargetMode="External"/><Relationship Id="rId14" Type="http://schemas.openxmlformats.org/officeDocument/2006/relationships/hyperlink" Target="mailto:przetargi@zebrzydowice.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zebrzydowice" TargetMode="External"/><Relationship Id="rId43" Type="http://schemas.openxmlformats.org/officeDocument/2006/relationships/hyperlink" Target="https://platformazakupowa.pl/pn/zebrzyd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11569</Words>
  <Characters>69416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80824</CharactersWithSpaces>
  <SharedDoc>false</SharedDoc>
  <HLinks>
    <vt:vector size="48" baseType="variant">
      <vt:variant>
        <vt:i4>4128792</vt:i4>
      </vt:variant>
      <vt:variant>
        <vt:i4>21</vt:i4>
      </vt:variant>
      <vt:variant>
        <vt:i4>0</vt:i4>
      </vt:variant>
      <vt:variant>
        <vt:i4>5</vt:i4>
      </vt:variant>
      <vt:variant>
        <vt:lpwstr>mailto:iod@zebrzydowice.pl</vt:lpwstr>
      </vt:variant>
      <vt:variant>
        <vt:lpwstr/>
      </vt:variant>
      <vt:variant>
        <vt:i4>2752529</vt:i4>
      </vt:variant>
      <vt:variant>
        <vt:i4>18</vt:i4>
      </vt:variant>
      <vt:variant>
        <vt:i4>0</vt:i4>
      </vt:variant>
      <vt:variant>
        <vt:i4>5</vt:i4>
      </vt:variant>
      <vt:variant>
        <vt:lpwstr>mailto:ug@zebrzydowice.pl</vt:lpwstr>
      </vt:variant>
      <vt:variant>
        <vt:lpwstr/>
      </vt:variant>
      <vt:variant>
        <vt:i4>16</vt:i4>
      </vt:variant>
      <vt:variant>
        <vt:i4>15</vt:i4>
      </vt:variant>
      <vt:variant>
        <vt:i4>0</vt:i4>
      </vt:variant>
      <vt:variant>
        <vt:i4>5</vt:i4>
      </vt:variant>
      <vt:variant>
        <vt:lpwstr>http://www.gzwik.zebrzydowice.pl/</vt:lpwstr>
      </vt:variant>
      <vt:variant>
        <vt:lpwstr/>
      </vt:variant>
      <vt:variant>
        <vt:i4>16</vt:i4>
      </vt:variant>
      <vt:variant>
        <vt:i4>12</vt:i4>
      </vt:variant>
      <vt:variant>
        <vt:i4>0</vt:i4>
      </vt:variant>
      <vt:variant>
        <vt:i4>5</vt:i4>
      </vt:variant>
      <vt:variant>
        <vt:lpwstr>http://www.gzwik.zebrzydowice.pl/</vt:lpwstr>
      </vt:variant>
      <vt:variant>
        <vt:lpwstr/>
      </vt:variant>
      <vt:variant>
        <vt:i4>8060973</vt:i4>
      </vt:variant>
      <vt:variant>
        <vt:i4>9</vt:i4>
      </vt:variant>
      <vt:variant>
        <vt:i4>0</vt:i4>
      </vt:variant>
      <vt:variant>
        <vt:i4>5</vt:i4>
      </vt:variant>
      <vt:variant>
        <vt:lpwstr>http://www.zebrzydowice.pl/</vt:lpwstr>
      </vt:variant>
      <vt:variant>
        <vt:lpwstr/>
      </vt:variant>
      <vt:variant>
        <vt:i4>8060973</vt:i4>
      </vt:variant>
      <vt:variant>
        <vt:i4>6</vt:i4>
      </vt:variant>
      <vt:variant>
        <vt:i4>0</vt:i4>
      </vt:variant>
      <vt:variant>
        <vt:i4>5</vt:i4>
      </vt:variant>
      <vt:variant>
        <vt:lpwstr>http://www.zebrzydowice.pl/</vt:lpwstr>
      </vt:variant>
      <vt:variant>
        <vt:lpwstr/>
      </vt:variant>
      <vt:variant>
        <vt:i4>4784228</vt:i4>
      </vt:variant>
      <vt:variant>
        <vt:i4>3</vt:i4>
      </vt:variant>
      <vt:variant>
        <vt:i4>0</vt:i4>
      </vt:variant>
      <vt:variant>
        <vt:i4>5</vt:i4>
      </vt:variant>
      <vt:variant>
        <vt:lpwstr>mailto:gzwik@zebrzydowice.pl</vt:lpwstr>
      </vt:variant>
      <vt:variant>
        <vt:lpwstr/>
      </vt:variant>
      <vt:variant>
        <vt:i4>4784228</vt:i4>
      </vt:variant>
      <vt:variant>
        <vt:i4>0</vt:i4>
      </vt:variant>
      <vt:variant>
        <vt:i4>0</vt:i4>
      </vt:variant>
      <vt:variant>
        <vt:i4>5</vt:i4>
      </vt:variant>
      <vt:variant>
        <vt:lpwstr>mailto:gzwik@zebrzydowice.pl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2021-02-26T11:07:00Z</dcterms:created>
  <dcterms:modified xsi:type="dcterms:W3CDTF">2022-04-13T12:59:00Z</dcterms:modified>
</cp:coreProperties>
</file>