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C3" w:rsidRPr="00DD4AFB" w:rsidRDefault="00BD5DC3" w:rsidP="00BD5DC3">
      <w:pPr>
        <w:spacing w:after="0" w:line="276" w:lineRule="auto"/>
        <w:jc w:val="right"/>
        <w:rPr>
          <w:rFonts w:ascii="Times New Roman" w:eastAsia="Times New Roman" w:hAnsi="Times New Roman" w:cs="Times New Roman"/>
          <w:noProof/>
          <w:spacing w:val="-5"/>
          <w:lang w:eastAsia="pl-PL"/>
        </w:rPr>
      </w:pPr>
      <w:r>
        <w:rPr>
          <w:rFonts w:ascii="Times New Roman" w:eastAsia="Times New Roman" w:hAnsi="Times New Roman" w:cs="Times New Roman"/>
          <w:noProof/>
          <w:spacing w:val="-5"/>
          <w:lang w:eastAsia="pl-PL"/>
        </w:rPr>
        <w:t xml:space="preserve">  </w:t>
      </w:r>
      <w:r w:rsidRPr="00DD4AFB">
        <w:rPr>
          <w:rFonts w:ascii="Times New Roman" w:eastAsia="Times New Roman" w:hAnsi="Times New Roman" w:cs="Times New Roman"/>
          <w:noProof/>
          <w:spacing w:val="-5"/>
          <w:lang w:eastAsia="pl-PL"/>
        </w:rPr>
        <w:t xml:space="preserve">Kamienna Góra, dnia </w:t>
      </w:r>
      <w:r>
        <w:rPr>
          <w:rFonts w:ascii="Times New Roman" w:eastAsia="Times New Roman" w:hAnsi="Times New Roman" w:cs="Times New Roman"/>
          <w:noProof/>
          <w:spacing w:val="-5"/>
          <w:lang w:eastAsia="pl-PL"/>
        </w:rPr>
        <w:t>1</w:t>
      </w:r>
      <w:r w:rsidR="0062716B">
        <w:rPr>
          <w:rFonts w:ascii="Times New Roman" w:eastAsia="Times New Roman" w:hAnsi="Times New Roman" w:cs="Times New Roman"/>
          <w:noProof/>
          <w:spacing w:val="-5"/>
          <w:lang w:eastAsia="pl-PL"/>
        </w:rPr>
        <w:t>7</w:t>
      </w:r>
      <w:r>
        <w:rPr>
          <w:rFonts w:ascii="Times New Roman" w:eastAsia="Times New Roman" w:hAnsi="Times New Roman" w:cs="Times New Roman"/>
          <w:noProof/>
          <w:spacing w:val="-5"/>
          <w:lang w:eastAsia="pl-PL"/>
        </w:rPr>
        <w:t xml:space="preserve"> marca </w:t>
      </w:r>
      <w:r w:rsidRPr="00DD4AFB">
        <w:rPr>
          <w:rFonts w:ascii="Times New Roman" w:eastAsia="Times New Roman" w:hAnsi="Times New Roman" w:cs="Times New Roman"/>
          <w:noProof/>
          <w:spacing w:val="-5"/>
          <w:lang w:eastAsia="pl-PL"/>
        </w:rPr>
        <w:t>202</w:t>
      </w:r>
      <w:r>
        <w:rPr>
          <w:rFonts w:ascii="Times New Roman" w:eastAsia="Times New Roman" w:hAnsi="Times New Roman" w:cs="Times New Roman"/>
          <w:noProof/>
          <w:spacing w:val="-5"/>
          <w:lang w:eastAsia="pl-PL"/>
        </w:rPr>
        <w:t>2</w:t>
      </w:r>
      <w:r w:rsidRPr="00DD4AFB">
        <w:rPr>
          <w:rFonts w:ascii="Times New Roman" w:eastAsia="Times New Roman" w:hAnsi="Times New Roman" w:cs="Times New Roman"/>
          <w:noProof/>
          <w:spacing w:val="-5"/>
          <w:lang w:eastAsia="pl-PL"/>
        </w:rPr>
        <w:t xml:space="preserve"> r.</w:t>
      </w:r>
    </w:p>
    <w:p w:rsidR="00BD5DC3" w:rsidRPr="00DD4AFB" w:rsidRDefault="00BD5DC3" w:rsidP="00BD5D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pacing w:val="-5"/>
          <w:lang w:eastAsia="pl-PL"/>
        </w:rPr>
      </w:pPr>
    </w:p>
    <w:p w:rsidR="00BD5DC3" w:rsidRDefault="00BD5DC3" w:rsidP="00BD5D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pacing w:val="-5"/>
          <w:lang w:eastAsia="pl-PL"/>
        </w:rPr>
      </w:pPr>
      <w:r w:rsidRPr="00DD4AFB">
        <w:rPr>
          <w:rFonts w:ascii="Times New Roman" w:eastAsia="Times New Roman" w:hAnsi="Times New Roman" w:cs="Times New Roman"/>
          <w:b/>
          <w:noProof/>
          <w:spacing w:val="-5"/>
          <w:lang w:eastAsia="pl-PL"/>
        </w:rPr>
        <w:t>ID.272.2.</w:t>
      </w:r>
      <w:r>
        <w:rPr>
          <w:rFonts w:ascii="Times New Roman" w:eastAsia="Times New Roman" w:hAnsi="Times New Roman" w:cs="Times New Roman"/>
          <w:b/>
          <w:noProof/>
          <w:spacing w:val="-5"/>
          <w:lang w:eastAsia="pl-PL"/>
        </w:rPr>
        <w:t>8.</w:t>
      </w:r>
      <w:r w:rsidRPr="00DD4AFB">
        <w:rPr>
          <w:rFonts w:ascii="Times New Roman" w:eastAsia="Times New Roman" w:hAnsi="Times New Roman" w:cs="Times New Roman"/>
          <w:b/>
          <w:noProof/>
          <w:spacing w:val="-5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noProof/>
          <w:spacing w:val="-5"/>
          <w:lang w:eastAsia="pl-PL"/>
        </w:rPr>
        <w:t>2</w:t>
      </w:r>
    </w:p>
    <w:p w:rsidR="00BD5DC3" w:rsidRPr="00DD4AFB" w:rsidRDefault="00BD5DC3" w:rsidP="00BD5D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pacing w:val="-5"/>
          <w:lang w:eastAsia="pl-PL"/>
        </w:rPr>
      </w:pPr>
    </w:p>
    <w:p w:rsidR="00BD5DC3" w:rsidRPr="00DF50FD" w:rsidRDefault="00BD5DC3" w:rsidP="00BD5DC3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</w:pPr>
      <w:r w:rsidRPr="00DF50F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ZAPYTANIE OFERTOWE</w:t>
      </w:r>
    </w:p>
    <w:p w:rsidR="00BD5DC3" w:rsidRPr="00DF50FD" w:rsidRDefault="00BD5DC3" w:rsidP="00BD5DC3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</w:pPr>
    </w:p>
    <w:p w:rsidR="00BD5DC3" w:rsidRPr="004F0B06" w:rsidRDefault="00BD5DC3" w:rsidP="00BD5DC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1. Zamawiający:</w:t>
      </w:r>
    </w:p>
    <w:p w:rsidR="00BD5DC3" w:rsidRPr="00DF50FD" w:rsidRDefault="00BD5DC3" w:rsidP="00BD5D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</w:pPr>
      <w:r w:rsidRPr="00DF50F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Powiat Kamiennogórski</w:t>
      </w:r>
    </w:p>
    <w:p w:rsidR="00BD5DC3" w:rsidRPr="00DF50FD" w:rsidRDefault="00BD5DC3" w:rsidP="00BD5D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F50F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ul. Wł. Broniewskiego 15</w:t>
      </w:r>
    </w:p>
    <w:p w:rsidR="00BD5DC3" w:rsidRPr="00DF50FD" w:rsidRDefault="00BD5DC3" w:rsidP="00BD5D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F50F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58-400 Kamienna Góra</w:t>
      </w:r>
    </w:p>
    <w:p w:rsidR="00BD5DC3" w:rsidRPr="00DF50FD" w:rsidRDefault="00BD5DC3" w:rsidP="00BD5D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F50F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NIP: 614-14-74-708</w:t>
      </w:r>
    </w:p>
    <w:p w:rsidR="00BD5DC3" w:rsidRPr="00FF4CC9" w:rsidRDefault="00BD5DC3" w:rsidP="00BD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50F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zaprasza do złożenia ofert na dostawę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1 sztuki fabrycznie nowej przyczepy rolniczej </w:t>
      </w:r>
      <w:r w:rsidRPr="00FF4CC9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u w:val="single"/>
          <w:lang w:eastAsia="pl-PL"/>
        </w:rPr>
        <w:t>typu  tandem.</w:t>
      </w:r>
    </w:p>
    <w:p w:rsidR="00BD5DC3" w:rsidRPr="004F0B06" w:rsidRDefault="00BD5DC3" w:rsidP="00BD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 xml:space="preserve">2. Przedmiot zamówienia: </w:t>
      </w:r>
    </w:p>
    <w:p w:rsidR="00BD5DC3" w:rsidRDefault="00BD5DC3" w:rsidP="00BD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F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Przedmiotem zamówienia jest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zakup i dostawa 1 sztuki  fabrycznie nowej przyczepy rolniczej typu tandem.</w:t>
      </w:r>
    </w:p>
    <w:p w:rsidR="00BD5DC3" w:rsidRDefault="00BD5DC3" w:rsidP="00BD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3. Termin dostawy:</w:t>
      </w:r>
      <w:r w:rsidRPr="00DF50F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do </w:t>
      </w:r>
      <w:r w:rsidR="004021A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30 dni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od dnia podpisania umowy.</w:t>
      </w:r>
    </w:p>
    <w:p w:rsidR="00BD5DC3" w:rsidRPr="004F0B06" w:rsidRDefault="00BD5DC3" w:rsidP="00BD5DC3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4. Ofertę należy złożyć na załączniku nr 1 do niniejszego zapytania ofertowego.</w:t>
      </w:r>
    </w:p>
    <w:p w:rsidR="00BD5DC3" w:rsidRPr="004F0B06" w:rsidRDefault="00BD5DC3" w:rsidP="00BD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5.Kryteri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4F0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 oceny ofert:</w:t>
      </w:r>
    </w:p>
    <w:p w:rsidR="00BD5DC3" w:rsidRPr="004F0B06" w:rsidRDefault="00BD5DC3" w:rsidP="00BD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F0B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</w:t>
      </w:r>
      <w:r w:rsidRPr="004F0B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Cena oferty  - </w:t>
      </w:r>
      <w:r w:rsidR="00DC728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10</w:t>
      </w:r>
      <w:r w:rsidRPr="004F0B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0 %</w:t>
      </w:r>
    </w:p>
    <w:p w:rsidR="00BD5DC3" w:rsidRPr="004F0B06" w:rsidRDefault="00BD5DC3" w:rsidP="00BD5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Do oceny zostanie przyjęta cena brutto podana przez Wykonawcę w Formularzu oferty.</w:t>
      </w:r>
    </w:p>
    <w:p w:rsidR="00BD5DC3" w:rsidRPr="004F0B06" w:rsidRDefault="00BD5DC3" w:rsidP="00BD5DC3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w tym kryterium będą oceniane w odniesieniu do najniższej ceny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aoferowanej przez wykonawców,</w:t>
      </w:r>
    </w:p>
    <w:p w:rsidR="00BD5DC3" w:rsidRPr="004F0B06" w:rsidRDefault="00BD5DC3" w:rsidP="00BD5DC3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 najniższą ceną otrzyma największą ilość punktów,</w:t>
      </w:r>
    </w:p>
    <w:p w:rsidR="00BD5DC3" w:rsidRPr="004F0B06" w:rsidRDefault="00BD5DC3" w:rsidP="00BD5DC3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punktowej tego kryterium na podstawie następującego wzoru:</w:t>
      </w:r>
    </w:p>
    <w:p w:rsidR="00BD5DC3" w:rsidRDefault="00BD5DC3" w:rsidP="00BD5DC3">
      <w:pPr>
        <w:spacing w:before="100" w:beforeAutospacing="1" w:after="100" w:afterAutospacing="1" w:line="240" w:lineRule="auto"/>
        <w:ind w:left="2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wartość punktowa oferty = </w:t>
      </w:r>
      <w:r w:rsidR="00DC7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100</w:t>
      </w:r>
      <w:r w:rsidRPr="004F0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pkt  x (</w:t>
      </w:r>
      <w:r w:rsidRPr="004F0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najkorzystniejszej oferty (najtańszej) / cena oferty badanej</w:t>
      </w:r>
    </w:p>
    <w:p w:rsidR="00BD5DC3" w:rsidRPr="004F0B06" w:rsidRDefault="00BD5DC3" w:rsidP="00BD5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Najkorzystniejsza oferta w odniesieniu do tego kryterium może uzyskać maksymalnie </w:t>
      </w:r>
      <w:r w:rsidR="00DC728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F0B06">
        <w:rPr>
          <w:rFonts w:ascii="Times New Roman" w:eastAsia="Times New Roman" w:hAnsi="Times New Roman" w:cs="Times New Roman"/>
          <w:sz w:val="24"/>
          <w:szCs w:val="24"/>
          <w:lang w:eastAsia="pl-PL"/>
        </w:rPr>
        <w:t>0 punktów.</w:t>
      </w:r>
    </w:p>
    <w:p w:rsidR="00BD5DC3" w:rsidRPr="002E605F" w:rsidRDefault="00BD5DC3" w:rsidP="00BD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bookmarkStart w:id="0" w:name="_GoBack"/>
      <w:bookmarkEnd w:id="0"/>
      <w:r w:rsidRPr="002E605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6. Warunki płatności:</w:t>
      </w:r>
    </w:p>
    <w:p w:rsidR="00BD5DC3" w:rsidRDefault="00BD5DC3" w:rsidP="00BD5DC3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 w:rsidRPr="00DF50F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Płatność: podstawą wystawienia faktury będzie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dostarczona p</w:t>
      </w:r>
      <w:r w:rsidR="00DC728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rzyczepa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pod adres wskazany przez zamawiającego oraz potwierdzony,</w:t>
      </w:r>
      <w:r w:rsidRPr="00DF50F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obustronnie podpisanym protokołem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jej odbiór</w:t>
      </w:r>
      <w:r w:rsidRPr="00DF50F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. </w:t>
      </w:r>
      <w:r w:rsidRPr="002E605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Termin płatności faktury – do 30 dni.</w:t>
      </w:r>
    </w:p>
    <w:p w:rsidR="00BD5DC3" w:rsidRPr="002E605F" w:rsidRDefault="00BD5DC3" w:rsidP="00BD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 w:rsidRPr="002E605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7. Osoba upoważniona do kontaktu:</w:t>
      </w:r>
    </w:p>
    <w:p w:rsidR="00BD5DC3" w:rsidRDefault="00BD5DC3" w:rsidP="00BD5DC3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536A4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Ewa Exner, tel. kontaktowy (75) 64 50</w:t>
      </w:r>
      <w:r w:rsidR="00DC728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 102,</w:t>
      </w:r>
    </w:p>
    <w:p w:rsidR="00DC7289" w:rsidRPr="00536A47" w:rsidRDefault="00DC7289" w:rsidP="00BD5DC3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Iwona Maciejowska, tel. kontaktowy </w:t>
      </w:r>
      <w:r w:rsidRPr="00536A4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(75) 64 50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 120.</w:t>
      </w:r>
    </w:p>
    <w:p w:rsidR="00BD5DC3" w:rsidRPr="002E605F" w:rsidRDefault="00BD5DC3" w:rsidP="00BD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 w:rsidRPr="002E605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8. Dodatkowe informacje:</w:t>
      </w:r>
    </w:p>
    <w:p w:rsidR="00BD5DC3" w:rsidRDefault="00BD5DC3" w:rsidP="00BD5D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F50F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Zamawiający może zakończyć prowadzone postępowanie bez wyboru którejkolwiek ze złożonych ofert bez podania przyczyny.</w:t>
      </w:r>
    </w:p>
    <w:p w:rsidR="00BD5DC3" w:rsidRPr="002E605F" w:rsidRDefault="00BD5DC3" w:rsidP="00BD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 w:rsidRPr="002E605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9. Załączniki:</w:t>
      </w:r>
    </w:p>
    <w:p w:rsidR="00BD5DC3" w:rsidRPr="003E0DC4" w:rsidRDefault="00BD5DC3" w:rsidP="00BD5D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Opis przedmiotu zamówienia</w:t>
      </w:r>
      <w:r w:rsidR="004021A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</w:p>
    <w:p w:rsidR="00BD5DC3" w:rsidRPr="00426406" w:rsidRDefault="00BD5DC3" w:rsidP="00BD5D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426406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lastRenderedPageBreak/>
        <w:t>Formularz ofertowy</w:t>
      </w:r>
      <w:r w:rsidR="004021A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</w:p>
    <w:p w:rsidR="00BD5DC3" w:rsidRPr="00426406" w:rsidRDefault="00BD5DC3" w:rsidP="00BD5D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426406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Projekt umowy</w:t>
      </w:r>
      <w:r w:rsidR="004021A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</w:p>
    <w:p w:rsidR="00BD5DC3" w:rsidRDefault="00BD5DC3" w:rsidP="00BD5D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BD5DC3" w:rsidRPr="00DF50FD" w:rsidRDefault="00BD5DC3" w:rsidP="00BD5D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BD5DC3" w:rsidRPr="00DF50FD" w:rsidRDefault="00BD5DC3" w:rsidP="00BD5D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BD5DC3" w:rsidRPr="00DF50FD" w:rsidRDefault="00BD5DC3" w:rsidP="00BD5D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BD5DC3" w:rsidRPr="00DF50FD" w:rsidRDefault="00BD5DC3" w:rsidP="00BD5DC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eastAsia="pl-PL"/>
        </w:rPr>
      </w:pPr>
    </w:p>
    <w:p w:rsidR="00BD5DC3" w:rsidRPr="00DF50FD" w:rsidRDefault="00BD5DC3" w:rsidP="00BD5D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</w:p>
    <w:p w:rsidR="00D55656" w:rsidRDefault="00F8624D"/>
    <w:sectPr w:rsidR="00D55656" w:rsidSect="004C4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1418" w:bottom="284" w:left="1418" w:header="95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4D" w:rsidRDefault="00F8624D">
      <w:pPr>
        <w:spacing w:after="0" w:line="240" w:lineRule="auto"/>
      </w:pPr>
      <w:r>
        <w:separator/>
      </w:r>
    </w:p>
  </w:endnote>
  <w:endnote w:type="continuationSeparator" w:id="0">
    <w:p w:rsidR="00F8624D" w:rsidRDefault="00F8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DC72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F862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F8624D">
    <w:pPr>
      <w:pStyle w:val="Stopka"/>
      <w:jc w:val="right"/>
    </w:pPr>
  </w:p>
  <w:p w:rsidR="005959D9" w:rsidRDefault="00F8624D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F8624D">
    <w:pPr>
      <w:pStyle w:val="Stopka"/>
      <w:jc w:val="right"/>
    </w:pPr>
  </w:p>
  <w:p w:rsidR="004A15F9" w:rsidRDefault="00F86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4D" w:rsidRDefault="00F8624D">
      <w:pPr>
        <w:spacing w:after="0" w:line="240" w:lineRule="auto"/>
      </w:pPr>
      <w:r>
        <w:separator/>
      </w:r>
    </w:p>
  </w:footnote>
  <w:footnote w:type="continuationSeparator" w:id="0">
    <w:p w:rsidR="00F8624D" w:rsidRDefault="00F8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2C" w:rsidRDefault="00F862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2C" w:rsidRDefault="00F862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61D" w:rsidRPr="003E3DE0" w:rsidRDefault="00DC7289" w:rsidP="0039661D">
    <w:pPr>
      <w:pStyle w:val="Adreszwrotnynakopercie"/>
      <w:pBdr>
        <w:bottom w:val="single" w:sz="12" w:space="1" w:color="auto"/>
      </w:pBdr>
      <w:tabs>
        <w:tab w:val="left" w:pos="291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93051" wp14:editId="3BBF749C">
              <wp:simplePos x="0" y="0"/>
              <wp:positionH relativeFrom="column">
                <wp:posOffset>2700020</wp:posOffset>
              </wp:positionH>
              <wp:positionV relativeFrom="paragraph">
                <wp:posOffset>706120</wp:posOffset>
              </wp:positionV>
              <wp:extent cx="1400175" cy="133350"/>
              <wp:effectExtent l="0" t="0" r="0" b="0"/>
              <wp:wrapNone/>
              <wp:docPr id="4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00175" cy="1333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52BD8" w:rsidRDefault="00DC7289" w:rsidP="00052BD8">
                          <w:pPr>
                            <w:pStyle w:val="NormalnyWeb"/>
                            <w:spacing w:after="0"/>
                            <w:jc w:val="center"/>
                          </w:pPr>
                          <w:r>
                            <w:rPr>
                              <w:color w:val="000000"/>
                              <w:spacing w:val="32"/>
                              <w:sz w:val="16"/>
                              <w:szCs w:val="16"/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NIP: 614-14-74-708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93051" id="_x0000_t202" coordsize="21600,21600" o:spt="202" path="m,l,21600r21600,l21600,xe">
              <v:stroke joinstyle="miter"/>
              <v:path gradientshapeok="t" o:connecttype="rect"/>
            </v:shapetype>
            <v:shape id="WordArt 12" o:spid="_x0000_s1026" type="#_x0000_t202" style="position:absolute;margin-left:212.6pt;margin-top:55.6pt;width:110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v5VwIAAKIEAAAOAAAAZHJzL2Uyb0RvYy54bWysVE2P2jAQvVfqf7B8hyQE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" filled="f" stroked="f">
              <o:lock v:ext="edit" shapetype="t"/>
              <v:textbox style="mso-fit-shape-to-text:t">
                <w:txbxContent>
                  <w:p w:rsidR="00052BD8" w:rsidRDefault="00DC7289" w:rsidP="00052BD8">
                    <w:pPr>
                      <w:pStyle w:val="NormalnyWeb"/>
                      <w:spacing w:after="0"/>
                      <w:jc w:val="center"/>
                    </w:pPr>
                    <w:r>
                      <w:rPr>
                        <w:color w:val="000000"/>
                        <w:spacing w:val="32"/>
                        <w:sz w:val="16"/>
                        <w:szCs w:val="16"/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NIP: 614-14-74-708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94EB4" wp14:editId="237D148D">
              <wp:simplePos x="0" y="0"/>
              <wp:positionH relativeFrom="column">
                <wp:posOffset>1452245</wp:posOffset>
              </wp:positionH>
              <wp:positionV relativeFrom="paragraph">
                <wp:posOffset>341630</wp:posOffset>
              </wp:positionV>
              <wp:extent cx="3933825" cy="279400"/>
              <wp:effectExtent l="0" t="0" r="0" b="0"/>
              <wp:wrapNone/>
              <wp:docPr id="3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33825" cy="2794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52BD8" w:rsidRDefault="00DC7289" w:rsidP="00052BD8">
                          <w:pPr>
                            <w:pStyle w:val="NormalnyWeb"/>
                            <w:spacing w:after="0"/>
                            <w:jc w:val="center"/>
                          </w:pPr>
                          <w:r>
                            <w:rPr>
                              <w:color w:val="000000"/>
                              <w:spacing w:val="4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ul. Wł. Broniewskiego 15; 58-400 Kamienna Góra</w:t>
                          </w:r>
                        </w:p>
                        <w:p w:rsidR="00052BD8" w:rsidRDefault="00DC7289" w:rsidP="00052BD8">
                          <w:pPr>
                            <w:pStyle w:val="NormalnyWeb"/>
                            <w:spacing w:after="0"/>
                            <w:jc w:val="center"/>
                          </w:pPr>
                          <w:r>
                            <w:rPr>
                              <w:color w:val="000000"/>
                              <w:spacing w:val="4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Wydział Inwestycji i Drogownictwa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94EB4" id="WordArt 6" o:spid="_x0000_s1027" type="#_x0000_t202" style="position:absolute;margin-left:114.35pt;margin-top:26.9pt;width:309.7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" filled="f" stroked="f">
              <o:lock v:ext="edit" shapetype="t"/>
              <v:textbox style="mso-fit-shape-to-text:t">
                <w:txbxContent>
                  <w:p w:rsidR="00052BD8" w:rsidRDefault="00DC7289" w:rsidP="00052BD8">
                    <w:pPr>
                      <w:pStyle w:val="NormalnyWeb"/>
                      <w:spacing w:after="0"/>
                      <w:jc w:val="center"/>
                    </w:pPr>
                    <w:r>
                      <w:rPr>
                        <w:color w:val="000000"/>
                        <w:spacing w:val="40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ul. Wł. Broniewskiego 15; 58-400 Kamienna Góra</w:t>
                    </w:r>
                  </w:p>
                  <w:p w:rsidR="00052BD8" w:rsidRDefault="00DC7289" w:rsidP="00052BD8">
                    <w:pPr>
                      <w:pStyle w:val="NormalnyWeb"/>
                      <w:spacing w:after="0"/>
                      <w:jc w:val="center"/>
                    </w:pPr>
                    <w:r>
                      <w:rPr>
                        <w:color w:val="000000"/>
                        <w:spacing w:val="40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Wydział Inwestycji i Drogownictwa</w:t>
                    </w:r>
                  </w:p>
                </w:txbxContent>
              </v:textbox>
            </v:shape>
          </w:pict>
        </mc:Fallback>
      </mc:AlternateContent>
    </w:r>
    <w:r w:rsidRPr="00F76CB3">
      <w:rPr>
        <w:rFonts w:ascii="Tahoma" w:hAnsi="Tahoma" w:cs="Tahoma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A31CD" wp14:editId="20A55161">
              <wp:simplePos x="0" y="0"/>
              <wp:positionH relativeFrom="column">
                <wp:posOffset>1088390</wp:posOffset>
              </wp:positionH>
              <wp:positionV relativeFrom="paragraph">
                <wp:posOffset>80010</wp:posOffset>
              </wp:positionV>
              <wp:extent cx="4535805" cy="22606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35805" cy="22606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52BD8" w:rsidRDefault="00DC7289" w:rsidP="00052BD8">
                          <w:pPr>
                            <w:pStyle w:val="NormalnyWeb"/>
                            <w:spacing w:after="0"/>
                            <w:jc w:val="center"/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Starostwo Powiatowe w Kamiennej Górze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8A31CD" id="WordArt 1" o:spid="_x0000_s1028" type="#_x0000_t202" style="position:absolute;margin-left:85.7pt;margin-top:6.3pt;width:357.1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" filled="f" stroked="f">
              <o:lock v:ext="edit" shapetype="t"/>
              <v:textbox style="mso-fit-shape-to-text:t">
                <w:txbxContent>
                  <w:p w:rsidR="00052BD8" w:rsidRDefault="00DC7289" w:rsidP="00052BD8">
                    <w:pPr>
                      <w:pStyle w:val="NormalnyWeb"/>
                      <w:spacing w:after="0"/>
                      <w:jc w:val="center"/>
                    </w:pPr>
                    <w:r>
                      <w:rPr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Starostwo Powiatowe w Kamiennej Górze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12FA9CB" wp14:editId="1C918307">
          <wp:extent cx="800100" cy="952500"/>
          <wp:effectExtent l="0" t="0" r="0" b="0"/>
          <wp:docPr id="1" name="Obraz 1" descr="herb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i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45419"/>
    <w:multiLevelType w:val="hybridMultilevel"/>
    <w:tmpl w:val="73B0C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27A73"/>
    <w:multiLevelType w:val="hybridMultilevel"/>
    <w:tmpl w:val="8B8E270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0F77DB"/>
    <w:multiLevelType w:val="multilevel"/>
    <w:tmpl w:val="9ED6EC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C3"/>
    <w:rsid w:val="001D4198"/>
    <w:rsid w:val="004021AF"/>
    <w:rsid w:val="004D179C"/>
    <w:rsid w:val="005B5B69"/>
    <w:rsid w:val="0062716B"/>
    <w:rsid w:val="00937F46"/>
    <w:rsid w:val="009E5C48"/>
    <w:rsid w:val="00B60801"/>
    <w:rsid w:val="00BD5DC3"/>
    <w:rsid w:val="00BF1169"/>
    <w:rsid w:val="00DC7289"/>
    <w:rsid w:val="00F8624D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D894C-03B1-40DA-9DDE-5A6E7CD8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BD5DC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D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5DC3"/>
  </w:style>
  <w:style w:type="paragraph" w:styleId="Stopka">
    <w:name w:val="footer"/>
    <w:basedOn w:val="Normalny"/>
    <w:link w:val="StopkaZnak"/>
    <w:uiPriority w:val="99"/>
    <w:semiHidden/>
    <w:unhideWhenUsed/>
    <w:rsid w:val="00BD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5DC3"/>
  </w:style>
  <w:style w:type="paragraph" w:styleId="NormalnyWeb">
    <w:name w:val="Normal (Web)"/>
    <w:basedOn w:val="Normalny"/>
    <w:uiPriority w:val="99"/>
    <w:semiHidden/>
    <w:unhideWhenUsed/>
    <w:rsid w:val="00BD5DC3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BD5DC3"/>
  </w:style>
  <w:style w:type="paragraph" w:styleId="Akapitzlist">
    <w:name w:val="List Paragraph"/>
    <w:basedOn w:val="Normalny"/>
    <w:uiPriority w:val="34"/>
    <w:qFormat/>
    <w:rsid w:val="00BD5D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AE03-826B-4554-A13C-3F94CAFA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6</cp:revision>
  <cp:lastPrinted>2022-03-16T11:19:00Z</cp:lastPrinted>
  <dcterms:created xsi:type="dcterms:W3CDTF">2022-03-16T09:40:00Z</dcterms:created>
  <dcterms:modified xsi:type="dcterms:W3CDTF">2022-03-18T10:05:00Z</dcterms:modified>
</cp:coreProperties>
</file>