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6FDC" w14:textId="07BB3F98" w:rsidR="008118EE" w:rsidRPr="00E02DEC" w:rsidRDefault="00E02DEC" w:rsidP="00E02DEC">
      <w:pPr>
        <w:jc w:val="both"/>
        <w:rPr>
          <w:rFonts w:cs="Calibri"/>
        </w:rPr>
      </w:pPr>
      <w:r w:rsidRPr="00E02DEC">
        <w:rPr>
          <w:rFonts w:cs="Calibri"/>
        </w:rPr>
        <w:t>SZ.273.18.2024</w:t>
      </w:r>
      <w:r w:rsidR="008118EE" w:rsidRPr="008E22A6">
        <w:rPr>
          <w:rFonts w:cs="Calibri"/>
          <w:color w:val="0070C0"/>
        </w:rPr>
        <w:t xml:space="preserve">           </w:t>
      </w:r>
      <w:r>
        <w:rPr>
          <w:rFonts w:cs="Calibri"/>
          <w:color w:val="0070C0"/>
        </w:rPr>
        <w:tab/>
      </w:r>
      <w:r>
        <w:rPr>
          <w:rFonts w:cs="Calibri"/>
          <w:color w:val="0070C0"/>
        </w:rPr>
        <w:tab/>
      </w:r>
      <w:r>
        <w:rPr>
          <w:rFonts w:cs="Calibri"/>
          <w:color w:val="0070C0"/>
        </w:rPr>
        <w:tab/>
      </w:r>
      <w:r w:rsidR="008118EE" w:rsidRPr="00AD704F">
        <w:rPr>
          <w:rFonts w:cs="Calibri"/>
        </w:rPr>
        <w:t>Załącznik Nr… do SWZ – projektowane postanowienia umowy</w:t>
      </w:r>
    </w:p>
    <w:p w14:paraId="26A0FDDE" w14:textId="5A6EC3CC" w:rsidR="00010999" w:rsidRPr="00AD704F" w:rsidRDefault="00010999" w:rsidP="007E0D6E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lang w:eastAsia="pl-PL"/>
        </w:rPr>
      </w:pPr>
      <w:r w:rsidRPr="00AD704F">
        <w:rPr>
          <w:rFonts w:eastAsia="Times New Roman" w:cstheme="minorHAnsi"/>
          <w:b/>
          <w:lang w:eastAsia="pl-PL"/>
        </w:rPr>
        <w:t>U M O W A   Nr ..............</w:t>
      </w:r>
      <w:r w:rsidR="00923CD6" w:rsidRPr="00AD704F">
        <w:rPr>
          <w:rFonts w:eastAsia="Times New Roman" w:cstheme="minorHAnsi"/>
          <w:b/>
          <w:lang w:eastAsia="pl-PL"/>
        </w:rPr>
        <w:t>/OR/202</w:t>
      </w:r>
      <w:r w:rsidR="005D6C2A" w:rsidRPr="00AD704F">
        <w:rPr>
          <w:rFonts w:eastAsia="Times New Roman" w:cstheme="minorHAnsi"/>
          <w:b/>
          <w:lang w:eastAsia="pl-PL"/>
        </w:rPr>
        <w:t>4</w:t>
      </w:r>
    </w:p>
    <w:p w14:paraId="0937F91B" w14:textId="77777777" w:rsidR="00010999" w:rsidRPr="00AD704F" w:rsidRDefault="00010999" w:rsidP="00010999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435C3C6A" w14:textId="7A817A79" w:rsidR="00010999" w:rsidRPr="00AD704F" w:rsidRDefault="0007320D" w:rsidP="0001099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 dniu …………………</w:t>
      </w:r>
      <w:r w:rsidR="00E62DD8" w:rsidRPr="00AD704F">
        <w:rPr>
          <w:rFonts w:eastAsia="Times New Roman" w:cstheme="minorHAnsi"/>
          <w:lang w:eastAsia="pl-PL"/>
        </w:rPr>
        <w:t>…..</w:t>
      </w:r>
      <w:r w:rsidR="00010999" w:rsidRPr="00AD704F">
        <w:rPr>
          <w:rFonts w:eastAsia="Times New Roman" w:cstheme="minorHAnsi"/>
          <w:lang w:eastAsia="pl-PL"/>
        </w:rPr>
        <w:t xml:space="preserve"> w Wyszkowie pomiędzy Powiatem Wyszkowskim z siedzibą w Wyszkowie, Aleja Róż 2, NIP 7621886920, REGON 550668829, reprezentowanym przez Zarząd Powiatu Wyszkowskiego, w imieniu którego działają następujące osoby:</w:t>
      </w:r>
    </w:p>
    <w:p w14:paraId="44868829" w14:textId="2C2B8D75" w:rsidR="00010999" w:rsidRPr="00AD704F" w:rsidRDefault="00DB4F20" w:rsidP="00010999">
      <w:pPr>
        <w:numPr>
          <w:ilvl w:val="0"/>
          <w:numId w:val="2"/>
        </w:numPr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Marzena Dyl</w:t>
      </w:r>
      <w:r w:rsidR="00EA4037" w:rsidRPr="00AD704F">
        <w:rPr>
          <w:rFonts w:eastAsia="Times New Roman" w:cstheme="minorHAnsi"/>
          <w:lang w:eastAsia="pl-PL"/>
        </w:rPr>
        <w:t xml:space="preserve">      </w:t>
      </w:r>
      <w:r w:rsidR="00010999" w:rsidRPr="00AD704F">
        <w:rPr>
          <w:rFonts w:eastAsia="Times New Roman" w:cstheme="minorHAnsi"/>
          <w:lang w:eastAsia="pl-PL"/>
        </w:rPr>
        <w:t>- Starosta Powiatu Wyszkowskiego</w:t>
      </w:r>
    </w:p>
    <w:p w14:paraId="7822605D" w14:textId="028D1251" w:rsidR="00010999" w:rsidRPr="00AD704F" w:rsidRDefault="00DB4F20" w:rsidP="00010999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Tadeusz Kuchta</w:t>
      </w:r>
      <w:r w:rsidR="00010999" w:rsidRPr="00AD704F">
        <w:rPr>
          <w:rFonts w:eastAsia="Times New Roman" w:cstheme="minorHAnsi"/>
          <w:lang w:eastAsia="pl-PL"/>
        </w:rPr>
        <w:t xml:space="preserve">      </w:t>
      </w:r>
      <w:r w:rsidR="001758F9" w:rsidRPr="00AD704F">
        <w:rPr>
          <w:rFonts w:eastAsia="Times New Roman" w:cstheme="minorHAnsi"/>
          <w:lang w:eastAsia="pl-PL"/>
        </w:rPr>
        <w:t xml:space="preserve"> </w:t>
      </w:r>
      <w:r w:rsidR="00010999" w:rsidRPr="00AD704F">
        <w:rPr>
          <w:rFonts w:eastAsia="Times New Roman" w:cstheme="minorHAnsi"/>
          <w:lang w:eastAsia="pl-PL"/>
        </w:rPr>
        <w:t xml:space="preserve"> - Wicestarosta Powiatu Wyszkowskiego</w:t>
      </w:r>
    </w:p>
    <w:p w14:paraId="59D7B6F6" w14:textId="77777777" w:rsidR="00010999" w:rsidRPr="00AD704F" w:rsidRDefault="00010999" w:rsidP="0001099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przy kontrasygnacie Skarbnika Powiatu Wyszkowskiego – Anny Anuszewskiej zwanym w dalszej części umowy </w:t>
      </w:r>
      <w:r w:rsidRPr="00AD704F">
        <w:rPr>
          <w:rFonts w:eastAsia="Times New Roman" w:cstheme="minorHAnsi"/>
          <w:b/>
          <w:lang w:eastAsia="pl-PL"/>
        </w:rPr>
        <w:t>„Zamawiającym”</w:t>
      </w:r>
    </w:p>
    <w:p w14:paraId="4B15987B" w14:textId="03403589" w:rsidR="00597047" w:rsidRPr="00AD704F" w:rsidRDefault="00010999" w:rsidP="008118E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a</w:t>
      </w:r>
    </w:p>
    <w:p w14:paraId="3AD2D3C6" w14:textId="77777777" w:rsidR="00DB4F20" w:rsidRPr="00AD704F" w:rsidRDefault="00DB4F20" w:rsidP="00597047">
      <w:pPr>
        <w:spacing w:after="0" w:line="240" w:lineRule="auto"/>
        <w:jc w:val="both"/>
        <w:rPr>
          <w:rStyle w:val="Pogrubienie"/>
          <w:b w:val="0"/>
          <w:bCs w:val="0"/>
        </w:rPr>
      </w:pPr>
      <w:r w:rsidRPr="00AD704F">
        <w:rPr>
          <w:rStyle w:val="Pogrubienie"/>
          <w:b w:val="0"/>
          <w:bCs w:val="0"/>
        </w:rPr>
        <w:t>…………………………………………………………………………………………………………………………………………….…………</w:t>
      </w:r>
      <w:r w:rsidR="005D6BAE" w:rsidRPr="00AD704F">
        <w:rPr>
          <w:rStyle w:val="Pogrubienie"/>
          <w:b w:val="0"/>
          <w:bCs w:val="0"/>
        </w:rPr>
        <w:t xml:space="preserve">, </w:t>
      </w:r>
    </w:p>
    <w:p w14:paraId="0C0B0ED8" w14:textId="77777777" w:rsidR="00DB4F20" w:rsidRPr="00AD704F" w:rsidRDefault="00DB4F20" w:rsidP="00597047">
      <w:pPr>
        <w:spacing w:after="0" w:line="240" w:lineRule="auto"/>
        <w:jc w:val="both"/>
        <w:rPr>
          <w:rStyle w:val="Pogrubienie"/>
          <w:b w:val="0"/>
          <w:bCs w:val="0"/>
        </w:rPr>
      </w:pPr>
    </w:p>
    <w:p w14:paraId="418A6DC4" w14:textId="53F873D2" w:rsidR="005D6BAE" w:rsidRPr="00AD704F" w:rsidRDefault="005D6BAE" w:rsidP="00597047">
      <w:pPr>
        <w:spacing w:after="0" w:line="240" w:lineRule="auto"/>
        <w:jc w:val="both"/>
        <w:rPr>
          <w:rStyle w:val="Pogrubienie"/>
          <w:b w:val="0"/>
          <w:bCs w:val="0"/>
        </w:rPr>
      </w:pPr>
      <w:r w:rsidRPr="00AD704F">
        <w:rPr>
          <w:rStyle w:val="Pogrubienie"/>
          <w:b w:val="0"/>
          <w:bCs w:val="0"/>
        </w:rPr>
        <w:t xml:space="preserve">NIP: </w:t>
      </w:r>
      <w:r w:rsidR="00DB4F20" w:rsidRPr="00AD704F">
        <w:rPr>
          <w:rStyle w:val="Pogrubienie"/>
          <w:b w:val="0"/>
          <w:bCs w:val="0"/>
        </w:rPr>
        <w:t>………………………………</w:t>
      </w:r>
      <w:r w:rsidRPr="00AD704F">
        <w:rPr>
          <w:rStyle w:val="Pogrubienie"/>
          <w:b w:val="0"/>
          <w:bCs w:val="0"/>
        </w:rPr>
        <w:t xml:space="preserve">, REGON: </w:t>
      </w:r>
      <w:r w:rsidR="00DB4F20" w:rsidRPr="00AD704F">
        <w:rPr>
          <w:rStyle w:val="Pogrubienie"/>
          <w:b w:val="0"/>
          <w:bCs w:val="0"/>
        </w:rPr>
        <w:t>………………………………………</w:t>
      </w:r>
    </w:p>
    <w:p w14:paraId="168782B3" w14:textId="3A3FF371" w:rsidR="00597047" w:rsidRPr="00AD704F" w:rsidRDefault="00597047" w:rsidP="0059704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zwanego dalej </w:t>
      </w:r>
      <w:r w:rsidRPr="00AD704F">
        <w:rPr>
          <w:rFonts w:eastAsia="Times New Roman" w:cstheme="minorHAnsi"/>
          <w:b/>
          <w:bCs/>
          <w:lang w:eastAsia="pl-PL"/>
        </w:rPr>
        <w:t xml:space="preserve">Wykonawcą </w:t>
      </w:r>
      <w:r w:rsidRPr="00AD704F">
        <w:rPr>
          <w:rFonts w:eastAsia="Times New Roman" w:cstheme="minorHAnsi"/>
          <w:lang w:eastAsia="pl-PL"/>
        </w:rPr>
        <w:t>zawarta została umowa o następującej treści.</w:t>
      </w:r>
    </w:p>
    <w:p w14:paraId="61C73A48" w14:textId="77777777" w:rsidR="007E0D6E" w:rsidRPr="00AD704F" w:rsidRDefault="007E0D6E" w:rsidP="00D04753">
      <w:pPr>
        <w:spacing w:after="0" w:line="240" w:lineRule="auto"/>
        <w:jc w:val="both"/>
        <w:rPr>
          <w:rFonts w:eastAsia="Calibri" w:cstheme="minorHAnsi"/>
          <w:b/>
          <w:lang w:eastAsia="pl-PL"/>
        </w:rPr>
      </w:pPr>
    </w:p>
    <w:p w14:paraId="5317B743" w14:textId="3C5EB4C9" w:rsidR="00D04753" w:rsidRPr="00AD704F" w:rsidRDefault="008118EE" w:rsidP="008118EE">
      <w:pPr>
        <w:spacing w:before="240" w:after="0" w:line="240" w:lineRule="auto"/>
        <w:jc w:val="both"/>
        <w:rPr>
          <w:rFonts w:cs="Calibri"/>
        </w:rPr>
      </w:pPr>
      <w:r w:rsidRPr="00AD704F">
        <w:rPr>
          <w:rFonts w:cs="Calibri"/>
        </w:rPr>
        <w:t>w wyniku rozstrzygnięcia przez Zamawiającego procedury udzielenia zamówienia publicznego                     w trybie podstawowym bez negocjacji, określonym w art. 275  pkt 1 ustawy z dnia 11 września                      2019 r. Prawo zamówień publicznych (Dz. U. z 202</w:t>
      </w:r>
      <w:r w:rsidR="006F5410" w:rsidRPr="00AD704F">
        <w:rPr>
          <w:rFonts w:cs="Calibri"/>
        </w:rPr>
        <w:t>4</w:t>
      </w:r>
      <w:r w:rsidRPr="00AD704F">
        <w:rPr>
          <w:rFonts w:cs="Calibri"/>
        </w:rPr>
        <w:t xml:space="preserve"> r., poz. 1</w:t>
      </w:r>
      <w:r w:rsidR="006F5410" w:rsidRPr="00AD704F">
        <w:rPr>
          <w:rFonts w:cs="Calibri"/>
        </w:rPr>
        <w:t>320</w:t>
      </w:r>
      <w:r w:rsidRPr="00AD704F">
        <w:rPr>
          <w:rFonts w:cs="Calibri"/>
        </w:rPr>
        <w:t xml:space="preserve">), została zawarta umowa </w:t>
      </w:r>
      <w:r w:rsidR="006F5410" w:rsidRPr="00AD704F">
        <w:rPr>
          <w:rFonts w:cs="Calibri"/>
        </w:rPr>
        <w:t xml:space="preserve">                                     </w:t>
      </w:r>
      <w:r w:rsidRPr="00AD704F">
        <w:rPr>
          <w:rFonts w:cs="Calibri"/>
        </w:rPr>
        <w:t>o następującej treści:</w:t>
      </w:r>
    </w:p>
    <w:p w14:paraId="69F5834D" w14:textId="77777777" w:rsidR="008118EE" w:rsidRPr="00AD704F" w:rsidRDefault="008118EE" w:rsidP="008118EE">
      <w:pPr>
        <w:spacing w:before="240" w:after="0" w:line="240" w:lineRule="auto"/>
        <w:jc w:val="both"/>
        <w:rPr>
          <w:rFonts w:eastAsia="Times New Roman" w:cstheme="minorHAnsi"/>
          <w:lang w:eastAsia="pl-PL"/>
        </w:rPr>
      </w:pPr>
    </w:p>
    <w:p w14:paraId="16EEE12A" w14:textId="3CB050C7" w:rsidR="00010999" w:rsidRPr="00AD704F" w:rsidRDefault="00010999" w:rsidP="00877103">
      <w:pPr>
        <w:tabs>
          <w:tab w:val="left" w:pos="4678"/>
          <w:tab w:val="left" w:pos="4962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§ 1.</w:t>
      </w:r>
    </w:p>
    <w:p w14:paraId="6D6EBAFA" w14:textId="46046E23" w:rsidR="008118EE" w:rsidRPr="00AD704F" w:rsidRDefault="00A4009A" w:rsidP="00A4009A">
      <w:pPr>
        <w:pStyle w:val="Nagwek120"/>
        <w:keepNext/>
        <w:keepLines/>
        <w:shd w:val="clear" w:color="auto" w:fill="auto"/>
        <w:spacing w:before="0"/>
        <w:ind w:right="220"/>
        <w:rPr>
          <w:rFonts w:ascii="Calibri" w:hAnsi="Calibri" w:cs="Calibri"/>
          <w:b/>
          <w:sz w:val="22"/>
          <w:szCs w:val="22"/>
        </w:rPr>
      </w:pPr>
      <w:r w:rsidRPr="00AD704F">
        <w:rPr>
          <w:rFonts w:ascii="Calibri" w:hAnsi="Calibri" w:cs="Calibri"/>
          <w:b/>
          <w:sz w:val="22"/>
          <w:szCs w:val="22"/>
        </w:rPr>
        <w:t>Przedmiot umowy</w:t>
      </w:r>
    </w:p>
    <w:p w14:paraId="6540C433" w14:textId="5B061F2C" w:rsidR="00010999" w:rsidRPr="00AD704F" w:rsidRDefault="00010999" w:rsidP="00B1120E">
      <w:pPr>
        <w:pStyle w:val="Akapitzlist"/>
        <w:numPr>
          <w:ilvl w:val="0"/>
          <w:numId w:val="6"/>
        </w:numPr>
        <w:tabs>
          <w:tab w:val="left" w:pos="4678"/>
          <w:tab w:val="left" w:pos="4962"/>
        </w:tabs>
        <w:spacing w:after="0" w:line="240" w:lineRule="auto"/>
        <w:ind w:left="426"/>
        <w:jc w:val="both"/>
        <w:rPr>
          <w:rFonts w:eastAsia="Times New Roman" w:cstheme="minorHAnsi"/>
          <w:b/>
          <w:bCs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Zamawiający zleca Wykonawcy wykonanie </w:t>
      </w:r>
      <w:r w:rsidR="004A5EE0" w:rsidRPr="00AD704F">
        <w:rPr>
          <w:rFonts w:eastAsia="Times New Roman" w:cstheme="minorHAnsi"/>
          <w:lang w:eastAsia="pl-PL"/>
        </w:rPr>
        <w:t>usługi</w:t>
      </w:r>
      <w:r w:rsidRPr="00AD704F">
        <w:rPr>
          <w:rFonts w:eastAsia="Times New Roman" w:cstheme="minorHAnsi"/>
          <w:lang w:eastAsia="pl-PL"/>
        </w:rPr>
        <w:t xml:space="preserve"> polegając</w:t>
      </w:r>
      <w:r w:rsidR="004A5EE0" w:rsidRPr="00AD704F">
        <w:rPr>
          <w:rFonts w:eastAsia="Times New Roman" w:cstheme="minorHAnsi"/>
          <w:lang w:eastAsia="pl-PL"/>
        </w:rPr>
        <w:t>ej</w:t>
      </w:r>
      <w:r w:rsidRPr="00AD704F">
        <w:rPr>
          <w:rFonts w:eastAsia="Times New Roman" w:cstheme="minorHAnsi"/>
          <w:lang w:eastAsia="pl-PL"/>
        </w:rPr>
        <w:t xml:space="preserve"> na </w:t>
      </w:r>
      <w:r w:rsidRPr="00AD704F">
        <w:rPr>
          <w:rFonts w:eastAsia="Times New Roman" w:cstheme="minorHAnsi"/>
          <w:b/>
          <w:bCs/>
          <w:lang w:eastAsia="pl-PL"/>
        </w:rPr>
        <w:t xml:space="preserve">codziennym </w:t>
      </w:r>
      <w:r w:rsidRPr="00AD704F">
        <w:rPr>
          <w:rFonts w:cstheme="minorHAnsi"/>
          <w:b/>
          <w:bCs/>
        </w:rPr>
        <w:t>sprzątaniu pomieszczeń biurowych w siedzibie Starostwa Powiatowego w Wyszkowie przy Alei Róż 2</w:t>
      </w:r>
      <w:r w:rsidR="00D26A64">
        <w:rPr>
          <w:rFonts w:cstheme="minorHAnsi"/>
          <w:b/>
          <w:bCs/>
        </w:rPr>
        <w:t xml:space="preserve">,                  </w:t>
      </w:r>
      <w:r w:rsidRPr="00AD704F">
        <w:rPr>
          <w:rFonts w:cstheme="minorHAnsi"/>
          <w:b/>
          <w:bCs/>
        </w:rPr>
        <w:t>na parterze i piętrze w</w:t>
      </w:r>
      <w:r w:rsidRPr="00AD704F">
        <w:rPr>
          <w:rFonts w:eastAsia="Times New Roman" w:cstheme="minorHAnsi"/>
          <w:b/>
          <w:bCs/>
          <w:lang w:eastAsia="pl-PL"/>
        </w:rPr>
        <w:t xml:space="preserve"> budynku Starostwa Powiatowego w Wyszkowie zlokalizowanym przy</w:t>
      </w:r>
      <w:r w:rsidR="00FB15C8" w:rsidRPr="00AD704F">
        <w:rPr>
          <w:rFonts w:eastAsia="Times New Roman" w:cstheme="minorHAnsi"/>
          <w:b/>
          <w:bCs/>
          <w:lang w:eastAsia="pl-PL"/>
        </w:rPr>
        <w:t xml:space="preserve">              </w:t>
      </w:r>
      <w:r w:rsidRPr="00AD704F">
        <w:rPr>
          <w:rFonts w:eastAsia="Times New Roman" w:cstheme="minorHAnsi"/>
          <w:b/>
          <w:bCs/>
          <w:lang w:eastAsia="pl-PL"/>
        </w:rPr>
        <w:t xml:space="preserve"> ul. </w:t>
      </w:r>
      <w:proofErr w:type="spellStart"/>
      <w:r w:rsidRPr="00AD704F">
        <w:rPr>
          <w:rFonts w:eastAsia="Times New Roman" w:cstheme="minorHAnsi"/>
          <w:b/>
          <w:bCs/>
          <w:lang w:eastAsia="pl-PL"/>
        </w:rPr>
        <w:t>Zakolejowej</w:t>
      </w:r>
      <w:proofErr w:type="spellEnd"/>
      <w:r w:rsidRPr="00AD704F">
        <w:rPr>
          <w:rFonts w:eastAsia="Times New Roman" w:cstheme="minorHAnsi"/>
          <w:b/>
          <w:bCs/>
          <w:lang w:eastAsia="pl-PL"/>
        </w:rPr>
        <w:t xml:space="preserve"> 15</w:t>
      </w:r>
      <w:r w:rsidR="00FC2683" w:rsidRPr="00AD704F">
        <w:rPr>
          <w:rFonts w:eastAsia="Times New Roman" w:cstheme="minorHAnsi"/>
          <w:b/>
          <w:bCs/>
          <w:lang w:eastAsia="pl-PL"/>
        </w:rPr>
        <w:t>A</w:t>
      </w:r>
      <w:r w:rsidR="007D432E" w:rsidRPr="00AD704F">
        <w:rPr>
          <w:rFonts w:eastAsia="Times New Roman" w:cstheme="minorHAnsi"/>
          <w:b/>
          <w:bCs/>
          <w:lang w:eastAsia="pl-PL"/>
        </w:rPr>
        <w:t xml:space="preserve"> oraz w budynku Starostwa Powiatowego w Wyszkowie zlokalizowanym prz</w:t>
      </w:r>
      <w:r w:rsidR="00897588" w:rsidRPr="00AD704F">
        <w:rPr>
          <w:rFonts w:eastAsia="Times New Roman" w:cstheme="minorHAnsi"/>
          <w:b/>
          <w:bCs/>
          <w:lang w:eastAsia="pl-PL"/>
        </w:rPr>
        <w:t xml:space="preserve">y </w:t>
      </w:r>
      <w:r w:rsidR="007D432E" w:rsidRPr="00AD704F">
        <w:rPr>
          <w:rFonts w:eastAsia="Times New Roman" w:cstheme="minorHAnsi"/>
          <w:b/>
          <w:bCs/>
          <w:lang w:eastAsia="pl-PL"/>
        </w:rPr>
        <w:t>ul. Świętojańskiej 82</w:t>
      </w:r>
      <w:r w:rsidR="007C44A5" w:rsidRPr="00AD704F">
        <w:rPr>
          <w:rFonts w:eastAsia="Times New Roman" w:cstheme="minorHAnsi"/>
          <w:b/>
          <w:bCs/>
          <w:lang w:eastAsia="pl-PL"/>
        </w:rPr>
        <w:t>C</w:t>
      </w:r>
      <w:r w:rsidR="00D07031" w:rsidRPr="00AD704F">
        <w:rPr>
          <w:rFonts w:eastAsia="Times New Roman" w:cstheme="minorHAnsi"/>
          <w:b/>
          <w:bCs/>
          <w:lang w:eastAsia="pl-PL"/>
        </w:rPr>
        <w:t xml:space="preserve"> w 202</w:t>
      </w:r>
      <w:r w:rsidR="009E3199" w:rsidRPr="00AD704F">
        <w:rPr>
          <w:rFonts w:eastAsia="Times New Roman" w:cstheme="minorHAnsi"/>
          <w:b/>
          <w:bCs/>
          <w:lang w:eastAsia="pl-PL"/>
        </w:rPr>
        <w:t>5</w:t>
      </w:r>
      <w:r w:rsidR="00F94B32" w:rsidRPr="00AD704F">
        <w:rPr>
          <w:rFonts w:eastAsia="Times New Roman" w:cstheme="minorHAnsi"/>
          <w:b/>
          <w:bCs/>
          <w:lang w:eastAsia="pl-PL"/>
        </w:rPr>
        <w:t xml:space="preserve"> roku</w:t>
      </w:r>
      <w:r w:rsidRPr="00AD704F">
        <w:rPr>
          <w:rFonts w:eastAsia="Times New Roman" w:cstheme="minorHAnsi"/>
          <w:b/>
          <w:bCs/>
          <w:lang w:eastAsia="pl-PL"/>
        </w:rPr>
        <w:t>.</w:t>
      </w:r>
    </w:p>
    <w:p w14:paraId="00B3BE5C" w14:textId="500D1E90" w:rsidR="00010999" w:rsidRPr="00780D53" w:rsidRDefault="00010999" w:rsidP="00010999">
      <w:pPr>
        <w:numPr>
          <w:ilvl w:val="0"/>
          <w:numId w:val="6"/>
        </w:numPr>
        <w:tabs>
          <w:tab w:val="left" w:pos="4678"/>
          <w:tab w:val="left" w:pos="4962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</w:rPr>
        <w:t xml:space="preserve">Szczegółowy </w:t>
      </w:r>
      <w:r w:rsidRPr="00AD704F">
        <w:rPr>
          <w:rFonts w:cstheme="minorHAnsi"/>
        </w:rPr>
        <w:t xml:space="preserve">zakres rzeczowy i ilościowy prac, o których mowa w ust. 1 określa </w:t>
      </w:r>
      <w:r w:rsidR="00A41409" w:rsidRPr="00AD704F">
        <w:rPr>
          <w:rFonts w:cstheme="minorHAnsi"/>
        </w:rPr>
        <w:t xml:space="preserve">Opis Przedmiotu Zamówienia </w:t>
      </w:r>
      <w:r w:rsidR="00C94AA5" w:rsidRPr="00AD704F">
        <w:rPr>
          <w:rFonts w:cstheme="minorHAnsi"/>
        </w:rPr>
        <w:t xml:space="preserve">(OPZ) </w:t>
      </w:r>
      <w:r w:rsidR="00A41409" w:rsidRPr="00AD704F">
        <w:rPr>
          <w:rFonts w:cstheme="minorHAnsi"/>
        </w:rPr>
        <w:t xml:space="preserve">– załącznik </w:t>
      </w:r>
      <w:r w:rsidRPr="00AD704F">
        <w:rPr>
          <w:rFonts w:cstheme="minorHAnsi"/>
        </w:rPr>
        <w:t xml:space="preserve"> Nr 1 stanowiąc</w:t>
      </w:r>
      <w:r w:rsidR="00A41409" w:rsidRPr="00AD704F">
        <w:rPr>
          <w:rFonts w:cstheme="minorHAnsi"/>
        </w:rPr>
        <w:t>y</w:t>
      </w:r>
      <w:r w:rsidRPr="00AD704F">
        <w:rPr>
          <w:rFonts w:cstheme="minorHAnsi"/>
        </w:rPr>
        <w:t xml:space="preserve"> integralną część  niniejszej umowy.</w:t>
      </w:r>
    </w:p>
    <w:p w14:paraId="7E09911F" w14:textId="77777777" w:rsidR="005F1221" w:rsidRDefault="005F1221" w:rsidP="00F06A6C">
      <w:pPr>
        <w:autoSpaceDN w:val="0"/>
        <w:adjustRightInd w:val="0"/>
        <w:jc w:val="center"/>
        <w:rPr>
          <w:rFonts w:eastAsia="Times New Roman" w:cstheme="minorHAnsi"/>
          <w:lang w:eastAsia="pl-PL"/>
        </w:rPr>
      </w:pPr>
    </w:p>
    <w:p w14:paraId="63BF2D2F" w14:textId="6D089A05" w:rsidR="00010999" w:rsidRPr="00AD704F" w:rsidRDefault="00010999" w:rsidP="00F06A6C">
      <w:pPr>
        <w:autoSpaceDN w:val="0"/>
        <w:adjustRightInd w:val="0"/>
        <w:jc w:val="center"/>
        <w:rPr>
          <w:rFonts w:cs="Calibri"/>
          <w:b/>
          <w:bCs/>
        </w:rPr>
      </w:pPr>
      <w:r w:rsidRPr="00AD704F">
        <w:rPr>
          <w:rFonts w:eastAsia="Times New Roman" w:cstheme="minorHAnsi"/>
          <w:lang w:eastAsia="pl-PL"/>
        </w:rPr>
        <w:t>§ 2.</w:t>
      </w:r>
      <w:r w:rsidR="00973514" w:rsidRPr="00AD704F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        </w:t>
      </w:r>
      <w:r w:rsidR="00973514" w:rsidRPr="00AD704F">
        <w:rPr>
          <w:rFonts w:cs="Calibri"/>
          <w:b/>
          <w:bCs/>
        </w:rPr>
        <w:t xml:space="preserve">Obowiązki </w:t>
      </w:r>
      <w:r w:rsidR="00B333A2" w:rsidRPr="00AD704F">
        <w:rPr>
          <w:rFonts w:cs="Calibri"/>
          <w:b/>
          <w:bCs/>
        </w:rPr>
        <w:t>Wykonawcy</w:t>
      </w:r>
    </w:p>
    <w:p w14:paraId="38355362" w14:textId="240C1580" w:rsidR="00010999" w:rsidRPr="00AD704F" w:rsidRDefault="00010999" w:rsidP="00F06A6C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Wykonawca zobowiązuje się wykonywać przedmiot umowy rzetelnie zgodnie z terminami </w:t>
      </w:r>
      <w:r w:rsidR="00FB15C8" w:rsidRPr="00AD704F">
        <w:rPr>
          <w:rFonts w:eastAsia="Times New Roman" w:cstheme="minorHAnsi"/>
          <w:lang w:eastAsia="pl-PL"/>
        </w:rPr>
        <w:t xml:space="preserve">                            </w:t>
      </w:r>
      <w:r w:rsidRPr="00AD704F">
        <w:rPr>
          <w:rFonts w:eastAsia="Times New Roman" w:cstheme="minorHAnsi"/>
          <w:lang w:eastAsia="pl-PL"/>
        </w:rPr>
        <w:t xml:space="preserve">i zakresem określonym w </w:t>
      </w:r>
      <w:r w:rsidR="00C94AA5" w:rsidRPr="00AD704F">
        <w:rPr>
          <w:rFonts w:eastAsia="Times New Roman" w:cstheme="minorHAnsi"/>
          <w:lang w:eastAsia="pl-PL"/>
        </w:rPr>
        <w:t xml:space="preserve">OPZ </w:t>
      </w:r>
      <w:r w:rsidRPr="00AD704F">
        <w:rPr>
          <w:rFonts w:eastAsia="Times New Roman" w:cstheme="minorHAnsi"/>
          <w:lang w:eastAsia="pl-PL"/>
        </w:rPr>
        <w:t>załącznik</w:t>
      </w:r>
      <w:r w:rsidR="00C94AA5" w:rsidRPr="00AD704F">
        <w:rPr>
          <w:rFonts w:eastAsia="Times New Roman" w:cstheme="minorHAnsi"/>
          <w:lang w:eastAsia="pl-PL"/>
        </w:rPr>
        <w:t xml:space="preserve"> nr 1</w:t>
      </w:r>
      <w:r w:rsidRPr="00AD704F">
        <w:rPr>
          <w:rFonts w:eastAsia="Times New Roman" w:cstheme="minorHAnsi"/>
          <w:lang w:eastAsia="pl-PL"/>
        </w:rPr>
        <w:t xml:space="preserve"> do umowy. </w:t>
      </w:r>
    </w:p>
    <w:p w14:paraId="70CC9696" w14:textId="1E143F7E" w:rsidR="00010999" w:rsidRPr="00AD704F" w:rsidRDefault="00010999" w:rsidP="0001099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zobowiązuje się dostosować do wszystkich zaleceń Zamawiającego, wydanych</w:t>
      </w:r>
      <w:r w:rsidR="00FB15C8" w:rsidRPr="00AD704F">
        <w:rPr>
          <w:rFonts w:eastAsia="Times New Roman" w:cstheme="minorHAnsi"/>
          <w:lang w:eastAsia="pl-PL"/>
        </w:rPr>
        <w:t xml:space="preserve">                         </w:t>
      </w:r>
      <w:r w:rsidRPr="00AD704F">
        <w:rPr>
          <w:rFonts w:eastAsia="Times New Roman" w:cstheme="minorHAnsi"/>
          <w:lang w:eastAsia="pl-PL"/>
        </w:rPr>
        <w:t xml:space="preserve"> w związku z prawidłowym wykonywaniem umowy.</w:t>
      </w:r>
    </w:p>
    <w:p w14:paraId="73B9FD56" w14:textId="3C18073E" w:rsidR="00010999" w:rsidRPr="00AD704F" w:rsidRDefault="00010999" w:rsidP="0001099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zobowiązany jest zapewnić we własnym zakresie i na własny koszt wszelkie narzędzia, urządzenia i materiały</w:t>
      </w:r>
      <w:r w:rsidR="00FB15C8" w:rsidRPr="00AD704F">
        <w:rPr>
          <w:rFonts w:eastAsia="Times New Roman" w:cstheme="minorHAnsi"/>
          <w:lang w:eastAsia="pl-PL"/>
        </w:rPr>
        <w:t xml:space="preserve"> </w:t>
      </w:r>
      <w:r w:rsidRPr="00AD704F">
        <w:rPr>
          <w:rFonts w:eastAsia="Times New Roman" w:cstheme="minorHAnsi"/>
          <w:lang w:eastAsia="pl-PL"/>
        </w:rPr>
        <w:t>niezbędne do należytego świadczenia usług, w szczególności: środki czystości dostosowane do rodzaju czyszczonej powierzchni, środki dezynfekujące, odzież roboczą i środki ochrony osobistej dla pracowników oraz worki na śmieci, a także wkłady do pojemników w toaletach, w ilości niezbędnej dla osób pracujących w obiektach.</w:t>
      </w:r>
    </w:p>
    <w:p w14:paraId="4138CE65" w14:textId="77777777" w:rsidR="00010999" w:rsidRPr="00AD704F" w:rsidRDefault="00010999" w:rsidP="0001099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ponosi pełną odpowiedzialność za skutek nienależytego wykonania przedmiotu zamówienia oraz za mienie znajdujące się w pomieszczeniach biurowych starostwa objętych przedmiotem zamówienia.</w:t>
      </w:r>
    </w:p>
    <w:p w14:paraId="21F824BC" w14:textId="77777777" w:rsidR="009D596F" w:rsidRPr="00AD704F" w:rsidRDefault="009D596F" w:rsidP="009D596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B52BFCD" w14:textId="77777777" w:rsidR="00010999" w:rsidRPr="00AD704F" w:rsidRDefault="00010999" w:rsidP="00010999">
      <w:pPr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będzie ponosił odpowiedzialność za wszelkie straty poniesione przez Zamawiającego na skutek zniszczenia i kradzieży mienia w czasie świadczenia usług.</w:t>
      </w:r>
    </w:p>
    <w:p w14:paraId="6AC79700" w14:textId="1DB1A571" w:rsidR="006E50C2" w:rsidRPr="00AD704F" w:rsidRDefault="006E50C2" w:rsidP="00010999">
      <w:pPr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lastRenderedPageBreak/>
        <w:t xml:space="preserve">Wykonawca zobowiązany jest do posiadania w całym okresie obowiązywania niniejszej umowy, ważnej umowy ubezpieczenia od odpowiedzialności cywilnej </w:t>
      </w:r>
      <w:r w:rsidR="00D26A64">
        <w:rPr>
          <w:rFonts w:eastAsia="Times New Roman" w:cstheme="minorHAnsi"/>
          <w:lang w:eastAsia="pl-PL"/>
        </w:rPr>
        <w:t>o</w:t>
      </w:r>
      <w:r w:rsidRPr="00AD704F">
        <w:rPr>
          <w:rFonts w:eastAsia="Times New Roman" w:cstheme="minorHAnsi"/>
          <w:lang w:eastAsia="pl-PL"/>
        </w:rPr>
        <w:t xml:space="preserve"> wysokości</w:t>
      </w:r>
      <w:r w:rsidR="00D26A64">
        <w:rPr>
          <w:rFonts w:eastAsia="Times New Roman" w:cstheme="minorHAnsi"/>
          <w:lang w:eastAsia="pl-PL"/>
        </w:rPr>
        <w:t xml:space="preserve"> sumy gwarancyjnej                   </w:t>
      </w:r>
      <w:r w:rsidRPr="00AD704F">
        <w:rPr>
          <w:rFonts w:eastAsia="Times New Roman" w:cstheme="minorHAnsi"/>
          <w:lang w:eastAsia="pl-PL"/>
        </w:rPr>
        <w:t xml:space="preserve"> </w:t>
      </w:r>
      <w:r w:rsidR="00D26A64">
        <w:rPr>
          <w:rFonts w:eastAsia="Times New Roman" w:cstheme="minorHAnsi"/>
          <w:lang w:eastAsia="pl-PL"/>
        </w:rPr>
        <w:t xml:space="preserve">co najmniej </w:t>
      </w:r>
      <w:r w:rsidRPr="00AD704F">
        <w:rPr>
          <w:rFonts w:eastAsia="Times New Roman" w:cstheme="minorHAnsi"/>
          <w:lang w:eastAsia="pl-PL"/>
        </w:rPr>
        <w:t>1</w:t>
      </w:r>
      <w:r w:rsidR="009F4645" w:rsidRPr="00AD704F">
        <w:rPr>
          <w:rFonts w:eastAsia="Times New Roman" w:cstheme="minorHAnsi"/>
          <w:lang w:eastAsia="pl-PL"/>
        </w:rPr>
        <w:t>5</w:t>
      </w:r>
      <w:r w:rsidRPr="00AD704F">
        <w:rPr>
          <w:rFonts w:eastAsia="Times New Roman" w:cstheme="minorHAnsi"/>
          <w:lang w:eastAsia="pl-PL"/>
        </w:rPr>
        <w:t>0 000,00 zł.</w:t>
      </w:r>
    </w:p>
    <w:p w14:paraId="7094DD68" w14:textId="77777777" w:rsidR="00010999" w:rsidRPr="00AD704F" w:rsidRDefault="00010999" w:rsidP="00010999">
      <w:pPr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przedstawi Zamawiającemu imienny wykaz pracowników, którzy będą bezpośrednio nadzorowali i świadczyli usługę na rzecz Zamawiającego. Wykonawca zobowiązany jest niezwłocznie poinformować Zamawiającego o zaistniałych zmianach kadrowych.</w:t>
      </w:r>
    </w:p>
    <w:p w14:paraId="19FED8FE" w14:textId="2889F446" w:rsidR="00010999" w:rsidRDefault="00010999" w:rsidP="00010999">
      <w:pPr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Pracownicy Wykonawcy podczas wykonywania swoich obowiązków na rzecz Zamawiającego zobowiązani są przestrzegać</w:t>
      </w:r>
      <w:r w:rsidR="001139BE" w:rsidRPr="00AD704F">
        <w:rPr>
          <w:rFonts w:eastAsia="Times New Roman" w:cstheme="minorHAnsi"/>
          <w:lang w:eastAsia="pl-PL"/>
        </w:rPr>
        <w:t>: polityki kluczy,</w:t>
      </w:r>
      <w:r w:rsidRPr="00AD704F">
        <w:rPr>
          <w:rFonts w:eastAsia="Times New Roman" w:cstheme="minorHAnsi"/>
          <w:lang w:eastAsia="pl-PL"/>
        </w:rPr>
        <w:t xml:space="preserve"> przepisów BHP oraz p</w:t>
      </w:r>
      <w:r w:rsidR="00C03BB2" w:rsidRPr="00AD704F">
        <w:rPr>
          <w:rFonts w:eastAsia="Times New Roman" w:cstheme="minorHAnsi"/>
          <w:lang w:eastAsia="pl-PL"/>
        </w:rPr>
        <w:t>.</w:t>
      </w:r>
      <w:r w:rsidRPr="00AD704F">
        <w:rPr>
          <w:rFonts w:eastAsia="Times New Roman" w:cstheme="minorHAnsi"/>
          <w:lang w:eastAsia="pl-PL"/>
        </w:rPr>
        <w:t>poż. Po zakończeniu pracy w danym pomieszczeniu, każda osoba sprzątająca zobowiązana jest do sprawdzenia zamknięcia okien</w:t>
      </w:r>
      <w:r w:rsidR="001139BE" w:rsidRPr="00AD704F">
        <w:rPr>
          <w:rFonts w:eastAsia="Times New Roman" w:cstheme="minorHAnsi"/>
          <w:lang w:eastAsia="pl-PL"/>
        </w:rPr>
        <w:t xml:space="preserve"> i drzwi.</w:t>
      </w:r>
    </w:p>
    <w:p w14:paraId="57EAB2A5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Wykonawca jest zobowiązany do usunięcia wskazanych przez Zamawiającego nieprawidłowości w terminie 24 godzin od zgłoszenia nieprawidłowości.</w:t>
      </w:r>
    </w:p>
    <w:p w14:paraId="61D4529C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Wykonawca nie może powierzyć wykonania świadczenia usług innej osobie prawnej lub fizycznej bez zgody Zamawiającego wyrażonej na piśmie. </w:t>
      </w:r>
    </w:p>
    <w:p w14:paraId="29720F61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Sprzątanie pomieszczeń biurowych </w:t>
      </w:r>
      <w:r w:rsidRPr="00AD704F">
        <w:rPr>
          <w:rFonts w:eastAsia="Times New Roman" w:cstheme="minorHAnsi"/>
          <w:bCs/>
          <w:lang w:eastAsia="pl-PL"/>
        </w:rPr>
        <w:t xml:space="preserve">w siedzibie Starostwa Powiatowego w Wyszkowie przy Alei Róż 2 oraz przy ul. </w:t>
      </w:r>
      <w:proofErr w:type="spellStart"/>
      <w:r w:rsidRPr="00AD704F">
        <w:rPr>
          <w:rFonts w:eastAsia="Times New Roman" w:cstheme="minorHAnsi"/>
          <w:bCs/>
          <w:lang w:eastAsia="pl-PL"/>
        </w:rPr>
        <w:t>Zakolejowej</w:t>
      </w:r>
      <w:proofErr w:type="spellEnd"/>
      <w:r w:rsidRPr="00AD704F">
        <w:rPr>
          <w:rFonts w:eastAsia="Times New Roman" w:cstheme="minorHAnsi"/>
          <w:bCs/>
          <w:lang w:eastAsia="pl-PL"/>
        </w:rPr>
        <w:t xml:space="preserve"> 15A</w:t>
      </w:r>
      <w:r w:rsidRPr="00AD704F">
        <w:rPr>
          <w:rFonts w:eastAsia="Times New Roman" w:cstheme="minorHAnsi"/>
          <w:b/>
          <w:bCs/>
          <w:lang w:eastAsia="pl-PL"/>
        </w:rPr>
        <w:t xml:space="preserve"> </w:t>
      </w:r>
      <w:r w:rsidRPr="00AD704F">
        <w:rPr>
          <w:rFonts w:eastAsia="Times New Roman" w:cstheme="minorHAnsi"/>
          <w:lang w:eastAsia="pl-PL"/>
        </w:rPr>
        <w:t xml:space="preserve">będzie się odbywało od poniedziałku do piątku każdego tygodnia. Sprzątanie będzie się rozpoczynało od godz. 16.00 każdego dnia. Sprzątanie pomieszczeń biurowych w siedzibie Starostwa Powiatowego w Wyszkowie przy ul. Świętojańskiej 82C będzie się odbywało od poniedziałku do piątku każdego tygodnia w godzinach 14.00-17.00. Zmiana godzin sprzątania może nastąpić po uzgodnieniu z Zamawiającym i uzyskania pisemnej zgody Zamawiającego. </w:t>
      </w:r>
    </w:p>
    <w:p w14:paraId="17C4B483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Pracownik wyznaczony przez Wykonawcę zgodnie z polityką kluczy będzie pobierać codziennie klucze do pomieszczeń, z pisemnym potwierdzeniem pobrania w  ewidencji wydanych i zdanych  kluczy. Po wykonaniu prac klucze zwracane są pracownikowi ochrony lub upoważnionej osobie.</w:t>
      </w:r>
    </w:p>
    <w:p w14:paraId="704DC8DF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Pracownik wykonujący usługę sprzątania pomieszczeń otwiera tylko to pomieszczenie, </w:t>
      </w:r>
      <w:r w:rsidRPr="00AD704F">
        <w:rPr>
          <w:rFonts w:eastAsia="Times New Roman" w:cstheme="minorHAnsi"/>
          <w:lang w:eastAsia="pl-PL"/>
        </w:rPr>
        <w:br/>
        <w:t>w którym sprząta. Niewskazane jest otwieranie i pozostawienie na czas sprzątania innych pomieszczeń, w których nie przebywa obsługa sprzątania.</w:t>
      </w:r>
    </w:p>
    <w:p w14:paraId="7320178F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Sprzątanie biur, które po godzinach pracy urzędu są zamykane i zabezpieczane systemem chroniącym,  odbywa się w czasie godzin pracy pracowników Zamawiającego i w ich obecności.</w:t>
      </w:r>
    </w:p>
    <w:p w14:paraId="3134AF3A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Zauważone w czasie sprzątania uszkodzenia, zalania lub „podejrzane” zapachy Wykonawca </w:t>
      </w:r>
      <w:r>
        <w:rPr>
          <w:rFonts w:eastAsia="Times New Roman" w:cstheme="minorHAnsi"/>
          <w:lang w:eastAsia="pl-PL"/>
        </w:rPr>
        <w:t xml:space="preserve">niezwłoczne </w:t>
      </w:r>
      <w:r w:rsidRPr="00AD704F">
        <w:rPr>
          <w:rFonts w:eastAsia="Times New Roman" w:cstheme="minorHAnsi"/>
          <w:lang w:eastAsia="pl-PL"/>
        </w:rPr>
        <w:t>zgłasza Zamawiającemu.</w:t>
      </w:r>
    </w:p>
    <w:p w14:paraId="4D331BA9" w14:textId="77777777" w:rsidR="00372A5E" w:rsidRPr="00AD704F" w:rsidRDefault="00372A5E" w:rsidP="00372A5E">
      <w:pPr>
        <w:numPr>
          <w:ilvl w:val="0"/>
          <w:numId w:val="3"/>
        </w:numPr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Osoby bezpośrednio wykonujące usługę sprzątania zobowiązane są do zachowania w tajemnicy wiadomości o funkcjonowaniu i wyposażeniu Starostwa zgodnie z obowiązującymi przepisami wewnętrznymi.</w:t>
      </w:r>
    </w:p>
    <w:p w14:paraId="43EF8C6B" w14:textId="77777777" w:rsidR="00372A5E" w:rsidRPr="00AD704F" w:rsidRDefault="00372A5E" w:rsidP="00372A5E">
      <w:pPr>
        <w:tabs>
          <w:tab w:val="num" w:pos="567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3D97755A" w14:textId="19B84C85" w:rsidR="00010999" w:rsidRPr="00AD704F" w:rsidRDefault="00010999" w:rsidP="007E0D6E">
      <w:pPr>
        <w:spacing w:after="0" w:line="240" w:lineRule="auto"/>
        <w:contextualSpacing/>
        <w:jc w:val="center"/>
        <w:rPr>
          <w:rFonts w:eastAsia="Calibri" w:cstheme="minorHAnsi"/>
        </w:rPr>
      </w:pPr>
      <w:r w:rsidRPr="00AD704F">
        <w:rPr>
          <w:rFonts w:eastAsia="Calibri" w:cstheme="minorHAnsi"/>
        </w:rPr>
        <w:t>§ 3</w:t>
      </w:r>
    </w:p>
    <w:p w14:paraId="53A8C11D" w14:textId="69593862" w:rsidR="00CB7C05" w:rsidRPr="00E02DEC" w:rsidRDefault="00577C11" w:rsidP="00E02DEC">
      <w:pPr>
        <w:widowControl w:val="0"/>
        <w:tabs>
          <w:tab w:val="left" w:pos="348"/>
        </w:tabs>
        <w:ind w:left="360"/>
        <w:rPr>
          <w:rFonts w:cs="Calibri"/>
          <w:b/>
        </w:rPr>
      </w:pPr>
      <w:r w:rsidRPr="00AD704F">
        <w:rPr>
          <w:rFonts w:cs="Calibri"/>
          <w:b/>
        </w:rPr>
        <w:tab/>
      </w:r>
      <w:r w:rsidRPr="00AD704F">
        <w:rPr>
          <w:rFonts w:cs="Calibri"/>
          <w:b/>
        </w:rPr>
        <w:tab/>
      </w:r>
      <w:r w:rsidRPr="00AD704F">
        <w:rPr>
          <w:rFonts w:cs="Calibri"/>
          <w:b/>
        </w:rPr>
        <w:tab/>
      </w:r>
      <w:r w:rsidRPr="00AD704F">
        <w:rPr>
          <w:rFonts w:cs="Calibri"/>
          <w:b/>
        </w:rPr>
        <w:tab/>
        <w:t xml:space="preserve">Termin realizacji przedmiotu umowy                                                                                                          </w:t>
      </w:r>
      <w:r w:rsidR="00010999" w:rsidRPr="00AD704F">
        <w:rPr>
          <w:rFonts w:eastAsia="Times New Roman" w:cstheme="minorHAnsi"/>
          <w:lang w:eastAsia="pl-PL"/>
        </w:rPr>
        <w:t>Umowa zostaje</w:t>
      </w:r>
      <w:r w:rsidR="00FC2683" w:rsidRPr="00AD704F">
        <w:rPr>
          <w:rFonts w:eastAsia="Times New Roman" w:cstheme="minorHAnsi"/>
          <w:lang w:eastAsia="pl-PL"/>
        </w:rPr>
        <w:t xml:space="preserve"> zawarta na okres: od 0</w:t>
      </w:r>
      <w:r w:rsidR="008A5A8B" w:rsidRPr="00AD704F">
        <w:rPr>
          <w:rFonts w:eastAsia="Times New Roman" w:cstheme="minorHAnsi"/>
          <w:lang w:eastAsia="pl-PL"/>
        </w:rPr>
        <w:t>2</w:t>
      </w:r>
      <w:r w:rsidR="00FC2683" w:rsidRPr="00AD704F">
        <w:rPr>
          <w:rFonts w:eastAsia="Times New Roman" w:cstheme="minorHAnsi"/>
          <w:lang w:eastAsia="pl-PL"/>
        </w:rPr>
        <w:t>.01.20</w:t>
      </w:r>
      <w:r w:rsidR="0065354B" w:rsidRPr="00AD704F">
        <w:rPr>
          <w:rFonts w:eastAsia="Times New Roman" w:cstheme="minorHAnsi"/>
          <w:lang w:eastAsia="pl-PL"/>
        </w:rPr>
        <w:t>2</w:t>
      </w:r>
      <w:r w:rsidR="0084762E" w:rsidRPr="00AD704F">
        <w:rPr>
          <w:rFonts w:eastAsia="Times New Roman" w:cstheme="minorHAnsi"/>
          <w:lang w:eastAsia="pl-PL"/>
        </w:rPr>
        <w:t>5</w:t>
      </w:r>
      <w:r w:rsidR="00FC2683" w:rsidRPr="00AD704F">
        <w:rPr>
          <w:rFonts w:eastAsia="Times New Roman" w:cstheme="minorHAnsi"/>
          <w:lang w:eastAsia="pl-PL"/>
        </w:rPr>
        <w:t xml:space="preserve"> r. do 31.12.20</w:t>
      </w:r>
      <w:r w:rsidR="0065354B" w:rsidRPr="00AD704F">
        <w:rPr>
          <w:rFonts w:eastAsia="Times New Roman" w:cstheme="minorHAnsi"/>
          <w:lang w:eastAsia="pl-PL"/>
        </w:rPr>
        <w:t>2</w:t>
      </w:r>
      <w:r w:rsidR="0084762E" w:rsidRPr="00AD704F">
        <w:rPr>
          <w:rFonts w:eastAsia="Times New Roman" w:cstheme="minorHAnsi"/>
          <w:lang w:eastAsia="pl-PL"/>
        </w:rPr>
        <w:t>5</w:t>
      </w:r>
      <w:r w:rsidR="00010999" w:rsidRPr="00AD704F">
        <w:rPr>
          <w:rFonts w:eastAsia="Times New Roman" w:cstheme="minorHAnsi"/>
          <w:lang w:eastAsia="pl-PL"/>
        </w:rPr>
        <w:t xml:space="preserve"> r.</w:t>
      </w:r>
    </w:p>
    <w:p w14:paraId="0C056329" w14:textId="77777777" w:rsidR="00010999" w:rsidRPr="00AD704F" w:rsidRDefault="00010999" w:rsidP="00CB7C0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§ 4.</w:t>
      </w:r>
    </w:p>
    <w:p w14:paraId="016FC38F" w14:textId="0906B1E2" w:rsidR="00AD1C6A" w:rsidRPr="00661797" w:rsidRDefault="00AD1C6A" w:rsidP="00F06A6C">
      <w:pPr>
        <w:pStyle w:val="Teksttreci30"/>
        <w:shd w:val="clear" w:color="auto" w:fill="auto"/>
        <w:spacing w:before="0" w:line="276" w:lineRule="auto"/>
        <w:ind w:right="140"/>
        <w:rPr>
          <w:rFonts w:ascii="Calibri" w:hAnsi="Calibri" w:cs="Calibri"/>
          <w:b/>
          <w:sz w:val="22"/>
          <w:szCs w:val="22"/>
        </w:rPr>
      </w:pPr>
      <w:r w:rsidRPr="00661797">
        <w:rPr>
          <w:rFonts w:ascii="Calibri" w:hAnsi="Calibri" w:cs="Calibri"/>
          <w:b/>
          <w:sz w:val="22"/>
          <w:szCs w:val="22"/>
        </w:rPr>
        <w:t>Wynagrodzenie Wykonawcy</w:t>
      </w:r>
    </w:p>
    <w:p w14:paraId="45B9C568" w14:textId="09058DCE" w:rsidR="00010999" w:rsidRPr="00661797" w:rsidRDefault="00010999" w:rsidP="00F06A6C">
      <w:pPr>
        <w:pStyle w:val="Akapitzlist"/>
        <w:numPr>
          <w:ilvl w:val="0"/>
          <w:numId w:val="5"/>
        </w:numPr>
        <w:spacing w:after="100" w:afterAutospacing="1"/>
        <w:jc w:val="both"/>
        <w:rPr>
          <w:rFonts w:eastAsia="Times New Roman" w:cstheme="minorHAnsi"/>
          <w:lang w:eastAsia="pl-PL"/>
        </w:rPr>
      </w:pPr>
      <w:r w:rsidRPr="00661797">
        <w:rPr>
          <w:rFonts w:eastAsia="Times New Roman" w:cstheme="minorHAnsi"/>
          <w:lang w:eastAsia="pl-PL"/>
        </w:rPr>
        <w:t>Za wykonanie usługi określonej w § 1 niniejszej umowy, Zamawiający wypłaci Wykonawcy miesięczne wynagrodzenie</w:t>
      </w:r>
      <w:r w:rsidR="00C22656" w:rsidRPr="00661797">
        <w:rPr>
          <w:rFonts w:eastAsia="Times New Roman" w:cstheme="minorHAnsi"/>
          <w:b/>
          <w:bCs/>
          <w:lang w:eastAsia="pl-PL"/>
        </w:rPr>
        <w:t xml:space="preserve"> (iloraz kwoty wynagrodzenia wskazanego w formularzu oferty przez okres 12 miesięcy)</w:t>
      </w:r>
      <w:r w:rsidRPr="00661797">
        <w:rPr>
          <w:rFonts w:eastAsia="Times New Roman" w:cstheme="minorHAnsi"/>
          <w:lang w:eastAsia="pl-PL"/>
        </w:rPr>
        <w:t xml:space="preserve"> w wysokości</w:t>
      </w:r>
      <w:r w:rsidR="00F94B32" w:rsidRPr="00661797">
        <w:rPr>
          <w:rFonts w:eastAsia="Times New Roman" w:cstheme="minorHAnsi"/>
          <w:lang w:eastAsia="pl-PL"/>
        </w:rPr>
        <w:t xml:space="preserve"> netto</w:t>
      </w:r>
      <w:r w:rsidR="007B33BB" w:rsidRPr="00661797">
        <w:rPr>
          <w:rFonts w:eastAsia="Times New Roman" w:cstheme="minorHAnsi"/>
          <w:lang w:eastAsia="pl-PL"/>
        </w:rPr>
        <w:t xml:space="preserve"> </w:t>
      </w:r>
      <w:r w:rsidR="0084762E" w:rsidRPr="00661797">
        <w:rPr>
          <w:rFonts w:eastAsia="Times New Roman" w:cstheme="minorHAnsi"/>
          <w:lang w:eastAsia="pl-PL"/>
        </w:rPr>
        <w:t>……………..</w:t>
      </w:r>
      <w:r w:rsidR="00F94B32" w:rsidRPr="00661797">
        <w:rPr>
          <w:rFonts w:cstheme="minorHAnsi"/>
        </w:rPr>
        <w:t xml:space="preserve">zł (słownie: </w:t>
      </w:r>
      <w:r w:rsidR="0084762E" w:rsidRPr="00661797">
        <w:rPr>
          <w:rFonts w:cstheme="minorHAnsi"/>
        </w:rPr>
        <w:t>………………….</w:t>
      </w:r>
      <w:r w:rsidR="0091386B" w:rsidRPr="00661797">
        <w:rPr>
          <w:rFonts w:cstheme="minorHAnsi"/>
        </w:rPr>
        <w:t xml:space="preserve"> </w:t>
      </w:r>
      <w:r w:rsidR="0065354B" w:rsidRPr="00661797">
        <w:rPr>
          <w:rFonts w:cstheme="minorHAnsi"/>
        </w:rPr>
        <w:t>złotych</w:t>
      </w:r>
      <w:r w:rsidR="007B33BB" w:rsidRPr="00661797">
        <w:rPr>
          <w:rFonts w:cstheme="minorHAnsi"/>
        </w:rPr>
        <w:t xml:space="preserve"> </w:t>
      </w:r>
      <w:r w:rsidR="0084762E" w:rsidRPr="00661797">
        <w:rPr>
          <w:rFonts w:cstheme="minorHAnsi"/>
        </w:rPr>
        <w:t>………</w:t>
      </w:r>
      <w:r w:rsidR="007B33BB" w:rsidRPr="00661797">
        <w:rPr>
          <w:rFonts w:cstheme="minorHAnsi"/>
        </w:rPr>
        <w:t>/100gr.</w:t>
      </w:r>
      <w:r w:rsidR="0065354B" w:rsidRPr="00661797">
        <w:rPr>
          <w:rFonts w:cstheme="minorHAnsi"/>
        </w:rPr>
        <w:t xml:space="preserve">) + </w:t>
      </w:r>
      <w:r w:rsidR="0091386B" w:rsidRPr="00661797">
        <w:rPr>
          <w:rFonts w:cstheme="minorHAnsi"/>
        </w:rPr>
        <w:t xml:space="preserve">23% VAT </w:t>
      </w:r>
      <w:r w:rsidR="0084762E" w:rsidRPr="00661797">
        <w:rPr>
          <w:rFonts w:cstheme="minorHAnsi"/>
        </w:rPr>
        <w:t>…………..</w:t>
      </w:r>
      <w:r w:rsidR="00DC261B" w:rsidRPr="00661797">
        <w:rPr>
          <w:rFonts w:cstheme="minorHAnsi"/>
        </w:rPr>
        <w:t xml:space="preserve">zł </w:t>
      </w:r>
      <w:r w:rsidR="0091386B" w:rsidRPr="00661797">
        <w:rPr>
          <w:rFonts w:cstheme="minorHAnsi"/>
        </w:rPr>
        <w:t>(słownie:</w:t>
      </w:r>
      <w:r w:rsidR="00EB072E" w:rsidRPr="00661797">
        <w:rPr>
          <w:rFonts w:cstheme="minorHAnsi"/>
        </w:rPr>
        <w:t xml:space="preserve"> </w:t>
      </w:r>
      <w:r w:rsidR="0084762E" w:rsidRPr="00661797">
        <w:rPr>
          <w:rFonts w:cstheme="minorHAnsi"/>
        </w:rPr>
        <w:t>…………………………….</w:t>
      </w:r>
      <w:r w:rsidR="00EB072E" w:rsidRPr="00661797">
        <w:rPr>
          <w:rFonts w:cstheme="minorHAnsi"/>
        </w:rPr>
        <w:t xml:space="preserve"> </w:t>
      </w:r>
      <w:r w:rsidR="00DC261B" w:rsidRPr="00661797">
        <w:rPr>
          <w:rFonts w:cstheme="minorHAnsi"/>
        </w:rPr>
        <w:t>złot</w:t>
      </w:r>
      <w:r w:rsidR="00EB072E" w:rsidRPr="00661797">
        <w:rPr>
          <w:rFonts w:cstheme="minorHAnsi"/>
        </w:rPr>
        <w:t>ych</w:t>
      </w:r>
      <w:r w:rsidR="0091386B" w:rsidRPr="00661797">
        <w:rPr>
          <w:rFonts w:cstheme="minorHAnsi"/>
        </w:rPr>
        <w:t xml:space="preserve"> </w:t>
      </w:r>
      <w:r w:rsidR="0084762E" w:rsidRPr="00661797">
        <w:rPr>
          <w:rFonts w:cstheme="minorHAnsi"/>
        </w:rPr>
        <w:t>……</w:t>
      </w:r>
      <w:r w:rsidR="0091386B" w:rsidRPr="00661797">
        <w:rPr>
          <w:rFonts w:cstheme="minorHAnsi"/>
        </w:rPr>
        <w:t>/100gr.)</w:t>
      </w:r>
      <w:r w:rsidR="00B308D3" w:rsidRPr="00661797">
        <w:rPr>
          <w:rFonts w:cstheme="minorHAnsi"/>
        </w:rPr>
        <w:t xml:space="preserve"> </w:t>
      </w:r>
      <w:r w:rsidR="00A20BC0" w:rsidRPr="00661797">
        <w:rPr>
          <w:rFonts w:eastAsia="Times New Roman" w:cstheme="minorHAnsi"/>
          <w:lang w:eastAsia="pl-PL"/>
        </w:rPr>
        <w:t>łączna</w:t>
      </w:r>
      <w:r w:rsidR="00055F74" w:rsidRPr="00661797">
        <w:rPr>
          <w:rFonts w:eastAsia="Times New Roman" w:cstheme="minorHAnsi"/>
          <w:lang w:eastAsia="pl-PL"/>
        </w:rPr>
        <w:t xml:space="preserve"> kwota </w:t>
      </w:r>
      <w:r w:rsidR="00FC2683" w:rsidRPr="00661797">
        <w:rPr>
          <w:rFonts w:eastAsia="Times New Roman" w:cstheme="minorHAnsi"/>
          <w:b/>
          <w:bCs/>
          <w:lang w:eastAsia="pl-PL"/>
        </w:rPr>
        <w:t>brutto</w:t>
      </w:r>
      <w:r w:rsidR="007B33BB" w:rsidRPr="00661797">
        <w:rPr>
          <w:rFonts w:eastAsia="Times New Roman" w:cstheme="minorHAnsi"/>
          <w:b/>
          <w:bCs/>
          <w:lang w:eastAsia="pl-PL"/>
        </w:rPr>
        <w:t xml:space="preserve"> </w:t>
      </w:r>
      <w:r w:rsidR="0084762E" w:rsidRPr="00661797">
        <w:rPr>
          <w:rFonts w:eastAsia="Times New Roman" w:cstheme="minorHAnsi"/>
          <w:b/>
          <w:bCs/>
          <w:lang w:eastAsia="pl-PL"/>
        </w:rPr>
        <w:t>…………………</w:t>
      </w:r>
      <w:r w:rsidR="00DC261B" w:rsidRPr="00661797">
        <w:rPr>
          <w:rFonts w:eastAsia="Times New Roman" w:cstheme="minorHAnsi"/>
          <w:b/>
          <w:bCs/>
          <w:lang w:eastAsia="pl-PL"/>
        </w:rPr>
        <w:t xml:space="preserve"> </w:t>
      </w:r>
      <w:r w:rsidRPr="00661797">
        <w:rPr>
          <w:rFonts w:eastAsia="Times New Roman" w:cstheme="minorHAnsi"/>
          <w:b/>
          <w:bCs/>
          <w:lang w:eastAsia="pl-PL"/>
        </w:rPr>
        <w:t xml:space="preserve">zł </w:t>
      </w:r>
      <w:r w:rsidR="00FC2683" w:rsidRPr="00661797">
        <w:rPr>
          <w:rFonts w:eastAsia="Times New Roman" w:cstheme="minorHAnsi"/>
          <w:lang w:eastAsia="pl-PL"/>
        </w:rPr>
        <w:t>(słownie:</w:t>
      </w:r>
      <w:r w:rsidR="00DC261B" w:rsidRPr="00661797">
        <w:rPr>
          <w:rFonts w:eastAsia="Times New Roman" w:cstheme="minorHAnsi"/>
          <w:lang w:eastAsia="pl-PL"/>
        </w:rPr>
        <w:t xml:space="preserve"> </w:t>
      </w:r>
      <w:r w:rsidR="0084762E" w:rsidRPr="00661797">
        <w:rPr>
          <w:rFonts w:eastAsia="Times New Roman" w:cstheme="minorHAnsi"/>
          <w:lang w:eastAsia="pl-PL"/>
        </w:rPr>
        <w:t>………………………………</w:t>
      </w:r>
      <w:r w:rsidR="00DC261B" w:rsidRPr="00661797">
        <w:rPr>
          <w:rFonts w:eastAsia="Times New Roman" w:cstheme="minorHAnsi"/>
          <w:lang w:eastAsia="pl-PL"/>
        </w:rPr>
        <w:t xml:space="preserve"> </w:t>
      </w:r>
      <w:r w:rsidR="00D04753" w:rsidRPr="00661797">
        <w:rPr>
          <w:rFonts w:eastAsia="Times New Roman" w:cstheme="minorHAnsi"/>
          <w:lang w:eastAsia="pl-PL"/>
        </w:rPr>
        <w:t>zł</w:t>
      </w:r>
      <w:r w:rsidR="00F94B32" w:rsidRPr="00661797">
        <w:rPr>
          <w:rFonts w:eastAsia="Times New Roman" w:cstheme="minorHAnsi"/>
          <w:lang w:eastAsia="pl-PL"/>
        </w:rPr>
        <w:t>ot</w:t>
      </w:r>
      <w:r w:rsidR="00EB072E" w:rsidRPr="00661797">
        <w:rPr>
          <w:rFonts w:eastAsia="Times New Roman" w:cstheme="minorHAnsi"/>
          <w:lang w:eastAsia="pl-PL"/>
        </w:rPr>
        <w:t>ych</w:t>
      </w:r>
      <w:r w:rsidR="00DC261B" w:rsidRPr="00661797">
        <w:rPr>
          <w:rFonts w:eastAsia="Times New Roman" w:cstheme="minorHAnsi"/>
          <w:lang w:eastAsia="pl-PL"/>
        </w:rPr>
        <w:t xml:space="preserve"> </w:t>
      </w:r>
      <w:r w:rsidR="0084762E" w:rsidRPr="00661797">
        <w:rPr>
          <w:rFonts w:eastAsia="Times New Roman" w:cstheme="minorHAnsi"/>
          <w:lang w:eastAsia="pl-PL"/>
        </w:rPr>
        <w:t>……</w:t>
      </w:r>
      <w:r w:rsidR="00DC261B" w:rsidRPr="00661797">
        <w:rPr>
          <w:rFonts w:eastAsia="Times New Roman" w:cstheme="minorHAnsi"/>
          <w:lang w:eastAsia="pl-PL"/>
        </w:rPr>
        <w:t>/100gr.</w:t>
      </w:r>
      <w:r w:rsidRPr="00661797">
        <w:rPr>
          <w:rFonts w:eastAsia="Times New Roman" w:cstheme="minorHAnsi"/>
          <w:lang w:eastAsia="pl-PL"/>
        </w:rPr>
        <w:t>). Łączna wartość wynagrodzenia Wykonawcy w okresie trwania umowy, o którym mowa § 3</w:t>
      </w:r>
      <w:r w:rsidR="001139BE" w:rsidRPr="00661797">
        <w:rPr>
          <w:rFonts w:eastAsia="Times New Roman" w:cstheme="minorHAnsi"/>
          <w:b/>
          <w:bCs/>
          <w:lang w:eastAsia="pl-PL"/>
        </w:rPr>
        <w:t xml:space="preserve">  </w:t>
      </w:r>
      <w:r w:rsidRPr="00661797">
        <w:rPr>
          <w:rFonts w:eastAsia="Times New Roman" w:cstheme="minorHAnsi"/>
          <w:lang w:eastAsia="pl-PL"/>
        </w:rPr>
        <w:t xml:space="preserve">nie </w:t>
      </w:r>
      <w:r w:rsidR="00FC2683" w:rsidRPr="00661797">
        <w:rPr>
          <w:rFonts w:eastAsia="Times New Roman" w:cstheme="minorHAnsi"/>
          <w:lang w:eastAsia="pl-PL"/>
        </w:rPr>
        <w:t xml:space="preserve">może przekroczyć kwoty </w:t>
      </w:r>
      <w:r w:rsidR="00A612F2" w:rsidRPr="00661797">
        <w:rPr>
          <w:rFonts w:eastAsia="Times New Roman" w:cstheme="minorHAnsi"/>
          <w:b/>
          <w:bCs/>
          <w:lang w:eastAsia="pl-PL"/>
        </w:rPr>
        <w:t>…………………….</w:t>
      </w:r>
      <w:r w:rsidR="007B33BB" w:rsidRPr="00661797">
        <w:rPr>
          <w:rFonts w:eastAsia="Times New Roman" w:cstheme="minorHAnsi"/>
          <w:b/>
          <w:bCs/>
          <w:lang w:eastAsia="pl-PL"/>
        </w:rPr>
        <w:t xml:space="preserve"> </w:t>
      </w:r>
      <w:r w:rsidRPr="00661797">
        <w:rPr>
          <w:rFonts w:eastAsia="Times New Roman" w:cstheme="minorHAnsi"/>
          <w:b/>
          <w:bCs/>
          <w:lang w:eastAsia="pl-PL"/>
        </w:rPr>
        <w:t>zł brutto</w:t>
      </w:r>
      <w:r w:rsidRPr="00661797">
        <w:rPr>
          <w:rFonts w:eastAsia="Times New Roman" w:cstheme="minorHAnsi"/>
          <w:lang w:eastAsia="pl-PL"/>
        </w:rPr>
        <w:t xml:space="preserve"> (</w:t>
      </w:r>
      <w:r w:rsidR="00FC2683" w:rsidRPr="00661797">
        <w:rPr>
          <w:rFonts w:eastAsia="Times New Roman" w:cstheme="minorHAnsi"/>
          <w:lang w:eastAsia="pl-PL"/>
        </w:rPr>
        <w:t>słownie</w:t>
      </w:r>
      <w:r w:rsidR="0065354B" w:rsidRPr="00661797">
        <w:rPr>
          <w:rFonts w:eastAsia="Times New Roman" w:cstheme="minorHAnsi"/>
          <w:lang w:eastAsia="pl-PL"/>
        </w:rPr>
        <w:t>:</w:t>
      </w:r>
      <w:r w:rsidR="0091386B" w:rsidRPr="00661797">
        <w:rPr>
          <w:rFonts w:eastAsia="Times New Roman" w:cstheme="minorHAnsi"/>
          <w:lang w:eastAsia="pl-PL"/>
        </w:rPr>
        <w:t xml:space="preserve"> </w:t>
      </w:r>
      <w:r w:rsidR="00A612F2" w:rsidRPr="00661797">
        <w:rPr>
          <w:rFonts w:eastAsia="Times New Roman" w:cstheme="minorHAnsi"/>
          <w:lang w:eastAsia="pl-PL"/>
        </w:rPr>
        <w:t>…………………………..</w:t>
      </w:r>
      <w:r w:rsidR="0089590D" w:rsidRPr="00661797">
        <w:rPr>
          <w:rFonts w:eastAsia="Times New Roman" w:cstheme="minorHAnsi"/>
          <w:lang w:eastAsia="pl-PL"/>
        </w:rPr>
        <w:t xml:space="preserve"> złotych</w:t>
      </w:r>
      <w:r w:rsidR="00D04753" w:rsidRPr="00661797">
        <w:rPr>
          <w:rFonts w:eastAsia="Times New Roman" w:cstheme="minorHAnsi"/>
          <w:lang w:eastAsia="pl-PL"/>
        </w:rPr>
        <w:t xml:space="preserve"> </w:t>
      </w:r>
      <w:r w:rsidR="00A612F2" w:rsidRPr="00661797">
        <w:rPr>
          <w:rFonts w:eastAsia="Times New Roman" w:cstheme="minorHAnsi"/>
          <w:lang w:eastAsia="pl-PL"/>
        </w:rPr>
        <w:t>…….</w:t>
      </w:r>
      <w:r w:rsidR="00D04753" w:rsidRPr="00661797">
        <w:rPr>
          <w:rFonts w:eastAsia="Times New Roman" w:cstheme="minorHAnsi"/>
          <w:lang w:eastAsia="pl-PL"/>
        </w:rPr>
        <w:t>/100</w:t>
      </w:r>
      <w:r w:rsidR="0091386B" w:rsidRPr="00661797">
        <w:rPr>
          <w:rFonts w:eastAsia="Times New Roman" w:cstheme="minorHAnsi"/>
          <w:lang w:eastAsia="pl-PL"/>
        </w:rPr>
        <w:t>gr.</w:t>
      </w:r>
      <w:r w:rsidRPr="00661797">
        <w:rPr>
          <w:rFonts w:eastAsia="Times New Roman" w:cstheme="minorHAnsi"/>
          <w:lang w:eastAsia="pl-PL"/>
        </w:rPr>
        <w:t>).</w:t>
      </w:r>
    </w:p>
    <w:p w14:paraId="30D5354D" w14:textId="573D8176" w:rsidR="00F94B32" w:rsidRPr="00AD704F" w:rsidRDefault="00F94B32" w:rsidP="00F94B32">
      <w:pPr>
        <w:pStyle w:val="Akapitzlist"/>
        <w:numPr>
          <w:ilvl w:val="0"/>
          <w:numId w:val="5"/>
        </w:numPr>
        <w:suppressAutoHyphens/>
        <w:spacing w:after="100" w:afterAutospacing="1" w:line="240" w:lineRule="auto"/>
        <w:jc w:val="both"/>
        <w:rPr>
          <w:rFonts w:cstheme="minorHAnsi"/>
        </w:rPr>
      </w:pPr>
      <w:r w:rsidRPr="00AD704F">
        <w:rPr>
          <w:rFonts w:eastAsia="Times New Roman" w:cstheme="minorHAnsi"/>
          <w:lang w:eastAsia="pl-PL"/>
        </w:rPr>
        <w:t xml:space="preserve">Należność, o której mowa w ust. 1 będzie płatna przelewem na konto </w:t>
      </w:r>
      <w:r w:rsidRPr="00AD704F">
        <w:rPr>
          <w:rFonts w:eastAsia="Times New Roman" w:cstheme="minorHAnsi"/>
          <w:lang w:eastAsia="pl-PL"/>
        </w:rPr>
        <w:br/>
        <w:t>nr</w:t>
      </w:r>
      <w:r w:rsidR="00DC261B" w:rsidRPr="00AD704F">
        <w:rPr>
          <w:rFonts w:eastAsia="Times New Roman" w:cstheme="minorHAnsi"/>
          <w:lang w:eastAsia="pl-PL"/>
        </w:rPr>
        <w:t xml:space="preserve"> </w:t>
      </w:r>
      <w:r w:rsidR="00A612F2" w:rsidRPr="00AD704F">
        <w:t>………………………………………</w:t>
      </w:r>
      <w:r w:rsidR="00DC261B" w:rsidRPr="00AD704F">
        <w:rPr>
          <w:rFonts w:eastAsia="Times New Roman" w:cstheme="minorHAnsi"/>
          <w:b/>
          <w:bCs/>
          <w:lang w:eastAsia="pl-PL"/>
        </w:rPr>
        <w:t xml:space="preserve"> </w:t>
      </w:r>
      <w:r w:rsidRPr="00AD704F">
        <w:rPr>
          <w:rFonts w:eastAsia="Times New Roman" w:cstheme="minorHAnsi"/>
          <w:lang w:eastAsia="pl-PL"/>
        </w:rPr>
        <w:t xml:space="preserve">Wykonawcy na podstawie comiesięcznych faktur wystawionych przez Wykonawcę w ciągu </w:t>
      </w:r>
      <w:r w:rsidR="00C21316">
        <w:rPr>
          <w:rFonts w:eastAsia="Times New Roman" w:cstheme="minorHAnsi"/>
          <w:lang w:eastAsia="pl-PL"/>
        </w:rPr>
        <w:t>………..</w:t>
      </w:r>
      <w:r w:rsidRPr="00AD704F">
        <w:rPr>
          <w:rFonts w:eastAsia="Times New Roman" w:cstheme="minorHAnsi"/>
          <w:lang w:eastAsia="pl-PL"/>
        </w:rPr>
        <w:t xml:space="preserve"> dni od daty otrzymania</w:t>
      </w:r>
      <w:r w:rsidR="000414C6" w:rsidRPr="00AD704F">
        <w:rPr>
          <w:rFonts w:eastAsia="Times New Roman" w:cstheme="minorHAnsi"/>
          <w:lang w:eastAsia="pl-PL"/>
        </w:rPr>
        <w:t xml:space="preserve"> poprawnie wystawionej</w:t>
      </w:r>
      <w:r w:rsidRPr="00AD704F">
        <w:rPr>
          <w:rFonts w:eastAsia="Times New Roman" w:cstheme="minorHAnsi"/>
          <w:lang w:eastAsia="pl-PL"/>
        </w:rPr>
        <w:t xml:space="preserve"> faktury przez Zamawiającego.</w:t>
      </w:r>
    </w:p>
    <w:p w14:paraId="02D6F263" w14:textId="112B744E" w:rsidR="0073272B" w:rsidRPr="00AD704F" w:rsidRDefault="00371062" w:rsidP="00D04753">
      <w:pPr>
        <w:pStyle w:val="Akapitzlist"/>
        <w:numPr>
          <w:ilvl w:val="0"/>
          <w:numId w:val="5"/>
        </w:numPr>
        <w:suppressAutoHyphens/>
        <w:spacing w:after="100" w:afterAutospacing="1" w:line="240" w:lineRule="auto"/>
        <w:jc w:val="both"/>
        <w:rPr>
          <w:rFonts w:cstheme="minorHAnsi"/>
        </w:rPr>
      </w:pPr>
      <w:r w:rsidRPr="00AD704F">
        <w:rPr>
          <w:rFonts w:cstheme="minorHAnsi"/>
        </w:rPr>
        <w:lastRenderedPageBreak/>
        <w:t xml:space="preserve">Wykonawca wystawi </w:t>
      </w:r>
      <w:proofErr w:type="spellStart"/>
      <w:r w:rsidRPr="00AD704F">
        <w:rPr>
          <w:rFonts w:cstheme="minorHAnsi"/>
        </w:rPr>
        <w:t>ef</w:t>
      </w:r>
      <w:r w:rsidR="0073272B" w:rsidRPr="00AD704F">
        <w:rPr>
          <w:rFonts w:cstheme="minorHAnsi"/>
        </w:rPr>
        <w:t>aktur</w:t>
      </w:r>
      <w:r w:rsidRPr="00AD704F">
        <w:rPr>
          <w:rFonts w:cstheme="minorHAnsi"/>
        </w:rPr>
        <w:t>ę</w:t>
      </w:r>
      <w:proofErr w:type="spellEnd"/>
      <w:r w:rsidR="0073272B" w:rsidRPr="00AD704F">
        <w:rPr>
          <w:rFonts w:cstheme="minorHAnsi"/>
        </w:rPr>
        <w:t xml:space="preserve"> VAT </w:t>
      </w:r>
      <w:r w:rsidRPr="00AD704F">
        <w:rPr>
          <w:rFonts w:cstheme="minorHAnsi"/>
        </w:rPr>
        <w:t xml:space="preserve">i prześle na adres mailowy starostwa: </w:t>
      </w:r>
      <w:hyperlink r:id="rId8" w:history="1">
        <w:r w:rsidRPr="00AD704F">
          <w:rPr>
            <w:rStyle w:val="Hipercze"/>
            <w:rFonts w:cstheme="minorHAnsi"/>
            <w:color w:val="auto"/>
          </w:rPr>
          <w:t>efaktury@powiat-wyszkowski.pl</w:t>
        </w:r>
      </w:hyperlink>
      <w:r w:rsidRPr="00AD704F">
        <w:rPr>
          <w:rFonts w:cstheme="minorHAnsi"/>
        </w:rPr>
        <w:t xml:space="preserve"> </w:t>
      </w:r>
      <w:r w:rsidR="0073272B" w:rsidRPr="00AD704F">
        <w:rPr>
          <w:rFonts w:cstheme="minorHAnsi"/>
        </w:rPr>
        <w:t>zgodnie z następującym zapisem:</w:t>
      </w:r>
    </w:p>
    <w:p w14:paraId="0B1D7E02" w14:textId="2B6A77FE" w:rsidR="0073272B" w:rsidRPr="00AD704F" w:rsidRDefault="0073272B" w:rsidP="00D04753">
      <w:pPr>
        <w:pStyle w:val="Akapitzlist"/>
        <w:suppressAutoHyphens/>
        <w:spacing w:after="100" w:afterAutospacing="1" w:line="240" w:lineRule="auto"/>
        <w:ind w:left="142"/>
        <w:jc w:val="both"/>
        <w:rPr>
          <w:rFonts w:cstheme="minorHAnsi"/>
        </w:rPr>
      </w:pPr>
      <w:r w:rsidRPr="00AD704F">
        <w:rPr>
          <w:rFonts w:cstheme="minorHAnsi"/>
          <w:b/>
        </w:rPr>
        <w:t xml:space="preserve">     </w:t>
      </w:r>
      <w:r w:rsidR="00F1559F" w:rsidRPr="00AD704F">
        <w:rPr>
          <w:rFonts w:cstheme="minorHAnsi"/>
          <w:b/>
        </w:rPr>
        <w:t xml:space="preserve"> </w:t>
      </w:r>
      <w:r w:rsidRPr="00AD704F">
        <w:rPr>
          <w:rFonts w:cstheme="minorHAnsi"/>
          <w:b/>
        </w:rPr>
        <w:t>Nabywca:</w:t>
      </w:r>
      <w:r w:rsidRPr="00AD704F">
        <w:rPr>
          <w:rFonts w:cstheme="minorHAnsi"/>
        </w:rPr>
        <w:t xml:space="preserve"> Powiat Wyszkowski, Aleja Róż 2, 07-200 Wyszków, NIP 7621886920.</w:t>
      </w:r>
    </w:p>
    <w:p w14:paraId="0577D57E" w14:textId="2E8A026C" w:rsidR="0073272B" w:rsidRPr="00AD704F" w:rsidRDefault="0073272B" w:rsidP="00D04753">
      <w:pPr>
        <w:pStyle w:val="Akapitzlist"/>
        <w:suppressAutoHyphens/>
        <w:spacing w:after="100" w:afterAutospacing="1" w:line="240" w:lineRule="auto"/>
        <w:ind w:left="142"/>
        <w:jc w:val="both"/>
        <w:rPr>
          <w:rFonts w:cstheme="minorHAnsi"/>
        </w:rPr>
      </w:pPr>
      <w:r w:rsidRPr="00AD704F">
        <w:rPr>
          <w:rFonts w:cstheme="minorHAnsi"/>
          <w:b/>
        </w:rPr>
        <w:t xml:space="preserve">     </w:t>
      </w:r>
      <w:r w:rsidR="00F1559F" w:rsidRPr="00AD704F">
        <w:rPr>
          <w:rFonts w:cstheme="minorHAnsi"/>
          <w:b/>
        </w:rPr>
        <w:t xml:space="preserve"> </w:t>
      </w:r>
      <w:r w:rsidRPr="00AD704F">
        <w:rPr>
          <w:rFonts w:cstheme="minorHAnsi"/>
          <w:b/>
        </w:rPr>
        <w:t>Odbiorca:</w:t>
      </w:r>
      <w:r w:rsidRPr="00AD704F">
        <w:rPr>
          <w:rFonts w:cstheme="minorHAnsi"/>
        </w:rPr>
        <w:t xml:space="preserve"> Starostwo Powiatowe w Wyszkowie, Aleja Róż 2, 07-200 Wyszków.</w:t>
      </w:r>
    </w:p>
    <w:p w14:paraId="1643FCD5" w14:textId="5D4F8E96" w:rsidR="0089590D" w:rsidRPr="00372A5E" w:rsidRDefault="00026F0E" w:rsidP="00372A5E">
      <w:pPr>
        <w:pStyle w:val="Akapitzlist"/>
        <w:numPr>
          <w:ilvl w:val="0"/>
          <w:numId w:val="5"/>
        </w:numPr>
        <w:rPr>
          <w:rFonts w:cstheme="minorHAnsi"/>
        </w:rPr>
      </w:pPr>
      <w:r w:rsidRPr="00AD704F">
        <w:rPr>
          <w:rFonts w:cstheme="minorHAnsi"/>
        </w:rPr>
        <w:t>Numer rachunku bankowego wskazany na fakturze jest numerem właściwym do dokonywania rozliczeń na zasadach podzielnej płatności („</w:t>
      </w:r>
      <w:proofErr w:type="spellStart"/>
      <w:r w:rsidRPr="00AD704F">
        <w:rPr>
          <w:rFonts w:cstheme="minorHAnsi"/>
        </w:rPr>
        <w:t>split</w:t>
      </w:r>
      <w:proofErr w:type="spellEnd"/>
      <w:r w:rsidRPr="00AD704F">
        <w:rPr>
          <w:rFonts w:cstheme="minorHAnsi"/>
        </w:rPr>
        <w:t xml:space="preserve"> </w:t>
      </w:r>
      <w:proofErr w:type="spellStart"/>
      <w:r w:rsidRPr="00AD704F">
        <w:rPr>
          <w:rFonts w:cstheme="minorHAnsi"/>
        </w:rPr>
        <w:t>payment</w:t>
      </w:r>
      <w:proofErr w:type="spellEnd"/>
      <w:r w:rsidRPr="00AD704F">
        <w:rPr>
          <w:rFonts w:cstheme="minorHAnsi"/>
        </w:rPr>
        <w:t>”) – Ustawa z dnia 11 marca 2004 r. o podatku od towarów i usług (</w:t>
      </w:r>
      <w:proofErr w:type="spellStart"/>
      <w:r w:rsidRPr="00AD704F">
        <w:rPr>
          <w:rFonts w:cstheme="minorHAnsi"/>
        </w:rPr>
        <w:t>t.j</w:t>
      </w:r>
      <w:proofErr w:type="spellEnd"/>
      <w:r w:rsidRPr="00AD704F">
        <w:rPr>
          <w:rFonts w:cstheme="minorHAnsi"/>
        </w:rPr>
        <w:t>. Dz. U. z 202</w:t>
      </w:r>
      <w:r w:rsidR="008602B8" w:rsidRPr="00AD704F">
        <w:rPr>
          <w:rFonts w:cstheme="minorHAnsi"/>
        </w:rPr>
        <w:t>4</w:t>
      </w:r>
      <w:r w:rsidRPr="00AD704F">
        <w:rPr>
          <w:rFonts w:cstheme="minorHAnsi"/>
        </w:rPr>
        <w:t xml:space="preserve"> r. poz. </w:t>
      </w:r>
      <w:r w:rsidR="008602B8" w:rsidRPr="00AD704F">
        <w:rPr>
          <w:rFonts w:cstheme="minorHAnsi"/>
        </w:rPr>
        <w:t>361</w:t>
      </w:r>
      <w:r w:rsidR="002A4FF9" w:rsidRPr="00AD704F">
        <w:rPr>
          <w:rFonts w:cstheme="minorHAnsi"/>
        </w:rPr>
        <w:t xml:space="preserve"> </w:t>
      </w:r>
      <w:r w:rsidRPr="00AD704F">
        <w:rPr>
          <w:rFonts w:cstheme="minorHAnsi"/>
        </w:rPr>
        <w:t>).</w:t>
      </w:r>
    </w:p>
    <w:p w14:paraId="568E0DB6" w14:textId="2BEC5D79" w:rsidR="00010999" w:rsidRPr="00AD704F" w:rsidRDefault="00010999" w:rsidP="00A250CB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§ 5.</w:t>
      </w:r>
      <w:r w:rsidR="00B333A2" w:rsidRPr="00AD704F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        </w:t>
      </w:r>
      <w:r w:rsidR="00B333A2" w:rsidRPr="00AD704F">
        <w:rPr>
          <w:rFonts w:cs="Calibri"/>
          <w:b/>
          <w:bCs/>
        </w:rPr>
        <w:t xml:space="preserve"> Obowiązki Zamawiającego</w:t>
      </w:r>
    </w:p>
    <w:p w14:paraId="22B0D330" w14:textId="72E502E6" w:rsidR="00010999" w:rsidRDefault="00010999" w:rsidP="00A250CB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Zamawiający zastrzega sobie prawo bieżącej kontroli jakości świadczenia usługi, o której mowa</w:t>
      </w:r>
      <w:r w:rsidR="00C03BB2" w:rsidRPr="00AD704F">
        <w:rPr>
          <w:rFonts w:eastAsia="Times New Roman" w:cstheme="minorHAnsi"/>
          <w:lang w:eastAsia="pl-PL"/>
        </w:rPr>
        <w:t xml:space="preserve">             </w:t>
      </w:r>
      <w:r w:rsidRPr="00AD704F">
        <w:rPr>
          <w:rFonts w:eastAsia="Times New Roman" w:cstheme="minorHAnsi"/>
          <w:lang w:eastAsia="pl-PL"/>
        </w:rPr>
        <w:t xml:space="preserve"> w § 1 niniejszej umowy i zgłaszania Wykonawcy wszelkich nieprawidłowości związanych</w:t>
      </w:r>
      <w:r w:rsidR="00C03BB2" w:rsidRPr="00AD704F">
        <w:rPr>
          <w:rFonts w:eastAsia="Times New Roman" w:cstheme="minorHAnsi"/>
          <w:lang w:eastAsia="pl-PL"/>
        </w:rPr>
        <w:t xml:space="preserve">                                </w:t>
      </w:r>
      <w:r w:rsidRPr="00AD704F">
        <w:rPr>
          <w:rFonts w:eastAsia="Times New Roman" w:cstheme="minorHAnsi"/>
          <w:lang w:eastAsia="pl-PL"/>
        </w:rPr>
        <w:t xml:space="preserve"> z wykonywaniem usługi.</w:t>
      </w:r>
    </w:p>
    <w:p w14:paraId="762C2FEC" w14:textId="77777777" w:rsidR="00372A5E" w:rsidRPr="00AD704F" w:rsidRDefault="00372A5E" w:rsidP="00372A5E">
      <w:pPr>
        <w:numPr>
          <w:ilvl w:val="0"/>
          <w:numId w:val="7"/>
        </w:numPr>
        <w:tabs>
          <w:tab w:val="num" w:pos="567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Zamawiający udostępni Wykonawcy nieodpłatnie pomieszczenie do przechowywania sprzętu                         i środków czystości, niezbędnych do wykonywania codziennych usług sprzątania oraz stały dostęp do wody i energii elektrycznej niezbędnych do wykonania usługi, o której mowa w § 1 niniejszej umowy.</w:t>
      </w:r>
    </w:p>
    <w:p w14:paraId="2FEF96AB" w14:textId="77777777" w:rsidR="00A250CB" w:rsidRPr="00AD704F" w:rsidRDefault="00A250CB" w:rsidP="00372A5E">
      <w:pPr>
        <w:spacing w:after="0" w:line="240" w:lineRule="auto"/>
        <w:rPr>
          <w:rFonts w:eastAsia="Times New Roman" w:cstheme="minorHAnsi"/>
          <w:lang w:eastAsia="pl-PL"/>
        </w:rPr>
      </w:pPr>
    </w:p>
    <w:p w14:paraId="27CCE54B" w14:textId="69D635BF" w:rsidR="00577C11" w:rsidRPr="00AD704F" w:rsidRDefault="00010999" w:rsidP="00577C1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bookmarkStart w:id="0" w:name="_Hlk118374586"/>
      <w:r w:rsidRPr="00AD704F">
        <w:rPr>
          <w:rFonts w:eastAsia="Times New Roman" w:cstheme="minorHAnsi"/>
          <w:lang w:eastAsia="pl-PL"/>
        </w:rPr>
        <w:t>§ 6.</w:t>
      </w:r>
      <w:r w:rsidR="00577C11" w:rsidRPr="00AD704F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        </w:t>
      </w:r>
      <w:r w:rsidR="00577C11" w:rsidRPr="00AD704F">
        <w:rPr>
          <w:rFonts w:cs="Calibri"/>
          <w:b/>
          <w:bCs/>
        </w:rPr>
        <w:t>Odstąpienie od umowy</w:t>
      </w:r>
    </w:p>
    <w:bookmarkEnd w:id="0"/>
    <w:p w14:paraId="6810C881" w14:textId="452A5BB6" w:rsidR="00010999" w:rsidRPr="00AD704F" w:rsidRDefault="00010999" w:rsidP="000A5D8A">
      <w:pPr>
        <w:numPr>
          <w:ilvl w:val="0"/>
          <w:numId w:val="8"/>
        </w:numPr>
        <w:spacing w:after="0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 przypadku niewykonania lub nienależytego wykonania przedmiotu umowy Zamawiający może odstąpić od umowy w trybie natychmiastowym.</w:t>
      </w:r>
      <w:r w:rsidR="002D428D" w:rsidRPr="00AD704F">
        <w:rPr>
          <w:rFonts w:eastAsia="Times New Roman" w:cstheme="minorHAnsi"/>
          <w:lang w:eastAsia="pl-PL"/>
        </w:rPr>
        <w:t xml:space="preserve"> Zamawiający może wykonać prawo odstąpienia w terminie 14 dni od powzięcia wiadomości o niewykonaniu lub nienależytym wykonaniu</w:t>
      </w:r>
      <w:r w:rsidR="00EE2767" w:rsidRPr="00AD704F">
        <w:rPr>
          <w:rFonts w:eastAsia="Times New Roman" w:cstheme="minorHAnsi"/>
          <w:lang w:eastAsia="pl-PL"/>
        </w:rPr>
        <w:t xml:space="preserve"> przedmiotu zamówienia.</w:t>
      </w:r>
    </w:p>
    <w:p w14:paraId="66E8EF0D" w14:textId="1A14AC2B" w:rsidR="00010999" w:rsidRPr="00AD704F" w:rsidRDefault="00010999" w:rsidP="000A5D8A">
      <w:pPr>
        <w:numPr>
          <w:ilvl w:val="0"/>
          <w:numId w:val="8"/>
        </w:numPr>
        <w:spacing w:after="0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Umowa może również ulec rozwiązaniu </w:t>
      </w:r>
      <w:r w:rsidR="00140BA7" w:rsidRPr="00AD704F">
        <w:rPr>
          <w:rFonts w:eastAsia="Times New Roman" w:cstheme="minorHAnsi"/>
          <w:lang w:eastAsia="pl-PL"/>
        </w:rPr>
        <w:t xml:space="preserve">przez każdą ze stron </w:t>
      </w:r>
      <w:r w:rsidRPr="00AD704F">
        <w:rPr>
          <w:rFonts w:eastAsia="Times New Roman" w:cstheme="minorHAnsi"/>
          <w:lang w:eastAsia="pl-PL"/>
        </w:rPr>
        <w:t>z ważnych przyczyn z zastosowaniem</w:t>
      </w:r>
      <w:r w:rsidR="00F1559F" w:rsidRPr="00AD704F">
        <w:rPr>
          <w:rFonts w:eastAsia="Times New Roman" w:cstheme="minorHAnsi"/>
          <w:lang w:eastAsia="pl-PL"/>
        </w:rPr>
        <w:t xml:space="preserve"> </w:t>
      </w:r>
      <w:r w:rsidR="00F1559F" w:rsidRPr="00AD704F">
        <w:rPr>
          <w:rFonts w:eastAsia="Times New Roman" w:cstheme="minorHAnsi"/>
          <w:lang w:eastAsia="pl-PL"/>
        </w:rPr>
        <w:br/>
      </w:r>
      <w:r w:rsidRPr="00AD704F">
        <w:rPr>
          <w:rFonts w:eastAsia="Times New Roman" w:cstheme="minorHAnsi"/>
          <w:lang w:eastAsia="pl-PL"/>
        </w:rPr>
        <w:t>1-miesięcznego okresu wypowiedzenia, ustalonego na koniec miesiąca kalendarzowego.</w:t>
      </w:r>
    </w:p>
    <w:p w14:paraId="1127BF09" w14:textId="77777777" w:rsidR="007E0D6E" w:rsidRPr="00AD704F" w:rsidRDefault="007E0D6E" w:rsidP="00010999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2DFE4B48" w14:textId="301E1614" w:rsidR="003446A8" w:rsidRPr="00AD704F" w:rsidRDefault="003446A8" w:rsidP="003446A8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§ 7.                                                                                                                                                                     </w:t>
      </w:r>
      <w:r w:rsidRPr="00AD704F">
        <w:rPr>
          <w:rFonts w:eastAsia="Times New Roman" w:cstheme="minorHAnsi"/>
          <w:b/>
          <w:bCs/>
          <w:lang w:eastAsia="pl-PL"/>
        </w:rPr>
        <w:t>Zabezpieczenie należytego wykonania umowy</w:t>
      </w:r>
    </w:p>
    <w:p w14:paraId="22716288" w14:textId="77777777" w:rsidR="003446A8" w:rsidRPr="00AD704F" w:rsidRDefault="003446A8" w:rsidP="003446A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Zabezpieczenie należytego wykonania umowy, które wynosi ..................... zł (5% ceny ofertowej brutto) zostało wniesione przed podpisaniem umowy w pełnej wysokości, w formie .............................. </w:t>
      </w:r>
    </w:p>
    <w:p w14:paraId="6A462B3E" w14:textId="77777777" w:rsidR="00D87269" w:rsidRPr="00AD704F" w:rsidRDefault="003446A8" w:rsidP="003446A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 trakcie realizacji zamówienia forma wniesionego zabezpieczenia może zostać na wniosek Wykonawcy zmieniona w ramach form akceptowanych przez Zamawiającego, z zachowaniem jego ciągłości i wysokości.</w:t>
      </w:r>
    </w:p>
    <w:p w14:paraId="29C83F19" w14:textId="5B9E288A" w:rsidR="003446A8" w:rsidRPr="00AD704F" w:rsidRDefault="003446A8" w:rsidP="003446A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Zamawiający zwraca zabezpieczenie w terminie 30 dni od dnia wykonania zamówienia i uznania przez </w:t>
      </w:r>
      <w:r w:rsidR="007001C7">
        <w:rPr>
          <w:rFonts w:eastAsia="Times New Roman" w:cstheme="minorHAnsi"/>
          <w:lang w:eastAsia="pl-PL"/>
        </w:rPr>
        <w:t>Z</w:t>
      </w:r>
      <w:r w:rsidRPr="00AD704F">
        <w:rPr>
          <w:rFonts w:eastAsia="Times New Roman" w:cstheme="minorHAnsi"/>
          <w:lang w:eastAsia="pl-PL"/>
        </w:rPr>
        <w:t>amawiającego za należycie wykonane.</w:t>
      </w:r>
    </w:p>
    <w:p w14:paraId="0C9ADD60" w14:textId="77777777" w:rsidR="003446A8" w:rsidRPr="00AD704F" w:rsidRDefault="003446A8" w:rsidP="00010999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3CD872AB" w14:textId="2F4556BE" w:rsidR="00010999" w:rsidRPr="00AD704F" w:rsidRDefault="00010999" w:rsidP="00435326">
      <w:pPr>
        <w:autoSpaceDE w:val="0"/>
        <w:autoSpaceDN w:val="0"/>
        <w:spacing w:line="240" w:lineRule="auto"/>
        <w:ind w:left="340"/>
        <w:jc w:val="center"/>
        <w:rPr>
          <w:rFonts w:cs="Calibri"/>
          <w:b/>
        </w:rPr>
      </w:pPr>
      <w:r w:rsidRPr="00AD704F">
        <w:rPr>
          <w:rFonts w:eastAsia="Times New Roman" w:cstheme="minorHAnsi"/>
          <w:lang w:eastAsia="pl-PL"/>
        </w:rPr>
        <w:t xml:space="preserve">§ </w:t>
      </w:r>
      <w:r w:rsidR="003446A8" w:rsidRPr="00AD704F">
        <w:rPr>
          <w:rFonts w:eastAsia="Times New Roman" w:cstheme="minorHAnsi"/>
          <w:lang w:eastAsia="pl-PL"/>
        </w:rPr>
        <w:t>8</w:t>
      </w:r>
      <w:r w:rsidRPr="00AD704F">
        <w:rPr>
          <w:rFonts w:eastAsia="Times New Roman" w:cstheme="minorHAnsi"/>
          <w:lang w:eastAsia="pl-PL"/>
        </w:rPr>
        <w:t>.</w:t>
      </w:r>
      <w:r w:rsidR="00435326" w:rsidRPr="00AD704F">
        <w:rPr>
          <w:rFonts w:cs="Calibri"/>
          <w:b/>
        </w:rPr>
        <w:t xml:space="preserve">                                                                                                                                                                             Kary umowne                                                                                                                                                                                    </w:t>
      </w:r>
    </w:p>
    <w:p w14:paraId="56B3DF04" w14:textId="77777777" w:rsidR="00010999" w:rsidRPr="00AD704F" w:rsidRDefault="00010999" w:rsidP="0043532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Strony postanawiają, że obowiązującą je formą odszkodowania są kary umowne, o których mowa w ust. 2.</w:t>
      </w:r>
    </w:p>
    <w:p w14:paraId="4D7F6E93" w14:textId="77777777" w:rsidR="00010999" w:rsidRPr="00AD704F" w:rsidRDefault="00010999" w:rsidP="00010999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Wykonawca zapłaci Zamawiającemu kary umowne: </w:t>
      </w:r>
    </w:p>
    <w:p w14:paraId="2CC1DA3D" w14:textId="7D4B50D5" w:rsidR="00010999" w:rsidRPr="00AD704F" w:rsidRDefault="00010999" w:rsidP="00010999">
      <w:pPr>
        <w:numPr>
          <w:ilvl w:val="1"/>
          <w:numId w:val="4"/>
        </w:numPr>
        <w:spacing w:after="0" w:line="240" w:lineRule="auto"/>
        <w:ind w:left="993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za nienależyte wykonanie umowy prze</w:t>
      </w:r>
      <w:r w:rsidR="00024203" w:rsidRPr="00AD704F">
        <w:rPr>
          <w:rFonts w:eastAsia="Times New Roman" w:cstheme="minorHAnsi"/>
          <w:lang w:eastAsia="pl-PL"/>
        </w:rPr>
        <w:t>z</w:t>
      </w:r>
      <w:r w:rsidRPr="00AD704F">
        <w:rPr>
          <w:rFonts w:eastAsia="Times New Roman" w:cstheme="minorHAnsi"/>
          <w:lang w:eastAsia="pl-PL"/>
        </w:rPr>
        <w:t xml:space="preserve"> Wykonawcę w wysokości </w:t>
      </w:r>
      <w:bookmarkStart w:id="1" w:name="_Hlk118374820"/>
      <w:r w:rsidRPr="00AD704F">
        <w:rPr>
          <w:rFonts w:eastAsia="Times New Roman" w:cstheme="minorHAnsi"/>
          <w:lang w:eastAsia="pl-PL"/>
        </w:rPr>
        <w:t>20 % wartości</w:t>
      </w:r>
      <w:r w:rsidR="00E1765F" w:rsidRPr="00AD704F">
        <w:rPr>
          <w:rFonts w:eastAsia="Times New Roman" w:cstheme="minorHAnsi"/>
          <w:lang w:eastAsia="pl-PL"/>
        </w:rPr>
        <w:t xml:space="preserve"> miesięcznego</w:t>
      </w:r>
      <w:r w:rsidRPr="00AD704F">
        <w:rPr>
          <w:rFonts w:eastAsia="Times New Roman" w:cstheme="minorHAnsi"/>
          <w:lang w:eastAsia="pl-PL"/>
        </w:rPr>
        <w:t xml:space="preserve"> wynagrodzenia</w:t>
      </w:r>
      <w:r w:rsidR="00E1765F" w:rsidRPr="00AD704F">
        <w:rPr>
          <w:rFonts w:eastAsia="Times New Roman" w:cstheme="minorHAnsi"/>
          <w:lang w:eastAsia="pl-PL"/>
        </w:rPr>
        <w:t xml:space="preserve"> brutto</w:t>
      </w:r>
      <w:r w:rsidRPr="00AD704F">
        <w:rPr>
          <w:rFonts w:eastAsia="Times New Roman" w:cstheme="minorHAnsi"/>
          <w:lang w:eastAsia="pl-PL"/>
        </w:rPr>
        <w:t xml:space="preserve"> określonego w § 4 ust.</w:t>
      </w:r>
      <w:r w:rsidR="00C03BB2" w:rsidRPr="00AD704F">
        <w:rPr>
          <w:rFonts w:eastAsia="Times New Roman" w:cstheme="minorHAnsi"/>
          <w:lang w:eastAsia="pl-PL"/>
        </w:rPr>
        <w:t xml:space="preserve"> </w:t>
      </w:r>
      <w:r w:rsidRPr="00AD704F">
        <w:rPr>
          <w:rFonts w:eastAsia="Times New Roman" w:cstheme="minorHAnsi"/>
          <w:lang w:eastAsia="pl-PL"/>
        </w:rPr>
        <w:t>1;</w:t>
      </w:r>
    </w:p>
    <w:bookmarkEnd w:id="1"/>
    <w:p w14:paraId="0C5E6012" w14:textId="7CD5D47B" w:rsidR="00EC1BFA" w:rsidRPr="00AD704F" w:rsidRDefault="00010999" w:rsidP="00EC1BFA">
      <w:pPr>
        <w:numPr>
          <w:ilvl w:val="1"/>
          <w:numId w:val="4"/>
        </w:numPr>
        <w:spacing w:after="0" w:line="240" w:lineRule="auto"/>
        <w:ind w:left="993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 odstąpienie od umowy z przyczyn zawinionych przez Wykonawcę w wysokości </w:t>
      </w:r>
      <w:r w:rsidR="00024203" w:rsidRPr="00AD704F">
        <w:rPr>
          <w:rFonts w:eastAsia="Times New Roman" w:cstheme="minorHAnsi"/>
          <w:lang w:eastAsia="pl-PL"/>
        </w:rPr>
        <w:t>3</w:t>
      </w:r>
      <w:r w:rsidRPr="00AD704F">
        <w:rPr>
          <w:rFonts w:eastAsia="Times New Roman" w:cstheme="minorHAnsi"/>
          <w:lang w:eastAsia="pl-PL"/>
        </w:rPr>
        <w:t xml:space="preserve">0 % wartości </w:t>
      </w:r>
      <w:r w:rsidR="002160E3" w:rsidRPr="00AD704F">
        <w:rPr>
          <w:rFonts w:eastAsia="Times New Roman" w:cstheme="minorHAnsi"/>
          <w:lang w:eastAsia="pl-PL"/>
        </w:rPr>
        <w:t xml:space="preserve">rocznego </w:t>
      </w:r>
      <w:r w:rsidRPr="00AD704F">
        <w:rPr>
          <w:rFonts w:eastAsia="Times New Roman" w:cstheme="minorHAnsi"/>
          <w:lang w:eastAsia="pl-PL"/>
        </w:rPr>
        <w:t>wynagrodzenia</w:t>
      </w:r>
      <w:r w:rsidR="002160E3" w:rsidRPr="00AD704F">
        <w:rPr>
          <w:rFonts w:eastAsia="Times New Roman" w:cstheme="minorHAnsi"/>
          <w:lang w:eastAsia="pl-PL"/>
        </w:rPr>
        <w:t xml:space="preserve"> brutto</w:t>
      </w:r>
      <w:r w:rsidRPr="00AD704F">
        <w:rPr>
          <w:rFonts w:eastAsia="Times New Roman" w:cstheme="minorHAnsi"/>
          <w:lang w:eastAsia="pl-PL"/>
        </w:rPr>
        <w:t xml:space="preserve"> określonego w § 4 ust. 1.</w:t>
      </w:r>
    </w:p>
    <w:p w14:paraId="02F7D79E" w14:textId="3D32C2EB" w:rsidR="0003195A" w:rsidRPr="00AD704F" w:rsidRDefault="00024203" w:rsidP="006D1B25">
      <w:pPr>
        <w:numPr>
          <w:ilvl w:val="1"/>
          <w:numId w:val="4"/>
        </w:numPr>
        <w:spacing w:after="0" w:line="240" w:lineRule="auto"/>
        <w:ind w:left="993"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 </w:t>
      </w:r>
      <w:r w:rsidR="0003195A" w:rsidRPr="00AD704F">
        <w:rPr>
          <w:rFonts w:eastAsia="Times New Roman" w:cstheme="minorHAnsi"/>
          <w:lang w:eastAsia="pl-PL"/>
        </w:rPr>
        <w:t xml:space="preserve">brak usunięcia nieprawidłowości o których mowa w § </w:t>
      </w:r>
      <w:r w:rsidR="002D3DB0">
        <w:rPr>
          <w:rFonts w:eastAsia="Times New Roman" w:cstheme="minorHAnsi"/>
          <w:lang w:eastAsia="pl-PL"/>
        </w:rPr>
        <w:t>2</w:t>
      </w:r>
      <w:r w:rsidR="0003195A" w:rsidRPr="00AD704F">
        <w:rPr>
          <w:rFonts w:eastAsia="Times New Roman" w:cstheme="minorHAnsi"/>
          <w:lang w:eastAsia="pl-PL"/>
        </w:rPr>
        <w:t xml:space="preserve"> ust.</w:t>
      </w:r>
      <w:r w:rsidR="00C03BB2" w:rsidRPr="00AD704F">
        <w:rPr>
          <w:rFonts w:eastAsia="Times New Roman" w:cstheme="minorHAnsi"/>
          <w:lang w:eastAsia="pl-PL"/>
        </w:rPr>
        <w:t xml:space="preserve"> </w:t>
      </w:r>
      <w:r w:rsidR="002D3DB0">
        <w:rPr>
          <w:rFonts w:eastAsia="Times New Roman" w:cstheme="minorHAnsi"/>
          <w:lang w:eastAsia="pl-PL"/>
        </w:rPr>
        <w:t>9</w:t>
      </w:r>
      <w:r w:rsidR="0003195A" w:rsidRPr="00AD704F">
        <w:rPr>
          <w:rFonts w:eastAsia="Times New Roman" w:cstheme="minorHAnsi"/>
          <w:lang w:eastAsia="pl-PL"/>
        </w:rPr>
        <w:t xml:space="preserve"> w wysokości </w:t>
      </w:r>
      <w:r w:rsidR="00EC1BFA" w:rsidRPr="00AD704F">
        <w:rPr>
          <w:rFonts w:eastAsia="Times New Roman" w:cstheme="minorHAnsi"/>
          <w:lang w:eastAsia="pl-PL"/>
        </w:rPr>
        <w:t>20 % wartości miesięcznego wynagrodzenia brutto określonego w § 4 ust.</w:t>
      </w:r>
      <w:r w:rsidR="00C03BB2" w:rsidRPr="00AD704F">
        <w:rPr>
          <w:rFonts w:eastAsia="Times New Roman" w:cstheme="minorHAnsi"/>
          <w:lang w:eastAsia="pl-PL"/>
        </w:rPr>
        <w:t xml:space="preserve"> </w:t>
      </w:r>
      <w:r w:rsidR="00EC1BFA" w:rsidRPr="00AD704F">
        <w:rPr>
          <w:rFonts w:eastAsia="Times New Roman" w:cstheme="minorHAnsi"/>
          <w:lang w:eastAsia="pl-PL"/>
        </w:rPr>
        <w:t>1;</w:t>
      </w:r>
    </w:p>
    <w:p w14:paraId="2EAB50E6" w14:textId="4C662666" w:rsidR="00024203" w:rsidRPr="00AD704F" w:rsidRDefault="00C43F3A" w:rsidP="00024203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Zamawiającemu przysługuje prawo do potrącenia naliczonych kar umownych z wynagrodzenia przysługującego Wykonawcy lub wezwanie Wykonawcy do zapłaty kary umownej w terminie </w:t>
      </w:r>
      <w:r w:rsidR="00BF4C0C" w:rsidRPr="00AD704F">
        <w:rPr>
          <w:rFonts w:eastAsia="Times New Roman" w:cstheme="minorHAnsi"/>
          <w:lang w:eastAsia="pl-PL"/>
        </w:rPr>
        <w:t xml:space="preserve">                     </w:t>
      </w:r>
      <w:r w:rsidRPr="00AD704F">
        <w:rPr>
          <w:rFonts w:eastAsia="Times New Roman" w:cstheme="minorHAnsi"/>
          <w:lang w:eastAsia="pl-PL"/>
        </w:rPr>
        <w:lastRenderedPageBreak/>
        <w:t>14 dni od daty otrzymania wezwania. Wykonawca wyraża zgodę na potrącenie</w:t>
      </w:r>
      <w:r w:rsidR="00DB1BE9" w:rsidRPr="00AD704F">
        <w:rPr>
          <w:rFonts w:eastAsia="Times New Roman" w:cstheme="minorHAnsi"/>
          <w:lang w:eastAsia="pl-PL"/>
        </w:rPr>
        <w:t xml:space="preserve"> kar umownych </w:t>
      </w:r>
      <w:r w:rsidR="00BF4C0C" w:rsidRPr="00AD704F">
        <w:rPr>
          <w:rFonts w:eastAsia="Times New Roman" w:cstheme="minorHAnsi"/>
          <w:lang w:eastAsia="pl-PL"/>
        </w:rPr>
        <w:t xml:space="preserve">                 </w:t>
      </w:r>
      <w:r w:rsidR="00DB1BE9" w:rsidRPr="00AD704F">
        <w:rPr>
          <w:rFonts w:eastAsia="Times New Roman" w:cstheme="minorHAnsi"/>
          <w:lang w:eastAsia="pl-PL"/>
        </w:rPr>
        <w:t xml:space="preserve">z przysługującego mu wynagrodzenia. </w:t>
      </w:r>
    </w:p>
    <w:p w14:paraId="46D1FC5F" w14:textId="236B9D97" w:rsidR="00C43F3A" w:rsidRDefault="00C43F3A" w:rsidP="00B80DEB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>W przypadku gdy poniesiona szkoda przewyższa wartość zastrzeżonych kar umownych, Zamawiający ma prawo dochodzenia odszkodowania uzupełniającego do wartości rzeczywiście poniesionej szkody.</w:t>
      </w:r>
    </w:p>
    <w:p w14:paraId="3A90B8C5" w14:textId="1EEE5B04" w:rsidR="00B82F36" w:rsidRPr="009D1A4F" w:rsidRDefault="009D1A4F" w:rsidP="00B82F36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Zgodnie z art. 436 pkt. 3 </w:t>
      </w:r>
      <w:proofErr w:type="spellStart"/>
      <w:r>
        <w:rPr>
          <w:rFonts w:eastAsia="Times New Roman" w:cstheme="minorHAnsi"/>
          <w:lang w:eastAsia="pl-PL"/>
        </w:rPr>
        <w:t>Pzp</w:t>
      </w:r>
      <w:proofErr w:type="spellEnd"/>
      <w:r>
        <w:rPr>
          <w:rFonts w:eastAsia="Times New Roman" w:cstheme="minorHAnsi"/>
          <w:lang w:eastAsia="pl-PL"/>
        </w:rPr>
        <w:t xml:space="preserve"> ł</w:t>
      </w:r>
      <w:r w:rsidR="00735F74" w:rsidRPr="00735F74">
        <w:rPr>
          <w:rFonts w:eastAsia="Times New Roman" w:cstheme="minorHAnsi"/>
          <w:lang w:eastAsia="pl-PL"/>
        </w:rPr>
        <w:t xml:space="preserve">ączna maksymalna wysokość kar umownych nie może przekroczyć 30% </w:t>
      </w:r>
      <w:r w:rsidR="00735F74">
        <w:rPr>
          <w:rFonts w:eastAsia="Times New Roman" w:cstheme="minorHAnsi"/>
          <w:lang w:eastAsia="pl-PL"/>
        </w:rPr>
        <w:t xml:space="preserve">wartości rocznego </w:t>
      </w:r>
      <w:r w:rsidR="00735F74" w:rsidRPr="00735F74">
        <w:rPr>
          <w:rFonts w:eastAsia="Times New Roman" w:cstheme="minorHAnsi"/>
          <w:lang w:eastAsia="pl-PL"/>
        </w:rPr>
        <w:t xml:space="preserve">wynagrodzenia </w:t>
      </w:r>
      <w:r w:rsidR="00735F74">
        <w:rPr>
          <w:rFonts w:eastAsia="Times New Roman" w:cstheme="minorHAnsi"/>
          <w:lang w:eastAsia="pl-PL"/>
        </w:rPr>
        <w:t xml:space="preserve"> brutto </w:t>
      </w:r>
      <w:r w:rsidR="00735F74" w:rsidRPr="00735F74">
        <w:rPr>
          <w:rFonts w:eastAsia="Times New Roman" w:cstheme="minorHAnsi"/>
          <w:lang w:eastAsia="pl-PL"/>
        </w:rPr>
        <w:t xml:space="preserve">o którym mowa w § </w:t>
      </w:r>
      <w:r w:rsidR="00735F74">
        <w:rPr>
          <w:rFonts w:eastAsia="Times New Roman" w:cstheme="minorHAnsi"/>
          <w:lang w:eastAsia="pl-PL"/>
        </w:rPr>
        <w:t>4</w:t>
      </w:r>
      <w:r w:rsidR="00735F74" w:rsidRPr="00735F74">
        <w:rPr>
          <w:rFonts w:eastAsia="Times New Roman" w:cstheme="minorHAnsi"/>
          <w:lang w:eastAsia="pl-PL"/>
        </w:rPr>
        <w:t xml:space="preserve"> ust. 1.</w:t>
      </w:r>
    </w:p>
    <w:p w14:paraId="3440908E" w14:textId="77777777" w:rsidR="00E02DEC" w:rsidRDefault="00E02DEC" w:rsidP="000A5D8A">
      <w:pPr>
        <w:autoSpaceDE w:val="0"/>
        <w:autoSpaceDN w:val="0"/>
        <w:spacing w:line="240" w:lineRule="auto"/>
        <w:jc w:val="center"/>
        <w:rPr>
          <w:rFonts w:eastAsia="Times New Roman" w:cstheme="minorHAnsi"/>
          <w:lang w:eastAsia="pl-PL"/>
        </w:rPr>
      </w:pPr>
    </w:p>
    <w:p w14:paraId="6B2E27B5" w14:textId="15A9F59F" w:rsidR="00850234" w:rsidRPr="00AD704F" w:rsidRDefault="00010999" w:rsidP="00E02DEC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D704F">
        <w:rPr>
          <w:rFonts w:eastAsia="Times New Roman" w:cstheme="minorHAnsi"/>
          <w:lang w:eastAsia="pl-PL"/>
        </w:rPr>
        <w:t xml:space="preserve">§ </w:t>
      </w:r>
      <w:r w:rsidR="003446A8" w:rsidRPr="00AD704F">
        <w:rPr>
          <w:rFonts w:eastAsia="Times New Roman" w:cstheme="minorHAnsi"/>
          <w:lang w:eastAsia="pl-PL"/>
        </w:rPr>
        <w:t>9</w:t>
      </w:r>
      <w:r w:rsidRPr="00AD704F">
        <w:rPr>
          <w:rFonts w:eastAsia="Times New Roman" w:cstheme="minorHAnsi"/>
          <w:lang w:eastAsia="pl-PL"/>
        </w:rPr>
        <w:t>.</w:t>
      </w:r>
    </w:p>
    <w:p w14:paraId="10C9BE08" w14:textId="77777777" w:rsidR="000A5D8A" w:rsidRPr="00AD704F" w:rsidRDefault="000A5D8A" w:rsidP="00E02DEC">
      <w:pPr>
        <w:tabs>
          <w:tab w:val="left" w:pos="190"/>
          <w:tab w:val="left" w:pos="361"/>
          <w:tab w:val="left" w:pos="503"/>
        </w:tabs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AD704F">
        <w:rPr>
          <w:rFonts w:eastAsia="Times New Roman" w:cs="Times New Roman"/>
          <w:b/>
          <w:lang w:eastAsia="pl-PL"/>
        </w:rPr>
        <w:t>Zmiany treści umowy</w:t>
      </w:r>
    </w:p>
    <w:p w14:paraId="268BF7C6" w14:textId="5F87795E" w:rsidR="000A5D8A" w:rsidRPr="00AD704F" w:rsidRDefault="000A5D8A" w:rsidP="000A5D8A">
      <w:pPr>
        <w:numPr>
          <w:ilvl w:val="0"/>
          <w:numId w:val="17"/>
        </w:numPr>
        <w:tabs>
          <w:tab w:val="clear" w:pos="360"/>
          <w:tab w:val="left" w:pos="361"/>
          <w:tab w:val="left" w:pos="1568"/>
        </w:tabs>
        <w:suppressAutoHyphens/>
        <w:spacing w:after="0"/>
        <w:jc w:val="both"/>
        <w:rPr>
          <w:rFonts w:eastAsia="Times New Roman" w:cs="Times New Roman"/>
          <w:lang w:eastAsia="pl-PL"/>
        </w:rPr>
      </w:pPr>
      <w:r w:rsidRPr="00AD704F">
        <w:rPr>
          <w:rFonts w:eastAsia="Times New Roman" w:cs="Times New Roman"/>
          <w:lang w:eastAsia="pl-PL"/>
        </w:rPr>
        <w:t>Zmiany treści niniejszej umowy wymagają pod rygorem nieważności zgody obu Stron,                                         z zachowaniem formy pisemnej.</w:t>
      </w:r>
    </w:p>
    <w:p w14:paraId="62AD299D" w14:textId="77777777" w:rsidR="000A5D8A" w:rsidRPr="00AD704F" w:rsidRDefault="000A5D8A" w:rsidP="000A5D8A">
      <w:pPr>
        <w:numPr>
          <w:ilvl w:val="0"/>
          <w:numId w:val="17"/>
        </w:numPr>
        <w:tabs>
          <w:tab w:val="clear" w:pos="360"/>
          <w:tab w:val="left" w:pos="361"/>
          <w:tab w:val="left" w:pos="156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imes New Roman"/>
          <w:lang w:eastAsia="pl-PL"/>
        </w:rPr>
        <w:t>Zmiana postanowień zawartej umowy w stosunku do treści oferty, na podstawie której dokonano wyboru Wykonawcy, która nie wymaga przeprowadzenia nowego postępowania o udzielenie zamówienia, jest możliwa w przypadkach przewidzianych w przepisach prawa lub w niniejszej Umowie, w tym w przypadku:</w:t>
      </w:r>
    </w:p>
    <w:p w14:paraId="28225F34" w14:textId="77777777" w:rsidR="000A5D8A" w:rsidRPr="00AD704F" w:rsidRDefault="000A5D8A" w:rsidP="000A5D8A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zmiany terminu realizacji zamówienia na skutek:</w:t>
      </w:r>
    </w:p>
    <w:p w14:paraId="49AB0856" w14:textId="77777777" w:rsidR="000A5D8A" w:rsidRPr="00AD704F" w:rsidRDefault="000A5D8A" w:rsidP="000A5D8A">
      <w:pPr>
        <w:numPr>
          <w:ilvl w:val="1"/>
          <w:numId w:val="18"/>
        </w:numPr>
        <w:tabs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przedłużających się procedur związanych z wykorzystaniem przez Wykonawców środków ochrony prawnej w zamówieniach publicznych lub innych procedur zamówień publicznych; w takim przypadku przesunięcie terminu realizacji zamówienia wynieść powinno tyle dni ile trwa opóźnienie spowodowane powyższymi okolicznościami,</w:t>
      </w:r>
    </w:p>
    <w:p w14:paraId="416B98CB" w14:textId="3F36FFF6" w:rsidR="000A5D8A" w:rsidRPr="00AD704F" w:rsidRDefault="000A5D8A" w:rsidP="000A5D8A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 xml:space="preserve">przyczyn losowych, w przypadku wystąpienia działania siły wyższej, mającej bezpośredni wpływ na terminowość wykonania zamówienia. Pod pojęciem „siły wyższej” Zamawiający rozumieć będzie zdarzenia zewnętrzne o charakterze nieznanym Stronom, którego Strony nie mogły przewidzieć przed zawarciem umowy i którego nie można uniknąć, ani któremu strony nie mogły zapobiec przy zachowaniu należytej staranności, występujące po zwarciu umowy i powodujące niemożność wywiązania się z umowy w jej obecnym brzmieniu, </w:t>
      </w:r>
      <w:r w:rsidR="005B4309">
        <w:rPr>
          <w:rFonts w:eastAsia="Times New Roman" w:cs="Tahoma"/>
          <w:lang w:eastAsia="pl-PL"/>
        </w:rPr>
        <w:t xml:space="preserve">                   </w:t>
      </w:r>
      <w:r w:rsidRPr="00AD704F">
        <w:rPr>
          <w:rFonts w:eastAsia="Times New Roman" w:cs="Tahoma"/>
          <w:lang w:eastAsia="pl-PL"/>
        </w:rPr>
        <w:t xml:space="preserve">w takim przypadku przesunięcie terminu realizacji zamówienia wynieść powinno minimum tyle dni ile trwa opóźnienie spowodowane powyższymi okolicznościami. </w:t>
      </w:r>
    </w:p>
    <w:p w14:paraId="57D17D82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zmiany wynagrodzenia:</w:t>
      </w:r>
    </w:p>
    <w:p w14:paraId="1AC8D54C" w14:textId="30ADF3EF" w:rsidR="000A5D8A" w:rsidRPr="00AD704F" w:rsidRDefault="000A5D8A" w:rsidP="00EA7AFE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ascii="Calibri" w:eastAsia="Times New Roman" w:hAnsi="Calibri" w:cs="Calibri"/>
          <w:lang w:eastAsia="pl-PL"/>
        </w:rPr>
        <w:t>w przypadku zmiany w trakcie realizacji zamówienia powszechnie obowiązujących przepisów prawa, w zakresie mającym wpływ na realizację przedmiotu zamówienia oraz</w:t>
      </w:r>
      <w:r w:rsidR="00EA7AFE" w:rsidRPr="00AD704F">
        <w:rPr>
          <w:rFonts w:ascii="Calibri" w:eastAsia="Times New Roman" w:hAnsi="Calibri" w:cs="Calibri"/>
          <w:lang w:eastAsia="pl-PL"/>
        </w:rPr>
        <w:t xml:space="preserve">             </w:t>
      </w:r>
      <w:r w:rsidRPr="00AD704F">
        <w:rPr>
          <w:rFonts w:ascii="Calibri" w:eastAsia="Times New Roman" w:hAnsi="Calibri" w:cs="Calibri"/>
          <w:lang w:eastAsia="pl-PL"/>
        </w:rPr>
        <w:t xml:space="preserve"> w przypadkach określonych w niniejszej Umowie,</w:t>
      </w:r>
    </w:p>
    <w:p w14:paraId="25AB7BC2" w14:textId="47D72E69" w:rsidR="000A5D8A" w:rsidRPr="00AD704F" w:rsidRDefault="000A5D8A" w:rsidP="00EA7AFE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w przypadku braku możliwości kontynuowania umowy przez Zamawiającego oraz w razie zaistnienia istotnej zmiany okoliczności powodującej że wykonanie części zamówienia</w:t>
      </w:r>
      <w:r w:rsidR="005B4309">
        <w:rPr>
          <w:rFonts w:eastAsia="Times New Roman" w:cs="Tahoma"/>
          <w:lang w:eastAsia="pl-PL"/>
        </w:rPr>
        <w:t xml:space="preserve">               </w:t>
      </w:r>
      <w:r w:rsidRPr="00AD704F">
        <w:rPr>
          <w:rFonts w:eastAsia="Times New Roman" w:cs="Tahoma"/>
          <w:lang w:eastAsia="pl-PL"/>
        </w:rPr>
        <w:t xml:space="preserve"> nie leży  w interesie publicznym czego nie można było przewidzieć w chwili zawarcia umowy, a także w przypadku rezygnacji przez Zamawiającego z części usług, Zamawiający zastrzega sobie prawo do odliczenia z wynagrodzenia umownego wartości usług niewykonanych objętych przedmiotem umowy a ujętych w cenie oferty Wykonawcy,</w:t>
      </w:r>
    </w:p>
    <w:p w14:paraId="3EB78F54" w14:textId="7E717837" w:rsidR="000A5D8A" w:rsidRPr="00AD704F" w:rsidRDefault="000A5D8A" w:rsidP="00EA7AFE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bookmarkStart w:id="2" w:name="_Hlk89160444"/>
      <w:r w:rsidRPr="00AD704F">
        <w:rPr>
          <w:rFonts w:eastAsia="Times New Roman" w:cs="Tahoma"/>
          <w:lang w:eastAsia="pl-PL"/>
        </w:rPr>
        <w:t>w przypadku zmian cen materiałów lub kosztów związanych z realizacją Umowy – zgodnie z postanowieniami opisanymi w § 1</w:t>
      </w:r>
      <w:r w:rsidR="00EA7AFE" w:rsidRPr="00AD704F">
        <w:rPr>
          <w:rFonts w:eastAsia="Times New Roman" w:cs="Tahoma"/>
          <w:lang w:eastAsia="pl-PL"/>
        </w:rPr>
        <w:t>0</w:t>
      </w:r>
      <w:r w:rsidRPr="00AD704F">
        <w:rPr>
          <w:rFonts w:eastAsia="Times New Roman" w:cs="Tahoma"/>
          <w:lang w:eastAsia="pl-PL"/>
        </w:rPr>
        <w:t xml:space="preserve"> ust. 1-7 niniejszej Umowy</w:t>
      </w:r>
      <w:bookmarkEnd w:id="2"/>
      <w:r w:rsidRPr="00AD704F">
        <w:rPr>
          <w:rFonts w:eastAsia="Times New Roman" w:cs="Tahoma"/>
          <w:lang w:eastAsia="pl-PL"/>
        </w:rPr>
        <w:t>,</w:t>
      </w:r>
    </w:p>
    <w:p w14:paraId="230258CB" w14:textId="0078E73A" w:rsidR="000A5D8A" w:rsidRPr="00AD704F" w:rsidRDefault="000A5D8A" w:rsidP="00EA7AFE">
      <w:pPr>
        <w:numPr>
          <w:ilvl w:val="1"/>
          <w:numId w:val="18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 xml:space="preserve">w przypadku wystąpienia jednej z okoliczności wskazanych w art. 436 pkt 4 lit b ustawy </w:t>
      </w:r>
      <w:proofErr w:type="spellStart"/>
      <w:r w:rsidRPr="00AD704F">
        <w:rPr>
          <w:rFonts w:eastAsia="Times New Roman" w:cs="Tahoma"/>
          <w:lang w:eastAsia="pl-PL"/>
        </w:rPr>
        <w:t>Pzp</w:t>
      </w:r>
      <w:proofErr w:type="spellEnd"/>
      <w:r w:rsidRPr="00AD704F">
        <w:rPr>
          <w:rFonts w:eastAsia="Times New Roman" w:cs="Tahoma"/>
          <w:lang w:eastAsia="pl-PL"/>
        </w:rPr>
        <w:t xml:space="preserve"> w zakresie wynagrodzenia należnego Wykonawcy – zgodnie z postanowieniami opisanymi w § 1</w:t>
      </w:r>
      <w:r w:rsidR="00EA7AFE" w:rsidRPr="00AD704F">
        <w:rPr>
          <w:rFonts w:eastAsia="Times New Roman" w:cs="Tahoma"/>
          <w:lang w:eastAsia="pl-PL"/>
        </w:rPr>
        <w:t>0</w:t>
      </w:r>
      <w:r w:rsidRPr="00AD704F">
        <w:rPr>
          <w:rFonts w:eastAsia="Times New Roman" w:cs="Tahoma"/>
          <w:lang w:eastAsia="pl-PL"/>
        </w:rPr>
        <w:t xml:space="preserve"> ust. 8-16 niniejszej Umowy</w:t>
      </w:r>
      <w:r w:rsidR="007344EB" w:rsidRPr="00AD704F">
        <w:rPr>
          <w:rFonts w:eastAsia="Times New Roman" w:cs="Tahoma"/>
          <w:lang w:eastAsia="pl-PL"/>
        </w:rPr>
        <w:t>,</w:t>
      </w:r>
    </w:p>
    <w:p w14:paraId="18F56282" w14:textId="6D949E8A" w:rsidR="007344EB" w:rsidRPr="00AD704F" w:rsidRDefault="007344EB" w:rsidP="007344EB">
      <w:pPr>
        <w:pStyle w:val="Akapitzlist"/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AD704F">
        <w:rPr>
          <w:rFonts w:cstheme="minorHAnsi"/>
        </w:rPr>
        <w:t>w przypadku udzielenia zamówień uzupełniających stanowiących nie więcej niż 20% wartości zamówienia podstawowego, o którym mowa w art. 214 ust. 1 pkt. 7  ustawy</w:t>
      </w:r>
      <w:r w:rsidRPr="00AD704F">
        <w:rPr>
          <w:rFonts w:ascii="Calibri" w:eastAsia="Times New Roman" w:hAnsi="Calibri" w:cs="Calibri"/>
          <w:lang w:eastAsia="pl-PL"/>
        </w:rPr>
        <w:t xml:space="preserve"> </w:t>
      </w:r>
      <w:proofErr w:type="spellStart"/>
      <w:r w:rsidRPr="00AD704F">
        <w:rPr>
          <w:rFonts w:ascii="Calibri" w:eastAsia="Times New Roman" w:hAnsi="Calibri" w:cs="Calibri"/>
          <w:lang w:eastAsia="pl-PL"/>
        </w:rPr>
        <w:t>Pzp</w:t>
      </w:r>
      <w:proofErr w:type="spellEnd"/>
      <w:r w:rsidRPr="00AD704F">
        <w:rPr>
          <w:rFonts w:ascii="Calibri" w:eastAsia="Times New Roman" w:hAnsi="Calibri" w:cs="Calibri"/>
          <w:lang w:eastAsia="pl-PL"/>
        </w:rPr>
        <w:t xml:space="preserve">. </w:t>
      </w:r>
    </w:p>
    <w:p w14:paraId="2C151DF8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ascii="Calibri" w:eastAsia="Times New Roman" w:hAnsi="Calibri" w:cs="Calibri"/>
          <w:lang w:eastAsia="pl-PL"/>
        </w:rPr>
        <w:t>zmiany częstotliwości zakresu prac będących przedmiotem Umowy,</w:t>
      </w:r>
    </w:p>
    <w:p w14:paraId="412B6BBD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lastRenderedPageBreak/>
        <w:t>zmian wynikających ze zmian przepisów prawa, niezależnych od Stron, w tym stawki podatku od towarów i usług VAT oraz w przypadkach określonych w niniejszej umowie,</w:t>
      </w:r>
    </w:p>
    <w:p w14:paraId="39D117CA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zakresu prac, które Wykonawca będzie prowadził sam i przy pomocy podwykonawców lub konieczności udziału podwykonawcy na etapie realizacji umowy w sytuacji, gdy Wykonawca nie przewidział jego udziału w treści oferty w postępowaniu poprzedzającym zawarcie niniejszej Umowy,</w:t>
      </w:r>
    </w:p>
    <w:p w14:paraId="258A69F7" w14:textId="77777777" w:rsidR="000A5D8A" w:rsidRPr="00AD704F" w:rsidRDefault="000A5D8A" w:rsidP="000A5D8A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 xml:space="preserve">zmiany zakresu prac powierzonego podwykonawcom, </w:t>
      </w:r>
    </w:p>
    <w:p w14:paraId="4A0FEA71" w14:textId="30311E3F" w:rsidR="000A5D8A" w:rsidRPr="00AD704F" w:rsidRDefault="000A5D8A" w:rsidP="00EA7AFE">
      <w:pPr>
        <w:numPr>
          <w:ilvl w:val="0"/>
          <w:numId w:val="18"/>
        </w:numPr>
        <w:tabs>
          <w:tab w:val="clear" w:pos="723"/>
          <w:tab w:val="left" w:pos="709"/>
          <w:tab w:val="left" w:pos="4111"/>
          <w:tab w:val="center" w:pos="7142"/>
          <w:tab w:val="right" w:pos="11678"/>
        </w:tabs>
        <w:suppressAutoHyphens/>
        <w:spacing w:after="0"/>
        <w:ind w:left="709" w:hanging="346"/>
        <w:jc w:val="both"/>
        <w:rPr>
          <w:rFonts w:eastAsia="Times New Roman" w:cs="Calibri"/>
          <w:lang w:eastAsia="pl-PL"/>
        </w:rPr>
      </w:pPr>
      <w:r w:rsidRPr="00AD704F">
        <w:rPr>
          <w:rFonts w:eastAsia="Times New Roman" w:cs="Calibri"/>
          <w:lang w:eastAsia="pl-PL"/>
        </w:rPr>
        <w:t xml:space="preserve">zmiany podmiotu, na którego zasoby Wykonawca powoływał się na zasadach określonych </w:t>
      </w:r>
      <w:r w:rsidR="00EA7AFE" w:rsidRPr="00AD704F">
        <w:rPr>
          <w:rFonts w:eastAsia="Times New Roman" w:cs="Calibri"/>
          <w:lang w:eastAsia="pl-PL"/>
        </w:rPr>
        <w:t xml:space="preserve">                     </w:t>
      </w:r>
      <w:r w:rsidRPr="00AD704F">
        <w:rPr>
          <w:rFonts w:eastAsia="Times New Roman" w:cs="Calibri"/>
          <w:lang w:eastAsia="pl-PL"/>
        </w:rPr>
        <w:t xml:space="preserve">w art. 118 ust. 1 ustawy </w:t>
      </w:r>
      <w:proofErr w:type="spellStart"/>
      <w:r w:rsidR="00404D83">
        <w:rPr>
          <w:rFonts w:eastAsia="Times New Roman" w:cs="Calibri"/>
          <w:lang w:eastAsia="pl-PL"/>
        </w:rPr>
        <w:t>Pzp</w:t>
      </w:r>
      <w:proofErr w:type="spellEnd"/>
      <w:r w:rsidR="00404D83">
        <w:rPr>
          <w:rFonts w:eastAsia="Times New Roman" w:cs="Calibri"/>
          <w:lang w:eastAsia="pl-PL"/>
        </w:rPr>
        <w:t xml:space="preserve"> </w:t>
      </w:r>
      <w:r w:rsidRPr="00AD704F">
        <w:rPr>
          <w:rFonts w:eastAsia="Times New Roman" w:cs="Calibri"/>
          <w:lang w:eastAsia="pl-PL"/>
        </w:rPr>
        <w:t>na etapie realizacji Umowy, wskazując spełnianie warunków udziału w postępowaniu, z zastrzeżeniem, że spełnione są warunki udziału w postępowaniu określone w SWZ,</w:t>
      </w:r>
    </w:p>
    <w:p w14:paraId="5FA1D65A" w14:textId="77777777" w:rsidR="000A5D8A" w:rsidRPr="00AD704F" w:rsidRDefault="000A5D8A" w:rsidP="000A5D8A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zmiany dotyczą terminów płatności,</w:t>
      </w:r>
    </w:p>
    <w:p w14:paraId="5EA92AB6" w14:textId="77777777" w:rsidR="000A5D8A" w:rsidRPr="00AD704F" w:rsidRDefault="000A5D8A" w:rsidP="000A5D8A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 xml:space="preserve">zmiany, niezależnie od ich wartości, które nie są istotne w rozumieniu art. 454 ust. 2 ustawy </w:t>
      </w:r>
      <w:proofErr w:type="spellStart"/>
      <w:r w:rsidRPr="00AD704F">
        <w:rPr>
          <w:rFonts w:eastAsia="Times New Roman" w:cs="Tahoma"/>
          <w:lang w:eastAsia="pl-PL"/>
        </w:rPr>
        <w:t>Pzp</w:t>
      </w:r>
      <w:proofErr w:type="spellEnd"/>
      <w:r w:rsidRPr="00AD704F">
        <w:rPr>
          <w:rFonts w:eastAsia="Times New Roman" w:cs="Tahoma"/>
          <w:lang w:eastAsia="pl-PL"/>
        </w:rPr>
        <w:t>,</w:t>
      </w:r>
    </w:p>
    <w:p w14:paraId="1AD8772A" w14:textId="77777777" w:rsidR="000A5D8A" w:rsidRPr="00AD704F" w:rsidRDefault="000A5D8A" w:rsidP="00EA7AFE">
      <w:pPr>
        <w:numPr>
          <w:ilvl w:val="0"/>
          <w:numId w:val="18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 xml:space="preserve">dokonywania zmiany umowy uzasadniających zmianę ceny lub zakresu obowiązków Wykonawcy, na podstawie postanowień umowy albo na podstawie przepisów prawa, w tym szczególności, w sytuacji przewidzianej w art. 455 ust. 1 pkt 3) i 4) oraz ust. 2 ustawy </w:t>
      </w:r>
      <w:proofErr w:type="spellStart"/>
      <w:r w:rsidRPr="00AD704F">
        <w:rPr>
          <w:rFonts w:eastAsia="Times New Roman" w:cs="Tahoma"/>
          <w:lang w:eastAsia="pl-PL"/>
        </w:rPr>
        <w:t>Pzp</w:t>
      </w:r>
      <w:proofErr w:type="spellEnd"/>
      <w:r w:rsidRPr="00AD704F">
        <w:rPr>
          <w:rFonts w:eastAsia="Times New Roman" w:cs="Tahoma"/>
          <w:lang w:eastAsia="pl-PL"/>
        </w:rPr>
        <w:t>.</w:t>
      </w:r>
    </w:p>
    <w:p w14:paraId="7D604113" w14:textId="77777777" w:rsidR="000A5D8A" w:rsidRPr="00AD704F" w:rsidRDefault="000A5D8A" w:rsidP="00EA7AFE">
      <w:pPr>
        <w:pStyle w:val="Akapitzlist"/>
        <w:numPr>
          <w:ilvl w:val="0"/>
          <w:numId w:val="19"/>
        </w:numPr>
        <w:tabs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>Zmiany przewidziane w umowie mogą być inicjowane przez Zamawiającego, lub przez Wykonawcę.</w:t>
      </w:r>
    </w:p>
    <w:p w14:paraId="70AD664B" w14:textId="7AD19880" w:rsidR="000A5D8A" w:rsidRPr="00AD704F" w:rsidRDefault="000A5D8A" w:rsidP="00EA7AFE">
      <w:pPr>
        <w:pStyle w:val="Akapitzlist"/>
        <w:numPr>
          <w:ilvl w:val="0"/>
          <w:numId w:val="19"/>
        </w:numPr>
        <w:tabs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lang w:eastAsia="pl-PL"/>
        </w:rPr>
        <w:t xml:space="preserve">W przypadku zainicjowania zmian przez Wykonawcę, o których mowa w </w:t>
      </w:r>
      <w:r w:rsidRPr="00AD704F">
        <w:rPr>
          <w:rFonts w:eastAsia="Times New Roman" w:cs="Tahoma"/>
          <w:bCs/>
          <w:lang w:eastAsia="pl-PL"/>
        </w:rPr>
        <w:t>ust. 2</w:t>
      </w:r>
      <w:r w:rsidRPr="00AD704F">
        <w:rPr>
          <w:rFonts w:eastAsia="Times New Roman" w:cs="Tahoma"/>
          <w:lang w:eastAsia="pl-PL"/>
        </w:rPr>
        <w:t xml:space="preserve"> niniejszego paragrafu, Wykonawca jest zobowiązany do złożenie wniosku uzasadniającego konieczność dokonania zmian w przedmiotowej umowie.</w:t>
      </w:r>
    </w:p>
    <w:p w14:paraId="473A36C5" w14:textId="77777777" w:rsidR="000A5D8A" w:rsidRPr="00AD704F" w:rsidRDefault="000A5D8A" w:rsidP="00EA7AFE">
      <w:pPr>
        <w:pStyle w:val="Akapitzlist"/>
        <w:numPr>
          <w:ilvl w:val="0"/>
          <w:numId w:val="19"/>
        </w:numPr>
        <w:tabs>
          <w:tab w:val="left" w:pos="4111"/>
          <w:tab w:val="center" w:pos="7142"/>
          <w:tab w:val="right" w:pos="11678"/>
        </w:tabs>
        <w:suppressAutoHyphens/>
        <w:spacing w:after="0"/>
        <w:jc w:val="both"/>
        <w:rPr>
          <w:rFonts w:eastAsia="Times New Roman" w:cs="Tahoma"/>
          <w:lang w:eastAsia="pl-PL"/>
        </w:rPr>
      </w:pPr>
      <w:r w:rsidRPr="00AD704F">
        <w:rPr>
          <w:rFonts w:eastAsia="Times New Roman" w:cs="Tahoma"/>
          <w:bCs/>
          <w:lang w:eastAsia="pl-PL"/>
        </w:rPr>
        <w:t>Jeżeli Zamawiający</w:t>
      </w:r>
      <w:r w:rsidRPr="00AD704F">
        <w:rPr>
          <w:rFonts w:eastAsia="Times New Roman" w:cs="Tahoma"/>
          <w:bCs/>
          <w:i/>
          <w:lang w:eastAsia="pl-PL"/>
        </w:rPr>
        <w:t xml:space="preserve"> </w:t>
      </w:r>
      <w:r w:rsidRPr="00AD704F">
        <w:rPr>
          <w:rFonts w:eastAsia="Times New Roman" w:cs="Tahoma"/>
          <w:bCs/>
          <w:lang w:eastAsia="pl-PL"/>
        </w:rPr>
        <w:t xml:space="preserve">uzna, że zaistniałe okoliczności nie stanowią podstawy do zmiany w umowie, Wykonawca zobowiązany jest do realizacji przedmiotu umowy zgodnie z warunkami zawartymi </w:t>
      </w:r>
      <w:r w:rsidRPr="00AD704F">
        <w:rPr>
          <w:rFonts w:eastAsia="Times New Roman" w:cs="Tahoma"/>
          <w:bCs/>
          <w:lang w:eastAsia="pl-PL"/>
        </w:rPr>
        <w:br/>
        <w:t>w niniejszej umowie.</w:t>
      </w:r>
    </w:p>
    <w:p w14:paraId="50650920" w14:textId="77777777" w:rsidR="00EA7AFE" w:rsidRPr="00AD704F" w:rsidRDefault="00EA7AFE" w:rsidP="00EA7AFE">
      <w:pPr>
        <w:pStyle w:val="Akapitzlist"/>
        <w:tabs>
          <w:tab w:val="left" w:pos="4111"/>
          <w:tab w:val="center" w:pos="7142"/>
          <w:tab w:val="right" w:pos="11678"/>
        </w:tabs>
        <w:suppressAutoHyphens/>
        <w:spacing w:after="0"/>
        <w:ind w:left="472"/>
        <w:rPr>
          <w:rFonts w:eastAsia="Times New Roman" w:cs="Tahoma"/>
          <w:lang w:eastAsia="pl-PL"/>
        </w:rPr>
      </w:pPr>
    </w:p>
    <w:p w14:paraId="1F53F038" w14:textId="6ADA85D9" w:rsidR="000A5D8A" w:rsidRPr="00E02DEC" w:rsidRDefault="000A5D8A" w:rsidP="00EA7AFE">
      <w:pPr>
        <w:suppressAutoHyphens/>
        <w:spacing w:after="0"/>
        <w:jc w:val="center"/>
        <w:rPr>
          <w:rFonts w:eastAsia="Times New Roman" w:cs="Times New Roman"/>
          <w:bCs/>
          <w:lang w:eastAsia="pl-PL"/>
        </w:rPr>
      </w:pPr>
      <w:r w:rsidRPr="00E02DEC">
        <w:rPr>
          <w:rFonts w:eastAsia="Times New Roman" w:cs="Times New Roman"/>
          <w:bCs/>
          <w:lang w:eastAsia="pl-PL"/>
        </w:rPr>
        <w:t>§ 1</w:t>
      </w:r>
      <w:r w:rsidR="00EA7AFE" w:rsidRPr="00E02DEC">
        <w:rPr>
          <w:rFonts w:eastAsia="Times New Roman" w:cs="Times New Roman"/>
          <w:bCs/>
          <w:lang w:eastAsia="pl-PL"/>
        </w:rPr>
        <w:t>0</w:t>
      </w:r>
      <w:r w:rsidRPr="00E02DEC">
        <w:rPr>
          <w:rFonts w:eastAsia="Times New Roman" w:cs="Times New Roman"/>
          <w:bCs/>
          <w:lang w:eastAsia="pl-PL"/>
        </w:rPr>
        <w:t>.</w:t>
      </w:r>
    </w:p>
    <w:p w14:paraId="72336736" w14:textId="77777777" w:rsidR="000A5D8A" w:rsidRPr="00AD704F" w:rsidRDefault="000A5D8A" w:rsidP="00EA7AFE">
      <w:pPr>
        <w:suppressAutoHyphens/>
        <w:spacing w:after="0"/>
        <w:jc w:val="center"/>
        <w:rPr>
          <w:rFonts w:eastAsia="Times New Roman" w:cs="Times New Roman"/>
          <w:b/>
          <w:lang w:eastAsia="pl-PL"/>
        </w:rPr>
      </w:pPr>
      <w:r w:rsidRPr="00AD704F">
        <w:rPr>
          <w:rFonts w:eastAsia="Times New Roman" w:cs="Times New Roman"/>
          <w:b/>
          <w:lang w:eastAsia="pl-PL"/>
        </w:rPr>
        <w:t>Warunki zmiany umowy w zakresie wysokości wynagrodzenia Wykonawcy, waloryzacja wynagrodzenia w przypadkach zmiany ceny materiałów lub kosztów</w:t>
      </w:r>
    </w:p>
    <w:p w14:paraId="390B7EC6" w14:textId="77777777" w:rsidR="000A5D8A" w:rsidRPr="00AD704F" w:rsidRDefault="000A5D8A" w:rsidP="005C7823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eastAsia="Times New Roman" w:cstheme="minorHAnsi"/>
          <w:bCs/>
          <w:lang w:eastAsia="pl-PL"/>
        </w:rPr>
        <w:t xml:space="preserve">Stosownie do treści art. 439 ust. 1 i 2 ustawy </w:t>
      </w:r>
      <w:proofErr w:type="spellStart"/>
      <w:r w:rsidRPr="00AD704F">
        <w:rPr>
          <w:rFonts w:eastAsia="Times New Roman" w:cstheme="minorHAnsi"/>
          <w:bCs/>
          <w:lang w:eastAsia="pl-PL"/>
        </w:rPr>
        <w:t>Pzp</w:t>
      </w:r>
      <w:proofErr w:type="spellEnd"/>
      <w:r w:rsidRPr="00AD704F">
        <w:rPr>
          <w:rFonts w:eastAsia="Times New Roman" w:cstheme="minorHAnsi"/>
          <w:bCs/>
          <w:lang w:eastAsia="pl-PL"/>
        </w:rPr>
        <w:t>, Zamawiający przewiduje możliwość zmiany wysokości wynagrodzenia umownego w przypadkach zmiany ceny materiałów lub kosztów związanych z realizacją zamówienia.</w:t>
      </w:r>
    </w:p>
    <w:p w14:paraId="090B4B06" w14:textId="77777777" w:rsidR="000A5D8A" w:rsidRPr="00AD704F" w:rsidRDefault="000A5D8A" w:rsidP="005C7823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>Przez zmianę ceny materiałów lub kosztów rozumie się wzrost odpowiednio cen lub kosztów, jak i ich obniżenie, względem ceny lub kosztu przyjętych w celu ustalenia wynagrodzenia Wykonawcy  zawartego w ofercie.</w:t>
      </w:r>
    </w:p>
    <w:p w14:paraId="1149D789" w14:textId="77777777" w:rsidR="000A5D8A" w:rsidRPr="00AD704F" w:rsidRDefault="000A5D8A" w:rsidP="005C7823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>Zmiana wynagrodzenia Wykonawcy z powodu, o którym mowa w ust. 1, dokonywana jest na pisemny wniosek Wykonawcy lub Zamawiającego. Wniosek powinien zawierać uzasadnienie, wskazanie podstaw prawnych, wysokość wskaźnika, o którym mowa w ust.  6 oraz dokładne wyliczenie kwoty wynagrodzenia Wykonawcy po zmianie Umowy.</w:t>
      </w:r>
    </w:p>
    <w:p w14:paraId="58DE58A4" w14:textId="72868543" w:rsidR="000A5D8A" w:rsidRPr="00AD704F" w:rsidRDefault="000A5D8A" w:rsidP="005C7823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 xml:space="preserve">Początkowy termin ustalenia zmiany wynagrodzenia oznacza się na dzień przypadający na </w:t>
      </w:r>
      <w:r w:rsidR="000A11EB" w:rsidRPr="00AD704F">
        <w:rPr>
          <w:rFonts w:ascii="Calibri" w:eastAsia="Times New Roman" w:hAnsi="Calibri" w:cs="Times New Roman"/>
          <w:lang w:eastAsia="pl-PL"/>
        </w:rPr>
        <w:t xml:space="preserve">6 </w:t>
      </w:r>
      <w:r w:rsidRPr="00AD704F">
        <w:rPr>
          <w:rFonts w:ascii="Calibri" w:eastAsia="Times New Roman" w:hAnsi="Calibri" w:cs="Times New Roman"/>
          <w:lang w:eastAsia="pl-PL"/>
        </w:rPr>
        <w:t>miesięcy od daty otwarcia ofert.</w:t>
      </w:r>
    </w:p>
    <w:p w14:paraId="64FB7C6B" w14:textId="0E2E0564" w:rsidR="000A5D8A" w:rsidRPr="00AD704F" w:rsidRDefault="000A5D8A" w:rsidP="006A1AFA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 xml:space="preserve">Wniosek o zmianę wysokości wynagrodzenia należnego z tytułu realizacji przedmiotu Umowy może być najwcześniej złożony po upływie </w:t>
      </w:r>
      <w:r w:rsidR="00B83129" w:rsidRPr="00AD704F">
        <w:rPr>
          <w:rFonts w:ascii="Calibri" w:eastAsia="Times New Roman" w:hAnsi="Calibri" w:cs="Times New Roman"/>
          <w:lang w:eastAsia="pl-PL"/>
        </w:rPr>
        <w:t>6</w:t>
      </w:r>
      <w:r w:rsidRPr="00AD704F">
        <w:rPr>
          <w:rFonts w:ascii="Calibri" w:eastAsia="Times New Roman" w:hAnsi="Calibri" w:cs="Times New Roman"/>
          <w:lang w:eastAsia="pl-PL"/>
        </w:rPr>
        <w:t xml:space="preserve"> miesięcy od daty otwarcia ofert, a każdy kolejny</w:t>
      </w:r>
      <w:r w:rsidR="00404D83">
        <w:rPr>
          <w:rFonts w:ascii="Calibri" w:eastAsia="Times New Roman" w:hAnsi="Calibri" w:cs="Times New Roman"/>
          <w:lang w:eastAsia="pl-PL"/>
        </w:rPr>
        <w:t xml:space="preserve">                 </w:t>
      </w:r>
      <w:r w:rsidRPr="00AD704F">
        <w:rPr>
          <w:rFonts w:ascii="Calibri" w:eastAsia="Times New Roman" w:hAnsi="Calibri" w:cs="Times New Roman"/>
          <w:lang w:eastAsia="pl-PL"/>
        </w:rPr>
        <w:t xml:space="preserve"> nie może być złożony wcześniej niż po 3 miesiącu od daty złożenia poprzedniego wniosku</w:t>
      </w:r>
      <w:r w:rsidRPr="00AD704F">
        <w:rPr>
          <w:rFonts w:eastAsia="Times New Roman" w:cstheme="minorHAnsi"/>
          <w:bCs/>
          <w:lang w:eastAsia="pl-PL"/>
        </w:rPr>
        <w:t>.</w:t>
      </w:r>
    </w:p>
    <w:p w14:paraId="1EE103D8" w14:textId="36D05503" w:rsidR="000A5D8A" w:rsidRPr="00AD704F" w:rsidRDefault="000A5D8A" w:rsidP="006A1AFA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ascii="Calibri" w:eastAsia="Times New Roman" w:hAnsi="Calibri" w:cs="Times New Roman"/>
          <w:lang w:eastAsia="pl-PL"/>
        </w:rPr>
        <w:t xml:space="preserve">Strony ustalają, że uprawnienie Stron do żądania zmiany wynagrodzenia z powodu zmiany ceny materiałów lub kosztów związanych z realizacją zamówienia powstaje dopiero, kiedy wskaźnik </w:t>
      </w:r>
      <w:r w:rsidRPr="00AD704F">
        <w:rPr>
          <w:rFonts w:ascii="Calibri" w:eastAsia="Times New Roman" w:hAnsi="Calibri" w:cs="Times New Roman"/>
          <w:lang w:eastAsia="pl-PL"/>
        </w:rPr>
        <w:lastRenderedPageBreak/>
        <w:t>wzrostu cen towarów i usług konsumpcyjnych ogółem opublikowany w komunikacie Prezesa Głównego Urzędu Statystycznego w miesiącu, w którym Wykonawca lub Zamawiający złoży wniosek o zmianę wysokości wynagrodzenia zmieni się o 4 punkty procentowe w stosunku</w:t>
      </w:r>
      <w:r w:rsidR="006A1AFA" w:rsidRPr="00AD704F">
        <w:rPr>
          <w:rFonts w:ascii="Calibri" w:eastAsia="Times New Roman" w:hAnsi="Calibri" w:cs="Times New Roman"/>
          <w:lang w:eastAsia="pl-PL"/>
        </w:rPr>
        <w:t xml:space="preserve">                        </w:t>
      </w:r>
      <w:r w:rsidRPr="00AD704F">
        <w:rPr>
          <w:rFonts w:ascii="Calibri" w:eastAsia="Times New Roman" w:hAnsi="Calibri" w:cs="Times New Roman"/>
          <w:lang w:eastAsia="pl-PL"/>
        </w:rPr>
        <w:t xml:space="preserve"> do wysokości analogicznego wskaźnika cen towarów i usług konsumpcyjnych ogółem publikowanego w miesiącu, w którym nastąpiło otwarcie ofert.</w:t>
      </w:r>
    </w:p>
    <w:p w14:paraId="395D2952" w14:textId="1D9E1AB1" w:rsidR="000A5D8A" w:rsidRPr="00AD704F" w:rsidRDefault="000A5D8A" w:rsidP="006A1AFA">
      <w:pPr>
        <w:pStyle w:val="Akapitzlist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AD704F">
        <w:rPr>
          <w:rFonts w:eastAsia="Times New Roman" w:cstheme="minorHAnsi"/>
          <w:bCs/>
          <w:lang w:eastAsia="pl-PL"/>
        </w:rPr>
        <w:t xml:space="preserve">Maksymalna wartość zmiany wynagrodzenia (suma zmian wynagrodzenia z powodu zmiany ceny materiałów lub kosztów wykonania zamówienia) nie może przekroczyć </w:t>
      </w:r>
      <w:r w:rsidR="00FC033C">
        <w:rPr>
          <w:rFonts w:eastAsia="Times New Roman" w:cstheme="minorHAnsi"/>
          <w:bCs/>
          <w:lang w:eastAsia="pl-PL"/>
        </w:rPr>
        <w:t>4</w:t>
      </w:r>
      <w:r w:rsidRPr="00AD704F">
        <w:rPr>
          <w:rFonts w:eastAsia="Times New Roman" w:cstheme="minorHAnsi"/>
          <w:bCs/>
          <w:lang w:eastAsia="pl-PL"/>
        </w:rPr>
        <w:t xml:space="preserve"> % wynagrodzenia Wykonawcy brutto ustalonego w Umowie przed pierwszą zmianą.</w:t>
      </w:r>
    </w:p>
    <w:p w14:paraId="4606FCF0" w14:textId="08222BBE" w:rsidR="000A5D8A" w:rsidRPr="00AD704F" w:rsidRDefault="000A5D8A" w:rsidP="008E1444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lang w:eastAsia="pl-PL"/>
        </w:rPr>
      </w:pPr>
      <w:r w:rsidRPr="00AD704F">
        <w:rPr>
          <w:rFonts w:eastAsia="Times New Roman"/>
          <w:lang w:eastAsia="pl-PL"/>
        </w:rPr>
        <w:t xml:space="preserve">Zamawiający określa następujące zasady zmiany Umowy w wypadku wystąpienia jednej </w:t>
      </w:r>
      <w:r w:rsidR="008E1444" w:rsidRPr="00AD704F">
        <w:rPr>
          <w:rFonts w:eastAsia="Times New Roman"/>
          <w:lang w:eastAsia="pl-PL"/>
        </w:rPr>
        <w:t xml:space="preserve">                                   </w:t>
      </w:r>
      <w:r w:rsidRPr="00AD704F">
        <w:rPr>
          <w:rFonts w:eastAsia="Times New Roman"/>
          <w:lang w:eastAsia="pl-PL"/>
        </w:rPr>
        <w:t xml:space="preserve">z okoliczności wskazanych w art. 436 pkt 4 lit. b  ustawy </w:t>
      </w:r>
      <w:proofErr w:type="spellStart"/>
      <w:r w:rsidRPr="00AD704F">
        <w:rPr>
          <w:rFonts w:eastAsia="Times New Roman"/>
          <w:lang w:eastAsia="pl-PL"/>
        </w:rPr>
        <w:t>Pzp</w:t>
      </w:r>
      <w:proofErr w:type="spellEnd"/>
      <w:r w:rsidRPr="00AD704F">
        <w:rPr>
          <w:rFonts w:eastAsia="Times New Roman"/>
          <w:lang w:eastAsia="pl-PL"/>
        </w:rPr>
        <w:t xml:space="preserve"> w zakresie wynagrodzenia należnego Wykonawcy w przypadku zmiany:</w:t>
      </w:r>
    </w:p>
    <w:p w14:paraId="15226E57" w14:textId="77777777" w:rsidR="000A5D8A" w:rsidRPr="00AD704F" w:rsidRDefault="000A5D8A" w:rsidP="00B83129">
      <w:pPr>
        <w:widowControl w:val="0"/>
        <w:numPr>
          <w:ilvl w:val="1"/>
          <w:numId w:val="20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/>
        <w:jc w:val="both"/>
        <w:textAlignment w:val="baseline"/>
      </w:pPr>
      <w:r w:rsidRPr="00AD704F">
        <w:rPr>
          <w:rFonts w:eastAsia="Times New Roman"/>
          <w:bCs/>
          <w:lang w:eastAsia="pl-PL"/>
        </w:rPr>
        <w:t>stawki podatku od towarów i usług</w:t>
      </w:r>
      <w:r w:rsidRPr="00AD704F">
        <w:rPr>
          <w:rFonts w:eastAsia="Times New Roman"/>
          <w:lang w:eastAsia="pl-PL"/>
        </w:rPr>
        <w:t xml:space="preserve"> oraz podatku akcyzowego,</w:t>
      </w:r>
    </w:p>
    <w:p w14:paraId="268A5078" w14:textId="77777777" w:rsidR="00A252ED" w:rsidRPr="00AD704F" w:rsidRDefault="000A5D8A" w:rsidP="00B83129">
      <w:pPr>
        <w:widowControl w:val="0"/>
        <w:numPr>
          <w:ilvl w:val="1"/>
          <w:numId w:val="20"/>
        </w:numPr>
        <w:tabs>
          <w:tab w:val="left" w:pos="-8377"/>
          <w:tab w:val="center" w:pos="-5346"/>
          <w:tab w:val="right" w:pos="-810"/>
        </w:tabs>
        <w:suppressAutoHyphens/>
        <w:autoSpaceDN w:val="0"/>
        <w:jc w:val="both"/>
        <w:textAlignment w:val="baseline"/>
        <w:rPr>
          <w:rFonts w:eastAsia="Times New Roman"/>
          <w:lang w:eastAsia="pl-PL"/>
        </w:rPr>
      </w:pPr>
      <w:r w:rsidRPr="00AD704F">
        <w:rPr>
          <w:rFonts w:eastAsia="Times New Roman"/>
          <w:lang w:eastAsia="pl-PL"/>
        </w:rPr>
        <w:t>wysokości minimalnego wynagrodzenia za pracę albo wysokości minimalnej stawki godzinowej, ustalonych na podstawie ustawy z dnia 10 października 2002 r. o minimalnym wynagrodzeniu za pracę</w:t>
      </w:r>
      <w:r w:rsidR="00A252ED" w:rsidRPr="00AD704F">
        <w:rPr>
          <w:rFonts w:eastAsia="Times New Roman"/>
          <w:lang w:eastAsia="pl-PL"/>
        </w:rPr>
        <w:t xml:space="preserve"> (Dz.U. z 2020 r. poz. 2207),</w:t>
      </w:r>
    </w:p>
    <w:p w14:paraId="59404F1D" w14:textId="4102E14E" w:rsidR="000A5D8A" w:rsidRPr="00AD704F" w:rsidRDefault="000A5D8A" w:rsidP="00B83129">
      <w:pPr>
        <w:widowControl w:val="0"/>
        <w:numPr>
          <w:ilvl w:val="1"/>
          <w:numId w:val="20"/>
        </w:numPr>
        <w:tabs>
          <w:tab w:val="left" w:pos="-8377"/>
          <w:tab w:val="center" w:pos="-5346"/>
          <w:tab w:val="right" w:pos="-810"/>
        </w:tabs>
        <w:suppressAutoHyphens/>
        <w:autoSpaceDN w:val="0"/>
        <w:jc w:val="both"/>
        <w:textAlignment w:val="baseline"/>
        <w:rPr>
          <w:rFonts w:eastAsia="Times New Roman"/>
          <w:lang w:eastAsia="pl-PL"/>
        </w:rPr>
      </w:pPr>
      <w:r w:rsidRPr="00AD704F">
        <w:rPr>
          <w:rFonts w:eastAsia="Times New Roman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1327E394" w14:textId="119D7504" w:rsidR="000A5D8A" w:rsidRPr="00AD704F" w:rsidRDefault="000A5D8A" w:rsidP="00B83129">
      <w:pPr>
        <w:widowControl w:val="0"/>
        <w:numPr>
          <w:ilvl w:val="1"/>
          <w:numId w:val="20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/>
        <w:jc w:val="both"/>
        <w:textAlignment w:val="baseline"/>
      </w:pPr>
      <w:r w:rsidRPr="00AD704F">
        <w:rPr>
          <w:rFonts w:eastAsia="Times New Roman"/>
          <w:lang w:eastAsia="pl-PL"/>
        </w:rPr>
        <w:t>zasad gromadzenia i wysokości wpłat do pracowniczych planów kapitałowych, o których mowa w ustawie z dnia 4 października 2018 r. o pracowniczych planach kapitałowych (</w:t>
      </w:r>
      <w:proofErr w:type="spellStart"/>
      <w:r w:rsidRPr="00AD704F">
        <w:rPr>
          <w:rFonts w:eastAsia="Times New Roman"/>
          <w:lang w:eastAsia="pl-PL"/>
        </w:rPr>
        <w:t>t.j</w:t>
      </w:r>
      <w:proofErr w:type="spellEnd"/>
      <w:r w:rsidRPr="00AD704F">
        <w:rPr>
          <w:rFonts w:eastAsia="Times New Roman"/>
          <w:lang w:eastAsia="pl-PL"/>
        </w:rPr>
        <w:t xml:space="preserve">. Dz. U. z 2020 r. poz. 1342 oraz z 2022 r. poz. 1079) </w:t>
      </w:r>
    </w:p>
    <w:p w14:paraId="7C5268A6" w14:textId="77777777" w:rsidR="000A5D8A" w:rsidRPr="00AD704F" w:rsidRDefault="000A5D8A" w:rsidP="00B83129">
      <w:pPr>
        <w:tabs>
          <w:tab w:val="left" w:pos="4583"/>
          <w:tab w:val="center" w:pos="7614"/>
          <w:tab w:val="right" w:pos="12150"/>
        </w:tabs>
        <w:spacing w:after="0"/>
        <w:ind w:left="709"/>
        <w:jc w:val="both"/>
        <w:rPr>
          <w:rFonts w:eastAsia="Times New Roman"/>
          <w:lang w:eastAsia="pl-PL"/>
        </w:rPr>
      </w:pPr>
      <w:r w:rsidRPr="00AD704F">
        <w:rPr>
          <w:rFonts w:eastAsia="Times New Roman"/>
          <w:lang w:eastAsia="pl-PL"/>
        </w:rPr>
        <w:t>‒ jeżeli zmiany te będą miały wpływ na koszty wykonania zamówienia przez Wykonawcę.</w:t>
      </w:r>
    </w:p>
    <w:p w14:paraId="460A23BF" w14:textId="77777777" w:rsidR="00B83129" w:rsidRPr="00AD704F" w:rsidRDefault="00B83129" w:rsidP="00B83129">
      <w:pPr>
        <w:tabs>
          <w:tab w:val="left" w:pos="4583"/>
          <w:tab w:val="center" w:pos="7614"/>
          <w:tab w:val="right" w:pos="12150"/>
        </w:tabs>
        <w:spacing w:after="0"/>
        <w:ind w:left="709"/>
      </w:pPr>
    </w:p>
    <w:p w14:paraId="008597E1" w14:textId="1B08AAB5" w:rsidR="000A5D8A" w:rsidRPr="00AD704F" w:rsidRDefault="000A5D8A" w:rsidP="00E61F18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AD704F">
        <w:rPr>
          <w:rFonts w:eastAsia="Times New Roman"/>
          <w:bCs/>
          <w:lang w:eastAsia="pl-PL"/>
        </w:rPr>
        <w:t xml:space="preserve">Zmiana wysokości wynagrodzenia obowiązywać będzie od dnia wejścia w życie zmian, o których mowa w ust. 8. Zmiana określona w ust. 8 pkt 2, 3 i 4 może być dokonana nie wcześniej niż po upływie </w:t>
      </w:r>
      <w:r w:rsidR="00E61F18" w:rsidRPr="00AD704F">
        <w:rPr>
          <w:rFonts w:eastAsia="Times New Roman"/>
          <w:bCs/>
          <w:lang w:eastAsia="pl-PL"/>
        </w:rPr>
        <w:t>6</w:t>
      </w:r>
      <w:r w:rsidRPr="00AD704F">
        <w:rPr>
          <w:rFonts w:eastAsia="Times New Roman"/>
          <w:bCs/>
          <w:lang w:eastAsia="pl-PL"/>
        </w:rPr>
        <w:t xml:space="preserve"> miesięcy od zawarcia Umowy lub dokonania ostatniej zmiany ceny. </w:t>
      </w:r>
    </w:p>
    <w:p w14:paraId="202031B0" w14:textId="77777777" w:rsidR="000A5D8A" w:rsidRPr="00AD704F" w:rsidRDefault="000A5D8A" w:rsidP="00E61F18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AD704F">
        <w:rPr>
          <w:rFonts w:eastAsia="Times New Roman"/>
          <w:bCs/>
          <w:lang w:eastAsia="pl-PL"/>
        </w:rPr>
        <w:t>W wypadku zmiany, o której mowa w ust. 8 pkt 1 wartość netto wynagrodzenia Wykonawcy nie zmieni się, a określona w aneksie wartość brutto wynagrodzenia zostanie wyliczona na podstawie nowych przepisów.</w:t>
      </w:r>
    </w:p>
    <w:p w14:paraId="0E1EE118" w14:textId="77777777" w:rsidR="000A5D8A" w:rsidRPr="00AD704F" w:rsidRDefault="000A5D8A" w:rsidP="00E61F18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AD704F">
        <w:rPr>
          <w:rFonts w:eastAsia="Times New Roman"/>
          <w:bCs/>
          <w:lang w:eastAsia="pl-PL"/>
        </w:rPr>
        <w:t xml:space="preserve">W przypadku zmiany, o której mowa w ust. 8 pkt 2 wynagrodzenie Wykonawcy ulegnie zmianie </w:t>
      </w:r>
      <w:r w:rsidRPr="00AD704F">
        <w:rPr>
          <w:rFonts w:eastAsia="Times New Roman"/>
          <w:bCs/>
          <w:lang w:eastAsia="pl-PL"/>
        </w:rPr>
        <w:br/>
        <w:t>o wartość wzrostu całkowitego kosztu Wykonawcy wynikającego adekwatnie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51ADFE84" w14:textId="483E1592" w:rsidR="000A5D8A" w:rsidRPr="004245EA" w:rsidRDefault="000A5D8A" w:rsidP="00E61F18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AD704F">
        <w:rPr>
          <w:rFonts w:eastAsia="Times New Roman"/>
          <w:bCs/>
          <w:lang w:eastAsia="pl-PL"/>
        </w:rPr>
        <w:t>W przypadku zmiany, o którym mowa w ust. 8 pkt 3 wynagrodzenie Wykonawcy ulegnie adekwatnie zmianie o wartość wzrostu całkowitego kosztu Wykonawcy, jaką będzie</w:t>
      </w:r>
      <w:r w:rsidR="00521B0B">
        <w:rPr>
          <w:rFonts w:eastAsia="Times New Roman"/>
          <w:bCs/>
          <w:lang w:eastAsia="pl-PL"/>
        </w:rPr>
        <w:t xml:space="preserve">                                         </w:t>
      </w:r>
      <w:r w:rsidRPr="00AD704F">
        <w:rPr>
          <w:rFonts w:eastAsia="Times New Roman"/>
          <w:bCs/>
          <w:lang w:eastAsia="pl-PL"/>
        </w:rPr>
        <w:t xml:space="preserve"> on zobowiązany dodatkowo ponieść w celu uwzględnienia tej zmiany, przy zachowaniu dotychczasowej kwoty netto wynagrodzenia osób bezpośrednio wykonujących zamówienie </w:t>
      </w:r>
      <w:r w:rsidR="00521B0B">
        <w:rPr>
          <w:rFonts w:eastAsia="Times New Roman"/>
          <w:bCs/>
          <w:lang w:eastAsia="pl-PL"/>
        </w:rPr>
        <w:t xml:space="preserve">                       </w:t>
      </w:r>
      <w:r w:rsidRPr="00AD704F">
        <w:rPr>
          <w:rFonts w:eastAsia="Times New Roman"/>
          <w:bCs/>
          <w:lang w:eastAsia="pl-PL"/>
        </w:rPr>
        <w:t xml:space="preserve">na </w:t>
      </w:r>
      <w:r w:rsidRPr="004245EA">
        <w:rPr>
          <w:rFonts w:eastAsia="Times New Roman"/>
          <w:bCs/>
          <w:lang w:eastAsia="pl-PL"/>
        </w:rPr>
        <w:t>rzecz Zamawiającego.</w:t>
      </w:r>
    </w:p>
    <w:p w14:paraId="1B09F744" w14:textId="3689911C" w:rsidR="000A5D8A" w:rsidRPr="004245EA" w:rsidRDefault="000A5D8A" w:rsidP="005A0F73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4245EA">
        <w:rPr>
          <w:rFonts w:eastAsia="Times New Roman"/>
          <w:bCs/>
          <w:lang w:eastAsia="pl-PL"/>
        </w:rPr>
        <w:t>W przypadku zmiany, o której mowa w ust. 8 pkt 4 odpowiednia zmiana wynagrodzenia Wykonawcy jest ograniczona tylko do sumy wzrostu kosztów związanych bezpośrednio z realizacją zamówienia wynikającej z wpłat do PPK dokonywanych przez Wykonawcę zatrudniającego osoby uczestniczące w wykonywaniu zamówienia, w zakresie obciążającym Wykonawcę.</w:t>
      </w:r>
    </w:p>
    <w:p w14:paraId="685FBDAC" w14:textId="77777777" w:rsidR="000A5D8A" w:rsidRPr="004245EA" w:rsidRDefault="000A5D8A" w:rsidP="005A0F73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4245EA">
        <w:rPr>
          <w:rFonts w:eastAsia="Times New Roman"/>
          <w:bCs/>
          <w:lang w:eastAsia="pl-PL"/>
        </w:rPr>
        <w:t>Za wyjątkiem sytuacji o której mowa w ust. 8 pkt 1 wprowadzenie zmian wysokości wynagrodzenia wymaga uprzedniego złożenia przez Wykonawcę udokumentowanego wniosku o wysokości dodatkowych kosztów wynikających z wprowadzenia zmian, o których mowa w ust. 8 pkt 2, 3 i 4.</w:t>
      </w:r>
    </w:p>
    <w:p w14:paraId="3BFC64BF" w14:textId="77777777" w:rsidR="000A5D8A" w:rsidRPr="004245EA" w:rsidRDefault="000A5D8A" w:rsidP="005A0F73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  <w:rPr>
          <w:rFonts w:eastAsia="Times New Roman"/>
          <w:bCs/>
          <w:lang w:eastAsia="pl-PL"/>
        </w:rPr>
      </w:pPr>
      <w:r w:rsidRPr="004245EA">
        <w:rPr>
          <w:rFonts w:eastAsia="Times New Roman"/>
          <w:bCs/>
          <w:lang w:eastAsia="pl-PL"/>
        </w:rPr>
        <w:lastRenderedPageBreak/>
        <w:t xml:space="preserve">Wykonawca zobowiązany jest wykazać i udowodnić Zamawiającemu wpływ zmian na wysokość wynagrodzenia należnego Wykonawcy z tytułu realizacji przedmiotu Umowy. Wniosek wraz </w:t>
      </w:r>
      <w:r w:rsidRPr="004245EA">
        <w:rPr>
          <w:rFonts w:eastAsia="Times New Roman"/>
          <w:bCs/>
          <w:lang w:eastAsia="pl-PL"/>
        </w:rPr>
        <w:br/>
        <w:t>z załączonymi dokumentami będzie podlegał weryfikacji Zamawiającego, który zastrzega sobie prawo odmowy dokonania zmiany wysokości wynagrodzenia w przypadku, gdy wniosek Wykonawcy nie będzie spełniał warunków opisanych w postanowieniach niniejszego paragrafu.</w:t>
      </w:r>
    </w:p>
    <w:p w14:paraId="5CB1D77D" w14:textId="77777777" w:rsidR="000A5D8A" w:rsidRPr="004245EA" w:rsidRDefault="000A5D8A" w:rsidP="005A0F73">
      <w:pPr>
        <w:widowControl w:val="0"/>
        <w:numPr>
          <w:ilvl w:val="0"/>
          <w:numId w:val="20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/>
        <w:jc w:val="both"/>
        <w:textAlignment w:val="baseline"/>
      </w:pPr>
      <w:r w:rsidRPr="004245EA">
        <w:rPr>
          <w:rFonts w:eastAsia="Times New Roman"/>
          <w:bCs/>
          <w:lang w:eastAsia="pl-PL"/>
        </w:rPr>
        <w:t>Wykonawca obowiązany jest przedstawić na każde żądanie Zamawiającego wszelkie informacje, dane, wyliczenia oraz stosowne dowody potwierdzające zasadność żądania Wykonawcy.</w:t>
      </w:r>
    </w:p>
    <w:p w14:paraId="44C5B94D" w14:textId="77777777" w:rsidR="000A5D8A" w:rsidRPr="004245EA" w:rsidRDefault="000A5D8A" w:rsidP="000A5D8A">
      <w:pPr>
        <w:autoSpaceDE w:val="0"/>
        <w:autoSpaceDN w:val="0"/>
        <w:rPr>
          <w:rFonts w:eastAsia="Times New Roman" w:cstheme="minorHAnsi"/>
          <w:lang w:eastAsia="pl-PL"/>
        </w:rPr>
      </w:pPr>
    </w:p>
    <w:p w14:paraId="3FA9CF69" w14:textId="18BF0DDD" w:rsidR="00777827" w:rsidRPr="004245EA" w:rsidRDefault="00777827" w:rsidP="008E02F4">
      <w:pPr>
        <w:autoSpaceDE w:val="0"/>
        <w:autoSpaceDN w:val="0"/>
        <w:spacing w:line="240" w:lineRule="auto"/>
        <w:jc w:val="center"/>
        <w:rPr>
          <w:rFonts w:cs="Calibri"/>
          <w:bCs/>
        </w:rPr>
      </w:pPr>
      <w:r w:rsidRPr="004245EA">
        <w:rPr>
          <w:rFonts w:cs="Calibri"/>
          <w:bCs/>
        </w:rPr>
        <w:t>§ 1</w:t>
      </w:r>
      <w:r w:rsidR="00EA7AFE" w:rsidRPr="004245EA">
        <w:rPr>
          <w:rFonts w:cs="Calibri"/>
          <w:bCs/>
        </w:rPr>
        <w:t>1</w:t>
      </w:r>
      <w:r w:rsidRPr="004245EA">
        <w:rPr>
          <w:rFonts w:cs="Calibri"/>
          <w:bCs/>
        </w:rPr>
        <w:t>.</w:t>
      </w:r>
      <w:r w:rsidR="008E02F4" w:rsidRPr="004245EA">
        <w:rPr>
          <w:rFonts w:cs="Calibri"/>
          <w:bCs/>
        </w:rPr>
        <w:t xml:space="preserve">                                                                                                                                                                            </w:t>
      </w:r>
      <w:r w:rsidRPr="004245EA">
        <w:rPr>
          <w:rFonts w:cs="Calibri"/>
          <w:b/>
          <w:iCs/>
        </w:rPr>
        <w:t>Klauzule społeczne</w:t>
      </w:r>
    </w:p>
    <w:p w14:paraId="7086C3BC" w14:textId="54F14956" w:rsidR="00777827" w:rsidRPr="004245EA" w:rsidRDefault="00777827" w:rsidP="001C47C4">
      <w:pPr>
        <w:pStyle w:val="Akapitzlist"/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 xml:space="preserve">W celu realizacji zamówienia, zgodnie z art. 95 ust. 1 ustawy </w:t>
      </w:r>
      <w:proofErr w:type="spellStart"/>
      <w:r w:rsidRPr="004245EA">
        <w:rPr>
          <w:rFonts w:cs="Calibri"/>
        </w:rPr>
        <w:t>P</w:t>
      </w:r>
      <w:r w:rsidR="00521B0B" w:rsidRPr="004245EA">
        <w:rPr>
          <w:rFonts w:cs="Calibri"/>
        </w:rPr>
        <w:t>zp</w:t>
      </w:r>
      <w:proofErr w:type="spellEnd"/>
      <w:r w:rsidRPr="004245EA">
        <w:rPr>
          <w:rFonts w:cs="Calibri"/>
        </w:rPr>
        <w:t xml:space="preserve">  Wykonawca lub Podwykonawca zobowiązany jest zatrudnić </w:t>
      </w:r>
      <w:r w:rsidRPr="004245EA">
        <w:rPr>
          <w:rFonts w:cs="Calibri"/>
          <w:iCs/>
        </w:rPr>
        <w:t>minimalną ilość osób - 50 %</w:t>
      </w:r>
      <w:r w:rsidRPr="004245EA">
        <w:rPr>
          <w:rFonts w:cs="Calibri"/>
        </w:rPr>
        <w:t xml:space="preserve">  na podstawie umowy o pracę wykonującą czynności związane z przedmiotem zamówienia.</w:t>
      </w:r>
    </w:p>
    <w:p w14:paraId="3D032178" w14:textId="77777777" w:rsidR="00D274B0" w:rsidRPr="004245EA" w:rsidRDefault="00FD61F9" w:rsidP="00FD61F9">
      <w:pPr>
        <w:pStyle w:val="Akapitzlist"/>
        <w:numPr>
          <w:ilvl w:val="0"/>
          <w:numId w:val="16"/>
        </w:numPr>
        <w:spacing w:after="0" w:line="240" w:lineRule="auto"/>
        <w:jc w:val="both"/>
        <w:outlineLvl w:val="1"/>
        <w:rPr>
          <w:rFonts w:cstheme="minorHAnsi"/>
        </w:rPr>
      </w:pPr>
      <w:r w:rsidRPr="004245EA">
        <w:rPr>
          <w:rFonts w:cstheme="minorHAnsi"/>
          <w:iCs/>
        </w:rPr>
        <w:t>Każdorazowo na żądanie Zamawiającego, Wykonawca przedstawi listę osób wykonujących czynności sprzątania wraz z oświadczeniem, że osoby te są zatrudnione na umowę o pracę zgodnie z  przepisami ustawy z dnia 26 czerwca 1974 r. Kodeks pracy (Dz.U. 2023 poz. 1465).</w:t>
      </w:r>
    </w:p>
    <w:p w14:paraId="7D100645" w14:textId="06792BEB" w:rsidR="00777827" w:rsidRPr="004245EA" w:rsidRDefault="00FD61F9" w:rsidP="00FD61F9">
      <w:pPr>
        <w:pStyle w:val="Akapitzlist"/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theme="minorHAnsi"/>
        </w:rPr>
        <w:t>W celu udokumentowania zatrudnienia na umowę o pracę osób</w:t>
      </w:r>
      <w:r w:rsidR="00D274B0" w:rsidRPr="004245EA">
        <w:rPr>
          <w:rFonts w:cstheme="minorHAnsi"/>
        </w:rPr>
        <w:t xml:space="preserve"> wymienionych w ust. 2 </w:t>
      </w:r>
      <w:r w:rsidRPr="004245EA">
        <w:rPr>
          <w:rFonts w:cstheme="minorHAnsi"/>
        </w:rPr>
        <w:t>Wykonawca lub Podwykonawca przedstawi Zamawiającemu zanonimizowan</w:t>
      </w:r>
      <w:r w:rsidR="00D274B0" w:rsidRPr="004245EA">
        <w:rPr>
          <w:rFonts w:cstheme="minorHAnsi"/>
        </w:rPr>
        <w:t xml:space="preserve">e </w:t>
      </w:r>
      <w:r w:rsidRPr="004245EA">
        <w:rPr>
          <w:rFonts w:cstheme="minorHAnsi"/>
        </w:rPr>
        <w:t>umow</w:t>
      </w:r>
      <w:r w:rsidR="00D274B0" w:rsidRPr="004245EA">
        <w:rPr>
          <w:rFonts w:cstheme="minorHAnsi"/>
        </w:rPr>
        <w:t xml:space="preserve">y           </w:t>
      </w:r>
      <w:r w:rsidR="00005075" w:rsidRPr="004245EA">
        <w:rPr>
          <w:rFonts w:cstheme="minorHAnsi"/>
        </w:rPr>
        <w:t xml:space="preserve">                 </w:t>
      </w:r>
      <w:r w:rsidR="00D274B0" w:rsidRPr="004245EA">
        <w:rPr>
          <w:rFonts w:cstheme="minorHAnsi"/>
        </w:rPr>
        <w:t xml:space="preserve">           </w:t>
      </w:r>
      <w:r w:rsidRPr="004245EA">
        <w:rPr>
          <w:rFonts w:cstheme="minorHAnsi"/>
        </w:rPr>
        <w:t xml:space="preserve"> o pracę </w:t>
      </w:r>
      <w:r w:rsidR="00D274B0" w:rsidRPr="004245EA">
        <w:rPr>
          <w:rFonts w:cstheme="minorHAnsi"/>
        </w:rPr>
        <w:t>tych</w:t>
      </w:r>
      <w:r w:rsidRPr="004245EA">
        <w:rPr>
          <w:rFonts w:cstheme="minorHAnsi"/>
        </w:rPr>
        <w:t xml:space="preserve"> pracownik</w:t>
      </w:r>
      <w:r w:rsidR="00D274B0" w:rsidRPr="004245EA">
        <w:rPr>
          <w:rFonts w:cstheme="minorHAnsi"/>
        </w:rPr>
        <w:t>ów</w:t>
      </w:r>
      <w:r w:rsidRPr="004245EA">
        <w:rPr>
          <w:rFonts w:asciiTheme="majorHAnsi" w:hAnsiTheme="majorHAnsi" w:cstheme="minorHAnsi"/>
        </w:rPr>
        <w:t>.</w:t>
      </w:r>
    </w:p>
    <w:p w14:paraId="6ACD7262" w14:textId="77777777" w:rsidR="00777827" w:rsidRPr="004245EA" w:rsidRDefault="00777827" w:rsidP="001C47C4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>Zamawiający zastrzega możliwość przeprowadzenia kontroli przez przedstawicieli Zamawiającego lub upoważnione osoby trzecie na miejscu wykonywania świadczenia.</w:t>
      </w:r>
    </w:p>
    <w:p w14:paraId="66AA1A67" w14:textId="0551666E" w:rsidR="00777827" w:rsidRPr="004245EA" w:rsidRDefault="00777827" w:rsidP="001C47C4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 xml:space="preserve">Dopuszcza się zmianę osób o których mowa w ust. 1, wykonujących przedmiot zamówienia. </w:t>
      </w:r>
      <w:r w:rsidR="000534A5" w:rsidRPr="004245EA">
        <w:rPr>
          <w:rFonts w:cs="Calibri"/>
        </w:rPr>
        <w:t xml:space="preserve">                     </w:t>
      </w:r>
      <w:r w:rsidRPr="004245EA">
        <w:rPr>
          <w:rFonts w:cs="Calibri"/>
        </w:rPr>
        <w:t>W przypadku wygaśnięcia/rozwiązania stosunku pracy z osobą biorącą udział przy realizacji zamówienia, Wykonawca lub Podwykonawca jest zobowiązany powiadomić o tym fakcie Zamawiającego (pisemnie, e-mailem) w terminie 5 dni, licząc od dnia w którym nastąpiło rozwiązanie stosunku pracy.</w:t>
      </w:r>
    </w:p>
    <w:p w14:paraId="26C3C48D" w14:textId="77777777" w:rsidR="00777827" w:rsidRPr="004245EA" w:rsidRDefault="00777827" w:rsidP="001C47C4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>Wykonawca lub Podwykonawca w terminie 21 dni od dnia powiadomienia, o którym mowa                 w ust. 4  jest zobowiązany zatrudnić osobę nieprzerwanie przez cały okres trwania umowy.</w:t>
      </w:r>
    </w:p>
    <w:p w14:paraId="3F58149D" w14:textId="7253A5B1" w:rsidR="00777827" w:rsidRPr="004245EA" w:rsidRDefault="00777827" w:rsidP="001C47C4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eastAsia="Times New Roman" w:cs="Calibri"/>
        </w:rPr>
      </w:pPr>
      <w:r w:rsidRPr="004245EA">
        <w:rPr>
          <w:rFonts w:cs="Calibri"/>
        </w:rPr>
        <w:t xml:space="preserve">W przypadku niespełnienia przez Wykonawcę lub Podwykonawcę wymogu zatrudnienia                     na podstawie umowy o pracę osoby wykonującej wskazane przez Zamawiającego czynności, lub udokumentowanie zatrudnienia Zamawiający przewiduje kary umowne dla Wykonawcy w wysokości kwoty minimalnego wynagrodzenia za pracę ustalonego na podstawie przepisów </w:t>
      </w:r>
      <w:r w:rsidR="000534A5" w:rsidRPr="004245EA">
        <w:rPr>
          <w:rFonts w:cs="Calibri"/>
        </w:rPr>
        <w:t xml:space="preserve">                      </w:t>
      </w:r>
      <w:r w:rsidRPr="004245EA">
        <w:rPr>
          <w:rFonts w:cs="Calibri"/>
        </w:rPr>
        <w:t xml:space="preserve">o minimalnym wynagrodzeniu za pracę  w okresie za każdy miesiąc realizacji Umowy, w którym nie dopełniono przedmiotowego wymogu. </w:t>
      </w:r>
    </w:p>
    <w:p w14:paraId="363626E3" w14:textId="18648B14" w:rsidR="00005075" w:rsidRPr="00E02DEC" w:rsidRDefault="00777827" w:rsidP="00777827">
      <w:pPr>
        <w:numPr>
          <w:ilvl w:val="0"/>
          <w:numId w:val="16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 xml:space="preserve">W przypadku powtarzających się naruszeń o których mowa w </w:t>
      </w:r>
      <w:r w:rsidR="008C0185">
        <w:rPr>
          <w:rFonts w:cs="Calibri"/>
        </w:rPr>
        <w:t>us</w:t>
      </w:r>
      <w:r w:rsidRPr="004245EA">
        <w:rPr>
          <w:rFonts w:cs="Calibri"/>
        </w:rPr>
        <w:t>t</w:t>
      </w:r>
      <w:r w:rsidR="000534A5" w:rsidRPr="004245EA">
        <w:rPr>
          <w:rFonts w:cs="Calibri"/>
        </w:rPr>
        <w:t>.</w:t>
      </w:r>
      <w:r w:rsidRPr="004245EA">
        <w:rPr>
          <w:rFonts w:cs="Calibri"/>
        </w:rPr>
        <w:t xml:space="preserve"> </w:t>
      </w:r>
      <w:r w:rsidR="004245EA">
        <w:rPr>
          <w:rFonts w:cs="Calibri"/>
        </w:rPr>
        <w:t>7</w:t>
      </w:r>
      <w:r w:rsidRPr="004245EA">
        <w:rPr>
          <w:rFonts w:cs="Calibri"/>
        </w:rPr>
        <w:t xml:space="preserve"> </w:t>
      </w:r>
      <w:r w:rsidR="000534A5" w:rsidRPr="004245EA">
        <w:rPr>
          <w:rFonts w:cs="Calibri"/>
        </w:rPr>
        <w:t xml:space="preserve"> </w:t>
      </w:r>
      <w:r w:rsidRPr="004245EA">
        <w:rPr>
          <w:rFonts w:cs="Calibri"/>
        </w:rPr>
        <w:t>Zamawiający zastrzega sobie prawo odstąpienia od umowy w trybie natychmiastowym.</w:t>
      </w:r>
    </w:p>
    <w:p w14:paraId="67645172" w14:textId="15A66560" w:rsidR="00515DAC" w:rsidRPr="004245EA" w:rsidRDefault="00515DAC" w:rsidP="007609BA">
      <w:pPr>
        <w:jc w:val="center"/>
        <w:rPr>
          <w:rFonts w:cs="Calibri"/>
          <w:b/>
          <w:bCs/>
        </w:rPr>
      </w:pPr>
      <w:r w:rsidRPr="00E02DEC">
        <w:rPr>
          <w:rFonts w:cs="Calibri"/>
        </w:rPr>
        <w:t>§ 12.</w:t>
      </w:r>
      <w:r w:rsidR="008E02F4" w:rsidRPr="00E02DEC">
        <w:rPr>
          <w:rFonts w:cs="Calibri"/>
        </w:rPr>
        <w:t xml:space="preserve">                                                                                                                                                                 </w:t>
      </w:r>
      <w:r w:rsidRPr="004245EA">
        <w:rPr>
          <w:rFonts w:cs="Calibri"/>
          <w:b/>
          <w:bCs/>
        </w:rPr>
        <w:t>Podwykonawcy</w:t>
      </w:r>
    </w:p>
    <w:p w14:paraId="43C7A33D" w14:textId="22EB3A7D" w:rsidR="00B65BD2" w:rsidRPr="004245EA" w:rsidRDefault="00B65BD2" w:rsidP="00B65BD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eastAsia="Times New Roman" w:cstheme="minorHAnsi"/>
          <w:lang w:eastAsia="pl-PL"/>
        </w:rPr>
        <w:t xml:space="preserve">Zgodnie z art. 462 ustawy </w:t>
      </w:r>
      <w:proofErr w:type="spellStart"/>
      <w:r w:rsidRPr="004245EA">
        <w:rPr>
          <w:rFonts w:eastAsia="Times New Roman" w:cstheme="minorHAnsi"/>
          <w:lang w:eastAsia="pl-PL"/>
        </w:rPr>
        <w:t>Pzp</w:t>
      </w:r>
      <w:proofErr w:type="spellEnd"/>
      <w:r w:rsidRPr="004245EA">
        <w:rPr>
          <w:rFonts w:eastAsia="Times New Roman" w:cstheme="minorHAnsi"/>
          <w:lang w:eastAsia="pl-PL"/>
        </w:rPr>
        <w:t xml:space="preserve"> Wykonawca może powierzyć wykonanie części zamówienia podwykonawcy.</w:t>
      </w:r>
    </w:p>
    <w:p w14:paraId="71D709EA" w14:textId="77777777" w:rsidR="00B65BD2" w:rsidRPr="004245EA" w:rsidRDefault="00B65BD2" w:rsidP="00B65BD2">
      <w:pPr>
        <w:pStyle w:val="Akapitzlist"/>
        <w:spacing w:after="0" w:line="240" w:lineRule="auto"/>
        <w:ind w:left="420"/>
        <w:jc w:val="both"/>
        <w:outlineLvl w:val="1"/>
        <w:rPr>
          <w:rFonts w:cs="Calibri"/>
        </w:rPr>
      </w:pPr>
    </w:p>
    <w:p w14:paraId="174DFF3D" w14:textId="462418C5" w:rsidR="0089194C" w:rsidRPr="004245EA" w:rsidRDefault="00515DAC" w:rsidP="00D30D3F">
      <w:pPr>
        <w:pStyle w:val="Akapitzlist"/>
        <w:numPr>
          <w:ilvl w:val="0"/>
          <w:numId w:val="23"/>
        </w:numPr>
        <w:spacing w:after="0" w:line="240" w:lineRule="auto"/>
        <w:jc w:val="both"/>
        <w:outlineLvl w:val="1"/>
        <w:rPr>
          <w:rFonts w:cs="Calibri"/>
        </w:rPr>
      </w:pPr>
      <w:r w:rsidRPr="004245EA">
        <w:rPr>
          <w:rFonts w:cs="Calibri"/>
        </w:rPr>
        <w:t>Do zawarcia umowy Wykonawcy z Podwykonawcą, jest wymagana zgoda Zamawiającego. W tej sytuacji nie później niż 14 dni przed planowanym skierowaniem Podwykonawcy do wykonania usług, Wykonawca jest zobowiązany przedstawić Zamawiającemu do akceptacji</w:t>
      </w:r>
      <w:r w:rsidR="00FA6ACF" w:rsidRPr="004245EA">
        <w:rPr>
          <w:rFonts w:cs="Calibri"/>
        </w:rPr>
        <w:t xml:space="preserve"> projekt umowy           </w:t>
      </w:r>
      <w:r w:rsidRPr="004245EA">
        <w:rPr>
          <w:rFonts w:cs="Calibri"/>
        </w:rPr>
        <w:t xml:space="preserve"> z Podwykonawc</w:t>
      </w:r>
      <w:r w:rsidR="00D30D3F" w:rsidRPr="004245EA">
        <w:rPr>
          <w:rFonts w:cs="Calibri"/>
        </w:rPr>
        <w:t>ą</w:t>
      </w:r>
      <w:r w:rsidRPr="004245EA">
        <w:rPr>
          <w:rFonts w:cs="Calibri"/>
        </w:rPr>
        <w:t>,</w:t>
      </w:r>
      <w:r w:rsidR="00215ECC" w:rsidRPr="004245EA">
        <w:rPr>
          <w:rFonts w:cs="Calibri"/>
        </w:rPr>
        <w:t xml:space="preserve"> </w:t>
      </w:r>
      <w:r w:rsidRPr="004245EA">
        <w:rPr>
          <w:rFonts w:cs="Calibri"/>
        </w:rPr>
        <w:t xml:space="preserve">uwzględniając: </w:t>
      </w:r>
    </w:p>
    <w:p w14:paraId="506557DE" w14:textId="11794BBD" w:rsidR="007609BA" w:rsidRPr="004245EA" w:rsidRDefault="00515DAC" w:rsidP="0089194C">
      <w:pPr>
        <w:spacing w:after="0" w:line="240" w:lineRule="auto"/>
        <w:ind w:left="60" w:firstLine="300"/>
        <w:jc w:val="both"/>
        <w:outlineLvl w:val="1"/>
        <w:rPr>
          <w:rFonts w:cs="Calibri"/>
        </w:rPr>
      </w:pPr>
      <w:r w:rsidRPr="004245EA">
        <w:rPr>
          <w:rFonts w:cs="Calibri"/>
        </w:rPr>
        <w:t xml:space="preserve">1)  </w:t>
      </w:r>
      <w:r w:rsidR="005C2329" w:rsidRPr="004245EA">
        <w:rPr>
          <w:rFonts w:cs="Calibri"/>
        </w:rPr>
        <w:t xml:space="preserve"> </w:t>
      </w:r>
      <w:r w:rsidRPr="004245EA">
        <w:rPr>
          <w:rFonts w:cs="Calibri"/>
        </w:rPr>
        <w:t xml:space="preserve">zakres współpracy, </w:t>
      </w:r>
    </w:p>
    <w:p w14:paraId="14D58635" w14:textId="169B0464" w:rsidR="00515DAC" w:rsidRPr="004245EA" w:rsidRDefault="00515DAC" w:rsidP="007609B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4245EA">
        <w:rPr>
          <w:rFonts w:cs="Calibri"/>
        </w:rPr>
        <w:t>wynagrodzenie za wykonane związane z realizacją umowy,</w:t>
      </w:r>
    </w:p>
    <w:p w14:paraId="5BACB314" w14:textId="52D7AAE4" w:rsidR="00515DAC" w:rsidRPr="004245EA" w:rsidRDefault="00515DAC" w:rsidP="007609BA">
      <w:pPr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4245EA">
        <w:rPr>
          <w:rFonts w:cs="Calibri"/>
        </w:rPr>
        <w:t xml:space="preserve">terminy wykonania </w:t>
      </w:r>
      <w:r w:rsidR="005C2329" w:rsidRPr="004245EA">
        <w:rPr>
          <w:rFonts w:cs="Calibri"/>
        </w:rPr>
        <w:t>zamówienia</w:t>
      </w:r>
      <w:r w:rsidRPr="004245EA">
        <w:rPr>
          <w:rFonts w:cs="Calibri"/>
        </w:rPr>
        <w:t>,</w:t>
      </w:r>
    </w:p>
    <w:p w14:paraId="0B5EF384" w14:textId="77777777" w:rsidR="00515DAC" w:rsidRPr="004245EA" w:rsidRDefault="00515DAC" w:rsidP="007609BA">
      <w:pPr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4245EA">
        <w:rPr>
          <w:rFonts w:cs="Calibri"/>
        </w:rPr>
        <w:t>zasady odpowiedzialności za naruszenie warunków umowy,</w:t>
      </w:r>
    </w:p>
    <w:p w14:paraId="54B0BBFC" w14:textId="1C5C578D" w:rsidR="00515DAC" w:rsidRPr="004245EA" w:rsidRDefault="00515DAC" w:rsidP="007609BA">
      <w:pPr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 w:rsidRPr="004245EA">
        <w:rPr>
          <w:rFonts w:cs="Calibri"/>
        </w:rPr>
        <w:lastRenderedPageBreak/>
        <w:t xml:space="preserve">wysokość kar umownych naliczanych wykonawcy z tytułu braku zapłaty lub nieterminowej zapłaty wynagrodzenia należnego podwykonawcy z tytułu zmiany wysokości wynagrodzenia, o której mowa w </w:t>
      </w:r>
      <w:hyperlink r:id="rId9" w:history="1">
        <w:r w:rsidRPr="004245EA">
          <w:rPr>
            <w:rStyle w:val="Hipercze"/>
            <w:rFonts w:cs="Calibri"/>
            <w:color w:val="auto"/>
            <w:u w:val="none"/>
          </w:rPr>
          <w:t>art. 439 ust. 5</w:t>
        </w:r>
      </w:hyperlink>
      <w:r w:rsidRPr="004245EA">
        <w:rPr>
          <w:rFonts w:cs="Calibri"/>
        </w:rPr>
        <w:t xml:space="preserve"> ustawy</w:t>
      </w:r>
      <w:r w:rsidR="00B65BD2" w:rsidRPr="004245EA">
        <w:rPr>
          <w:rFonts w:cs="Calibri"/>
        </w:rPr>
        <w:t xml:space="preserve"> </w:t>
      </w:r>
      <w:proofErr w:type="spellStart"/>
      <w:r w:rsidR="00B65BD2" w:rsidRPr="004245EA">
        <w:rPr>
          <w:rFonts w:cs="Calibri"/>
        </w:rPr>
        <w:t>Pzp</w:t>
      </w:r>
      <w:proofErr w:type="spellEnd"/>
      <w:r w:rsidRPr="004245EA">
        <w:rPr>
          <w:rFonts w:cs="Calibri"/>
        </w:rPr>
        <w:t>.</w:t>
      </w:r>
    </w:p>
    <w:p w14:paraId="737E48F1" w14:textId="347BA575" w:rsidR="00515DAC" w:rsidRPr="004245EA" w:rsidRDefault="00515DAC" w:rsidP="00521B0B">
      <w:pPr>
        <w:pStyle w:val="Akapitzlist"/>
        <w:numPr>
          <w:ilvl w:val="0"/>
          <w:numId w:val="23"/>
        </w:numPr>
        <w:jc w:val="both"/>
        <w:outlineLvl w:val="1"/>
        <w:rPr>
          <w:rFonts w:cs="Calibri"/>
        </w:rPr>
      </w:pPr>
      <w:r w:rsidRPr="004245EA">
        <w:rPr>
          <w:rFonts w:cs="Calibri"/>
        </w:rPr>
        <w:t>Wykonawca, Podwykonawca przedkłada Zamawiającemu w terminie 7 dni od dnia jej zawarcia, poświadczoną za zgodność z oryginałem kopię zawartej umowy o podwykonawstwo</w:t>
      </w:r>
    </w:p>
    <w:p w14:paraId="3BC0604B" w14:textId="77777777" w:rsidR="00850234" w:rsidRPr="004245EA" w:rsidRDefault="00850234" w:rsidP="00777827">
      <w:pPr>
        <w:tabs>
          <w:tab w:val="left" w:pos="4962"/>
        </w:tabs>
        <w:spacing w:after="0" w:line="240" w:lineRule="auto"/>
        <w:rPr>
          <w:rFonts w:eastAsia="Times New Roman" w:cstheme="minorHAnsi"/>
          <w:lang w:eastAsia="pl-PL"/>
        </w:rPr>
      </w:pPr>
    </w:p>
    <w:p w14:paraId="49EDB608" w14:textId="74B4553D" w:rsidR="00010999" w:rsidRPr="004245EA" w:rsidRDefault="00010999" w:rsidP="008E02F4">
      <w:pPr>
        <w:autoSpaceDE w:val="0"/>
        <w:autoSpaceDN w:val="0"/>
        <w:spacing w:line="240" w:lineRule="auto"/>
        <w:jc w:val="center"/>
        <w:rPr>
          <w:rFonts w:cs="Calibri"/>
          <w:b/>
          <w:bCs/>
        </w:rPr>
      </w:pPr>
      <w:r w:rsidRPr="004245EA">
        <w:rPr>
          <w:rFonts w:eastAsia="Times New Roman" w:cstheme="minorHAnsi"/>
          <w:lang w:eastAsia="pl-PL"/>
        </w:rPr>
        <w:t xml:space="preserve">§ </w:t>
      </w:r>
      <w:r w:rsidR="003446A8" w:rsidRPr="004245EA">
        <w:rPr>
          <w:rFonts w:eastAsia="Times New Roman" w:cstheme="minorHAnsi"/>
          <w:lang w:eastAsia="pl-PL"/>
        </w:rPr>
        <w:t>1</w:t>
      </w:r>
      <w:r w:rsidR="00515DAC" w:rsidRPr="004245EA">
        <w:rPr>
          <w:rFonts w:eastAsia="Times New Roman" w:cstheme="minorHAnsi"/>
          <w:lang w:eastAsia="pl-PL"/>
        </w:rPr>
        <w:t>3</w:t>
      </w:r>
      <w:r w:rsidRPr="004245EA">
        <w:rPr>
          <w:rFonts w:eastAsia="Times New Roman" w:cstheme="minorHAnsi"/>
          <w:lang w:eastAsia="pl-PL"/>
        </w:rPr>
        <w:t>.</w:t>
      </w:r>
      <w:r w:rsidR="00850234" w:rsidRPr="004245EA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  <w:r w:rsidR="00850234" w:rsidRPr="004245EA">
        <w:rPr>
          <w:rFonts w:cs="Calibri"/>
          <w:b/>
          <w:bCs/>
        </w:rPr>
        <w:t xml:space="preserve"> Postanowienia końcowe</w:t>
      </w:r>
    </w:p>
    <w:p w14:paraId="1117A95C" w14:textId="77777777" w:rsidR="00850234" w:rsidRPr="004245EA" w:rsidRDefault="00C647AC" w:rsidP="0085023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eastAsia="Times New Roman" w:cstheme="minorHAnsi"/>
          <w:lang w:eastAsia="pl-PL"/>
        </w:rPr>
        <w:t>S</w:t>
      </w:r>
      <w:r w:rsidR="00010999" w:rsidRPr="004245EA">
        <w:rPr>
          <w:rFonts w:eastAsia="Times New Roman" w:cstheme="minorHAnsi"/>
          <w:lang w:eastAsia="pl-PL"/>
        </w:rPr>
        <w:t>por</w:t>
      </w:r>
      <w:r w:rsidRPr="004245EA">
        <w:rPr>
          <w:rFonts w:eastAsia="Times New Roman" w:cstheme="minorHAnsi"/>
          <w:lang w:eastAsia="pl-PL"/>
        </w:rPr>
        <w:t>y</w:t>
      </w:r>
      <w:r w:rsidR="00010999" w:rsidRPr="004245EA">
        <w:rPr>
          <w:rFonts w:eastAsia="Times New Roman" w:cstheme="minorHAnsi"/>
          <w:lang w:eastAsia="pl-PL"/>
        </w:rPr>
        <w:t xml:space="preserve"> wynikłe w związku z realizacją </w:t>
      </w:r>
      <w:r w:rsidR="00A471A8" w:rsidRPr="004245EA">
        <w:rPr>
          <w:rFonts w:eastAsia="Times New Roman" w:cstheme="minorHAnsi"/>
          <w:lang w:eastAsia="pl-PL"/>
        </w:rPr>
        <w:t xml:space="preserve">postanowień </w:t>
      </w:r>
      <w:r w:rsidR="00010999" w:rsidRPr="004245EA">
        <w:rPr>
          <w:rFonts w:eastAsia="Times New Roman" w:cstheme="minorHAnsi"/>
          <w:lang w:eastAsia="pl-PL"/>
        </w:rPr>
        <w:t>niniejszej umowy strony podda</w:t>
      </w:r>
      <w:r w:rsidRPr="004245EA">
        <w:rPr>
          <w:rFonts w:eastAsia="Times New Roman" w:cstheme="minorHAnsi"/>
          <w:lang w:eastAsia="pl-PL"/>
        </w:rPr>
        <w:t>dzą</w:t>
      </w:r>
      <w:r w:rsidR="00010999" w:rsidRPr="004245EA">
        <w:rPr>
          <w:rFonts w:eastAsia="Times New Roman" w:cstheme="minorHAnsi"/>
          <w:lang w:eastAsia="pl-PL"/>
        </w:rPr>
        <w:t xml:space="preserve"> rozstrzygnięciu przez Sąd właściwy dla siedziby Zamawiającego.</w:t>
      </w:r>
    </w:p>
    <w:p w14:paraId="43DA6DE0" w14:textId="7FB1F670" w:rsidR="005F1221" w:rsidRPr="004245EA" w:rsidRDefault="00010999" w:rsidP="005F122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eastAsia="Times New Roman" w:cstheme="minorHAnsi"/>
          <w:lang w:eastAsia="pl-PL"/>
        </w:rPr>
        <w:t>W sprawach nieuregulowanych umową zastosowanie mieć będą odpowiednie przepisy Kodeksu cywilnego</w:t>
      </w:r>
      <w:r w:rsidR="00850234" w:rsidRPr="004245EA">
        <w:rPr>
          <w:rFonts w:eastAsia="Times New Roman" w:cstheme="minorHAnsi"/>
          <w:lang w:eastAsia="pl-PL"/>
        </w:rPr>
        <w:t>.</w:t>
      </w:r>
    </w:p>
    <w:p w14:paraId="16CDFBE9" w14:textId="7C14382D" w:rsidR="000A4F4D" w:rsidRPr="004245EA" w:rsidRDefault="003F23A0" w:rsidP="003F23A0">
      <w:pPr>
        <w:numPr>
          <w:ilvl w:val="0"/>
          <w:numId w:val="11"/>
        </w:numPr>
        <w:tabs>
          <w:tab w:val="left" w:pos="4678"/>
          <w:tab w:val="left" w:pos="4962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4245EA">
        <w:rPr>
          <w:rFonts w:cstheme="minorHAnsi"/>
        </w:rPr>
        <w:t>Wszelka korespondencja między stronami odbywać się będzie w formie elektronicznej za pomocą poczty mailowej</w:t>
      </w:r>
      <w:r w:rsidR="00B16DE1" w:rsidRPr="004245EA">
        <w:rPr>
          <w:rFonts w:cstheme="minorHAnsi"/>
        </w:rPr>
        <w:t xml:space="preserve"> z obowiązkiem potwierdzenia odbioru</w:t>
      </w:r>
      <w:r w:rsidR="000A4F4D" w:rsidRPr="004245EA">
        <w:rPr>
          <w:rFonts w:cstheme="minorHAnsi"/>
        </w:rPr>
        <w:t xml:space="preserve">:  </w:t>
      </w:r>
    </w:p>
    <w:p w14:paraId="4DC959B0" w14:textId="733FC60D" w:rsidR="000A4F4D" w:rsidRPr="004245EA" w:rsidRDefault="003F23A0" w:rsidP="000A4F4D">
      <w:pPr>
        <w:pStyle w:val="Akapitzlist"/>
        <w:numPr>
          <w:ilvl w:val="1"/>
          <w:numId w:val="23"/>
        </w:numPr>
        <w:tabs>
          <w:tab w:val="left" w:pos="4678"/>
          <w:tab w:val="left" w:pos="4962"/>
        </w:tabs>
        <w:spacing w:after="0" w:line="240" w:lineRule="auto"/>
        <w:jc w:val="both"/>
        <w:rPr>
          <w:rFonts w:cstheme="minorHAnsi"/>
        </w:rPr>
      </w:pPr>
      <w:r w:rsidRPr="004245EA">
        <w:rPr>
          <w:rFonts w:cstheme="minorHAnsi"/>
        </w:rPr>
        <w:t xml:space="preserve">adres Zmawiającego: </w:t>
      </w:r>
      <w:r w:rsidR="000A4F4D" w:rsidRPr="004245EA">
        <w:rPr>
          <w:rFonts w:cstheme="minorHAnsi"/>
        </w:rPr>
        <w:t xml:space="preserve">e-mail: </w:t>
      </w:r>
      <w:hyperlink r:id="rId10" w:history="1">
        <w:r w:rsidR="000A4F4D" w:rsidRPr="004245EA">
          <w:rPr>
            <w:rStyle w:val="Hipercze"/>
            <w:rFonts w:cstheme="minorHAnsi"/>
            <w:color w:val="auto"/>
          </w:rPr>
          <w:t>starostwo@powiat-wyszkowski.pl</w:t>
        </w:r>
      </w:hyperlink>
      <w:r w:rsidRPr="004245EA">
        <w:rPr>
          <w:rFonts w:cstheme="minorHAnsi"/>
        </w:rPr>
        <w:t xml:space="preserve">, </w:t>
      </w:r>
    </w:p>
    <w:p w14:paraId="573BD48B" w14:textId="7745DA01" w:rsidR="003F23A0" w:rsidRPr="004245EA" w:rsidRDefault="003F23A0" w:rsidP="000A4F4D">
      <w:pPr>
        <w:pStyle w:val="Akapitzlist"/>
        <w:numPr>
          <w:ilvl w:val="1"/>
          <w:numId w:val="23"/>
        </w:numPr>
        <w:tabs>
          <w:tab w:val="left" w:pos="4678"/>
          <w:tab w:val="left" w:pos="4962"/>
        </w:tabs>
        <w:spacing w:after="0" w:line="240" w:lineRule="auto"/>
        <w:jc w:val="both"/>
        <w:rPr>
          <w:rFonts w:cstheme="minorHAnsi"/>
        </w:rPr>
      </w:pPr>
      <w:r w:rsidRPr="004245EA">
        <w:rPr>
          <w:rFonts w:cstheme="minorHAnsi"/>
        </w:rPr>
        <w:t>adres Wykonawcy:</w:t>
      </w:r>
      <w:r w:rsidR="000A4F4D" w:rsidRPr="004245EA">
        <w:rPr>
          <w:rFonts w:cstheme="minorHAnsi"/>
        </w:rPr>
        <w:t xml:space="preserve"> e-mail: </w:t>
      </w:r>
      <w:r w:rsidRPr="004245EA">
        <w:rPr>
          <w:rFonts w:cstheme="minorHAnsi"/>
        </w:rPr>
        <w:t>……</w:t>
      </w:r>
      <w:r w:rsidR="000A4F4D" w:rsidRPr="004245EA">
        <w:rPr>
          <w:rFonts w:cstheme="minorHAnsi"/>
        </w:rPr>
        <w:t>……………………….</w:t>
      </w:r>
      <w:r w:rsidRPr="004245EA">
        <w:rPr>
          <w:rFonts w:cstheme="minorHAnsi"/>
        </w:rPr>
        <w:t>….</w:t>
      </w:r>
    </w:p>
    <w:p w14:paraId="1AF48E7C" w14:textId="3551BECF" w:rsidR="000A4F4D" w:rsidRPr="004245EA" w:rsidRDefault="000A4F4D" w:rsidP="003F23A0">
      <w:pPr>
        <w:numPr>
          <w:ilvl w:val="0"/>
          <w:numId w:val="11"/>
        </w:numPr>
        <w:tabs>
          <w:tab w:val="left" w:pos="4678"/>
          <w:tab w:val="left" w:pos="4962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4245EA">
        <w:rPr>
          <w:rFonts w:cstheme="minorHAnsi"/>
        </w:rPr>
        <w:t>Osobami wyznaczonymi  do kontak</w:t>
      </w:r>
      <w:r w:rsidR="00413C77" w:rsidRPr="004245EA">
        <w:rPr>
          <w:rFonts w:cstheme="minorHAnsi"/>
        </w:rPr>
        <w:t>t</w:t>
      </w:r>
      <w:r w:rsidRPr="004245EA">
        <w:rPr>
          <w:rFonts w:cstheme="minorHAnsi"/>
        </w:rPr>
        <w:t>u ze strony Zamawiającego będą:</w:t>
      </w:r>
    </w:p>
    <w:p w14:paraId="07F2CFEC" w14:textId="7F141994" w:rsidR="000A4F4D" w:rsidRPr="004245EA" w:rsidRDefault="000A4F4D" w:rsidP="000A4F4D">
      <w:pPr>
        <w:pStyle w:val="Akapitzlist"/>
        <w:numPr>
          <w:ilvl w:val="1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lang w:eastAsia="pl-PL"/>
        </w:rPr>
      </w:pPr>
      <w:r w:rsidRPr="004245EA">
        <w:rPr>
          <w:rFonts w:cstheme="minorHAnsi"/>
          <w:lang w:eastAsia="pl-PL"/>
        </w:rPr>
        <w:t xml:space="preserve">Dariusz </w:t>
      </w:r>
      <w:proofErr w:type="spellStart"/>
      <w:r w:rsidRPr="004245EA">
        <w:rPr>
          <w:rFonts w:cstheme="minorHAnsi"/>
          <w:lang w:eastAsia="pl-PL"/>
        </w:rPr>
        <w:t>Suchenek</w:t>
      </w:r>
      <w:proofErr w:type="spellEnd"/>
      <w:r w:rsidRPr="004245EA">
        <w:rPr>
          <w:rFonts w:cstheme="minorHAnsi"/>
          <w:lang w:eastAsia="pl-PL"/>
        </w:rPr>
        <w:t xml:space="preserve"> – Naczelnik Wydziału Organizacyjnego – tel. 297435913, </w:t>
      </w:r>
      <w:r w:rsidR="00413C77" w:rsidRPr="004245EA">
        <w:rPr>
          <w:rFonts w:cstheme="minorHAnsi"/>
          <w:lang w:eastAsia="pl-PL"/>
        </w:rPr>
        <w:t xml:space="preserve">                                           e-mail:</w:t>
      </w:r>
      <w:hyperlink r:id="rId11" w:history="1">
        <w:r w:rsidR="00413C77" w:rsidRPr="004245EA">
          <w:rPr>
            <w:rStyle w:val="Hipercze"/>
            <w:rFonts w:cstheme="minorHAnsi"/>
            <w:color w:val="auto"/>
            <w:lang w:eastAsia="pl-PL"/>
          </w:rPr>
          <w:t>d.suchenek@powiat-wyszkowski.pl</w:t>
        </w:r>
      </w:hyperlink>
      <w:r w:rsidRPr="004245EA">
        <w:rPr>
          <w:rFonts w:cstheme="minorHAnsi"/>
          <w:lang w:eastAsia="pl-PL"/>
        </w:rPr>
        <w:t>.</w:t>
      </w:r>
    </w:p>
    <w:p w14:paraId="3AE53C75" w14:textId="642391AB" w:rsidR="000A4F4D" w:rsidRPr="004245EA" w:rsidRDefault="000A4F4D" w:rsidP="000A4F4D">
      <w:pPr>
        <w:pStyle w:val="Akapitzlist"/>
        <w:numPr>
          <w:ilvl w:val="1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lang w:eastAsia="pl-PL"/>
        </w:rPr>
      </w:pPr>
      <w:r w:rsidRPr="004245EA">
        <w:rPr>
          <w:rFonts w:cstheme="minorHAnsi"/>
          <w:lang w:eastAsia="pl-PL"/>
        </w:rPr>
        <w:t xml:space="preserve">Ewa Walicka – </w:t>
      </w:r>
      <w:r w:rsidR="00413C77" w:rsidRPr="004245EA">
        <w:rPr>
          <w:rFonts w:cstheme="minorHAnsi"/>
          <w:lang w:eastAsia="pl-PL"/>
        </w:rPr>
        <w:t xml:space="preserve"> Inspektor ds. gospodarki lokalowej i materiałowej, zaopatrzenia, bhp                         i p.poż. </w:t>
      </w:r>
      <w:r w:rsidRPr="004245EA">
        <w:rPr>
          <w:rFonts w:cstheme="minorHAnsi"/>
          <w:lang w:eastAsia="pl-PL"/>
        </w:rPr>
        <w:t xml:space="preserve">– tel. 297435954, </w:t>
      </w:r>
      <w:hyperlink r:id="rId12" w:history="1">
        <w:r w:rsidR="00413C77" w:rsidRPr="004245EA">
          <w:rPr>
            <w:rStyle w:val="Hipercze"/>
            <w:rFonts w:cstheme="minorHAnsi"/>
            <w:color w:val="auto"/>
            <w:lang w:eastAsia="pl-PL"/>
          </w:rPr>
          <w:t>e.</w:t>
        </w:r>
        <w:r w:rsidR="000F4A2E" w:rsidRPr="004245EA">
          <w:rPr>
            <w:rStyle w:val="Hipercze"/>
            <w:rFonts w:cstheme="minorHAnsi"/>
            <w:color w:val="auto"/>
            <w:lang w:eastAsia="pl-PL"/>
          </w:rPr>
          <w:t>mail:e.</w:t>
        </w:r>
        <w:r w:rsidR="00413C77" w:rsidRPr="004245EA">
          <w:rPr>
            <w:rStyle w:val="Hipercze"/>
            <w:rFonts w:cstheme="minorHAnsi"/>
            <w:color w:val="auto"/>
            <w:lang w:eastAsia="pl-PL"/>
          </w:rPr>
          <w:t>walicka@powiat-wyszkowski.pl</w:t>
        </w:r>
      </w:hyperlink>
    </w:p>
    <w:p w14:paraId="6A319D64" w14:textId="19188397" w:rsidR="000A4F4D" w:rsidRPr="004245EA" w:rsidRDefault="000A4F4D" w:rsidP="006528D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cstheme="minorHAnsi"/>
        </w:rPr>
        <w:t xml:space="preserve">Osobą wyznaczoną  do </w:t>
      </w:r>
      <w:proofErr w:type="spellStart"/>
      <w:r w:rsidRPr="004245EA">
        <w:rPr>
          <w:rFonts w:cstheme="minorHAnsi"/>
        </w:rPr>
        <w:t>kontaku</w:t>
      </w:r>
      <w:proofErr w:type="spellEnd"/>
      <w:r w:rsidRPr="004245EA">
        <w:rPr>
          <w:rFonts w:cstheme="minorHAnsi"/>
        </w:rPr>
        <w:t xml:space="preserve"> ze strony Wykonawcy będzie</w:t>
      </w:r>
      <w:r w:rsidRPr="004245EA">
        <w:rPr>
          <w:rFonts w:cstheme="minorHAnsi"/>
          <w:lang w:eastAsia="pl-PL"/>
        </w:rPr>
        <w:t xml:space="preserve"> …………………………………………                   </w:t>
      </w:r>
      <w:proofErr w:type="spellStart"/>
      <w:r w:rsidRPr="004245EA">
        <w:rPr>
          <w:rFonts w:cstheme="minorHAnsi"/>
          <w:lang w:eastAsia="pl-PL"/>
        </w:rPr>
        <w:t>tel</w:t>
      </w:r>
      <w:proofErr w:type="spellEnd"/>
      <w:r w:rsidRPr="004245EA">
        <w:rPr>
          <w:rFonts w:cstheme="minorHAnsi"/>
          <w:lang w:eastAsia="pl-PL"/>
        </w:rPr>
        <w:t>………………….., e-mail:………………………...</w:t>
      </w:r>
    </w:p>
    <w:p w14:paraId="039865D1" w14:textId="37E1BD8D" w:rsidR="00010999" w:rsidRPr="004245EA" w:rsidRDefault="002C2E57" w:rsidP="0085023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245EA">
        <w:rPr>
          <w:rFonts w:eastAsia="Times New Roman" w:cstheme="minorHAnsi"/>
          <w:lang w:eastAsia="pl-PL"/>
        </w:rPr>
        <w:t xml:space="preserve">Umowę sporządzono w </w:t>
      </w:r>
      <w:r w:rsidR="009D1DBA" w:rsidRPr="004245EA">
        <w:rPr>
          <w:rFonts w:eastAsia="Times New Roman" w:cstheme="minorHAnsi"/>
          <w:lang w:eastAsia="pl-PL"/>
        </w:rPr>
        <w:t>2</w:t>
      </w:r>
      <w:r w:rsidR="00010999" w:rsidRPr="004245EA">
        <w:rPr>
          <w:rFonts w:eastAsia="Times New Roman" w:cstheme="minorHAnsi"/>
          <w:lang w:eastAsia="pl-PL"/>
        </w:rPr>
        <w:t xml:space="preserve"> jednobr</w:t>
      </w:r>
      <w:r w:rsidRPr="004245EA">
        <w:rPr>
          <w:rFonts w:eastAsia="Times New Roman" w:cstheme="minorHAnsi"/>
          <w:lang w:eastAsia="pl-PL"/>
        </w:rPr>
        <w:t xml:space="preserve">zmiących egzemplarzach, </w:t>
      </w:r>
      <w:r w:rsidR="009D1DBA" w:rsidRPr="004245EA">
        <w:rPr>
          <w:rFonts w:eastAsia="Times New Roman" w:cstheme="minorHAnsi"/>
          <w:lang w:eastAsia="pl-PL"/>
        </w:rPr>
        <w:t>po jednym dla każdej ze stron</w:t>
      </w:r>
      <w:r w:rsidR="00010999" w:rsidRPr="004245EA">
        <w:rPr>
          <w:rFonts w:eastAsia="Times New Roman" w:cstheme="minorHAnsi"/>
          <w:lang w:eastAsia="pl-PL"/>
        </w:rPr>
        <w:t>.</w:t>
      </w:r>
    </w:p>
    <w:p w14:paraId="0886B07C" w14:textId="77777777" w:rsidR="00010999" w:rsidRPr="004245EA" w:rsidRDefault="00010999" w:rsidP="00010999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1D64B3A6" w14:textId="77777777" w:rsidR="009D1DBA" w:rsidRPr="004245EA" w:rsidRDefault="009D1DBA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22D494F" w14:textId="1353E7CD" w:rsidR="00010999" w:rsidRPr="004245EA" w:rsidRDefault="00010999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245EA">
        <w:rPr>
          <w:rFonts w:eastAsia="Times New Roman" w:cstheme="minorHAnsi"/>
          <w:b/>
          <w:lang w:eastAsia="pl-PL"/>
        </w:rPr>
        <w:t xml:space="preserve">Z a m a w i a j ą c y: </w:t>
      </w:r>
      <w:r w:rsidRPr="004245EA">
        <w:rPr>
          <w:rFonts w:eastAsia="Times New Roman" w:cstheme="minorHAnsi"/>
          <w:b/>
          <w:lang w:eastAsia="pl-PL"/>
        </w:rPr>
        <w:tab/>
      </w:r>
      <w:r w:rsidRPr="004245EA">
        <w:rPr>
          <w:rFonts w:eastAsia="Times New Roman" w:cstheme="minorHAnsi"/>
          <w:b/>
          <w:lang w:eastAsia="pl-PL"/>
        </w:rPr>
        <w:tab/>
      </w:r>
      <w:r w:rsidRPr="004245EA">
        <w:rPr>
          <w:rFonts w:eastAsia="Times New Roman" w:cstheme="minorHAnsi"/>
          <w:b/>
          <w:lang w:eastAsia="pl-PL"/>
        </w:rPr>
        <w:tab/>
      </w:r>
      <w:r w:rsidRPr="004245EA">
        <w:rPr>
          <w:rFonts w:eastAsia="Times New Roman" w:cstheme="minorHAnsi"/>
          <w:b/>
          <w:lang w:eastAsia="pl-PL"/>
        </w:rPr>
        <w:tab/>
      </w:r>
      <w:r w:rsidRPr="004245EA">
        <w:rPr>
          <w:rFonts w:eastAsia="Times New Roman" w:cstheme="minorHAnsi"/>
          <w:b/>
          <w:lang w:eastAsia="pl-PL"/>
        </w:rPr>
        <w:tab/>
      </w:r>
      <w:r w:rsidR="009D1DBA" w:rsidRPr="004245EA">
        <w:rPr>
          <w:rFonts w:eastAsia="Times New Roman" w:cstheme="minorHAnsi"/>
          <w:b/>
          <w:lang w:eastAsia="pl-PL"/>
        </w:rPr>
        <w:t xml:space="preserve">       </w:t>
      </w:r>
      <w:r w:rsidR="00F1559F" w:rsidRPr="004245EA">
        <w:rPr>
          <w:rFonts w:eastAsia="Times New Roman" w:cstheme="minorHAnsi"/>
          <w:b/>
          <w:lang w:eastAsia="pl-PL"/>
        </w:rPr>
        <w:t xml:space="preserve">   </w:t>
      </w:r>
      <w:r w:rsidR="009D1DBA" w:rsidRPr="004245EA">
        <w:rPr>
          <w:rFonts w:eastAsia="Times New Roman" w:cstheme="minorHAnsi"/>
          <w:b/>
          <w:lang w:eastAsia="pl-PL"/>
        </w:rPr>
        <w:t xml:space="preserve">  </w:t>
      </w:r>
      <w:r w:rsidR="00F1559F" w:rsidRPr="004245EA">
        <w:rPr>
          <w:rFonts w:eastAsia="Times New Roman" w:cstheme="minorHAnsi"/>
          <w:b/>
          <w:lang w:eastAsia="pl-PL"/>
        </w:rPr>
        <w:t xml:space="preserve">     </w:t>
      </w:r>
      <w:r w:rsidRPr="004245EA">
        <w:rPr>
          <w:rFonts w:eastAsia="Times New Roman" w:cstheme="minorHAnsi"/>
          <w:b/>
          <w:lang w:eastAsia="pl-PL"/>
        </w:rPr>
        <w:t>W y k o n a w c a :</w:t>
      </w:r>
    </w:p>
    <w:p w14:paraId="14F06E07" w14:textId="66B9D21D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1BE9EFF" w14:textId="08E644CD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4EA2DBE" w14:textId="26E97E26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69941DC" w14:textId="208087DD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DE8F52F" w14:textId="6D130C59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ECDB157" w14:textId="04190597" w:rsidR="007123C0" w:rsidRPr="004245EA" w:rsidRDefault="007123C0" w:rsidP="00F96F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AB4A65B" w14:textId="77777777" w:rsidR="007123C0" w:rsidRPr="004245EA" w:rsidRDefault="007123C0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EF8210F" w14:textId="47F1C4BC" w:rsidR="007123C0" w:rsidRPr="004245EA" w:rsidRDefault="007123C0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245EA">
        <w:rPr>
          <w:rFonts w:eastAsia="Times New Roman" w:cstheme="minorHAnsi"/>
          <w:b/>
          <w:lang w:eastAsia="pl-PL"/>
        </w:rPr>
        <w:t>KONTRASYGNATA SKARBNIKA POWIATU:</w:t>
      </w:r>
    </w:p>
    <w:p w14:paraId="2115356B" w14:textId="77777777" w:rsidR="0054698B" w:rsidRPr="004245EA" w:rsidRDefault="0054698B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EB2CDB3" w14:textId="77777777" w:rsidR="0089194C" w:rsidRPr="004245EA" w:rsidRDefault="0089194C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E8D3CC6" w14:textId="77777777" w:rsidR="0089194C" w:rsidRPr="004245EA" w:rsidRDefault="0089194C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84D95D2" w14:textId="77777777" w:rsidR="003460EE" w:rsidRPr="004245EA" w:rsidRDefault="003460EE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5A710D6" w14:textId="77777777" w:rsidR="0089194C" w:rsidRPr="004245EA" w:rsidRDefault="0089194C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F7103E1" w14:textId="77777777" w:rsidR="0089194C" w:rsidRPr="004245EA" w:rsidRDefault="0089194C" w:rsidP="0089194C">
      <w:pPr>
        <w:rPr>
          <w:rFonts w:cs="Calibri"/>
          <w:u w:val="single"/>
        </w:rPr>
      </w:pPr>
      <w:r w:rsidRPr="004245EA">
        <w:rPr>
          <w:rFonts w:cs="Calibri"/>
          <w:u w:val="single"/>
        </w:rPr>
        <w:t>Załączniki do umowy:</w:t>
      </w:r>
    </w:p>
    <w:p w14:paraId="3DAEAE46" w14:textId="0C06D05A" w:rsidR="0089194C" w:rsidRPr="004245EA" w:rsidRDefault="0089194C" w:rsidP="0089194C">
      <w:pPr>
        <w:rPr>
          <w:rFonts w:cs="Calibri"/>
          <w:b/>
          <w:bCs/>
          <w:u w:val="single"/>
        </w:rPr>
      </w:pPr>
      <w:r w:rsidRPr="004245EA">
        <w:rPr>
          <w:rFonts w:cs="Calibri"/>
        </w:rPr>
        <w:t>1. Załącznik Nr 1</w:t>
      </w:r>
      <w:r w:rsidR="00A152EB" w:rsidRPr="004245EA">
        <w:rPr>
          <w:rFonts w:cstheme="minorHAnsi"/>
        </w:rPr>
        <w:t xml:space="preserve"> Opis Przedmiotu Zamówienia</w:t>
      </w:r>
      <w:r w:rsidRPr="004245EA">
        <w:rPr>
          <w:rFonts w:cs="Calibri"/>
        </w:rPr>
        <w:t>.</w:t>
      </w:r>
    </w:p>
    <w:p w14:paraId="326E6C6B" w14:textId="23793E4E" w:rsidR="00404D92" w:rsidRPr="004245EA" w:rsidRDefault="0089194C" w:rsidP="003460EE">
      <w:pPr>
        <w:rPr>
          <w:rFonts w:cs="Calibri"/>
          <w:bCs/>
        </w:rPr>
      </w:pPr>
      <w:r w:rsidRPr="004245EA">
        <w:rPr>
          <w:rFonts w:cs="Calibri"/>
        </w:rPr>
        <w:t>2. Załącznik nr 2</w:t>
      </w:r>
      <w:r w:rsidR="00404D92" w:rsidRPr="004245EA">
        <w:rPr>
          <w:rFonts w:cs="Calibri"/>
        </w:rPr>
        <w:t xml:space="preserve"> Klauzula informacyjna, o której mowa w art. 13 rozporządzenia RODO.</w:t>
      </w:r>
    </w:p>
    <w:p w14:paraId="70E8DA8E" w14:textId="77777777" w:rsidR="00404D92" w:rsidRPr="004245EA" w:rsidRDefault="00404D92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A5D67F1" w14:textId="77777777" w:rsidR="00404D92" w:rsidRPr="004245EA" w:rsidRDefault="00404D92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3F6628A" w14:textId="77777777" w:rsidR="00050000" w:rsidRPr="004245EA" w:rsidRDefault="00050000" w:rsidP="007123C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sectPr w:rsidR="00050000" w:rsidRPr="004245EA" w:rsidSect="00E02DEC">
      <w:footerReference w:type="even" r:id="rId13"/>
      <w:footerReference w:type="default" r:id="rId14"/>
      <w:footerReference w:type="first" r:id="rId15"/>
      <w:pgSz w:w="11906" w:h="16838"/>
      <w:pgMar w:top="993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C2DA4" w14:textId="77777777" w:rsidR="005C6DC3" w:rsidRDefault="005C6DC3">
      <w:pPr>
        <w:spacing w:after="0" w:line="240" w:lineRule="auto"/>
      </w:pPr>
      <w:r>
        <w:separator/>
      </w:r>
    </w:p>
  </w:endnote>
  <w:endnote w:type="continuationSeparator" w:id="0">
    <w:p w14:paraId="60F0BF49" w14:textId="77777777" w:rsidR="005C6DC3" w:rsidRDefault="005C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00901" w14:textId="38BBA46F" w:rsidR="00810E38" w:rsidRDefault="00810E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2DE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963BEA" w14:textId="77777777" w:rsidR="00810E38" w:rsidRDefault="00810E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8FC42" w14:textId="77777777" w:rsidR="00810E38" w:rsidRDefault="00810E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54A2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5125C78" w14:textId="77777777" w:rsidR="00810E38" w:rsidRDefault="00810E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BCDD3" w14:textId="77777777" w:rsidR="00810E38" w:rsidRDefault="00810E38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8F53F" w14:textId="77777777" w:rsidR="005C6DC3" w:rsidRDefault="005C6DC3">
      <w:pPr>
        <w:spacing w:after="0" w:line="240" w:lineRule="auto"/>
      </w:pPr>
      <w:r>
        <w:separator/>
      </w:r>
    </w:p>
  </w:footnote>
  <w:footnote w:type="continuationSeparator" w:id="0">
    <w:p w14:paraId="7041A8A0" w14:textId="77777777" w:rsidR="005C6DC3" w:rsidRDefault="005C6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8"/>
    <w:multiLevelType w:val="multilevel"/>
    <w:tmpl w:val="006C705A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877DFF"/>
    <w:multiLevelType w:val="multilevel"/>
    <w:tmpl w:val="0526F10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B078FF"/>
    <w:multiLevelType w:val="hybridMultilevel"/>
    <w:tmpl w:val="640A43D6"/>
    <w:lvl w:ilvl="0" w:tplc="C3E2624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5435C"/>
    <w:multiLevelType w:val="hybridMultilevel"/>
    <w:tmpl w:val="249E23E4"/>
    <w:lvl w:ilvl="0" w:tplc="30B629F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046B78"/>
    <w:multiLevelType w:val="multilevel"/>
    <w:tmpl w:val="2E889FA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DC0F6F"/>
    <w:multiLevelType w:val="hybridMultilevel"/>
    <w:tmpl w:val="76426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C23A3"/>
    <w:multiLevelType w:val="hybridMultilevel"/>
    <w:tmpl w:val="5010DCB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03670"/>
    <w:multiLevelType w:val="hybridMultilevel"/>
    <w:tmpl w:val="63E6E7F4"/>
    <w:lvl w:ilvl="0" w:tplc="31F4A74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Theme="minorHAnsi" w:eastAsiaTheme="minorHAnsi" w:hAnsiTheme="minorHAnsi" w:cs="Calibri"/>
        <w:color w:val="auto"/>
      </w:rPr>
    </w:lvl>
    <w:lvl w:ilvl="1" w:tplc="6666D97C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asciiTheme="minorHAnsi" w:eastAsia="Times New Roman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3CD3348E"/>
    <w:multiLevelType w:val="hybridMultilevel"/>
    <w:tmpl w:val="6512E03C"/>
    <w:lvl w:ilvl="0" w:tplc="09D6BC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Theme="minorHAnsi" w:eastAsiaTheme="minorHAnsi" w:hAnsiTheme="minorHAnsi" w:cs="Calibri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asciiTheme="minorHAnsi" w:eastAsia="Times New Roman" w:hAnsiTheme="minorHAnsi" w:cstheme="minorHAnsi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3D385D1E"/>
    <w:multiLevelType w:val="multilevel"/>
    <w:tmpl w:val="174636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C2B2F"/>
    <w:multiLevelType w:val="hybridMultilevel"/>
    <w:tmpl w:val="666226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7860AB"/>
    <w:multiLevelType w:val="hybridMultilevel"/>
    <w:tmpl w:val="C590C488"/>
    <w:lvl w:ilvl="0" w:tplc="35BCE1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37FB7"/>
    <w:multiLevelType w:val="hybridMultilevel"/>
    <w:tmpl w:val="6A022F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</w:rPr>
    </w:lvl>
    <w:lvl w:ilvl="1" w:tplc="FFFFFFFF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asciiTheme="minorHAnsi" w:eastAsia="Times New Roman" w:hAnsiTheme="minorHAnsi" w:cstheme="minorHAnsi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4972513F"/>
    <w:multiLevelType w:val="hybridMultilevel"/>
    <w:tmpl w:val="97620216"/>
    <w:lvl w:ilvl="0" w:tplc="8228DC7A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12747"/>
    <w:multiLevelType w:val="singleLevel"/>
    <w:tmpl w:val="D5A48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</w:abstractNum>
  <w:abstractNum w:abstractNumId="16" w15:restartNumberingAfterBreak="0">
    <w:nsid w:val="5221084A"/>
    <w:multiLevelType w:val="hybridMultilevel"/>
    <w:tmpl w:val="66622684"/>
    <w:lvl w:ilvl="0" w:tplc="FC6446B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536567"/>
    <w:multiLevelType w:val="multilevel"/>
    <w:tmpl w:val="CB2A8AF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A602A1"/>
    <w:multiLevelType w:val="hybridMultilevel"/>
    <w:tmpl w:val="3C306776"/>
    <w:lvl w:ilvl="0" w:tplc="8BACA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A2EE016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9B421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3FCF83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37A04D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A7235E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7F6A9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7909CA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061DA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4B4A16"/>
    <w:multiLevelType w:val="hybridMultilevel"/>
    <w:tmpl w:val="5AF28D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BE7399"/>
    <w:multiLevelType w:val="hybridMultilevel"/>
    <w:tmpl w:val="41142DE4"/>
    <w:lvl w:ilvl="0" w:tplc="04CA0D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8B339A"/>
    <w:multiLevelType w:val="hybridMultilevel"/>
    <w:tmpl w:val="B678893C"/>
    <w:lvl w:ilvl="0" w:tplc="3F96EF0C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652E2"/>
    <w:multiLevelType w:val="hybridMultilevel"/>
    <w:tmpl w:val="CF16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F67A8"/>
    <w:multiLevelType w:val="hybridMultilevel"/>
    <w:tmpl w:val="B9F8DF7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42427507">
    <w:abstractNumId w:val="20"/>
  </w:num>
  <w:num w:numId="2" w16cid:durableId="12290714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0304387">
    <w:abstractNumId w:val="15"/>
    <w:lvlOverride w:ilvl="0">
      <w:startOverride w:val="1"/>
    </w:lvlOverride>
  </w:num>
  <w:num w:numId="4" w16cid:durableId="703678720">
    <w:abstractNumId w:val="8"/>
  </w:num>
  <w:num w:numId="5" w16cid:durableId="1594171162">
    <w:abstractNumId w:val="21"/>
  </w:num>
  <w:num w:numId="6" w16cid:durableId="597635327">
    <w:abstractNumId w:val="14"/>
  </w:num>
  <w:num w:numId="7" w16cid:durableId="180751108">
    <w:abstractNumId w:val="16"/>
  </w:num>
  <w:num w:numId="8" w16cid:durableId="1769930962">
    <w:abstractNumId w:val="6"/>
  </w:num>
  <w:num w:numId="9" w16cid:durableId="989361635">
    <w:abstractNumId w:val="3"/>
  </w:num>
  <w:num w:numId="10" w16cid:durableId="17158857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5973340">
    <w:abstractNumId w:val="11"/>
  </w:num>
  <w:num w:numId="12" w16cid:durableId="773134990">
    <w:abstractNumId w:val="24"/>
  </w:num>
  <w:num w:numId="13" w16cid:durableId="538932896">
    <w:abstractNumId w:val="4"/>
  </w:num>
  <w:num w:numId="14" w16cid:durableId="703217675">
    <w:abstractNumId w:val="12"/>
  </w:num>
  <w:num w:numId="15" w16cid:durableId="1881360901">
    <w:abstractNumId w:val="12"/>
  </w:num>
  <w:num w:numId="16" w16cid:durableId="1532836337">
    <w:abstractNumId w:val="13"/>
  </w:num>
  <w:num w:numId="17" w16cid:durableId="575945410">
    <w:abstractNumId w:val="0"/>
  </w:num>
  <w:num w:numId="18" w16cid:durableId="1322198907">
    <w:abstractNumId w:val="1"/>
  </w:num>
  <w:num w:numId="19" w16cid:durableId="331302257">
    <w:abstractNumId w:val="23"/>
  </w:num>
  <w:num w:numId="20" w16cid:durableId="1894999888">
    <w:abstractNumId w:val="22"/>
  </w:num>
  <w:num w:numId="21" w16cid:durableId="300697913">
    <w:abstractNumId w:val="18"/>
  </w:num>
  <w:num w:numId="22" w16cid:durableId="1457138571">
    <w:abstractNumId w:val="7"/>
  </w:num>
  <w:num w:numId="23" w16cid:durableId="2033845300">
    <w:abstractNumId w:val="9"/>
  </w:num>
  <w:num w:numId="24" w16cid:durableId="1996299095">
    <w:abstractNumId w:val="10"/>
  </w:num>
  <w:num w:numId="25" w16cid:durableId="264000668">
    <w:abstractNumId w:val="10"/>
    <w:lvlOverride w:ilvl="0">
      <w:startOverride w:val="1"/>
    </w:lvlOverride>
  </w:num>
  <w:num w:numId="26" w16cid:durableId="945775179">
    <w:abstractNumId w:val="2"/>
    <w:lvlOverride w:ilvl="0">
      <w:startOverride w:val="1"/>
    </w:lvlOverride>
  </w:num>
  <w:num w:numId="27" w16cid:durableId="539978110">
    <w:abstractNumId w:val="17"/>
    <w:lvlOverride w:ilvl="0">
      <w:startOverride w:val="1"/>
    </w:lvlOverride>
  </w:num>
  <w:num w:numId="28" w16cid:durableId="1696612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99"/>
    <w:rsid w:val="000040F8"/>
    <w:rsid w:val="00005075"/>
    <w:rsid w:val="00010999"/>
    <w:rsid w:val="00014E58"/>
    <w:rsid w:val="0001530A"/>
    <w:rsid w:val="00022DA1"/>
    <w:rsid w:val="000238BA"/>
    <w:rsid w:val="00024203"/>
    <w:rsid w:val="00026F0E"/>
    <w:rsid w:val="0003195A"/>
    <w:rsid w:val="000414C6"/>
    <w:rsid w:val="00046C60"/>
    <w:rsid w:val="00050000"/>
    <w:rsid w:val="000534A5"/>
    <w:rsid w:val="00055F74"/>
    <w:rsid w:val="0007320D"/>
    <w:rsid w:val="0008068E"/>
    <w:rsid w:val="000A11EB"/>
    <w:rsid w:val="000A4F4D"/>
    <w:rsid w:val="000A5D8A"/>
    <w:rsid w:val="000C0E16"/>
    <w:rsid w:val="000F0FE1"/>
    <w:rsid w:val="000F1926"/>
    <w:rsid w:val="000F4A2E"/>
    <w:rsid w:val="000F5E49"/>
    <w:rsid w:val="000F660B"/>
    <w:rsid w:val="00102BD9"/>
    <w:rsid w:val="001139BE"/>
    <w:rsid w:val="00115E95"/>
    <w:rsid w:val="00140BA7"/>
    <w:rsid w:val="00165F88"/>
    <w:rsid w:val="0016626F"/>
    <w:rsid w:val="0016629F"/>
    <w:rsid w:val="0017395C"/>
    <w:rsid w:val="001758F9"/>
    <w:rsid w:val="00184A7C"/>
    <w:rsid w:val="0019122A"/>
    <w:rsid w:val="00193613"/>
    <w:rsid w:val="001C47C4"/>
    <w:rsid w:val="001D364D"/>
    <w:rsid w:val="001D798E"/>
    <w:rsid w:val="001E004E"/>
    <w:rsid w:val="00203B99"/>
    <w:rsid w:val="00215ECC"/>
    <w:rsid w:val="002160E3"/>
    <w:rsid w:val="002604C0"/>
    <w:rsid w:val="00266FE8"/>
    <w:rsid w:val="00267252"/>
    <w:rsid w:val="00270E0E"/>
    <w:rsid w:val="00292734"/>
    <w:rsid w:val="00295686"/>
    <w:rsid w:val="002A4FF9"/>
    <w:rsid w:val="002A77EE"/>
    <w:rsid w:val="002B1AD6"/>
    <w:rsid w:val="002C2E57"/>
    <w:rsid w:val="002C52A8"/>
    <w:rsid w:val="002D3DB0"/>
    <w:rsid w:val="002D428D"/>
    <w:rsid w:val="002E6460"/>
    <w:rsid w:val="002F06E0"/>
    <w:rsid w:val="002F09FD"/>
    <w:rsid w:val="003215A6"/>
    <w:rsid w:val="003362E1"/>
    <w:rsid w:val="00343D47"/>
    <w:rsid w:val="003446A8"/>
    <w:rsid w:val="003460EE"/>
    <w:rsid w:val="003568EE"/>
    <w:rsid w:val="00371062"/>
    <w:rsid w:val="00372A5E"/>
    <w:rsid w:val="0037381A"/>
    <w:rsid w:val="00376050"/>
    <w:rsid w:val="003978B8"/>
    <w:rsid w:val="003B3046"/>
    <w:rsid w:val="003D4823"/>
    <w:rsid w:val="003D6DF3"/>
    <w:rsid w:val="003E3EC8"/>
    <w:rsid w:val="003F23A0"/>
    <w:rsid w:val="00404D83"/>
    <w:rsid w:val="00404D92"/>
    <w:rsid w:val="00411C21"/>
    <w:rsid w:val="00413C77"/>
    <w:rsid w:val="004245EA"/>
    <w:rsid w:val="00424DB9"/>
    <w:rsid w:val="00435326"/>
    <w:rsid w:val="00442CC6"/>
    <w:rsid w:val="004757A1"/>
    <w:rsid w:val="004A5EE0"/>
    <w:rsid w:val="004B2A89"/>
    <w:rsid w:val="004C45DA"/>
    <w:rsid w:val="004D4BE4"/>
    <w:rsid w:val="004D52F6"/>
    <w:rsid w:val="004D6E4E"/>
    <w:rsid w:val="004F6AFC"/>
    <w:rsid w:val="005143A9"/>
    <w:rsid w:val="00515DAC"/>
    <w:rsid w:val="0052181B"/>
    <w:rsid w:val="00521B0B"/>
    <w:rsid w:val="0052550D"/>
    <w:rsid w:val="00532038"/>
    <w:rsid w:val="0054698B"/>
    <w:rsid w:val="0054705C"/>
    <w:rsid w:val="00577C11"/>
    <w:rsid w:val="00597047"/>
    <w:rsid w:val="005A0F73"/>
    <w:rsid w:val="005A3AEE"/>
    <w:rsid w:val="005A41E1"/>
    <w:rsid w:val="005B4309"/>
    <w:rsid w:val="005B6432"/>
    <w:rsid w:val="005B7FFD"/>
    <w:rsid w:val="005C2329"/>
    <w:rsid w:val="005C6DC3"/>
    <w:rsid w:val="005C7823"/>
    <w:rsid w:val="005D6BAE"/>
    <w:rsid w:val="005D6C2A"/>
    <w:rsid w:val="005D6D8D"/>
    <w:rsid w:val="005F1221"/>
    <w:rsid w:val="005F37CF"/>
    <w:rsid w:val="005F3D76"/>
    <w:rsid w:val="00647482"/>
    <w:rsid w:val="006528DB"/>
    <w:rsid w:val="0065354B"/>
    <w:rsid w:val="00661797"/>
    <w:rsid w:val="00692C26"/>
    <w:rsid w:val="006A1AFA"/>
    <w:rsid w:val="006A5A55"/>
    <w:rsid w:val="006C066D"/>
    <w:rsid w:val="006D1B25"/>
    <w:rsid w:val="006D7C88"/>
    <w:rsid w:val="006E50C2"/>
    <w:rsid w:val="006F5410"/>
    <w:rsid w:val="007001C7"/>
    <w:rsid w:val="007123C0"/>
    <w:rsid w:val="0072571B"/>
    <w:rsid w:val="0073272B"/>
    <w:rsid w:val="007344EB"/>
    <w:rsid w:val="00734596"/>
    <w:rsid w:val="00735F74"/>
    <w:rsid w:val="00741B0C"/>
    <w:rsid w:val="00746225"/>
    <w:rsid w:val="00753C0C"/>
    <w:rsid w:val="007609BA"/>
    <w:rsid w:val="00770D1D"/>
    <w:rsid w:val="00777827"/>
    <w:rsid w:val="00780D53"/>
    <w:rsid w:val="007956EB"/>
    <w:rsid w:val="007A21AE"/>
    <w:rsid w:val="007A303A"/>
    <w:rsid w:val="007B19F6"/>
    <w:rsid w:val="007B33BB"/>
    <w:rsid w:val="007B3F87"/>
    <w:rsid w:val="007C44A5"/>
    <w:rsid w:val="007C4DFE"/>
    <w:rsid w:val="007D432E"/>
    <w:rsid w:val="007D5F3B"/>
    <w:rsid w:val="007E0D6E"/>
    <w:rsid w:val="00806FC0"/>
    <w:rsid w:val="0081031E"/>
    <w:rsid w:val="00810E38"/>
    <w:rsid w:val="008118EE"/>
    <w:rsid w:val="0083101B"/>
    <w:rsid w:val="00832B65"/>
    <w:rsid w:val="0083350B"/>
    <w:rsid w:val="00833A50"/>
    <w:rsid w:val="00841630"/>
    <w:rsid w:val="0084762E"/>
    <w:rsid w:val="00850234"/>
    <w:rsid w:val="008602B8"/>
    <w:rsid w:val="0086195A"/>
    <w:rsid w:val="00870599"/>
    <w:rsid w:val="00877103"/>
    <w:rsid w:val="0089194C"/>
    <w:rsid w:val="0089590D"/>
    <w:rsid w:val="00897588"/>
    <w:rsid w:val="00897A08"/>
    <w:rsid w:val="008A3DFE"/>
    <w:rsid w:val="008A5A8B"/>
    <w:rsid w:val="008C0185"/>
    <w:rsid w:val="008C1C95"/>
    <w:rsid w:val="008E02F4"/>
    <w:rsid w:val="008E1444"/>
    <w:rsid w:val="008E22A6"/>
    <w:rsid w:val="008E2D9F"/>
    <w:rsid w:val="0091386B"/>
    <w:rsid w:val="00923CD6"/>
    <w:rsid w:val="00946BEE"/>
    <w:rsid w:val="009601CB"/>
    <w:rsid w:val="009609E9"/>
    <w:rsid w:val="00963400"/>
    <w:rsid w:val="00971D3D"/>
    <w:rsid w:val="00973514"/>
    <w:rsid w:val="00976A36"/>
    <w:rsid w:val="00981F9B"/>
    <w:rsid w:val="0098229A"/>
    <w:rsid w:val="009B4EF8"/>
    <w:rsid w:val="009B7A31"/>
    <w:rsid w:val="009D1A4F"/>
    <w:rsid w:val="009D1DBA"/>
    <w:rsid w:val="009D596F"/>
    <w:rsid w:val="009E1570"/>
    <w:rsid w:val="009E3199"/>
    <w:rsid w:val="009F4645"/>
    <w:rsid w:val="00A152EB"/>
    <w:rsid w:val="00A20BC0"/>
    <w:rsid w:val="00A23253"/>
    <w:rsid w:val="00A250CB"/>
    <w:rsid w:val="00A252ED"/>
    <w:rsid w:val="00A36069"/>
    <w:rsid w:val="00A4009A"/>
    <w:rsid w:val="00A41409"/>
    <w:rsid w:val="00A41B12"/>
    <w:rsid w:val="00A471A8"/>
    <w:rsid w:val="00A51BA7"/>
    <w:rsid w:val="00A612F2"/>
    <w:rsid w:val="00A66D09"/>
    <w:rsid w:val="00A66D1F"/>
    <w:rsid w:val="00A841A0"/>
    <w:rsid w:val="00AA744A"/>
    <w:rsid w:val="00AC3AAE"/>
    <w:rsid w:val="00AD1C6A"/>
    <w:rsid w:val="00AD704F"/>
    <w:rsid w:val="00B1120E"/>
    <w:rsid w:val="00B16DE1"/>
    <w:rsid w:val="00B308D3"/>
    <w:rsid w:val="00B333A2"/>
    <w:rsid w:val="00B65BD2"/>
    <w:rsid w:val="00B82F36"/>
    <w:rsid w:val="00B83129"/>
    <w:rsid w:val="00BA24B9"/>
    <w:rsid w:val="00BC0135"/>
    <w:rsid w:val="00BC0C69"/>
    <w:rsid w:val="00BC571E"/>
    <w:rsid w:val="00BD56AF"/>
    <w:rsid w:val="00BD7F34"/>
    <w:rsid w:val="00BF4C0C"/>
    <w:rsid w:val="00C03BB2"/>
    <w:rsid w:val="00C21316"/>
    <w:rsid w:val="00C22656"/>
    <w:rsid w:val="00C324B3"/>
    <w:rsid w:val="00C37033"/>
    <w:rsid w:val="00C41071"/>
    <w:rsid w:val="00C43F3A"/>
    <w:rsid w:val="00C44283"/>
    <w:rsid w:val="00C647AC"/>
    <w:rsid w:val="00C71F89"/>
    <w:rsid w:val="00C74EE0"/>
    <w:rsid w:val="00C94AA5"/>
    <w:rsid w:val="00CA54CB"/>
    <w:rsid w:val="00CB7C05"/>
    <w:rsid w:val="00CC558D"/>
    <w:rsid w:val="00D04753"/>
    <w:rsid w:val="00D07031"/>
    <w:rsid w:val="00D254A2"/>
    <w:rsid w:val="00D26A64"/>
    <w:rsid w:val="00D274B0"/>
    <w:rsid w:val="00D30D3F"/>
    <w:rsid w:val="00D37D11"/>
    <w:rsid w:val="00D441A7"/>
    <w:rsid w:val="00D45589"/>
    <w:rsid w:val="00D50904"/>
    <w:rsid w:val="00D51BD4"/>
    <w:rsid w:val="00D7374A"/>
    <w:rsid w:val="00D85F03"/>
    <w:rsid w:val="00D87269"/>
    <w:rsid w:val="00D87F06"/>
    <w:rsid w:val="00D932E5"/>
    <w:rsid w:val="00DB1BE9"/>
    <w:rsid w:val="00DB37E4"/>
    <w:rsid w:val="00DB4F20"/>
    <w:rsid w:val="00DC261B"/>
    <w:rsid w:val="00DD15E8"/>
    <w:rsid w:val="00E02DEC"/>
    <w:rsid w:val="00E02E6F"/>
    <w:rsid w:val="00E162D8"/>
    <w:rsid w:val="00E1765F"/>
    <w:rsid w:val="00E35FEF"/>
    <w:rsid w:val="00E47BB2"/>
    <w:rsid w:val="00E61F18"/>
    <w:rsid w:val="00E62DD8"/>
    <w:rsid w:val="00E62EDC"/>
    <w:rsid w:val="00E86C39"/>
    <w:rsid w:val="00E87D6D"/>
    <w:rsid w:val="00E9230C"/>
    <w:rsid w:val="00EA0C8C"/>
    <w:rsid w:val="00EA4037"/>
    <w:rsid w:val="00EA7AFE"/>
    <w:rsid w:val="00EB072E"/>
    <w:rsid w:val="00EB2922"/>
    <w:rsid w:val="00EC11AE"/>
    <w:rsid w:val="00EC1BFA"/>
    <w:rsid w:val="00EE2767"/>
    <w:rsid w:val="00F06A6C"/>
    <w:rsid w:val="00F10725"/>
    <w:rsid w:val="00F1559F"/>
    <w:rsid w:val="00F237DB"/>
    <w:rsid w:val="00F43B7B"/>
    <w:rsid w:val="00F464B6"/>
    <w:rsid w:val="00F930E5"/>
    <w:rsid w:val="00F94B32"/>
    <w:rsid w:val="00F96F6A"/>
    <w:rsid w:val="00FA6ACF"/>
    <w:rsid w:val="00FB15C8"/>
    <w:rsid w:val="00FB164A"/>
    <w:rsid w:val="00FB774A"/>
    <w:rsid w:val="00FC033C"/>
    <w:rsid w:val="00FC21A5"/>
    <w:rsid w:val="00FC2683"/>
    <w:rsid w:val="00FD61F9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CB7D"/>
  <w15:docId w15:val="{9DBC2546-3BA7-474D-8126-BB42117C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52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10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0999"/>
  </w:style>
  <w:style w:type="character" w:styleId="Numerstrony">
    <w:name w:val="page number"/>
    <w:basedOn w:val="Domylnaczcionkaakapitu"/>
    <w:rsid w:val="00010999"/>
  </w:style>
  <w:style w:type="paragraph" w:styleId="Tekstdymka">
    <w:name w:val="Balloon Text"/>
    <w:basedOn w:val="Normalny"/>
    <w:link w:val="TekstdymkaZnak"/>
    <w:uiPriority w:val="99"/>
    <w:semiHidden/>
    <w:unhideWhenUsed/>
    <w:rsid w:val="00AC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AAE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L1,Numerowanie,2 heading,A_wyliczenie,K-P_odwolanie,Akapit z listą5,maz_wyliczenie,opis dzialania,List Paragraph,CW_Lista,Tytuł_procedury,T_SZ_List Paragraph,Eko punkty,List Paragraph1,Akapit normalny,Bullet Number,lp1,lp11"/>
    <w:basedOn w:val="Normalny"/>
    <w:link w:val="AkapitzlistZnak"/>
    <w:qFormat/>
    <w:rsid w:val="007327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106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1062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D6BAE"/>
    <w:rPr>
      <w:b/>
      <w:bCs/>
    </w:rPr>
  </w:style>
  <w:style w:type="character" w:customStyle="1" w:styleId="Nagwek12">
    <w:name w:val="Nagłówek #1 (2)_"/>
    <w:link w:val="Nagwek120"/>
    <w:rsid w:val="00A4009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A4009A"/>
    <w:pPr>
      <w:widowControl w:val="0"/>
      <w:shd w:val="clear" w:color="auto" w:fill="FFFFFF"/>
      <w:spacing w:before="540" w:after="0" w:line="266" w:lineRule="exact"/>
      <w:jc w:val="center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3">
    <w:name w:val="Tekst treści (3)_"/>
    <w:link w:val="Teksttreci30"/>
    <w:rsid w:val="00AD1C6A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D1C6A"/>
    <w:pPr>
      <w:widowControl w:val="0"/>
      <w:shd w:val="clear" w:color="auto" w:fill="FFFFFF"/>
      <w:spacing w:before="240" w:after="0" w:line="263" w:lineRule="exact"/>
      <w:jc w:val="center"/>
    </w:pPr>
    <w:rPr>
      <w:rFonts w:ascii="MS Mincho" w:eastAsia="MS Mincho" w:hAnsi="MS Mincho" w:cs="MS Mincho"/>
      <w:sz w:val="23"/>
      <w:szCs w:val="23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List Paragraph Znak,CW_Lista Znak,Tytuł_procedury Znak,Eko punkty Znak"/>
    <w:link w:val="Akapitzlist"/>
    <w:qFormat/>
    <w:locked/>
    <w:rsid w:val="000A5D8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52E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lb-s">
    <w:name w:val="a_lb-s"/>
    <w:basedOn w:val="Domylnaczcionkaakapitu"/>
    <w:rsid w:val="00B65BD2"/>
  </w:style>
  <w:style w:type="character" w:styleId="Odwoaniedokomentarza">
    <w:name w:val="annotation reference"/>
    <w:unhideWhenUsed/>
    <w:rsid w:val="007344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D6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D61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7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owiat-wyszkowski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.walicka@powiat-wyszkowski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.suchenek@powiat-wyszkowski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starostwo@powiat-wyszkowsk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mnbrhazdiltqmfyc4njzgm2dqojxg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AB67E-FEFE-4202-A1F5-595C18CC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3772</Words>
  <Characters>22632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Radosław Jabłoński</cp:lastModifiedBy>
  <cp:revision>23</cp:revision>
  <cp:lastPrinted>2024-11-25T10:34:00Z</cp:lastPrinted>
  <dcterms:created xsi:type="dcterms:W3CDTF">2024-11-22T12:08:00Z</dcterms:created>
  <dcterms:modified xsi:type="dcterms:W3CDTF">2024-11-26T10:22:00Z</dcterms:modified>
</cp:coreProperties>
</file>