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31C83" w14:textId="400F1452" w:rsidR="009252A4" w:rsidRPr="002838BB" w:rsidRDefault="002838BB" w:rsidP="0B966125">
      <w:pPr>
        <w:spacing w:line="257" w:lineRule="auto"/>
        <w:jc w:val="right"/>
        <w:rPr>
          <w:rFonts w:asciiTheme="minorHAnsi" w:eastAsiaTheme="minorEastAsia" w:hAnsiTheme="minorHAnsi" w:cstheme="minorBidi"/>
          <w:b/>
          <w:bCs/>
          <w:color w:val="000000" w:themeColor="text1"/>
        </w:rPr>
      </w:pPr>
      <w:r w:rsidRPr="002869C6">
        <w:rPr>
          <w:rFonts w:asciiTheme="minorHAnsi" w:eastAsiaTheme="minorEastAsia" w:hAnsiTheme="minorHAnsi" w:cstheme="minorBidi"/>
          <w:b/>
          <w:bCs/>
          <w:color w:val="000000" w:themeColor="text1"/>
        </w:rPr>
        <w:t xml:space="preserve">Załącznik nr </w:t>
      </w:r>
      <w:r w:rsidR="062C4969" w:rsidRPr="002869C6">
        <w:rPr>
          <w:rFonts w:asciiTheme="minorHAnsi" w:eastAsiaTheme="minorEastAsia" w:hAnsiTheme="minorHAnsi" w:cstheme="minorBidi"/>
          <w:b/>
          <w:bCs/>
          <w:color w:val="000000" w:themeColor="text1"/>
        </w:rPr>
        <w:t>3</w:t>
      </w:r>
      <w:r w:rsidRPr="002869C6">
        <w:rPr>
          <w:rFonts w:asciiTheme="minorHAnsi" w:eastAsiaTheme="minorEastAsia" w:hAnsiTheme="minorHAnsi" w:cstheme="minorBidi"/>
          <w:b/>
          <w:bCs/>
          <w:color w:val="000000" w:themeColor="text1"/>
        </w:rPr>
        <w:t xml:space="preserve"> do</w:t>
      </w:r>
      <w:r w:rsidRPr="002838BB">
        <w:rPr>
          <w:rFonts w:asciiTheme="minorHAnsi" w:eastAsiaTheme="minorEastAsia" w:hAnsiTheme="minorHAnsi" w:cstheme="minorBidi"/>
          <w:b/>
          <w:bCs/>
          <w:color w:val="000000" w:themeColor="text1"/>
        </w:rPr>
        <w:t xml:space="preserve"> SWZ</w:t>
      </w:r>
    </w:p>
    <w:p w14:paraId="331275D9" w14:textId="65B9B6B6" w:rsidR="00AA0C39" w:rsidRPr="00677E55" w:rsidRDefault="00AA0C39" w:rsidP="0B966125">
      <w:pPr>
        <w:spacing w:after="0" w:line="259" w:lineRule="auto"/>
        <w:ind w:left="0" w:right="199" w:firstLine="0"/>
        <w:jc w:val="left"/>
        <w:rPr>
          <w:rFonts w:asciiTheme="minorHAnsi" w:eastAsiaTheme="minorEastAsia" w:hAnsiTheme="minorHAnsi" w:cstheme="minorBidi"/>
        </w:rPr>
      </w:pPr>
    </w:p>
    <w:p w14:paraId="23A37739" w14:textId="2DD632C5" w:rsidR="00034A36" w:rsidRPr="003600DA" w:rsidRDefault="79C71E65" w:rsidP="003600DA">
      <w:pPr>
        <w:spacing w:after="104" w:line="259" w:lineRule="auto"/>
        <w:ind w:left="2835" w:firstLine="0"/>
        <w:jc w:val="right"/>
        <w:rPr>
          <w:rFonts w:asciiTheme="minorHAnsi" w:eastAsiaTheme="minorEastAsia" w:hAnsiTheme="minorHAnsi" w:cstheme="minorBidi"/>
          <w:color w:val="auto"/>
        </w:rPr>
      </w:pPr>
      <w:r w:rsidRPr="00677E55">
        <w:rPr>
          <w:rFonts w:asciiTheme="minorHAnsi" w:eastAsiaTheme="minorEastAsia" w:hAnsiTheme="minorHAnsi" w:cstheme="minorBidi"/>
        </w:rPr>
        <w:t xml:space="preserve">   </w:t>
      </w:r>
      <w:r w:rsidRPr="00677E55">
        <w:rPr>
          <w:rFonts w:asciiTheme="minorHAnsi" w:eastAsiaTheme="minorEastAsia" w:hAnsiTheme="minorHAnsi" w:cstheme="minorBidi"/>
          <w:color w:val="auto"/>
        </w:rPr>
        <w:t xml:space="preserve">   </w:t>
      </w:r>
    </w:p>
    <w:p w14:paraId="78F01C22" w14:textId="7151ABE4" w:rsidR="542AEED7" w:rsidRPr="00677E55" w:rsidRDefault="542AEED7" w:rsidP="0B966125">
      <w:pPr>
        <w:spacing w:line="276" w:lineRule="auto"/>
        <w:jc w:val="center"/>
        <w:rPr>
          <w:rFonts w:asciiTheme="minorHAnsi" w:eastAsiaTheme="minorEastAsia" w:hAnsiTheme="minorHAnsi" w:cstheme="minorBidi"/>
          <w:b/>
          <w:bCs/>
          <w:color w:val="000000" w:themeColor="text1"/>
        </w:rPr>
      </w:pPr>
      <w:r w:rsidRPr="00677E55">
        <w:rPr>
          <w:rFonts w:asciiTheme="minorHAnsi" w:eastAsiaTheme="minorEastAsia" w:hAnsiTheme="minorHAnsi" w:cstheme="minorBidi"/>
          <w:b/>
          <w:bCs/>
          <w:color w:val="000000" w:themeColor="text1"/>
        </w:rPr>
        <w:t>Projektowane postanowienia umowy</w:t>
      </w:r>
    </w:p>
    <w:p w14:paraId="796FB86C" w14:textId="4878C15C" w:rsidR="732A0A54" w:rsidRPr="00677E55" w:rsidRDefault="732A0A54" w:rsidP="0B966125">
      <w:pPr>
        <w:spacing w:after="0" w:line="276" w:lineRule="auto"/>
        <w:jc w:val="center"/>
        <w:rPr>
          <w:rFonts w:asciiTheme="minorHAnsi" w:eastAsiaTheme="minorEastAsia" w:hAnsiTheme="minorHAnsi" w:cstheme="minorBidi"/>
          <w:b/>
          <w:bCs/>
          <w:color w:val="000000" w:themeColor="text1"/>
        </w:rPr>
      </w:pPr>
    </w:p>
    <w:p w14:paraId="12EB63F3" w14:textId="1BB570E6" w:rsidR="000C04AA" w:rsidRPr="00677E55" w:rsidRDefault="000C04AA" w:rsidP="0B966125">
      <w:pPr>
        <w:spacing w:after="0" w:line="276" w:lineRule="auto"/>
        <w:ind w:left="0" w:right="737" w:firstLine="0"/>
        <w:rPr>
          <w:rFonts w:asciiTheme="minorHAnsi" w:eastAsiaTheme="minorEastAsia" w:hAnsiTheme="minorHAnsi" w:cstheme="minorBidi"/>
          <w:color w:val="000000" w:themeColor="text1"/>
        </w:rPr>
      </w:pPr>
      <w:r w:rsidRPr="00677E55">
        <w:rPr>
          <w:rFonts w:asciiTheme="minorHAnsi" w:eastAsiaTheme="minorEastAsia" w:hAnsiTheme="minorHAnsi" w:cstheme="minorBidi"/>
          <w:color w:val="000000" w:themeColor="text1"/>
        </w:rPr>
        <w:t>Umowa zawarta w dniu……</w:t>
      </w:r>
      <w:r w:rsidR="000C3EF1">
        <w:rPr>
          <w:rFonts w:asciiTheme="minorHAnsi" w:eastAsiaTheme="minorEastAsia" w:hAnsiTheme="minorHAnsi" w:cstheme="minorBidi"/>
          <w:color w:val="000000" w:themeColor="text1"/>
        </w:rPr>
        <w:t>..</w:t>
      </w:r>
      <w:r w:rsidRPr="00677E55">
        <w:rPr>
          <w:rFonts w:asciiTheme="minorHAnsi" w:eastAsiaTheme="minorEastAsia" w:hAnsiTheme="minorHAnsi" w:cstheme="minorBidi"/>
          <w:color w:val="000000" w:themeColor="text1"/>
        </w:rPr>
        <w:t xml:space="preserve">…. w Krakowie pomiędzy:      </w:t>
      </w:r>
    </w:p>
    <w:p w14:paraId="6B66211D" w14:textId="77777777" w:rsidR="000C04AA" w:rsidRPr="00677E55" w:rsidRDefault="000C04AA" w:rsidP="0B966125">
      <w:pPr>
        <w:spacing w:after="0" w:line="276" w:lineRule="auto"/>
        <w:ind w:left="0" w:right="5" w:firstLine="0"/>
        <w:rPr>
          <w:rFonts w:asciiTheme="minorHAnsi" w:eastAsiaTheme="minorEastAsia" w:hAnsiTheme="minorHAnsi" w:cstheme="minorBidi"/>
          <w:color w:val="000000" w:themeColor="text1"/>
        </w:rPr>
      </w:pPr>
      <w:r w:rsidRPr="00677E55">
        <w:rPr>
          <w:rFonts w:asciiTheme="minorHAnsi" w:eastAsiaTheme="minorEastAsia" w:hAnsiTheme="minorHAnsi" w:cstheme="minorBidi"/>
          <w:b/>
          <w:bCs/>
          <w:color w:val="000000" w:themeColor="text1"/>
        </w:rPr>
        <w:t>Małopolskim Centrum Nauki Cogiteon</w:t>
      </w:r>
      <w:r w:rsidRPr="00677E55">
        <w:rPr>
          <w:rFonts w:asciiTheme="minorHAnsi" w:eastAsiaTheme="minorEastAsia" w:hAnsiTheme="minorHAnsi" w:cstheme="minorBidi"/>
          <w:color w:val="000000" w:themeColor="text1"/>
        </w:rPr>
        <w:t xml:space="preserve">, ul. Lubelska 23, 30-003 Kraków, wpisanym do Rejestru Instytucji Kultury Województwa Małopolskiego pod nr 27/17, NIP: 6762542091; REGON: 368991422, reprezentowanym przez: </w:t>
      </w:r>
    </w:p>
    <w:p w14:paraId="48114C72" w14:textId="77777777" w:rsidR="000C04AA" w:rsidRPr="00677E55" w:rsidRDefault="000C04AA" w:rsidP="0B966125">
      <w:pPr>
        <w:spacing w:after="0" w:line="276" w:lineRule="auto"/>
        <w:ind w:left="0" w:right="737" w:firstLine="0"/>
        <w:rPr>
          <w:rFonts w:asciiTheme="minorHAnsi" w:eastAsiaTheme="minorEastAsia" w:hAnsiTheme="minorHAnsi" w:cstheme="minorBidi"/>
          <w:color w:val="000000" w:themeColor="text1"/>
        </w:rPr>
      </w:pPr>
      <w:r w:rsidRPr="00677E55">
        <w:rPr>
          <w:rFonts w:asciiTheme="minorHAnsi" w:eastAsiaTheme="minorEastAsia" w:hAnsiTheme="minorHAnsi" w:cstheme="minorBidi"/>
          <w:color w:val="000000" w:themeColor="text1"/>
        </w:rPr>
        <w:t xml:space="preserve">……………………,  </w:t>
      </w:r>
    </w:p>
    <w:p w14:paraId="5AAE9571" w14:textId="77777777" w:rsidR="000C04AA" w:rsidRPr="00677E55" w:rsidRDefault="000C04AA" w:rsidP="0B966125">
      <w:pPr>
        <w:spacing w:after="0" w:line="276" w:lineRule="auto"/>
        <w:ind w:left="0" w:right="737" w:firstLine="0"/>
        <w:jc w:val="left"/>
        <w:rPr>
          <w:rFonts w:asciiTheme="minorHAnsi" w:eastAsiaTheme="minorEastAsia" w:hAnsiTheme="minorHAnsi" w:cstheme="minorBidi"/>
          <w:color w:val="000000" w:themeColor="text1"/>
        </w:rPr>
      </w:pPr>
      <w:r w:rsidRPr="00677E55">
        <w:rPr>
          <w:rFonts w:asciiTheme="minorHAnsi" w:eastAsiaTheme="minorEastAsia" w:hAnsiTheme="minorHAnsi" w:cstheme="minorBidi"/>
          <w:color w:val="000000" w:themeColor="text1"/>
        </w:rPr>
        <w:t>zwanym dalej „</w:t>
      </w:r>
      <w:r w:rsidRPr="00677E55">
        <w:rPr>
          <w:rFonts w:asciiTheme="minorHAnsi" w:eastAsiaTheme="minorEastAsia" w:hAnsiTheme="minorHAnsi" w:cstheme="minorBidi"/>
          <w:b/>
          <w:bCs/>
          <w:color w:val="000000" w:themeColor="text1"/>
        </w:rPr>
        <w:t>Zamawiającym”</w:t>
      </w:r>
      <w:r w:rsidRPr="00677E55">
        <w:rPr>
          <w:rFonts w:asciiTheme="minorHAnsi" w:eastAsiaTheme="minorEastAsia" w:hAnsiTheme="minorHAnsi" w:cstheme="minorBidi"/>
          <w:color w:val="000000" w:themeColor="text1"/>
        </w:rPr>
        <w:t xml:space="preserve">,  </w:t>
      </w:r>
    </w:p>
    <w:p w14:paraId="76A7FCB2" w14:textId="77777777" w:rsidR="000C04AA" w:rsidRPr="00677E55" w:rsidRDefault="000C04AA" w:rsidP="0B966125">
      <w:pPr>
        <w:spacing w:after="0" w:line="276" w:lineRule="auto"/>
        <w:ind w:left="0" w:right="737" w:firstLine="0"/>
        <w:jc w:val="left"/>
        <w:rPr>
          <w:rFonts w:asciiTheme="minorHAnsi" w:eastAsiaTheme="minorEastAsia" w:hAnsiTheme="minorHAnsi" w:cstheme="minorBidi"/>
          <w:color w:val="000000" w:themeColor="text1"/>
        </w:rPr>
      </w:pPr>
      <w:r w:rsidRPr="00677E55">
        <w:rPr>
          <w:rFonts w:asciiTheme="minorHAnsi" w:eastAsiaTheme="minorEastAsia" w:hAnsiTheme="minorHAnsi" w:cstheme="minorBidi"/>
          <w:color w:val="000000" w:themeColor="text1"/>
        </w:rPr>
        <w:t xml:space="preserve">a        </w:t>
      </w:r>
    </w:p>
    <w:p w14:paraId="2596210B" w14:textId="77777777" w:rsidR="000C04AA" w:rsidRPr="00677E55" w:rsidRDefault="000C04AA" w:rsidP="0B966125">
      <w:pPr>
        <w:spacing w:after="0" w:line="276" w:lineRule="auto"/>
        <w:ind w:left="0" w:firstLine="0"/>
        <w:jc w:val="left"/>
        <w:rPr>
          <w:rFonts w:asciiTheme="minorHAnsi" w:eastAsiaTheme="minorEastAsia" w:hAnsiTheme="minorHAnsi" w:cstheme="minorBidi"/>
          <w:color w:val="000000" w:themeColor="text1"/>
        </w:rPr>
      </w:pPr>
      <w:r w:rsidRPr="00677E55">
        <w:rPr>
          <w:rFonts w:asciiTheme="minorHAnsi" w:eastAsiaTheme="minorEastAsia" w:hAnsiTheme="minorHAnsi" w:cstheme="minorBidi"/>
          <w:color w:val="000000" w:themeColor="text1"/>
        </w:rPr>
        <w:t xml:space="preserve">………………………………………………….  </w:t>
      </w:r>
    </w:p>
    <w:p w14:paraId="0B7E5786" w14:textId="77777777" w:rsidR="000C04AA" w:rsidRPr="00677E55" w:rsidRDefault="000C04AA" w:rsidP="0B966125">
      <w:pPr>
        <w:spacing w:after="0" w:line="276" w:lineRule="auto"/>
        <w:ind w:left="0" w:right="44" w:firstLine="0"/>
        <w:rPr>
          <w:rFonts w:asciiTheme="minorHAnsi" w:eastAsiaTheme="minorEastAsia" w:hAnsiTheme="minorHAnsi" w:cstheme="minorBidi"/>
          <w:color w:val="000000" w:themeColor="text1"/>
        </w:rPr>
      </w:pPr>
      <w:r w:rsidRPr="00677E55">
        <w:rPr>
          <w:rFonts w:asciiTheme="minorHAnsi" w:eastAsiaTheme="minorEastAsia" w:hAnsiTheme="minorHAnsi" w:cstheme="minorBidi"/>
          <w:color w:val="000000" w:themeColor="text1"/>
        </w:rPr>
        <w:t xml:space="preserve">zwanym dalej </w:t>
      </w:r>
      <w:r w:rsidRPr="00677E55">
        <w:rPr>
          <w:rFonts w:asciiTheme="minorHAnsi" w:eastAsiaTheme="minorEastAsia" w:hAnsiTheme="minorHAnsi" w:cstheme="minorBidi"/>
          <w:b/>
          <w:bCs/>
          <w:color w:val="000000" w:themeColor="text1"/>
        </w:rPr>
        <w:t>„Wykonawcą”</w:t>
      </w:r>
      <w:r w:rsidRPr="00677E55">
        <w:rPr>
          <w:rFonts w:asciiTheme="minorHAnsi" w:eastAsiaTheme="minorEastAsia" w:hAnsiTheme="minorHAnsi" w:cstheme="minorBidi"/>
          <w:color w:val="000000" w:themeColor="text1"/>
        </w:rPr>
        <w:t xml:space="preserve">, </w:t>
      </w:r>
    </w:p>
    <w:p w14:paraId="08F06FD2" w14:textId="77777777" w:rsidR="000C04AA" w:rsidRPr="00677E55" w:rsidRDefault="000C04AA" w:rsidP="0B966125">
      <w:pPr>
        <w:spacing w:after="0" w:line="276" w:lineRule="auto"/>
        <w:ind w:left="76" w:right="44" w:firstLine="0"/>
        <w:rPr>
          <w:rFonts w:asciiTheme="minorHAnsi" w:eastAsiaTheme="minorEastAsia" w:hAnsiTheme="minorHAnsi" w:cstheme="minorBidi"/>
          <w:color w:val="000000" w:themeColor="text1"/>
        </w:rPr>
      </w:pPr>
      <w:r w:rsidRPr="00677E55">
        <w:rPr>
          <w:rFonts w:asciiTheme="minorHAnsi" w:eastAsiaTheme="minorEastAsia" w:hAnsiTheme="minorHAnsi" w:cstheme="minorBidi"/>
          <w:color w:val="000000" w:themeColor="text1"/>
        </w:rPr>
        <w:t xml:space="preserve"> </w:t>
      </w:r>
    </w:p>
    <w:p w14:paraId="0AFE915A" w14:textId="77777777" w:rsidR="000C04AA" w:rsidRPr="00677E55" w:rsidRDefault="000C04AA" w:rsidP="0B966125">
      <w:pPr>
        <w:spacing w:after="0" w:line="276" w:lineRule="auto"/>
        <w:ind w:left="0" w:right="44" w:firstLine="0"/>
        <w:rPr>
          <w:rFonts w:asciiTheme="minorHAnsi" w:eastAsiaTheme="minorEastAsia" w:hAnsiTheme="minorHAnsi" w:cstheme="minorBidi"/>
          <w:color w:val="000000" w:themeColor="text1"/>
        </w:rPr>
      </w:pPr>
      <w:r w:rsidRPr="00677E55">
        <w:rPr>
          <w:rFonts w:asciiTheme="minorHAnsi" w:eastAsiaTheme="minorEastAsia" w:hAnsiTheme="minorHAnsi" w:cstheme="minorBidi"/>
          <w:color w:val="000000" w:themeColor="text1"/>
        </w:rPr>
        <w:t xml:space="preserve">zwanymi dalej „Stroną”, a łącznie „Stronami”.  </w:t>
      </w:r>
    </w:p>
    <w:p w14:paraId="631AD6CD" w14:textId="77777777" w:rsidR="000C04AA" w:rsidRPr="00677E55" w:rsidRDefault="000C04AA" w:rsidP="0B966125">
      <w:pPr>
        <w:spacing w:after="0" w:line="276" w:lineRule="auto"/>
        <w:ind w:left="91" w:firstLine="0"/>
        <w:jc w:val="left"/>
        <w:rPr>
          <w:rFonts w:asciiTheme="minorHAnsi" w:eastAsiaTheme="minorEastAsia" w:hAnsiTheme="minorHAnsi" w:cstheme="minorBidi"/>
          <w:color w:val="FF0000"/>
        </w:rPr>
      </w:pPr>
      <w:r w:rsidRPr="00677E55">
        <w:rPr>
          <w:rFonts w:asciiTheme="minorHAnsi" w:eastAsiaTheme="minorEastAsia" w:hAnsiTheme="minorHAnsi" w:cstheme="minorBidi"/>
          <w:color w:val="FF0000"/>
        </w:rPr>
        <w:t xml:space="preserve"> </w:t>
      </w:r>
    </w:p>
    <w:p w14:paraId="5377701F" w14:textId="742D430A" w:rsidR="00E12565" w:rsidRPr="00677E55" w:rsidRDefault="00E12565" w:rsidP="00E12565">
      <w:pPr>
        <w:spacing w:after="0" w:line="276" w:lineRule="auto"/>
        <w:ind w:left="0" w:firstLine="0"/>
        <w:rPr>
          <w:rFonts w:asciiTheme="minorHAnsi" w:eastAsiaTheme="minorEastAsia" w:hAnsiTheme="minorHAnsi" w:cstheme="minorBidi"/>
          <w:i/>
          <w:color w:val="000000" w:themeColor="text1"/>
        </w:rPr>
      </w:pPr>
      <w:r w:rsidRPr="00BA261D">
        <w:rPr>
          <w:rStyle w:val="normaltextrun"/>
          <w:i/>
          <w:iCs/>
          <w:shd w:val="clear" w:color="auto" w:fill="FFFFFF"/>
        </w:rPr>
        <w:t>Niniejsza Umowa zostaje zawarta w wyniku przeprowadzenia postępowania o udzielenie zamówienia publicznego nr MCN.5.261.</w:t>
      </w:r>
      <w:r w:rsidR="002216B0">
        <w:rPr>
          <w:rStyle w:val="normaltextrun"/>
          <w:i/>
          <w:iCs/>
          <w:shd w:val="clear" w:color="auto" w:fill="FFFFFF"/>
        </w:rPr>
        <w:t>42</w:t>
      </w:r>
      <w:r w:rsidRPr="00BA261D">
        <w:rPr>
          <w:rStyle w:val="normaltextrun"/>
          <w:i/>
          <w:iCs/>
          <w:shd w:val="clear" w:color="auto" w:fill="FFFFFF"/>
        </w:rPr>
        <w:t xml:space="preserve">.2023, na podstawie art. 275 pkt 1 ustawy z dnia 11 września 2019 r. – Prawo zamówień publicznych (tj. Dz.U. z 2021 poz. 1710 z </w:t>
      </w:r>
      <w:proofErr w:type="spellStart"/>
      <w:r w:rsidRPr="00BA261D">
        <w:rPr>
          <w:rStyle w:val="normaltextrun"/>
          <w:i/>
          <w:iCs/>
          <w:shd w:val="clear" w:color="auto" w:fill="FFFFFF"/>
        </w:rPr>
        <w:t>póź</w:t>
      </w:r>
      <w:proofErr w:type="spellEnd"/>
      <w:r w:rsidRPr="00BA261D">
        <w:rPr>
          <w:rStyle w:val="normaltextrun"/>
          <w:i/>
          <w:iCs/>
          <w:shd w:val="clear" w:color="auto" w:fill="FFFFFF"/>
        </w:rPr>
        <w:t>. zm.), zwanej dalej ustawą.</w:t>
      </w:r>
    </w:p>
    <w:p w14:paraId="3DA887B7" w14:textId="7F2E9965" w:rsidR="000C04AA" w:rsidRPr="00677E55" w:rsidRDefault="000C04AA" w:rsidP="51F96504">
      <w:pPr>
        <w:spacing w:after="0" w:line="276" w:lineRule="auto"/>
        <w:ind w:left="0" w:firstLine="0"/>
        <w:rPr>
          <w:rFonts w:asciiTheme="minorHAnsi" w:eastAsiaTheme="minorEastAsia" w:hAnsiTheme="minorHAnsi" w:cstheme="minorBidi"/>
          <w:i/>
          <w:color w:val="000000" w:themeColor="text1"/>
        </w:rPr>
      </w:pPr>
    </w:p>
    <w:p w14:paraId="056B4C3A" w14:textId="4C1ED6E3" w:rsidR="000C04AA" w:rsidRPr="00677E55" w:rsidRDefault="000C04AA" w:rsidP="38564876">
      <w:pPr>
        <w:spacing w:after="0" w:line="276" w:lineRule="auto"/>
        <w:ind w:left="0" w:firstLine="0"/>
        <w:rPr>
          <w:rFonts w:asciiTheme="minorHAnsi" w:eastAsiaTheme="minorEastAsia" w:hAnsiTheme="minorHAnsi" w:cstheme="minorBidi"/>
          <w:i/>
          <w:iCs/>
          <w:color w:val="FF0000"/>
        </w:rPr>
      </w:pPr>
      <w:r w:rsidRPr="38564876">
        <w:rPr>
          <w:rFonts w:asciiTheme="minorHAnsi" w:eastAsiaTheme="minorEastAsia" w:hAnsiTheme="minorHAnsi" w:cstheme="minorBidi"/>
          <w:i/>
          <w:iCs/>
          <w:color w:val="000000" w:themeColor="text1"/>
        </w:rPr>
        <w:t xml:space="preserve">Przedmiot zamówienia będzie współfinansowany ze środków Unii Europejskiej w ramach Projektu: „Małopolskie Centrum Nauki – projekt zintegrowany” – projekt współfinansowany w ramach dwóch osi priorytetowych Regionalnego Programu Operacyjnego Województwa Małopolskiego na lata 2014 – 2020: Osi priorytetowej IV Regionalna polityka energetyczna, Działanie 4.3 Poprawa efektywności energetycznej w sektorze publicznym i mieszkaniowym, Poddziałanie 4.3.3 Głęboka modernizacja energetyczna budynków użyteczności publicznej – inwestycje regionalne, Typ projektu B. Rozwój budownictwa energooszczędnego oraz pasywnego oraz Osi priorytetowej XII Infrastruktura społeczna, Działania 12.2 Infrastruktura edukacyjna.   </w:t>
      </w:r>
    </w:p>
    <w:p w14:paraId="7FE4747C" w14:textId="05ECDCB6" w:rsidR="000801BD" w:rsidRPr="00677E55" w:rsidRDefault="000801BD" w:rsidP="0B966125">
      <w:pPr>
        <w:spacing w:after="0" w:line="276" w:lineRule="auto"/>
        <w:ind w:left="0" w:firstLine="0"/>
        <w:jc w:val="left"/>
        <w:rPr>
          <w:rFonts w:asciiTheme="minorHAnsi" w:eastAsiaTheme="minorEastAsia" w:hAnsiTheme="minorHAnsi" w:cstheme="minorBidi"/>
        </w:rPr>
      </w:pPr>
    </w:p>
    <w:p w14:paraId="331275EB" w14:textId="13ADD071" w:rsidR="00AA0C39" w:rsidRPr="00E12565" w:rsidRDefault="00A518BD" w:rsidP="00E12565">
      <w:pPr>
        <w:spacing w:after="0" w:line="312" w:lineRule="auto"/>
        <w:ind w:left="0" w:right="15"/>
        <w:jc w:val="center"/>
        <w:rPr>
          <w:rFonts w:asciiTheme="minorHAnsi" w:eastAsiaTheme="minorEastAsia" w:hAnsiTheme="minorHAnsi" w:cstheme="minorHAnsi"/>
          <w:b/>
          <w:bCs/>
        </w:rPr>
      </w:pPr>
      <w:r w:rsidRPr="00E12565">
        <w:rPr>
          <w:rFonts w:asciiTheme="minorHAnsi" w:eastAsiaTheme="minorEastAsia" w:hAnsiTheme="minorHAnsi" w:cstheme="minorHAnsi"/>
          <w:b/>
          <w:bCs/>
        </w:rPr>
        <w:t>§</w:t>
      </w:r>
      <w:r w:rsidR="00291A6A" w:rsidRPr="00E12565">
        <w:rPr>
          <w:rFonts w:asciiTheme="minorHAnsi" w:eastAsiaTheme="minorEastAsia" w:hAnsiTheme="minorHAnsi" w:cstheme="minorHAnsi"/>
          <w:b/>
          <w:bCs/>
        </w:rPr>
        <w:t xml:space="preserve"> </w:t>
      </w:r>
      <w:r w:rsidRPr="00E12565">
        <w:rPr>
          <w:rFonts w:asciiTheme="minorHAnsi" w:eastAsiaTheme="minorEastAsia" w:hAnsiTheme="minorHAnsi" w:cstheme="minorHAnsi"/>
          <w:b/>
          <w:bCs/>
        </w:rPr>
        <w:t>1</w:t>
      </w:r>
    </w:p>
    <w:p w14:paraId="4843F28E" w14:textId="3A5B36BD" w:rsidR="0AF22370" w:rsidRPr="00E12565" w:rsidRDefault="1FDE3B37" w:rsidP="00E12565">
      <w:pPr>
        <w:spacing w:after="0" w:line="312" w:lineRule="auto"/>
        <w:ind w:left="0" w:right="15"/>
        <w:jc w:val="center"/>
        <w:rPr>
          <w:rFonts w:asciiTheme="minorHAnsi" w:eastAsiaTheme="minorEastAsia" w:hAnsiTheme="minorHAnsi" w:cstheme="minorHAnsi"/>
          <w:b/>
          <w:bCs/>
        </w:rPr>
      </w:pPr>
      <w:r w:rsidRPr="00E12565">
        <w:rPr>
          <w:rFonts w:asciiTheme="minorHAnsi" w:eastAsiaTheme="minorEastAsia" w:hAnsiTheme="minorHAnsi" w:cstheme="minorHAnsi"/>
          <w:b/>
          <w:bCs/>
        </w:rPr>
        <w:t xml:space="preserve">Przedmiot </w:t>
      </w:r>
      <w:r w:rsidR="749D5A31" w:rsidRPr="00E12565">
        <w:rPr>
          <w:rFonts w:asciiTheme="minorHAnsi" w:eastAsiaTheme="minorEastAsia" w:hAnsiTheme="minorHAnsi" w:cstheme="minorHAnsi"/>
          <w:b/>
          <w:bCs/>
        </w:rPr>
        <w:t>U</w:t>
      </w:r>
      <w:r w:rsidRPr="00E12565">
        <w:rPr>
          <w:rFonts w:asciiTheme="minorHAnsi" w:eastAsiaTheme="minorEastAsia" w:hAnsiTheme="minorHAnsi" w:cstheme="minorHAnsi"/>
          <w:b/>
          <w:bCs/>
        </w:rPr>
        <w:t>mowy</w:t>
      </w:r>
    </w:p>
    <w:p w14:paraId="2F42D472" w14:textId="342585E5" w:rsidR="00567DFD" w:rsidRPr="00253B7A" w:rsidRDefault="689B20C2" w:rsidP="00253B7A">
      <w:pPr>
        <w:pStyle w:val="Akapitzlist"/>
        <w:numPr>
          <w:ilvl w:val="0"/>
          <w:numId w:val="3"/>
        </w:numPr>
        <w:spacing w:after="0" w:line="312" w:lineRule="auto"/>
        <w:ind w:left="357" w:hanging="357"/>
        <w:rPr>
          <w:rFonts w:asciiTheme="minorHAnsi" w:eastAsiaTheme="minorEastAsia" w:hAnsiTheme="minorHAnsi" w:cstheme="minorHAnsi"/>
          <w:color w:val="000000" w:themeColor="text1"/>
        </w:rPr>
      </w:pPr>
      <w:r w:rsidRPr="00E12565">
        <w:rPr>
          <w:rFonts w:asciiTheme="minorHAnsi" w:eastAsiaTheme="minorEastAsia" w:hAnsiTheme="minorHAnsi" w:cstheme="minorHAnsi"/>
        </w:rPr>
        <w:t xml:space="preserve">Przedmiotem </w:t>
      </w:r>
      <w:r w:rsidR="6AF4C996" w:rsidRPr="00E12565">
        <w:rPr>
          <w:rFonts w:asciiTheme="minorHAnsi" w:eastAsiaTheme="minorEastAsia" w:hAnsiTheme="minorHAnsi" w:cstheme="minorHAnsi"/>
        </w:rPr>
        <w:t>U</w:t>
      </w:r>
      <w:r w:rsidRPr="00E12565">
        <w:rPr>
          <w:rFonts w:asciiTheme="minorHAnsi" w:eastAsiaTheme="minorEastAsia" w:hAnsiTheme="minorHAnsi" w:cstheme="minorHAnsi"/>
        </w:rPr>
        <w:t>mowy jest</w:t>
      </w:r>
      <w:r w:rsidR="2115BEE4" w:rsidRPr="00E12565">
        <w:rPr>
          <w:rFonts w:asciiTheme="minorHAnsi" w:eastAsiaTheme="minorEastAsia" w:hAnsiTheme="minorHAnsi" w:cstheme="minorHAnsi"/>
        </w:rPr>
        <w:t xml:space="preserve"> </w:t>
      </w:r>
      <w:r w:rsidR="00A0517C" w:rsidRPr="00E12565">
        <w:rPr>
          <w:rFonts w:asciiTheme="minorHAnsi" w:eastAsiaTheme="minorEastAsia" w:hAnsiTheme="minorHAnsi" w:cstheme="minorHAnsi"/>
          <w:b/>
          <w:bCs/>
        </w:rPr>
        <w:t>Wyposażenie</w:t>
      </w:r>
      <w:r w:rsidR="00A61AF6" w:rsidRPr="00E12565">
        <w:rPr>
          <w:rFonts w:asciiTheme="minorHAnsi" w:eastAsiaTheme="minorEastAsia" w:hAnsiTheme="minorHAnsi" w:cstheme="minorHAnsi"/>
          <w:b/>
          <w:bCs/>
        </w:rPr>
        <w:t xml:space="preserve"> </w:t>
      </w:r>
      <w:r w:rsidR="00A0517C" w:rsidRPr="00E12565">
        <w:rPr>
          <w:rFonts w:asciiTheme="minorHAnsi" w:eastAsiaTheme="minorEastAsia" w:hAnsiTheme="minorHAnsi" w:cstheme="minorHAnsi"/>
          <w:b/>
          <w:bCs/>
        </w:rPr>
        <w:t xml:space="preserve">przestrzeni warsztatowej i magazynowej w Małopolskim Centrum Nauki Cogiteon </w:t>
      </w:r>
      <w:r w:rsidR="7DB61FEE" w:rsidRPr="00E12565">
        <w:rPr>
          <w:rFonts w:asciiTheme="minorHAnsi" w:eastAsiaTheme="minorEastAsia" w:hAnsiTheme="minorHAnsi" w:cstheme="minorHAnsi"/>
          <w:b/>
          <w:bCs/>
        </w:rPr>
        <w:t>(dalej także: Przedmiot zamówieni</w:t>
      </w:r>
      <w:r w:rsidR="63B3152E" w:rsidRPr="00E12565">
        <w:rPr>
          <w:rFonts w:asciiTheme="minorHAnsi" w:eastAsiaTheme="minorEastAsia" w:hAnsiTheme="minorHAnsi" w:cstheme="minorHAnsi"/>
          <w:b/>
          <w:bCs/>
        </w:rPr>
        <w:t>a)</w:t>
      </w:r>
      <w:r w:rsidR="45E11FC9" w:rsidRPr="00E12565">
        <w:rPr>
          <w:rFonts w:asciiTheme="minorHAnsi" w:eastAsiaTheme="minorEastAsia" w:hAnsiTheme="minorHAnsi" w:cstheme="minorHAnsi"/>
          <w:b/>
          <w:bCs/>
        </w:rPr>
        <w:t xml:space="preserve"> </w:t>
      </w:r>
      <w:r w:rsidR="78949743" w:rsidRPr="00E12565">
        <w:rPr>
          <w:rFonts w:asciiTheme="minorHAnsi" w:eastAsiaTheme="minorEastAsia" w:hAnsiTheme="minorHAnsi" w:cstheme="minorHAnsi"/>
          <w:b/>
          <w:bCs/>
        </w:rPr>
        <w:t xml:space="preserve">w </w:t>
      </w:r>
      <w:r w:rsidR="023B0077" w:rsidRPr="00E12565">
        <w:rPr>
          <w:rFonts w:asciiTheme="minorHAnsi" w:eastAsiaTheme="minorEastAsia" w:hAnsiTheme="minorHAnsi" w:cstheme="minorHAnsi"/>
          <w:b/>
          <w:bCs/>
        </w:rPr>
        <w:t>zakresie</w:t>
      </w:r>
      <w:r w:rsidR="78949743" w:rsidRPr="00E12565">
        <w:rPr>
          <w:rFonts w:asciiTheme="minorHAnsi" w:eastAsiaTheme="minorEastAsia" w:hAnsiTheme="minorHAnsi" w:cstheme="minorHAnsi"/>
          <w:b/>
          <w:bCs/>
        </w:rPr>
        <w:t xml:space="preserve"> </w:t>
      </w:r>
      <w:r w:rsidR="00567DFD">
        <w:rPr>
          <w:rFonts w:asciiTheme="minorHAnsi" w:eastAsiaTheme="minorEastAsia" w:hAnsiTheme="minorHAnsi" w:cstheme="minorHAnsi"/>
          <w:b/>
          <w:bCs/>
        </w:rPr>
        <w:t>12</w:t>
      </w:r>
      <w:r w:rsidR="005161E8" w:rsidRPr="00E12565">
        <w:rPr>
          <w:rFonts w:asciiTheme="minorHAnsi" w:eastAsiaTheme="minorEastAsia" w:hAnsiTheme="minorHAnsi" w:cstheme="minorHAnsi"/>
          <w:b/>
          <w:bCs/>
        </w:rPr>
        <w:t xml:space="preserve"> częś</w:t>
      </w:r>
      <w:r w:rsidR="00027962" w:rsidRPr="00E12565">
        <w:rPr>
          <w:rFonts w:asciiTheme="minorHAnsi" w:eastAsiaTheme="minorEastAsia" w:hAnsiTheme="minorHAnsi" w:cstheme="minorHAnsi"/>
          <w:b/>
          <w:bCs/>
        </w:rPr>
        <w:t>c</w:t>
      </w:r>
      <w:r w:rsidR="005161E8" w:rsidRPr="00E12565">
        <w:rPr>
          <w:rFonts w:asciiTheme="minorHAnsi" w:eastAsiaTheme="minorEastAsia" w:hAnsiTheme="minorHAnsi" w:cstheme="minorHAnsi"/>
          <w:b/>
          <w:bCs/>
        </w:rPr>
        <w:t>i</w:t>
      </w:r>
      <w:r w:rsidR="5C5274EC" w:rsidRPr="00E12565">
        <w:rPr>
          <w:rStyle w:val="Odwoanieprzypisudolnego"/>
          <w:rFonts w:asciiTheme="minorHAnsi" w:eastAsiaTheme="minorEastAsia" w:hAnsiTheme="minorHAnsi" w:cstheme="minorHAnsi"/>
        </w:rPr>
        <w:footnoteReference w:id="2"/>
      </w:r>
      <w:r w:rsidR="78949743" w:rsidRPr="00E12565">
        <w:rPr>
          <w:rFonts w:asciiTheme="minorHAnsi" w:eastAsiaTheme="minorEastAsia" w:hAnsiTheme="minorHAnsi" w:cstheme="minorHAnsi"/>
          <w:b/>
          <w:bCs/>
        </w:rPr>
        <w:t>:</w:t>
      </w:r>
    </w:p>
    <w:p w14:paraId="74EFE945" w14:textId="77777777" w:rsidR="00567DFD" w:rsidRPr="00567DFD" w:rsidRDefault="00567DFD" w:rsidP="00567DFD">
      <w:pPr>
        <w:pStyle w:val="paragraph"/>
        <w:spacing w:before="0" w:beforeAutospacing="0" w:after="0" w:afterAutospacing="0" w:line="288" w:lineRule="auto"/>
        <w:ind w:left="357"/>
        <w:jc w:val="both"/>
        <w:textAlignment w:val="baseline"/>
        <w:rPr>
          <w:rFonts w:asciiTheme="minorHAnsi" w:hAnsiTheme="minorHAnsi" w:cstheme="minorHAnsi"/>
          <w:sz w:val="18"/>
          <w:szCs w:val="18"/>
        </w:rPr>
      </w:pPr>
      <w:r w:rsidRPr="00567DFD">
        <w:rPr>
          <w:rStyle w:val="normaltextrun"/>
          <w:rFonts w:asciiTheme="minorHAnsi" w:hAnsiTheme="minorHAnsi" w:cstheme="minorHAnsi"/>
          <w:sz w:val="22"/>
          <w:szCs w:val="22"/>
        </w:rPr>
        <w:t>Część 1 – Elektryczny wózek podnoszący  </w:t>
      </w:r>
      <w:r w:rsidRPr="00567DFD">
        <w:rPr>
          <w:rStyle w:val="eop"/>
          <w:rFonts w:asciiTheme="minorHAnsi" w:hAnsiTheme="minorHAnsi" w:cstheme="minorHAnsi"/>
          <w:color w:val="000000"/>
          <w:sz w:val="22"/>
          <w:szCs w:val="22"/>
        </w:rPr>
        <w:t> </w:t>
      </w:r>
    </w:p>
    <w:p w14:paraId="32D4F42D" w14:textId="77777777" w:rsidR="00567DFD" w:rsidRPr="00567DFD" w:rsidRDefault="00567DFD" w:rsidP="00567DFD">
      <w:pPr>
        <w:pStyle w:val="paragraph"/>
        <w:spacing w:before="0" w:beforeAutospacing="0" w:after="0" w:afterAutospacing="0" w:line="288" w:lineRule="auto"/>
        <w:ind w:left="357"/>
        <w:jc w:val="both"/>
        <w:textAlignment w:val="baseline"/>
        <w:rPr>
          <w:rFonts w:asciiTheme="minorHAnsi" w:hAnsiTheme="minorHAnsi" w:cstheme="minorHAnsi"/>
          <w:sz w:val="18"/>
          <w:szCs w:val="18"/>
        </w:rPr>
      </w:pPr>
      <w:r w:rsidRPr="00567DFD">
        <w:rPr>
          <w:rStyle w:val="normaltextrun"/>
          <w:rFonts w:asciiTheme="minorHAnsi" w:hAnsiTheme="minorHAnsi" w:cstheme="minorHAnsi"/>
          <w:sz w:val="22"/>
          <w:szCs w:val="22"/>
        </w:rPr>
        <w:t>Część 2 – Wygrodzenia magazynowe</w:t>
      </w:r>
      <w:r w:rsidRPr="00567DFD">
        <w:rPr>
          <w:rStyle w:val="eop"/>
          <w:rFonts w:asciiTheme="minorHAnsi" w:hAnsiTheme="minorHAnsi" w:cstheme="minorHAnsi"/>
          <w:color w:val="000000"/>
          <w:sz w:val="22"/>
          <w:szCs w:val="22"/>
        </w:rPr>
        <w:t> </w:t>
      </w:r>
    </w:p>
    <w:p w14:paraId="2EA842C8" w14:textId="77777777" w:rsidR="00567DFD" w:rsidRPr="00567DFD" w:rsidRDefault="00567DFD" w:rsidP="00567DFD">
      <w:pPr>
        <w:pStyle w:val="paragraph"/>
        <w:spacing w:before="0" w:beforeAutospacing="0" w:after="0" w:afterAutospacing="0" w:line="288" w:lineRule="auto"/>
        <w:ind w:left="357"/>
        <w:jc w:val="both"/>
        <w:textAlignment w:val="baseline"/>
        <w:rPr>
          <w:rFonts w:asciiTheme="minorHAnsi" w:hAnsiTheme="minorHAnsi" w:cstheme="minorHAnsi"/>
          <w:sz w:val="18"/>
          <w:szCs w:val="18"/>
        </w:rPr>
      </w:pPr>
      <w:r w:rsidRPr="00567DFD">
        <w:rPr>
          <w:rStyle w:val="normaltextrun"/>
          <w:rFonts w:asciiTheme="minorHAnsi" w:hAnsiTheme="minorHAnsi" w:cstheme="minorHAnsi"/>
          <w:sz w:val="22"/>
          <w:szCs w:val="22"/>
        </w:rPr>
        <w:t>Część 3 – Stół wielofunkcyjny (prasa stolarska)</w:t>
      </w:r>
      <w:r w:rsidRPr="00567DFD">
        <w:rPr>
          <w:rStyle w:val="eop"/>
          <w:rFonts w:asciiTheme="minorHAnsi" w:hAnsiTheme="minorHAnsi" w:cstheme="minorHAnsi"/>
          <w:sz w:val="22"/>
          <w:szCs w:val="22"/>
        </w:rPr>
        <w:t> </w:t>
      </w:r>
    </w:p>
    <w:p w14:paraId="0816C3BB" w14:textId="77777777" w:rsidR="00567DFD" w:rsidRPr="00567DFD" w:rsidRDefault="00567DFD" w:rsidP="00567DFD">
      <w:pPr>
        <w:pStyle w:val="paragraph"/>
        <w:spacing w:before="0" w:beforeAutospacing="0" w:after="0" w:afterAutospacing="0" w:line="288" w:lineRule="auto"/>
        <w:ind w:left="357"/>
        <w:jc w:val="both"/>
        <w:textAlignment w:val="baseline"/>
        <w:rPr>
          <w:rFonts w:asciiTheme="minorHAnsi" w:hAnsiTheme="minorHAnsi" w:cstheme="minorHAnsi"/>
          <w:sz w:val="18"/>
          <w:szCs w:val="18"/>
        </w:rPr>
      </w:pPr>
      <w:r w:rsidRPr="00567DFD">
        <w:rPr>
          <w:rStyle w:val="normaltextrun"/>
          <w:rFonts w:asciiTheme="minorHAnsi" w:hAnsiTheme="minorHAnsi" w:cstheme="minorHAnsi"/>
          <w:sz w:val="22"/>
          <w:szCs w:val="22"/>
        </w:rPr>
        <w:t>Część 4 – Odbojnice</w:t>
      </w:r>
      <w:r w:rsidRPr="00567DFD">
        <w:rPr>
          <w:rStyle w:val="eop"/>
          <w:rFonts w:asciiTheme="minorHAnsi" w:hAnsiTheme="minorHAnsi" w:cstheme="minorHAnsi"/>
          <w:sz w:val="22"/>
          <w:szCs w:val="22"/>
        </w:rPr>
        <w:t> </w:t>
      </w:r>
    </w:p>
    <w:p w14:paraId="6C5FA4F0" w14:textId="77777777" w:rsidR="00567DFD" w:rsidRPr="00567DFD" w:rsidRDefault="00567DFD" w:rsidP="00567DFD">
      <w:pPr>
        <w:pStyle w:val="paragraph"/>
        <w:spacing w:before="0" w:beforeAutospacing="0" w:after="0" w:afterAutospacing="0" w:line="288" w:lineRule="auto"/>
        <w:ind w:left="357"/>
        <w:jc w:val="both"/>
        <w:textAlignment w:val="baseline"/>
        <w:rPr>
          <w:rFonts w:asciiTheme="minorHAnsi" w:hAnsiTheme="minorHAnsi" w:cstheme="minorHAnsi"/>
          <w:sz w:val="18"/>
          <w:szCs w:val="18"/>
        </w:rPr>
      </w:pPr>
      <w:r w:rsidRPr="00567DFD">
        <w:rPr>
          <w:rStyle w:val="normaltextrun"/>
          <w:rFonts w:asciiTheme="minorHAnsi" w:hAnsiTheme="minorHAnsi" w:cstheme="minorHAnsi"/>
          <w:sz w:val="22"/>
          <w:szCs w:val="22"/>
        </w:rPr>
        <w:t>Część 5 - Stojaki lakiernicze</w:t>
      </w:r>
      <w:r w:rsidRPr="00567DFD">
        <w:rPr>
          <w:rStyle w:val="eop"/>
          <w:rFonts w:asciiTheme="minorHAnsi" w:hAnsiTheme="minorHAnsi" w:cstheme="minorHAnsi"/>
          <w:sz w:val="22"/>
          <w:szCs w:val="22"/>
        </w:rPr>
        <w:t> </w:t>
      </w:r>
    </w:p>
    <w:p w14:paraId="2C477A62" w14:textId="77777777" w:rsidR="00567DFD" w:rsidRPr="00567DFD" w:rsidRDefault="00567DFD" w:rsidP="00567DFD">
      <w:pPr>
        <w:pStyle w:val="paragraph"/>
        <w:spacing w:before="0" w:beforeAutospacing="0" w:after="0" w:afterAutospacing="0" w:line="288" w:lineRule="auto"/>
        <w:ind w:left="357"/>
        <w:jc w:val="both"/>
        <w:textAlignment w:val="baseline"/>
        <w:rPr>
          <w:rFonts w:asciiTheme="minorHAnsi" w:hAnsiTheme="minorHAnsi" w:cstheme="minorHAnsi"/>
          <w:sz w:val="18"/>
          <w:szCs w:val="18"/>
        </w:rPr>
      </w:pPr>
      <w:r w:rsidRPr="00567DFD">
        <w:rPr>
          <w:rStyle w:val="normaltextrun"/>
          <w:rFonts w:asciiTheme="minorHAnsi" w:hAnsiTheme="minorHAnsi" w:cstheme="minorHAnsi"/>
          <w:sz w:val="22"/>
          <w:szCs w:val="22"/>
        </w:rPr>
        <w:t>Część 6 – Mobilny stół do piły ukośnej</w:t>
      </w:r>
      <w:r w:rsidRPr="00567DFD">
        <w:rPr>
          <w:rStyle w:val="eop"/>
          <w:rFonts w:asciiTheme="minorHAnsi" w:hAnsiTheme="minorHAnsi" w:cstheme="minorHAnsi"/>
          <w:sz w:val="22"/>
          <w:szCs w:val="22"/>
        </w:rPr>
        <w:t> </w:t>
      </w:r>
    </w:p>
    <w:p w14:paraId="4D2ECA5B" w14:textId="77777777" w:rsidR="00567DFD" w:rsidRPr="00567DFD" w:rsidRDefault="00567DFD" w:rsidP="00567DFD">
      <w:pPr>
        <w:pStyle w:val="paragraph"/>
        <w:spacing w:before="0" w:beforeAutospacing="0" w:after="0" w:afterAutospacing="0" w:line="288" w:lineRule="auto"/>
        <w:ind w:left="357"/>
        <w:jc w:val="both"/>
        <w:textAlignment w:val="baseline"/>
        <w:rPr>
          <w:rFonts w:asciiTheme="minorHAnsi" w:hAnsiTheme="minorHAnsi" w:cstheme="minorHAnsi"/>
          <w:sz w:val="18"/>
          <w:szCs w:val="18"/>
        </w:rPr>
      </w:pPr>
      <w:r w:rsidRPr="00567DFD">
        <w:rPr>
          <w:rStyle w:val="normaltextrun"/>
          <w:rFonts w:asciiTheme="minorHAnsi" w:hAnsiTheme="minorHAnsi" w:cstheme="minorHAnsi"/>
          <w:sz w:val="22"/>
          <w:szCs w:val="22"/>
        </w:rPr>
        <w:t>Część 7 – Stojak maszynowy/kolumna/ podstawa pod urządzenie</w:t>
      </w:r>
      <w:r w:rsidRPr="00567DFD">
        <w:rPr>
          <w:rStyle w:val="eop"/>
          <w:rFonts w:asciiTheme="minorHAnsi" w:hAnsiTheme="minorHAnsi" w:cstheme="minorHAnsi"/>
          <w:sz w:val="22"/>
          <w:szCs w:val="22"/>
        </w:rPr>
        <w:t> </w:t>
      </w:r>
    </w:p>
    <w:p w14:paraId="1715ED36" w14:textId="77777777" w:rsidR="00567DFD" w:rsidRPr="00567DFD" w:rsidRDefault="00567DFD" w:rsidP="00567DFD">
      <w:pPr>
        <w:pStyle w:val="paragraph"/>
        <w:spacing w:before="0" w:beforeAutospacing="0" w:after="0" w:afterAutospacing="0" w:line="288" w:lineRule="auto"/>
        <w:ind w:left="357"/>
        <w:jc w:val="both"/>
        <w:textAlignment w:val="baseline"/>
        <w:rPr>
          <w:rFonts w:asciiTheme="minorHAnsi" w:hAnsiTheme="minorHAnsi" w:cstheme="minorHAnsi"/>
          <w:sz w:val="18"/>
          <w:szCs w:val="18"/>
        </w:rPr>
      </w:pPr>
      <w:r w:rsidRPr="00567DFD">
        <w:rPr>
          <w:rStyle w:val="normaltextrun"/>
          <w:rFonts w:asciiTheme="minorHAnsi" w:hAnsiTheme="minorHAnsi" w:cstheme="minorHAnsi"/>
          <w:sz w:val="22"/>
          <w:szCs w:val="22"/>
        </w:rPr>
        <w:lastRenderedPageBreak/>
        <w:t>Część 8 – Podnośnik/stół nożycowy </w:t>
      </w:r>
      <w:r w:rsidRPr="00567DFD">
        <w:rPr>
          <w:rStyle w:val="eop"/>
          <w:rFonts w:asciiTheme="minorHAnsi" w:hAnsiTheme="minorHAnsi" w:cstheme="minorHAnsi"/>
          <w:sz w:val="22"/>
          <w:szCs w:val="22"/>
        </w:rPr>
        <w:t> </w:t>
      </w:r>
    </w:p>
    <w:p w14:paraId="3F39F687" w14:textId="77777777" w:rsidR="00567DFD" w:rsidRPr="00567DFD" w:rsidRDefault="00567DFD" w:rsidP="00567DFD">
      <w:pPr>
        <w:pStyle w:val="paragraph"/>
        <w:spacing w:before="0" w:beforeAutospacing="0" w:after="0" w:afterAutospacing="0" w:line="288" w:lineRule="auto"/>
        <w:ind w:left="357"/>
        <w:jc w:val="both"/>
        <w:textAlignment w:val="baseline"/>
        <w:rPr>
          <w:rFonts w:asciiTheme="minorHAnsi" w:hAnsiTheme="minorHAnsi" w:cstheme="minorHAnsi"/>
          <w:sz w:val="18"/>
          <w:szCs w:val="18"/>
        </w:rPr>
      </w:pPr>
      <w:r w:rsidRPr="00567DFD">
        <w:rPr>
          <w:rStyle w:val="normaltextrun"/>
          <w:rFonts w:asciiTheme="minorHAnsi" w:hAnsiTheme="minorHAnsi" w:cstheme="minorHAnsi"/>
          <w:sz w:val="22"/>
          <w:szCs w:val="22"/>
        </w:rPr>
        <w:t>Część 9 – Stół stolarski/ strugnica</w:t>
      </w:r>
      <w:r w:rsidRPr="00567DFD">
        <w:rPr>
          <w:rStyle w:val="eop"/>
          <w:rFonts w:asciiTheme="minorHAnsi" w:hAnsiTheme="minorHAnsi" w:cstheme="minorHAnsi"/>
          <w:sz w:val="22"/>
          <w:szCs w:val="22"/>
        </w:rPr>
        <w:t> </w:t>
      </w:r>
    </w:p>
    <w:p w14:paraId="2DB35E94" w14:textId="77777777" w:rsidR="00567DFD" w:rsidRPr="00567DFD" w:rsidRDefault="00567DFD" w:rsidP="00567DFD">
      <w:pPr>
        <w:pStyle w:val="paragraph"/>
        <w:spacing w:before="0" w:beforeAutospacing="0" w:after="0" w:afterAutospacing="0" w:line="288" w:lineRule="auto"/>
        <w:ind w:left="357"/>
        <w:jc w:val="both"/>
        <w:textAlignment w:val="baseline"/>
        <w:rPr>
          <w:rFonts w:asciiTheme="minorHAnsi" w:hAnsiTheme="minorHAnsi" w:cstheme="minorHAnsi"/>
          <w:sz w:val="18"/>
          <w:szCs w:val="18"/>
        </w:rPr>
      </w:pPr>
      <w:r w:rsidRPr="00567DFD">
        <w:rPr>
          <w:rStyle w:val="normaltextrun"/>
          <w:rFonts w:asciiTheme="minorHAnsi" w:hAnsiTheme="minorHAnsi" w:cstheme="minorHAnsi"/>
          <w:sz w:val="22"/>
          <w:szCs w:val="22"/>
        </w:rPr>
        <w:t>Część 10 – Meble do pracowni</w:t>
      </w:r>
      <w:r w:rsidRPr="00567DFD">
        <w:rPr>
          <w:rStyle w:val="eop"/>
          <w:rFonts w:asciiTheme="minorHAnsi" w:hAnsiTheme="minorHAnsi" w:cstheme="minorHAnsi"/>
          <w:sz w:val="22"/>
          <w:szCs w:val="22"/>
        </w:rPr>
        <w:t> </w:t>
      </w:r>
    </w:p>
    <w:p w14:paraId="55401CD2" w14:textId="77777777" w:rsidR="00567DFD" w:rsidRPr="00567DFD" w:rsidRDefault="00567DFD" w:rsidP="00567DFD">
      <w:pPr>
        <w:pStyle w:val="paragraph"/>
        <w:spacing w:before="0" w:beforeAutospacing="0" w:after="0" w:afterAutospacing="0" w:line="288" w:lineRule="auto"/>
        <w:ind w:left="357"/>
        <w:jc w:val="both"/>
        <w:textAlignment w:val="baseline"/>
        <w:rPr>
          <w:rFonts w:asciiTheme="minorHAnsi" w:hAnsiTheme="minorHAnsi" w:cstheme="minorHAnsi"/>
          <w:sz w:val="18"/>
          <w:szCs w:val="18"/>
        </w:rPr>
      </w:pPr>
      <w:r w:rsidRPr="00567DFD">
        <w:rPr>
          <w:rStyle w:val="normaltextrun"/>
          <w:rFonts w:asciiTheme="minorHAnsi" w:hAnsiTheme="minorHAnsi" w:cstheme="minorHAnsi"/>
          <w:sz w:val="22"/>
          <w:szCs w:val="22"/>
        </w:rPr>
        <w:t>Część 11 – Wózki magazynowe bez napędu</w:t>
      </w:r>
      <w:r w:rsidRPr="00567DFD">
        <w:rPr>
          <w:rStyle w:val="eop"/>
          <w:rFonts w:asciiTheme="minorHAnsi" w:hAnsiTheme="minorHAnsi" w:cstheme="minorHAnsi"/>
          <w:sz w:val="22"/>
          <w:szCs w:val="22"/>
        </w:rPr>
        <w:t> </w:t>
      </w:r>
    </w:p>
    <w:p w14:paraId="179E81F4" w14:textId="77777777" w:rsidR="00567DFD" w:rsidRPr="00567DFD" w:rsidRDefault="00567DFD" w:rsidP="00567DFD">
      <w:pPr>
        <w:pStyle w:val="paragraph"/>
        <w:spacing w:before="0" w:beforeAutospacing="0" w:after="0" w:afterAutospacing="0" w:line="288" w:lineRule="auto"/>
        <w:ind w:left="357"/>
        <w:jc w:val="both"/>
        <w:textAlignment w:val="baseline"/>
        <w:rPr>
          <w:rFonts w:asciiTheme="minorHAnsi" w:hAnsiTheme="minorHAnsi" w:cstheme="minorHAnsi"/>
          <w:sz w:val="18"/>
          <w:szCs w:val="18"/>
        </w:rPr>
      </w:pPr>
      <w:r w:rsidRPr="00567DFD">
        <w:rPr>
          <w:rStyle w:val="normaltextrun"/>
          <w:rFonts w:asciiTheme="minorHAnsi" w:hAnsiTheme="minorHAnsi" w:cstheme="minorHAnsi"/>
          <w:sz w:val="22"/>
          <w:szCs w:val="22"/>
        </w:rPr>
        <w:t>Część 12- Stoły warsztatowe</w:t>
      </w:r>
      <w:r w:rsidRPr="00567DFD">
        <w:rPr>
          <w:rStyle w:val="eop"/>
          <w:rFonts w:asciiTheme="minorHAnsi" w:hAnsiTheme="minorHAnsi" w:cstheme="minorHAnsi"/>
          <w:sz w:val="22"/>
          <w:szCs w:val="22"/>
        </w:rPr>
        <w:t> </w:t>
      </w:r>
    </w:p>
    <w:p w14:paraId="04083AD1" w14:textId="77777777" w:rsidR="00567DFD" w:rsidRPr="00E12565" w:rsidRDefault="00567DFD" w:rsidP="00E12565">
      <w:pPr>
        <w:spacing w:after="0" w:line="312" w:lineRule="auto"/>
        <w:ind w:left="357" w:right="6" w:firstLine="0"/>
        <w:rPr>
          <w:rFonts w:asciiTheme="minorHAnsi" w:eastAsiaTheme="minorEastAsia" w:hAnsiTheme="minorHAnsi" w:cstheme="minorHAnsi"/>
        </w:rPr>
      </w:pPr>
    </w:p>
    <w:p w14:paraId="733F87FC" w14:textId="67DD059A" w:rsidR="006C09C4" w:rsidRPr="00E12565" w:rsidRDefault="006C09C4" w:rsidP="00E12565">
      <w:pPr>
        <w:pStyle w:val="Akapitzlist"/>
        <w:numPr>
          <w:ilvl w:val="0"/>
          <w:numId w:val="3"/>
        </w:numPr>
        <w:spacing w:after="0" w:line="312" w:lineRule="auto"/>
        <w:ind w:left="357" w:right="6" w:hanging="357"/>
        <w:contextualSpacing w:val="0"/>
        <w:jc w:val="left"/>
        <w:textAlignment w:val="baseline"/>
        <w:rPr>
          <w:rStyle w:val="normaltextrun"/>
          <w:rFonts w:asciiTheme="minorHAnsi" w:hAnsiTheme="minorHAnsi" w:cstheme="minorHAnsi"/>
          <w:bdr w:val="none" w:sz="0" w:space="0" w:color="auto" w:frame="1"/>
        </w:rPr>
      </w:pPr>
      <w:r w:rsidRPr="00E12565">
        <w:rPr>
          <w:rStyle w:val="normaltextrun"/>
          <w:rFonts w:asciiTheme="minorHAnsi" w:hAnsiTheme="minorHAnsi" w:cstheme="minorHAnsi"/>
          <w:bdr w:val="none" w:sz="0" w:space="0" w:color="auto" w:frame="1"/>
        </w:rPr>
        <w:t>W ramach każde</w:t>
      </w:r>
      <w:r w:rsidR="00CC6317" w:rsidRPr="00E12565">
        <w:rPr>
          <w:rStyle w:val="normaltextrun"/>
          <w:rFonts w:asciiTheme="minorHAnsi" w:hAnsiTheme="minorHAnsi" w:cstheme="minorHAnsi"/>
          <w:bdr w:val="none" w:sz="0" w:space="0" w:color="auto" w:frame="1"/>
        </w:rPr>
        <w:t xml:space="preserve">j części </w:t>
      </w:r>
      <w:r w:rsidRPr="00E12565">
        <w:rPr>
          <w:rStyle w:val="normaltextrun"/>
          <w:rFonts w:asciiTheme="minorHAnsi" w:hAnsiTheme="minorHAnsi" w:cstheme="minorHAnsi"/>
          <w:bdr w:val="none" w:sz="0" w:space="0" w:color="auto" w:frame="1"/>
        </w:rPr>
        <w:t>Wykonawca zobowiązany jest:</w:t>
      </w:r>
    </w:p>
    <w:p w14:paraId="0A58653F" w14:textId="6E23BBBD" w:rsidR="0033164F" w:rsidRPr="004C65B4" w:rsidRDefault="006C09C4" w:rsidP="00E12565">
      <w:pPr>
        <w:pStyle w:val="Akapitzlist"/>
        <w:numPr>
          <w:ilvl w:val="0"/>
          <w:numId w:val="25"/>
        </w:numPr>
        <w:suppressAutoHyphens/>
        <w:spacing w:after="0" w:line="312" w:lineRule="auto"/>
        <w:ind w:left="1077" w:right="6" w:hanging="357"/>
        <w:jc w:val="left"/>
        <w:textAlignment w:val="baseline"/>
        <w:rPr>
          <w:rStyle w:val="normaltextrun"/>
          <w:rFonts w:asciiTheme="minorHAnsi" w:eastAsia="Calibri" w:hAnsiTheme="minorHAnsi" w:cstheme="minorHAnsi"/>
          <w:color w:val="000000" w:themeColor="text1"/>
        </w:rPr>
      </w:pPr>
      <w:r w:rsidRPr="00E12565">
        <w:rPr>
          <w:rStyle w:val="normaltextrun"/>
          <w:rFonts w:asciiTheme="minorHAnsi" w:hAnsiTheme="minorHAnsi" w:cstheme="minorHAnsi"/>
          <w:bdr w:val="none" w:sz="0" w:space="0" w:color="auto" w:frame="1"/>
        </w:rPr>
        <w:t xml:space="preserve">Dostarczyć </w:t>
      </w:r>
      <w:r w:rsidR="0033164F" w:rsidRPr="00E12565">
        <w:rPr>
          <w:rStyle w:val="normaltextrun"/>
          <w:rFonts w:asciiTheme="minorHAnsi" w:hAnsiTheme="minorHAnsi" w:cstheme="minorHAnsi"/>
          <w:bdr w:val="none" w:sz="0" w:space="0" w:color="auto" w:frame="1"/>
        </w:rPr>
        <w:t>i zamontować</w:t>
      </w:r>
      <w:r w:rsidR="00853754" w:rsidRPr="00E12565">
        <w:rPr>
          <w:rStyle w:val="normaltextrun"/>
          <w:rFonts w:asciiTheme="minorHAnsi" w:hAnsiTheme="minorHAnsi" w:cstheme="minorHAnsi"/>
          <w:bdr w:val="none" w:sz="0" w:space="0" w:color="auto" w:frame="1"/>
        </w:rPr>
        <w:t xml:space="preserve"> (jeżeli wymaga)</w:t>
      </w:r>
      <w:r w:rsidR="0033164F" w:rsidRPr="00E12565">
        <w:rPr>
          <w:rStyle w:val="normaltextrun"/>
          <w:rFonts w:asciiTheme="minorHAnsi" w:hAnsiTheme="minorHAnsi" w:cstheme="minorHAnsi"/>
          <w:bdr w:val="none" w:sz="0" w:space="0" w:color="auto" w:frame="1"/>
        </w:rPr>
        <w:t xml:space="preserve"> określony </w:t>
      </w:r>
      <w:r w:rsidR="002768E3" w:rsidRPr="00E12565">
        <w:rPr>
          <w:rStyle w:val="normaltextrun"/>
          <w:rFonts w:asciiTheme="minorHAnsi" w:hAnsiTheme="minorHAnsi" w:cstheme="minorHAnsi"/>
          <w:bdr w:val="none" w:sz="0" w:space="0" w:color="auto" w:frame="1"/>
        </w:rPr>
        <w:t>P</w:t>
      </w:r>
      <w:r w:rsidR="0033164F" w:rsidRPr="00E12565">
        <w:rPr>
          <w:rStyle w:val="normaltextrun"/>
          <w:rFonts w:asciiTheme="minorHAnsi" w:hAnsiTheme="minorHAnsi" w:cstheme="minorHAnsi"/>
          <w:bdr w:val="none" w:sz="0" w:space="0" w:color="auto" w:frame="1"/>
        </w:rPr>
        <w:t xml:space="preserve">rzedmiot </w:t>
      </w:r>
      <w:r w:rsidR="002768E3" w:rsidRPr="00E12565">
        <w:rPr>
          <w:rStyle w:val="normaltextrun"/>
          <w:rFonts w:asciiTheme="minorHAnsi" w:hAnsiTheme="minorHAnsi" w:cstheme="minorHAnsi"/>
          <w:bdr w:val="none" w:sz="0" w:space="0" w:color="auto" w:frame="1"/>
        </w:rPr>
        <w:t>Umowy</w:t>
      </w:r>
      <w:r w:rsidR="00F66D79" w:rsidRPr="00E12565">
        <w:rPr>
          <w:rStyle w:val="normaltextrun"/>
          <w:rFonts w:asciiTheme="minorHAnsi" w:hAnsiTheme="minorHAnsi" w:cstheme="minorHAnsi"/>
          <w:bdr w:val="none" w:sz="0" w:space="0" w:color="auto" w:frame="1"/>
        </w:rPr>
        <w:t>,</w:t>
      </w:r>
    </w:p>
    <w:p w14:paraId="671D6296" w14:textId="07DF4F88" w:rsidR="004C65B4" w:rsidRPr="00E12565" w:rsidRDefault="004C65B4" w:rsidP="00E12565">
      <w:pPr>
        <w:pStyle w:val="Akapitzlist"/>
        <w:numPr>
          <w:ilvl w:val="0"/>
          <w:numId w:val="25"/>
        </w:numPr>
        <w:suppressAutoHyphens/>
        <w:spacing w:after="0" w:line="312" w:lineRule="auto"/>
        <w:ind w:left="1077" w:right="6" w:hanging="357"/>
        <w:jc w:val="left"/>
        <w:textAlignment w:val="baseline"/>
        <w:rPr>
          <w:rStyle w:val="normaltextrun"/>
          <w:rFonts w:asciiTheme="minorHAnsi" w:eastAsia="Calibri" w:hAnsiTheme="minorHAnsi" w:cstheme="minorHAnsi"/>
          <w:color w:val="000000" w:themeColor="text1"/>
        </w:rPr>
      </w:pPr>
      <w:r>
        <w:rPr>
          <w:rStyle w:val="normaltextrun"/>
          <w:rFonts w:asciiTheme="minorHAnsi" w:hAnsiTheme="minorHAnsi" w:cstheme="minorHAnsi"/>
          <w:bdr w:val="none" w:sz="0" w:space="0" w:color="auto" w:frame="1"/>
        </w:rPr>
        <w:t xml:space="preserve">Przeszkolić personel Zamawiającego w zakresie </w:t>
      </w:r>
      <w:r w:rsidR="009B2C16">
        <w:rPr>
          <w:rStyle w:val="normaltextrun"/>
          <w:rFonts w:asciiTheme="minorHAnsi" w:hAnsiTheme="minorHAnsi" w:cstheme="minorHAnsi"/>
          <w:bdr w:val="none" w:sz="0" w:space="0" w:color="auto" w:frame="1"/>
        </w:rPr>
        <w:t>obsługi Przedmiotu Umowy</w:t>
      </w:r>
      <w:r w:rsidR="009B2C16">
        <w:rPr>
          <w:rStyle w:val="Odwoanieprzypisudolnego"/>
          <w:rFonts w:asciiTheme="minorHAnsi" w:hAnsiTheme="minorHAnsi" w:cstheme="minorHAnsi"/>
          <w:bdr w:val="none" w:sz="0" w:space="0" w:color="auto" w:frame="1"/>
        </w:rPr>
        <w:footnoteReference w:id="3"/>
      </w:r>
      <w:r w:rsidR="009B2C16">
        <w:rPr>
          <w:rStyle w:val="normaltextrun"/>
          <w:rFonts w:asciiTheme="minorHAnsi" w:hAnsiTheme="minorHAnsi" w:cstheme="minorHAnsi"/>
          <w:bdr w:val="none" w:sz="0" w:space="0" w:color="auto" w:frame="1"/>
        </w:rPr>
        <w:t>,</w:t>
      </w:r>
    </w:p>
    <w:p w14:paraId="468C4D99" w14:textId="64CEB70B" w:rsidR="003457CD" w:rsidRPr="004C65B4" w:rsidRDefault="124D9066" w:rsidP="004C65B4">
      <w:pPr>
        <w:pStyle w:val="Akapitzlist"/>
        <w:numPr>
          <w:ilvl w:val="0"/>
          <w:numId w:val="25"/>
        </w:numPr>
        <w:suppressAutoHyphens/>
        <w:spacing w:after="0" w:line="312" w:lineRule="auto"/>
        <w:ind w:left="1077" w:right="6" w:hanging="357"/>
        <w:jc w:val="left"/>
        <w:textAlignment w:val="baseline"/>
        <w:rPr>
          <w:rStyle w:val="normaltextrun"/>
          <w:rFonts w:asciiTheme="minorHAnsi" w:eastAsia="Calibri" w:hAnsiTheme="minorHAnsi" w:cstheme="minorHAnsi"/>
          <w:color w:val="000000" w:themeColor="text1"/>
        </w:rPr>
      </w:pPr>
      <w:r w:rsidRPr="00E12565">
        <w:rPr>
          <w:rStyle w:val="normaltextrun"/>
          <w:rFonts w:asciiTheme="minorHAnsi" w:eastAsia="Calibri" w:hAnsiTheme="minorHAnsi" w:cstheme="minorHAnsi"/>
          <w:color w:val="000000" w:themeColor="text1"/>
        </w:rPr>
        <w:t>Dostarczyć deklaracje zgodności CE, DTR</w:t>
      </w:r>
      <w:r w:rsidR="23899441" w:rsidRPr="00E12565">
        <w:rPr>
          <w:rStyle w:val="normaltextrun"/>
          <w:rFonts w:asciiTheme="minorHAnsi" w:eastAsia="Calibri" w:hAnsiTheme="minorHAnsi" w:cstheme="minorHAnsi"/>
          <w:color w:val="000000" w:themeColor="text1"/>
        </w:rPr>
        <w:t xml:space="preserve"> (jeśli dotyczy), </w:t>
      </w:r>
      <w:r w:rsidR="58C0F4E9" w:rsidRPr="00E12565">
        <w:rPr>
          <w:rStyle w:val="normaltextrun"/>
          <w:rFonts w:asciiTheme="minorHAnsi" w:eastAsia="Calibri" w:hAnsiTheme="minorHAnsi" w:cstheme="minorHAnsi"/>
          <w:color w:val="000000" w:themeColor="text1"/>
        </w:rPr>
        <w:t>Instrukcję obsługi</w:t>
      </w:r>
      <w:r w:rsidR="006D317E">
        <w:rPr>
          <w:rStyle w:val="normaltextrun"/>
          <w:rFonts w:asciiTheme="minorHAnsi" w:eastAsia="Calibri" w:hAnsiTheme="minorHAnsi" w:cstheme="minorHAnsi"/>
          <w:color w:val="000000" w:themeColor="text1"/>
        </w:rPr>
        <w:t xml:space="preserve">. </w:t>
      </w:r>
    </w:p>
    <w:p w14:paraId="71DB23E8" w14:textId="340BEC12" w:rsidR="002D2EB5" w:rsidRPr="00E12565" w:rsidRDefault="107DD6F9" w:rsidP="00580E30">
      <w:pPr>
        <w:pStyle w:val="Akapitzlist"/>
        <w:numPr>
          <w:ilvl w:val="0"/>
          <w:numId w:val="3"/>
        </w:numPr>
        <w:spacing w:after="0" w:line="312" w:lineRule="auto"/>
        <w:ind w:left="357" w:hanging="357"/>
        <w:rPr>
          <w:rFonts w:asciiTheme="minorHAnsi" w:eastAsiaTheme="minorEastAsia" w:hAnsiTheme="minorHAnsi" w:cstheme="minorHAnsi"/>
          <w:color w:val="000000" w:themeColor="text1"/>
        </w:rPr>
      </w:pPr>
      <w:r w:rsidRPr="00E12565">
        <w:rPr>
          <w:rFonts w:asciiTheme="minorHAnsi" w:eastAsiaTheme="minorEastAsia" w:hAnsiTheme="minorHAnsi" w:cstheme="minorHAnsi"/>
        </w:rPr>
        <w:t xml:space="preserve">Przedmiot </w:t>
      </w:r>
      <w:r w:rsidR="002768E3" w:rsidRPr="00E12565">
        <w:rPr>
          <w:rFonts w:asciiTheme="minorHAnsi" w:eastAsiaTheme="minorEastAsia" w:hAnsiTheme="minorHAnsi" w:cstheme="minorHAnsi"/>
        </w:rPr>
        <w:t xml:space="preserve">Umowy </w:t>
      </w:r>
      <w:r w:rsidR="60A51504" w:rsidRPr="00E12565">
        <w:rPr>
          <w:rFonts w:asciiTheme="minorHAnsi" w:eastAsiaTheme="minorEastAsia" w:hAnsiTheme="minorHAnsi" w:cstheme="minorHAnsi"/>
        </w:rPr>
        <w:t>będzie realizowany</w:t>
      </w:r>
      <w:r w:rsidRPr="00E12565">
        <w:rPr>
          <w:rFonts w:asciiTheme="minorHAnsi" w:eastAsiaTheme="minorEastAsia" w:hAnsiTheme="minorHAnsi" w:cstheme="minorHAnsi"/>
        </w:rPr>
        <w:t xml:space="preserve"> w zakresie i w sposób wskazany w niniejszej </w:t>
      </w:r>
      <w:r w:rsidR="6C861D71" w:rsidRPr="00E12565">
        <w:rPr>
          <w:rFonts w:asciiTheme="minorHAnsi" w:eastAsiaTheme="minorEastAsia" w:hAnsiTheme="minorHAnsi" w:cstheme="minorHAnsi"/>
        </w:rPr>
        <w:t>U</w:t>
      </w:r>
      <w:r w:rsidRPr="00E12565">
        <w:rPr>
          <w:rFonts w:asciiTheme="minorHAnsi" w:eastAsiaTheme="minorEastAsia" w:hAnsiTheme="minorHAnsi" w:cstheme="minorHAnsi"/>
        </w:rPr>
        <w:t>mowie (dalej jako:</w:t>
      </w:r>
      <w:r w:rsidR="03CF9148" w:rsidRPr="00E12565">
        <w:rPr>
          <w:rFonts w:asciiTheme="minorHAnsi" w:eastAsiaTheme="minorEastAsia" w:hAnsiTheme="minorHAnsi" w:cstheme="minorHAnsi"/>
        </w:rPr>
        <w:t xml:space="preserve"> „Umowa"</w:t>
      </w:r>
      <w:r w:rsidRPr="00E12565">
        <w:rPr>
          <w:rFonts w:asciiTheme="minorHAnsi" w:eastAsiaTheme="minorEastAsia" w:hAnsiTheme="minorHAnsi" w:cstheme="minorHAnsi"/>
        </w:rPr>
        <w:t>), Specyfikacji Warunków Zamówienia (dalej jako: „</w:t>
      </w:r>
      <w:r w:rsidR="3B9A3BE3" w:rsidRPr="00E12565">
        <w:rPr>
          <w:rFonts w:asciiTheme="minorHAnsi" w:eastAsiaTheme="minorEastAsia" w:hAnsiTheme="minorHAnsi" w:cstheme="minorHAnsi"/>
        </w:rPr>
        <w:t>SWZ</w:t>
      </w:r>
      <w:r w:rsidRPr="00E12565">
        <w:rPr>
          <w:rFonts w:asciiTheme="minorHAnsi" w:eastAsiaTheme="minorEastAsia" w:hAnsiTheme="minorHAnsi" w:cstheme="minorHAnsi"/>
        </w:rPr>
        <w:t>")</w:t>
      </w:r>
      <w:r w:rsidR="301849C7" w:rsidRPr="00E12565">
        <w:rPr>
          <w:rFonts w:asciiTheme="minorHAnsi" w:eastAsiaTheme="minorEastAsia" w:hAnsiTheme="minorHAnsi" w:cstheme="minorHAnsi"/>
        </w:rPr>
        <w:t>, Opisie Przedmiotu Zamówienia</w:t>
      </w:r>
      <w:r w:rsidRPr="00E12565">
        <w:rPr>
          <w:rFonts w:asciiTheme="minorHAnsi" w:eastAsiaTheme="minorEastAsia" w:hAnsiTheme="minorHAnsi" w:cstheme="minorHAnsi"/>
        </w:rPr>
        <w:t xml:space="preserve"> </w:t>
      </w:r>
      <w:r w:rsidR="301849C7" w:rsidRPr="00E12565">
        <w:rPr>
          <w:rFonts w:asciiTheme="minorHAnsi" w:eastAsiaTheme="minorEastAsia" w:hAnsiTheme="minorHAnsi" w:cstheme="minorHAnsi"/>
        </w:rPr>
        <w:t xml:space="preserve">(dalej jako: „OPZ") </w:t>
      </w:r>
      <w:r w:rsidRPr="00E12565">
        <w:rPr>
          <w:rFonts w:asciiTheme="minorHAnsi" w:eastAsiaTheme="minorEastAsia" w:hAnsiTheme="minorHAnsi" w:cstheme="minorHAnsi"/>
        </w:rPr>
        <w:t>wraz z</w:t>
      </w:r>
      <w:r w:rsidR="301849C7" w:rsidRPr="00E12565">
        <w:rPr>
          <w:rFonts w:asciiTheme="minorHAnsi" w:eastAsiaTheme="minorEastAsia" w:hAnsiTheme="minorHAnsi" w:cstheme="minorHAnsi"/>
        </w:rPr>
        <w:t>e</w:t>
      </w:r>
      <w:r w:rsidRPr="00E12565">
        <w:rPr>
          <w:rFonts w:asciiTheme="minorHAnsi" w:eastAsiaTheme="minorEastAsia" w:hAnsiTheme="minorHAnsi" w:cstheme="minorHAnsi"/>
        </w:rPr>
        <w:t xml:space="preserve"> wszystkimi załącznikami</w:t>
      </w:r>
      <w:r w:rsidR="4B210481" w:rsidRPr="00E12565">
        <w:rPr>
          <w:rFonts w:asciiTheme="minorHAnsi" w:eastAsiaTheme="minorEastAsia" w:hAnsiTheme="minorHAnsi" w:cstheme="minorHAnsi"/>
        </w:rPr>
        <w:t>.</w:t>
      </w:r>
      <w:r w:rsidRPr="00E12565">
        <w:rPr>
          <w:rFonts w:asciiTheme="minorHAnsi" w:eastAsiaTheme="minorEastAsia" w:hAnsiTheme="minorHAnsi" w:cstheme="minorHAnsi"/>
        </w:rPr>
        <w:t xml:space="preserve"> </w:t>
      </w:r>
    </w:p>
    <w:p w14:paraId="28FC3935" w14:textId="46FF4E01" w:rsidR="00B94553" w:rsidRPr="00E12565" w:rsidRDefault="2F8E4D44" w:rsidP="00E12565">
      <w:pPr>
        <w:pStyle w:val="Akapitzlist"/>
        <w:numPr>
          <w:ilvl w:val="0"/>
          <w:numId w:val="3"/>
        </w:numPr>
        <w:spacing w:after="0" w:line="312" w:lineRule="auto"/>
        <w:ind w:left="357" w:hanging="357"/>
        <w:contextualSpacing w:val="0"/>
        <w:rPr>
          <w:rFonts w:asciiTheme="minorHAnsi" w:eastAsiaTheme="minorEastAsia" w:hAnsiTheme="minorHAnsi" w:cstheme="minorHAnsi"/>
          <w:color w:val="000000" w:themeColor="text1"/>
        </w:rPr>
      </w:pPr>
      <w:r w:rsidRPr="00E12565">
        <w:rPr>
          <w:rFonts w:asciiTheme="minorHAnsi" w:eastAsiaTheme="minorEastAsia" w:hAnsiTheme="minorHAnsi" w:cstheme="minorHAnsi"/>
        </w:rPr>
        <w:t xml:space="preserve">Wykonawca </w:t>
      </w:r>
      <w:r w:rsidR="0D66F77C" w:rsidRPr="00E12565">
        <w:rPr>
          <w:rFonts w:asciiTheme="minorHAnsi" w:eastAsiaTheme="minorEastAsia" w:hAnsiTheme="minorHAnsi" w:cstheme="minorHAnsi"/>
        </w:rPr>
        <w:t>zrealizuje</w:t>
      </w:r>
      <w:r w:rsidRPr="00E12565">
        <w:rPr>
          <w:rFonts w:asciiTheme="minorHAnsi" w:eastAsiaTheme="minorEastAsia" w:hAnsiTheme="minorHAnsi" w:cstheme="minorHAnsi"/>
        </w:rPr>
        <w:t xml:space="preserve"> Przedmiot Umowy z najwyższą starannością zawodową</w:t>
      </w:r>
      <w:r w:rsidR="513DA8BE" w:rsidRPr="00E12565">
        <w:rPr>
          <w:rFonts w:asciiTheme="minorHAnsi" w:eastAsiaTheme="minorEastAsia" w:hAnsiTheme="minorHAnsi" w:cstheme="minorHAnsi"/>
        </w:rPr>
        <w:t xml:space="preserve"> wymaga</w:t>
      </w:r>
      <w:r w:rsidR="3DE36A71" w:rsidRPr="00E12565">
        <w:rPr>
          <w:rFonts w:asciiTheme="minorHAnsi" w:eastAsiaTheme="minorEastAsia" w:hAnsiTheme="minorHAnsi" w:cstheme="minorHAnsi"/>
        </w:rPr>
        <w:t xml:space="preserve">ną </w:t>
      </w:r>
      <w:r w:rsidRPr="00E12565">
        <w:rPr>
          <w:rFonts w:asciiTheme="minorHAnsi" w:hAnsiTheme="minorHAnsi" w:cstheme="minorHAnsi"/>
        </w:rPr>
        <w:br/>
      </w:r>
      <w:r w:rsidR="513DA8BE" w:rsidRPr="00E12565">
        <w:rPr>
          <w:rFonts w:asciiTheme="minorHAnsi" w:eastAsiaTheme="minorEastAsia" w:hAnsiTheme="minorHAnsi" w:cstheme="minorHAnsi"/>
        </w:rPr>
        <w:t>w stosunkach gospodarczych pomiędzy podmiotami profesjonalnie świadczącymi swoje usługi</w:t>
      </w:r>
      <w:r w:rsidRPr="00E12565">
        <w:rPr>
          <w:rFonts w:asciiTheme="minorHAnsi" w:eastAsiaTheme="minorEastAsia" w:hAnsiTheme="minorHAnsi" w:cstheme="minorHAnsi"/>
        </w:rPr>
        <w:t xml:space="preserve">. </w:t>
      </w:r>
      <w:r w:rsidR="00AC38C6" w:rsidRPr="00E12565">
        <w:rPr>
          <w:rFonts w:asciiTheme="minorHAnsi" w:eastAsiaTheme="minorEastAsia" w:hAnsiTheme="minorHAnsi" w:cstheme="minorHAnsi"/>
        </w:rPr>
        <w:t xml:space="preserve">   </w:t>
      </w:r>
    </w:p>
    <w:p w14:paraId="373BBEA7" w14:textId="6968CB5B" w:rsidR="00493898" w:rsidRPr="00E12565" w:rsidRDefault="00B94553" w:rsidP="00E12565">
      <w:pPr>
        <w:pStyle w:val="Akapitzlist"/>
        <w:numPr>
          <w:ilvl w:val="0"/>
          <w:numId w:val="3"/>
        </w:numPr>
        <w:spacing w:after="0" w:line="312" w:lineRule="auto"/>
        <w:ind w:left="357" w:hanging="357"/>
        <w:contextualSpacing w:val="0"/>
        <w:rPr>
          <w:rFonts w:asciiTheme="minorHAnsi" w:eastAsiaTheme="minorEastAsia" w:hAnsiTheme="minorHAnsi" w:cstheme="minorHAnsi"/>
          <w:color w:val="000000" w:themeColor="text1"/>
        </w:rPr>
      </w:pPr>
      <w:r w:rsidRPr="00E12565">
        <w:rPr>
          <w:rFonts w:asciiTheme="minorHAnsi" w:eastAsiaTheme="minorEastAsia" w:hAnsiTheme="minorHAnsi" w:cstheme="minorHAnsi"/>
        </w:rPr>
        <w:t xml:space="preserve">Wykonawca oświadcza, że posiada uprawnienia, doświadczenie, wiedzę oraz potencjał ludzki, finansowy i sprzętowy niezbędny do wykonania Przedmiotu Umowy na warunkach wynikających </w:t>
      </w:r>
      <w:r w:rsidR="00476574" w:rsidRPr="00E12565">
        <w:rPr>
          <w:rFonts w:asciiTheme="minorHAnsi" w:eastAsiaTheme="minorEastAsia" w:hAnsiTheme="minorHAnsi" w:cstheme="minorHAnsi"/>
        </w:rPr>
        <w:br/>
      </w:r>
      <w:r w:rsidRPr="00E12565">
        <w:rPr>
          <w:rFonts w:asciiTheme="minorHAnsi" w:eastAsiaTheme="minorEastAsia" w:hAnsiTheme="minorHAnsi" w:cstheme="minorHAnsi"/>
        </w:rPr>
        <w:t>z Umowy.</w:t>
      </w:r>
    </w:p>
    <w:p w14:paraId="4D59A673" w14:textId="4F70A38D" w:rsidR="51F96504" w:rsidRPr="00E12565" w:rsidRDefault="0031770C" w:rsidP="00E12565">
      <w:pPr>
        <w:pStyle w:val="Akapitzlist"/>
        <w:numPr>
          <w:ilvl w:val="0"/>
          <w:numId w:val="3"/>
        </w:numPr>
        <w:spacing w:after="0" w:line="312" w:lineRule="auto"/>
        <w:ind w:left="360"/>
        <w:rPr>
          <w:rFonts w:asciiTheme="minorHAnsi" w:eastAsiaTheme="minorEastAsia" w:hAnsiTheme="minorHAnsi" w:cstheme="minorHAnsi"/>
          <w:color w:val="000000" w:themeColor="text1"/>
        </w:rPr>
      </w:pPr>
      <w:r w:rsidRPr="00E12565">
        <w:rPr>
          <w:rFonts w:asciiTheme="minorHAnsi" w:eastAsiaTheme="minorEastAsia" w:hAnsiTheme="minorHAnsi" w:cstheme="minorHAnsi"/>
        </w:rPr>
        <w:t xml:space="preserve">Wykonawca ponosi wobec Zamawiającego pełną odpowiedzialność za działania i zaniechania, które wykonuje przy pomocy </w:t>
      </w:r>
      <w:r w:rsidR="00493898" w:rsidRPr="00E12565">
        <w:rPr>
          <w:rFonts w:asciiTheme="minorHAnsi" w:eastAsiaTheme="minorEastAsia" w:hAnsiTheme="minorHAnsi" w:cstheme="minorHAnsi"/>
        </w:rPr>
        <w:t>innych podmiotów (</w:t>
      </w:r>
      <w:r w:rsidRPr="00E12565">
        <w:rPr>
          <w:rFonts w:asciiTheme="minorHAnsi" w:eastAsiaTheme="minorEastAsia" w:hAnsiTheme="minorHAnsi" w:cstheme="minorHAnsi"/>
        </w:rPr>
        <w:t>podwykonawców</w:t>
      </w:r>
      <w:r w:rsidR="00493898" w:rsidRPr="00E12565">
        <w:rPr>
          <w:rFonts w:asciiTheme="minorHAnsi" w:eastAsiaTheme="minorEastAsia" w:hAnsiTheme="minorHAnsi" w:cstheme="minorHAnsi"/>
        </w:rPr>
        <w:t>)</w:t>
      </w:r>
      <w:r w:rsidRPr="00E12565">
        <w:rPr>
          <w:rFonts w:asciiTheme="minorHAnsi" w:eastAsiaTheme="minorEastAsia" w:hAnsiTheme="minorHAnsi" w:cstheme="minorHAnsi"/>
        </w:rPr>
        <w:t xml:space="preserve">. Zlecenie wykonania części prac podwykonawcom nie zmienia zobowiązań Wykonawcy wobec Zamawiającego za wykonanie tej części prac. Wykonawca jest odpowiedzialny za działania i zaniechania podwykonawców i ich pracowników jak za własne. </w:t>
      </w:r>
      <w:r w:rsidR="00B94553" w:rsidRPr="00E12565">
        <w:rPr>
          <w:rFonts w:asciiTheme="minorHAnsi" w:eastAsiaTheme="minorEastAsia" w:hAnsiTheme="minorHAnsi" w:cstheme="minorHAnsi"/>
        </w:rPr>
        <w:t xml:space="preserve"> </w:t>
      </w:r>
    </w:p>
    <w:p w14:paraId="42D95ECB" w14:textId="77777777" w:rsidR="000801BD" w:rsidRPr="00E12565" w:rsidRDefault="000801BD" w:rsidP="00E12565">
      <w:pPr>
        <w:spacing w:after="0" w:line="312" w:lineRule="auto"/>
        <w:jc w:val="center"/>
        <w:rPr>
          <w:rFonts w:asciiTheme="minorHAnsi" w:eastAsiaTheme="minorEastAsia" w:hAnsiTheme="minorHAnsi" w:cstheme="minorHAnsi"/>
          <w:b/>
          <w:bCs/>
        </w:rPr>
      </w:pPr>
    </w:p>
    <w:p w14:paraId="4DDBA228" w14:textId="77777777" w:rsidR="00E12565" w:rsidRDefault="00E12565" w:rsidP="00E12565">
      <w:pPr>
        <w:spacing w:after="0" w:line="312" w:lineRule="auto"/>
        <w:jc w:val="center"/>
        <w:rPr>
          <w:rFonts w:asciiTheme="minorHAnsi" w:eastAsiaTheme="minorEastAsia" w:hAnsiTheme="minorHAnsi" w:cstheme="minorHAnsi"/>
          <w:b/>
          <w:bCs/>
        </w:rPr>
      </w:pPr>
    </w:p>
    <w:p w14:paraId="331275F2" w14:textId="071864B2" w:rsidR="00AA0C39" w:rsidRPr="00E12565" w:rsidRDefault="00A518BD" w:rsidP="00E12565">
      <w:pPr>
        <w:spacing w:after="0" w:line="312" w:lineRule="auto"/>
        <w:jc w:val="center"/>
        <w:rPr>
          <w:rFonts w:asciiTheme="minorHAnsi" w:eastAsiaTheme="minorEastAsia" w:hAnsiTheme="minorHAnsi" w:cstheme="minorHAnsi"/>
          <w:b/>
          <w:bCs/>
        </w:rPr>
      </w:pPr>
      <w:r w:rsidRPr="00E12565">
        <w:rPr>
          <w:rFonts w:asciiTheme="minorHAnsi" w:eastAsiaTheme="minorEastAsia" w:hAnsiTheme="minorHAnsi" w:cstheme="minorHAnsi"/>
          <w:b/>
          <w:bCs/>
        </w:rPr>
        <w:t>§</w:t>
      </w:r>
      <w:r w:rsidR="00677E55" w:rsidRPr="00E12565">
        <w:rPr>
          <w:rFonts w:asciiTheme="minorHAnsi" w:eastAsiaTheme="minorEastAsia" w:hAnsiTheme="minorHAnsi" w:cstheme="minorHAnsi"/>
          <w:b/>
          <w:bCs/>
        </w:rPr>
        <w:t xml:space="preserve"> </w:t>
      </w:r>
      <w:r w:rsidRPr="00E12565">
        <w:rPr>
          <w:rFonts w:asciiTheme="minorHAnsi" w:eastAsiaTheme="minorEastAsia" w:hAnsiTheme="minorHAnsi" w:cstheme="minorHAnsi"/>
          <w:b/>
          <w:bCs/>
        </w:rPr>
        <w:t xml:space="preserve">2 </w:t>
      </w:r>
    </w:p>
    <w:p w14:paraId="31F4A7BA" w14:textId="1254AFB8" w:rsidR="00A46354" w:rsidRPr="00E12565" w:rsidRDefault="4BFAFA64" w:rsidP="00E12565">
      <w:pPr>
        <w:spacing w:after="0" w:line="312" w:lineRule="auto"/>
        <w:jc w:val="center"/>
        <w:rPr>
          <w:rFonts w:asciiTheme="minorHAnsi" w:eastAsiaTheme="minorEastAsia" w:hAnsiTheme="minorHAnsi" w:cstheme="minorHAnsi"/>
          <w:b/>
          <w:bCs/>
        </w:rPr>
      </w:pPr>
      <w:r w:rsidRPr="00E12565">
        <w:rPr>
          <w:rFonts w:asciiTheme="minorHAnsi" w:eastAsiaTheme="minorEastAsia" w:hAnsiTheme="minorHAnsi" w:cstheme="minorHAnsi"/>
          <w:b/>
          <w:bCs/>
        </w:rPr>
        <w:t>Termin wykonania</w:t>
      </w:r>
    </w:p>
    <w:p w14:paraId="6FA346E7" w14:textId="53EC1B05" w:rsidR="79EAF445" w:rsidRPr="00E12565" w:rsidRDefault="7366348E" w:rsidP="00E12565">
      <w:pPr>
        <w:pStyle w:val="Akapitzlist"/>
        <w:numPr>
          <w:ilvl w:val="0"/>
          <w:numId w:val="17"/>
        </w:numPr>
        <w:spacing w:after="0" w:line="312" w:lineRule="auto"/>
        <w:rPr>
          <w:rFonts w:asciiTheme="minorHAnsi" w:eastAsiaTheme="minorEastAsia" w:hAnsiTheme="minorHAnsi" w:cstheme="minorHAnsi"/>
        </w:rPr>
      </w:pPr>
      <w:r w:rsidRPr="00E12565">
        <w:rPr>
          <w:rFonts w:asciiTheme="minorHAnsi" w:eastAsiaTheme="minorEastAsia" w:hAnsiTheme="minorHAnsi" w:cstheme="minorHAnsi"/>
        </w:rPr>
        <w:t xml:space="preserve">Przedmiot Umowy zostanie </w:t>
      </w:r>
      <w:r w:rsidR="00DC7CC7" w:rsidRPr="00E12565">
        <w:rPr>
          <w:rFonts w:asciiTheme="minorHAnsi" w:eastAsiaTheme="minorEastAsia" w:hAnsiTheme="minorHAnsi" w:cstheme="minorHAnsi"/>
        </w:rPr>
        <w:t>dostarczony w terminie nie wcześniej niż 01.0</w:t>
      </w:r>
      <w:r w:rsidR="00A31CAD">
        <w:rPr>
          <w:rFonts w:asciiTheme="minorHAnsi" w:eastAsiaTheme="minorEastAsia" w:hAnsiTheme="minorHAnsi" w:cstheme="minorHAnsi"/>
        </w:rPr>
        <w:t>9</w:t>
      </w:r>
      <w:r w:rsidR="00DC7CC7" w:rsidRPr="00E12565">
        <w:rPr>
          <w:rFonts w:asciiTheme="minorHAnsi" w:eastAsiaTheme="minorEastAsia" w:hAnsiTheme="minorHAnsi" w:cstheme="minorHAnsi"/>
        </w:rPr>
        <w:t>.2023 r., jednak nie później niż</w:t>
      </w:r>
      <w:r w:rsidR="00A31CAD">
        <w:rPr>
          <w:rFonts w:asciiTheme="minorHAnsi" w:eastAsiaTheme="minorEastAsia" w:hAnsiTheme="minorHAnsi" w:cstheme="minorHAnsi"/>
        </w:rPr>
        <w:t xml:space="preserve"> 15</w:t>
      </w:r>
      <w:r w:rsidR="00DC7CC7" w:rsidRPr="00E12565">
        <w:rPr>
          <w:rFonts w:asciiTheme="minorHAnsi" w:eastAsiaTheme="minorEastAsia" w:hAnsiTheme="minorHAnsi" w:cstheme="minorHAnsi"/>
        </w:rPr>
        <w:t>.</w:t>
      </w:r>
      <w:r w:rsidR="00A31CAD">
        <w:rPr>
          <w:rFonts w:asciiTheme="minorHAnsi" w:eastAsiaTheme="minorEastAsia" w:hAnsiTheme="minorHAnsi" w:cstheme="minorHAnsi"/>
        </w:rPr>
        <w:t>11.</w:t>
      </w:r>
      <w:r w:rsidR="00DC7CC7" w:rsidRPr="00E12565">
        <w:rPr>
          <w:rFonts w:asciiTheme="minorHAnsi" w:eastAsiaTheme="minorEastAsia" w:hAnsiTheme="minorHAnsi" w:cstheme="minorHAnsi"/>
        </w:rPr>
        <w:t>2023 r.</w:t>
      </w:r>
    </w:p>
    <w:p w14:paraId="76922F21" w14:textId="13682D69" w:rsidR="00BD4DF6" w:rsidRPr="00E12565" w:rsidRDefault="00BD4DF6" w:rsidP="00E12565">
      <w:pPr>
        <w:pStyle w:val="Akapitzlist"/>
        <w:numPr>
          <w:ilvl w:val="0"/>
          <w:numId w:val="17"/>
        </w:numPr>
        <w:spacing w:after="0" w:line="312" w:lineRule="auto"/>
        <w:rPr>
          <w:rFonts w:asciiTheme="minorHAnsi" w:eastAsiaTheme="minorEastAsia" w:hAnsiTheme="minorHAnsi" w:cstheme="minorHAnsi"/>
        </w:rPr>
      </w:pPr>
      <w:r w:rsidRPr="00E12565">
        <w:rPr>
          <w:rFonts w:asciiTheme="minorHAnsi" w:eastAsiaTheme="minorEastAsia" w:hAnsiTheme="minorHAnsi" w:cstheme="minorHAnsi"/>
        </w:rPr>
        <w:t>Wykonawca zobligowany będzie wejść na teren budowy w terminie wskazanym przez Zamawiającego (z wyprzedzaniem min. 5 dni) jednak nie wcześniej niż 01.0</w:t>
      </w:r>
      <w:r w:rsidR="00975A2E">
        <w:rPr>
          <w:rFonts w:asciiTheme="minorHAnsi" w:eastAsiaTheme="minorEastAsia" w:hAnsiTheme="minorHAnsi" w:cstheme="minorHAnsi"/>
        </w:rPr>
        <w:t>9</w:t>
      </w:r>
      <w:r w:rsidRPr="00E12565">
        <w:rPr>
          <w:rFonts w:asciiTheme="minorHAnsi" w:eastAsiaTheme="minorEastAsia" w:hAnsiTheme="minorHAnsi" w:cstheme="minorHAnsi"/>
        </w:rPr>
        <w:t xml:space="preserve">.2023 r. </w:t>
      </w:r>
    </w:p>
    <w:p w14:paraId="3599B663" w14:textId="3B9DFC81" w:rsidR="4224E405" w:rsidRPr="00E12565" w:rsidRDefault="4224E405" w:rsidP="00E12565">
      <w:pPr>
        <w:pStyle w:val="Akapitzlist"/>
        <w:numPr>
          <w:ilvl w:val="0"/>
          <w:numId w:val="17"/>
        </w:numPr>
        <w:spacing w:after="0" w:line="312" w:lineRule="auto"/>
        <w:rPr>
          <w:rFonts w:asciiTheme="minorHAnsi" w:eastAsiaTheme="minorEastAsia" w:hAnsiTheme="minorHAnsi" w:cstheme="minorHAnsi"/>
        </w:rPr>
      </w:pPr>
      <w:r w:rsidRPr="00E12565">
        <w:rPr>
          <w:rFonts w:asciiTheme="minorHAnsi" w:eastAsiaTheme="minorEastAsia" w:hAnsiTheme="minorHAnsi" w:cstheme="minorHAnsi"/>
        </w:rPr>
        <w:t>Dostawa nastąpi do nowej siedziby Małopolskiego Centrum Nauki Cogiteon mieszczą</w:t>
      </w:r>
      <w:r w:rsidR="512B44A6" w:rsidRPr="00E12565">
        <w:rPr>
          <w:rFonts w:asciiTheme="minorHAnsi" w:eastAsiaTheme="minorEastAsia" w:hAnsiTheme="minorHAnsi" w:cstheme="minorHAnsi"/>
        </w:rPr>
        <w:t>c</w:t>
      </w:r>
      <w:r w:rsidRPr="00E12565">
        <w:rPr>
          <w:rFonts w:asciiTheme="minorHAnsi" w:eastAsiaTheme="minorEastAsia" w:hAnsiTheme="minorHAnsi" w:cstheme="minorHAnsi"/>
        </w:rPr>
        <w:t xml:space="preserve">ej się przy </w:t>
      </w:r>
      <w:r w:rsidR="00F97154" w:rsidRPr="00E12565">
        <w:rPr>
          <w:rFonts w:asciiTheme="minorHAnsi" w:eastAsiaTheme="minorEastAsia" w:hAnsiTheme="minorHAnsi" w:cstheme="minorHAnsi"/>
        </w:rPr>
        <w:t>A</w:t>
      </w:r>
      <w:r w:rsidRPr="00E12565">
        <w:rPr>
          <w:rFonts w:asciiTheme="minorHAnsi" w:eastAsiaTheme="minorEastAsia" w:hAnsiTheme="minorHAnsi" w:cstheme="minorHAnsi"/>
        </w:rPr>
        <w:t>l. Bora</w:t>
      </w:r>
      <w:r w:rsidR="00F97154" w:rsidRPr="00E12565">
        <w:rPr>
          <w:rFonts w:asciiTheme="minorHAnsi" w:eastAsiaTheme="minorEastAsia" w:hAnsiTheme="minorHAnsi" w:cstheme="minorHAnsi"/>
        </w:rPr>
        <w:t>-</w:t>
      </w:r>
      <w:r w:rsidRPr="00E12565">
        <w:rPr>
          <w:rFonts w:asciiTheme="minorHAnsi" w:eastAsiaTheme="minorEastAsia" w:hAnsiTheme="minorHAnsi" w:cstheme="minorHAnsi"/>
        </w:rPr>
        <w:t>Komorowskiego w Krakowie.</w:t>
      </w:r>
    </w:p>
    <w:p w14:paraId="21D4737D" w14:textId="26352C6B" w:rsidR="79EAF445" w:rsidRPr="00E12565" w:rsidRDefault="79EAF445" w:rsidP="00E12565">
      <w:pPr>
        <w:pStyle w:val="Akapitzlist"/>
        <w:numPr>
          <w:ilvl w:val="0"/>
          <w:numId w:val="17"/>
        </w:numPr>
        <w:spacing w:after="0" w:line="312" w:lineRule="auto"/>
        <w:rPr>
          <w:rFonts w:asciiTheme="minorHAnsi" w:eastAsiaTheme="minorEastAsia" w:hAnsiTheme="minorHAnsi" w:cstheme="minorHAnsi"/>
        </w:rPr>
      </w:pPr>
      <w:r w:rsidRPr="00E12565">
        <w:rPr>
          <w:rFonts w:asciiTheme="minorHAnsi" w:eastAsiaTheme="minorEastAsia" w:hAnsiTheme="minorHAnsi" w:cstheme="minorHAnsi"/>
        </w:rPr>
        <w:t>Szczegółowe zasady dokonywania odbioru końcowego zostały opisane w § 5 niniejszej Umowy</w:t>
      </w:r>
      <w:r w:rsidR="00CD1532" w:rsidRPr="00E12565">
        <w:rPr>
          <w:rFonts w:asciiTheme="minorHAnsi" w:eastAsiaTheme="minorEastAsia" w:hAnsiTheme="minorHAnsi" w:cstheme="minorHAnsi"/>
        </w:rPr>
        <w:t>.</w:t>
      </w:r>
    </w:p>
    <w:p w14:paraId="0457246F" w14:textId="77777777" w:rsidR="00B211B6" w:rsidRPr="00E12565" w:rsidRDefault="00B211B6" w:rsidP="00E12565">
      <w:pPr>
        <w:pStyle w:val="Akapitzlist"/>
        <w:spacing w:after="0" w:line="312" w:lineRule="auto"/>
        <w:ind w:left="360" w:firstLine="0"/>
        <w:rPr>
          <w:rFonts w:asciiTheme="minorHAnsi" w:eastAsiaTheme="minorEastAsia" w:hAnsiTheme="minorHAnsi" w:cstheme="minorHAnsi"/>
          <w:color w:val="auto"/>
        </w:rPr>
      </w:pPr>
    </w:p>
    <w:p w14:paraId="33127623" w14:textId="336CA417" w:rsidR="00AA0C39" w:rsidRPr="00E12565" w:rsidRDefault="00A518BD" w:rsidP="00E12565">
      <w:pPr>
        <w:spacing w:after="0" w:line="312" w:lineRule="auto"/>
        <w:jc w:val="center"/>
        <w:rPr>
          <w:rFonts w:asciiTheme="minorHAnsi" w:eastAsiaTheme="minorEastAsia" w:hAnsiTheme="minorHAnsi" w:cstheme="minorHAnsi"/>
          <w:b/>
          <w:bCs/>
          <w:highlight w:val="magenta"/>
        </w:rPr>
      </w:pPr>
      <w:r w:rsidRPr="00E12565">
        <w:rPr>
          <w:rFonts w:asciiTheme="minorHAnsi" w:eastAsiaTheme="minorEastAsia" w:hAnsiTheme="minorHAnsi" w:cstheme="minorHAnsi"/>
          <w:b/>
          <w:bCs/>
        </w:rPr>
        <w:t>§</w:t>
      </w:r>
      <w:r w:rsidR="00C51CDB" w:rsidRPr="00E12565">
        <w:rPr>
          <w:rFonts w:asciiTheme="minorHAnsi" w:eastAsiaTheme="minorEastAsia" w:hAnsiTheme="minorHAnsi" w:cstheme="minorHAnsi"/>
          <w:b/>
          <w:bCs/>
        </w:rPr>
        <w:t xml:space="preserve"> 3</w:t>
      </w:r>
      <w:r w:rsidRPr="00E12565">
        <w:rPr>
          <w:rFonts w:asciiTheme="minorHAnsi" w:eastAsiaTheme="minorEastAsia" w:hAnsiTheme="minorHAnsi" w:cstheme="minorHAnsi"/>
          <w:b/>
          <w:bCs/>
        </w:rPr>
        <w:t xml:space="preserve"> </w:t>
      </w:r>
    </w:p>
    <w:p w14:paraId="327E6BED" w14:textId="2F310AE5" w:rsidR="00A46354" w:rsidRPr="00E12565" w:rsidRDefault="303F5AC9" w:rsidP="00E12565">
      <w:pPr>
        <w:spacing w:after="0" w:line="312" w:lineRule="auto"/>
        <w:jc w:val="center"/>
        <w:rPr>
          <w:rFonts w:asciiTheme="minorHAnsi" w:eastAsiaTheme="minorEastAsia" w:hAnsiTheme="minorHAnsi" w:cstheme="minorHAnsi"/>
          <w:b/>
          <w:bCs/>
        </w:rPr>
      </w:pPr>
      <w:r w:rsidRPr="00E12565">
        <w:rPr>
          <w:rFonts w:asciiTheme="minorHAnsi" w:eastAsiaTheme="minorEastAsia" w:hAnsiTheme="minorHAnsi" w:cstheme="minorHAnsi"/>
          <w:b/>
          <w:bCs/>
        </w:rPr>
        <w:t>Obowiązki Wykonawcy</w:t>
      </w:r>
    </w:p>
    <w:p w14:paraId="72E4DBD8" w14:textId="59850FCE" w:rsidR="19E5E72F" w:rsidRPr="00E12565" w:rsidRDefault="18357565" w:rsidP="00E12565">
      <w:pPr>
        <w:pStyle w:val="Akapitzlist"/>
        <w:numPr>
          <w:ilvl w:val="0"/>
          <w:numId w:val="18"/>
        </w:numPr>
        <w:spacing w:after="0" w:line="312" w:lineRule="auto"/>
        <w:rPr>
          <w:rFonts w:asciiTheme="minorHAnsi" w:eastAsiaTheme="minorEastAsia" w:hAnsiTheme="minorHAnsi" w:cstheme="minorHAnsi"/>
        </w:rPr>
      </w:pPr>
      <w:r w:rsidRPr="00E12565">
        <w:rPr>
          <w:rFonts w:asciiTheme="minorHAnsi" w:eastAsiaTheme="minorEastAsia" w:hAnsiTheme="minorHAnsi" w:cstheme="minorHAnsi"/>
        </w:rPr>
        <w:lastRenderedPageBreak/>
        <w:t xml:space="preserve">Wykonawca ma obowiązek współpracy z Zamawiającym </w:t>
      </w:r>
      <w:r w:rsidR="478A4ADE" w:rsidRPr="00E12565">
        <w:rPr>
          <w:rFonts w:asciiTheme="minorHAnsi" w:eastAsiaTheme="minorEastAsia" w:hAnsiTheme="minorHAnsi" w:cstheme="minorHAnsi"/>
        </w:rPr>
        <w:t xml:space="preserve">oraz </w:t>
      </w:r>
      <w:r w:rsidRPr="00E12565">
        <w:rPr>
          <w:rFonts w:asciiTheme="minorHAnsi" w:eastAsiaTheme="minorEastAsia" w:hAnsiTheme="minorHAnsi" w:cstheme="minorHAnsi"/>
        </w:rPr>
        <w:t>wyznaczonymi przez niego osobami</w:t>
      </w:r>
      <w:r w:rsidR="7AD04D6F" w:rsidRPr="00E12565">
        <w:rPr>
          <w:rFonts w:asciiTheme="minorHAnsi" w:eastAsiaTheme="minorEastAsia" w:hAnsiTheme="minorHAnsi" w:cstheme="minorHAnsi"/>
        </w:rPr>
        <w:t>.</w:t>
      </w:r>
      <w:r w:rsidRPr="00E12565">
        <w:rPr>
          <w:rFonts w:asciiTheme="minorHAnsi" w:eastAsiaTheme="minorEastAsia" w:hAnsiTheme="minorHAnsi" w:cstheme="minorHAnsi"/>
        </w:rPr>
        <w:t xml:space="preserve"> </w:t>
      </w:r>
      <w:r w:rsidR="7AD04D6F" w:rsidRPr="00E12565">
        <w:rPr>
          <w:rFonts w:asciiTheme="minorHAnsi" w:eastAsiaTheme="minorEastAsia" w:hAnsiTheme="minorHAnsi" w:cstheme="minorHAnsi"/>
        </w:rPr>
        <w:t>Z</w:t>
      </w:r>
      <w:r w:rsidR="526C16B6" w:rsidRPr="00E12565">
        <w:rPr>
          <w:rFonts w:asciiTheme="minorHAnsi" w:eastAsiaTheme="minorEastAsia" w:hAnsiTheme="minorHAnsi" w:cstheme="minorHAnsi"/>
        </w:rPr>
        <w:t>a</w:t>
      </w:r>
      <w:r w:rsidR="64B32E25" w:rsidRPr="00E12565">
        <w:rPr>
          <w:rFonts w:asciiTheme="minorHAnsi" w:eastAsiaTheme="minorEastAsia" w:hAnsiTheme="minorHAnsi" w:cstheme="minorHAnsi"/>
        </w:rPr>
        <w:t>mawiający jest koordynatorem współpracy z</w:t>
      </w:r>
      <w:r w:rsidR="04AE55E1" w:rsidRPr="00E12565">
        <w:rPr>
          <w:rFonts w:asciiTheme="minorHAnsi" w:eastAsiaTheme="minorEastAsia" w:hAnsiTheme="minorHAnsi" w:cstheme="minorHAnsi"/>
        </w:rPr>
        <w:t>e</w:t>
      </w:r>
      <w:r w:rsidR="64B32E25" w:rsidRPr="00E12565">
        <w:rPr>
          <w:rFonts w:asciiTheme="minorHAnsi" w:eastAsiaTheme="minorEastAsia" w:hAnsiTheme="minorHAnsi" w:cstheme="minorHAnsi"/>
        </w:rPr>
        <w:t xml:space="preserve"> wszystkimi podmiotami </w:t>
      </w:r>
      <w:r w:rsidR="246F08BE" w:rsidRPr="00E12565">
        <w:rPr>
          <w:rFonts w:asciiTheme="minorHAnsi" w:eastAsiaTheme="minorEastAsia" w:hAnsiTheme="minorHAnsi" w:cstheme="minorHAnsi"/>
        </w:rPr>
        <w:t>i żadne ustaleni</w:t>
      </w:r>
      <w:r w:rsidR="775A4562" w:rsidRPr="00E12565">
        <w:rPr>
          <w:rFonts w:asciiTheme="minorHAnsi" w:eastAsiaTheme="minorEastAsia" w:hAnsiTheme="minorHAnsi" w:cstheme="minorHAnsi"/>
        </w:rPr>
        <w:t>a</w:t>
      </w:r>
      <w:r w:rsidR="246F08BE" w:rsidRPr="00E12565">
        <w:rPr>
          <w:rFonts w:asciiTheme="minorHAnsi" w:eastAsiaTheme="minorEastAsia" w:hAnsiTheme="minorHAnsi" w:cstheme="minorHAnsi"/>
        </w:rPr>
        <w:t xml:space="preserve"> nie mogą odbywać się bez udziału i akceptacji Zamawiającego.</w:t>
      </w:r>
    </w:p>
    <w:p w14:paraId="6758A6FD" w14:textId="6E5C1040" w:rsidR="7FA51F16" w:rsidRPr="00E12565" w:rsidRDefault="7FA51F16" w:rsidP="00E12565">
      <w:pPr>
        <w:pStyle w:val="Akapitzlist"/>
        <w:numPr>
          <w:ilvl w:val="0"/>
          <w:numId w:val="18"/>
        </w:numPr>
        <w:spacing w:after="0" w:line="312" w:lineRule="auto"/>
        <w:rPr>
          <w:rFonts w:asciiTheme="minorHAnsi" w:eastAsiaTheme="minorEastAsia" w:hAnsiTheme="minorHAnsi" w:cstheme="minorHAnsi"/>
        </w:rPr>
      </w:pPr>
      <w:r w:rsidRPr="00E12565">
        <w:rPr>
          <w:rFonts w:asciiTheme="minorHAnsi" w:eastAsiaTheme="minorEastAsia" w:hAnsiTheme="minorHAnsi" w:cstheme="minorHAnsi"/>
        </w:rPr>
        <w:t xml:space="preserve">Wykonawca dostarczy </w:t>
      </w:r>
      <w:r w:rsidR="00E74A2E" w:rsidRPr="00E12565">
        <w:rPr>
          <w:rFonts w:asciiTheme="minorHAnsi" w:eastAsiaTheme="minorEastAsia" w:hAnsiTheme="minorHAnsi" w:cstheme="minorHAnsi"/>
        </w:rPr>
        <w:t xml:space="preserve">Przedmiot </w:t>
      </w:r>
      <w:r w:rsidR="267EA96A" w:rsidRPr="00E12565">
        <w:rPr>
          <w:rFonts w:asciiTheme="minorHAnsi" w:eastAsiaTheme="minorEastAsia" w:hAnsiTheme="minorHAnsi" w:cstheme="minorHAnsi"/>
        </w:rPr>
        <w:t>zamówienia</w:t>
      </w:r>
      <w:r w:rsidRPr="00E12565">
        <w:rPr>
          <w:rFonts w:asciiTheme="minorHAnsi" w:eastAsiaTheme="minorEastAsia" w:hAnsiTheme="minorHAnsi" w:cstheme="minorHAnsi"/>
        </w:rPr>
        <w:t xml:space="preserve"> fabrycznie nowy, nieużywany, nieregenerowany oraz nieeksponowany np. na konferencjach lub imprezach targowych (bez śladów użytkowania), </w:t>
      </w:r>
      <w:r w:rsidRPr="00E12565">
        <w:rPr>
          <w:rFonts w:asciiTheme="minorHAnsi" w:hAnsiTheme="minorHAnsi" w:cstheme="minorHAnsi"/>
        </w:rPr>
        <w:br/>
      </w:r>
      <w:r w:rsidRPr="00E12565">
        <w:rPr>
          <w:rFonts w:asciiTheme="minorHAnsi" w:eastAsiaTheme="minorEastAsia" w:hAnsiTheme="minorHAnsi" w:cstheme="minorHAnsi"/>
        </w:rPr>
        <w:t>w oryginalnych opakowaniach producenta, z etykietą zawierającą nazwę handlową oraz nazwę producenta, gotowy do używania bez żadnych dodatkowych inwestycji ze strony Zamawiającego. Dostarczone produkty muszą być wolne od wad technicznych, prawnych i formalnych i muszą spełniać obowiązujące wymagania i normy jakościowe.</w:t>
      </w:r>
      <w:r w:rsidR="00FB52CF" w:rsidRPr="00E12565">
        <w:rPr>
          <w:rFonts w:asciiTheme="minorHAnsi" w:eastAsiaTheme="minorEastAsia" w:hAnsiTheme="minorHAnsi" w:cstheme="minorHAnsi"/>
        </w:rPr>
        <w:t xml:space="preserve"> </w:t>
      </w:r>
    </w:p>
    <w:p w14:paraId="66BC4856" w14:textId="2DB5506C" w:rsidR="006C36B5" w:rsidRPr="00E12565" w:rsidRDefault="649F354F" w:rsidP="00E12565">
      <w:pPr>
        <w:pStyle w:val="Akapitzlist"/>
        <w:numPr>
          <w:ilvl w:val="0"/>
          <w:numId w:val="18"/>
        </w:numPr>
        <w:spacing w:after="0" w:line="312" w:lineRule="auto"/>
        <w:rPr>
          <w:rFonts w:asciiTheme="minorHAnsi" w:eastAsiaTheme="minorEastAsia" w:hAnsiTheme="minorHAnsi" w:cstheme="minorHAnsi"/>
        </w:rPr>
      </w:pPr>
      <w:r w:rsidRPr="00E12565">
        <w:rPr>
          <w:rFonts w:asciiTheme="minorHAnsi" w:eastAsiaTheme="minorEastAsia" w:hAnsiTheme="minorHAnsi" w:cstheme="minorHAnsi"/>
        </w:rPr>
        <w:t>Wykona</w:t>
      </w:r>
      <w:r w:rsidR="27E050C7" w:rsidRPr="00E12565">
        <w:rPr>
          <w:rFonts w:asciiTheme="minorHAnsi" w:eastAsiaTheme="minorEastAsia" w:hAnsiTheme="minorHAnsi" w:cstheme="minorHAnsi"/>
        </w:rPr>
        <w:t xml:space="preserve">wca zobowiązany jest </w:t>
      </w:r>
      <w:r w:rsidR="4891B985" w:rsidRPr="00E12565">
        <w:rPr>
          <w:rFonts w:asciiTheme="minorHAnsi" w:eastAsiaTheme="minorEastAsia" w:hAnsiTheme="minorHAnsi" w:cstheme="minorHAnsi"/>
        </w:rPr>
        <w:t>do przeprowadzenia szkolenia</w:t>
      </w:r>
      <w:r w:rsidR="001E54F6" w:rsidRPr="00E12565">
        <w:rPr>
          <w:rFonts w:asciiTheme="minorHAnsi" w:eastAsiaTheme="minorEastAsia" w:hAnsiTheme="minorHAnsi" w:cstheme="minorHAnsi"/>
        </w:rPr>
        <w:t>/instruktarzu</w:t>
      </w:r>
      <w:r w:rsidR="4891B985" w:rsidRPr="00E12565">
        <w:rPr>
          <w:rFonts w:asciiTheme="minorHAnsi" w:eastAsiaTheme="minorEastAsia" w:hAnsiTheme="minorHAnsi" w:cstheme="minorHAnsi"/>
        </w:rPr>
        <w:t xml:space="preserve"> dla dostarczonego </w:t>
      </w:r>
      <w:r w:rsidR="004B5AB7" w:rsidRPr="00E12565">
        <w:rPr>
          <w:rFonts w:asciiTheme="minorHAnsi" w:eastAsiaTheme="minorEastAsia" w:hAnsiTheme="minorHAnsi" w:cstheme="minorHAnsi"/>
        </w:rPr>
        <w:t xml:space="preserve">Przedmiotu </w:t>
      </w:r>
      <w:r w:rsidR="33F1A686" w:rsidRPr="00E12565">
        <w:rPr>
          <w:rFonts w:asciiTheme="minorHAnsi" w:eastAsiaTheme="minorEastAsia" w:hAnsiTheme="minorHAnsi" w:cstheme="minorHAnsi"/>
        </w:rPr>
        <w:t>zamówienia</w:t>
      </w:r>
      <w:r w:rsidR="004B5AB7" w:rsidRPr="00E12565">
        <w:rPr>
          <w:rFonts w:asciiTheme="minorHAnsi" w:eastAsiaTheme="minorEastAsia" w:hAnsiTheme="minorHAnsi" w:cstheme="minorHAnsi"/>
        </w:rPr>
        <w:t xml:space="preserve"> </w:t>
      </w:r>
      <w:r w:rsidR="661C08F0" w:rsidRPr="00E12565">
        <w:rPr>
          <w:rFonts w:asciiTheme="minorHAnsi" w:eastAsiaTheme="minorEastAsia" w:hAnsiTheme="minorHAnsi" w:cstheme="minorHAnsi"/>
        </w:rPr>
        <w:t xml:space="preserve">w terminie ustalonym z </w:t>
      </w:r>
      <w:r w:rsidR="00A13F71" w:rsidRPr="00E12565">
        <w:rPr>
          <w:rFonts w:asciiTheme="minorHAnsi" w:eastAsiaTheme="minorEastAsia" w:hAnsiTheme="minorHAnsi" w:cstheme="minorHAnsi"/>
        </w:rPr>
        <w:t>Z</w:t>
      </w:r>
      <w:r w:rsidR="661C08F0" w:rsidRPr="00E12565">
        <w:rPr>
          <w:rFonts w:asciiTheme="minorHAnsi" w:eastAsiaTheme="minorEastAsia" w:hAnsiTheme="minorHAnsi" w:cstheme="minorHAnsi"/>
        </w:rPr>
        <w:t>amawiającym</w:t>
      </w:r>
      <w:r w:rsidR="007D1B74" w:rsidRPr="00E12565">
        <w:rPr>
          <w:rFonts w:asciiTheme="minorHAnsi" w:eastAsiaTheme="minorEastAsia" w:hAnsiTheme="minorHAnsi" w:cstheme="minorHAnsi"/>
        </w:rPr>
        <w:t xml:space="preserve"> – jeżeli jest wymagane.</w:t>
      </w:r>
    </w:p>
    <w:p w14:paraId="1EFF8A52" w14:textId="00F8C250" w:rsidR="7FA51F16" w:rsidRPr="00E12565" w:rsidRDefault="5179BBE8" w:rsidP="00E12565">
      <w:pPr>
        <w:pStyle w:val="Akapitzlist"/>
        <w:numPr>
          <w:ilvl w:val="0"/>
          <w:numId w:val="18"/>
        </w:numPr>
        <w:spacing w:after="0" w:line="312" w:lineRule="auto"/>
        <w:rPr>
          <w:rFonts w:asciiTheme="minorHAnsi" w:eastAsiaTheme="minorEastAsia" w:hAnsiTheme="minorHAnsi" w:cstheme="minorHAnsi"/>
        </w:rPr>
      </w:pPr>
      <w:r w:rsidRPr="00E12565">
        <w:rPr>
          <w:rFonts w:asciiTheme="minorHAnsi" w:eastAsiaTheme="minorEastAsia" w:hAnsiTheme="minorHAnsi" w:cstheme="minorHAnsi"/>
        </w:rPr>
        <w:t>Wykonawca w okresie udzielonej gwarancji zobowiązany jest zapewnić wsparcie techniczne.</w:t>
      </w:r>
      <w:r w:rsidR="2DC373EB" w:rsidRPr="00E12565">
        <w:rPr>
          <w:rFonts w:asciiTheme="minorHAnsi" w:eastAsiaTheme="minorEastAsia" w:hAnsiTheme="minorHAnsi" w:cstheme="minorHAnsi"/>
        </w:rPr>
        <w:t xml:space="preserve"> </w:t>
      </w:r>
    </w:p>
    <w:p w14:paraId="3C401529" w14:textId="6BF4D5B1" w:rsidR="7FA51F16" w:rsidRPr="00E12565" w:rsidRDefault="00A37423" w:rsidP="00E12565">
      <w:pPr>
        <w:pStyle w:val="Akapitzlist"/>
        <w:numPr>
          <w:ilvl w:val="0"/>
          <w:numId w:val="18"/>
        </w:numPr>
        <w:spacing w:after="0" w:line="312" w:lineRule="auto"/>
        <w:rPr>
          <w:rFonts w:asciiTheme="minorHAnsi" w:eastAsiaTheme="minorEastAsia" w:hAnsiTheme="minorHAnsi" w:cstheme="minorHAnsi"/>
        </w:rPr>
      </w:pPr>
      <w:r w:rsidRPr="00E12565">
        <w:rPr>
          <w:rFonts w:asciiTheme="minorHAnsi" w:eastAsiaTheme="minorEastAsia" w:hAnsiTheme="minorHAnsi" w:cstheme="minorHAnsi"/>
        </w:rPr>
        <w:t>Przedmiot zamówienia</w:t>
      </w:r>
      <w:r w:rsidR="5179BBE8" w:rsidRPr="00E12565">
        <w:rPr>
          <w:rFonts w:asciiTheme="minorHAnsi" w:eastAsiaTheme="minorEastAsia" w:hAnsiTheme="minorHAnsi" w:cstheme="minorHAnsi"/>
        </w:rPr>
        <w:t xml:space="preserve"> musi posiadać wszystkie wymagane prawem dopuszczenia, certyfikaty oraz spełniać wymagane normy, w oparciu o europejskie i krajowe zasady wprowadzania </w:t>
      </w:r>
      <w:r w:rsidR="0066228D" w:rsidRPr="00E12565">
        <w:rPr>
          <w:rFonts w:asciiTheme="minorHAnsi" w:eastAsiaTheme="minorEastAsia" w:hAnsiTheme="minorHAnsi" w:cstheme="minorHAnsi"/>
        </w:rPr>
        <w:t>produktów</w:t>
      </w:r>
      <w:r w:rsidR="5179BBE8" w:rsidRPr="00E12565">
        <w:rPr>
          <w:rFonts w:asciiTheme="minorHAnsi" w:eastAsiaTheme="minorEastAsia" w:hAnsiTheme="minorHAnsi" w:cstheme="minorHAnsi"/>
        </w:rPr>
        <w:t xml:space="preserve"> do obrotu handlowego i ich stosowania.  </w:t>
      </w:r>
    </w:p>
    <w:p w14:paraId="73541280" w14:textId="6D1EB8F1" w:rsidR="000D5FE3" w:rsidRPr="00E12565" w:rsidRDefault="5984D899" w:rsidP="00E12565">
      <w:pPr>
        <w:pStyle w:val="Akapitzlist"/>
        <w:numPr>
          <w:ilvl w:val="0"/>
          <w:numId w:val="18"/>
        </w:numPr>
        <w:spacing w:after="0" w:line="312" w:lineRule="auto"/>
        <w:rPr>
          <w:rFonts w:asciiTheme="minorHAnsi" w:eastAsiaTheme="minorEastAsia" w:hAnsiTheme="minorHAnsi" w:cstheme="minorHAnsi"/>
        </w:rPr>
      </w:pPr>
      <w:r w:rsidRPr="00E12565">
        <w:rPr>
          <w:rFonts w:asciiTheme="minorHAnsi" w:eastAsiaTheme="minorEastAsia" w:hAnsiTheme="minorHAnsi" w:cstheme="minorHAnsi"/>
        </w:rPr>
        <w:t xml:space="preserve">Wszelkie elementy składające się na </w:t>
      </w:r>
      <w:r w:rsidR="3A0E48C3" w:rsidRPr="00E12565">
        <w:rPr>
          <w:rFonts w:asciiTheme="minorHAnsi" w:eastAsiaTheme="minorEastAsia" w:hAnsiTheme="minorHAnsi" w:cstheme="minorHAnsi"/>
        </w:rPr>
        <w:t>P</w:t>
      </w:r>
      <w:r w:rsidRPr="00E12565">
        <w:rPr>
          <w:rFonts w:asciiTheme="minorHAnsi" w:eastAsiaTheme="minorEastAsia" w:hAnsiTheme="minorHAnsi" w:cstheme="minorHAnsi"/>
        </w:rPr>
        <w:t xml:space="preserve">rzedmiot </w:t>
      </w:r>
      <w:r w:rsidR="21A90588" w:rsidRPr="00E12565">
        <w:rPr>
          <w:rFonts w:asciiTheme="minorHAnsi" w:eastAsiaTheme="minorEastAsia" w:hAnsiTheme="minorHAnsi" w:cstheme="minorHAnsi"/>
        </w:rPr>
        <w:t>U</w:t>
      </w:r>
      <w:r w:rsidRPr="00E12565">
        <w:rPr>
          <w:rFonts w:asciiTheme="minorHAnsi" w:eastAsiaTheme="minorEastAsia" w:hAnsiTheme="minorHAnsi" w:cstheme="minorHAnsi"/>
        </w:rPr>
        <w:t>mowy będą zapewniać całkowite</w:t>
      </w:r>
      <w:r w:rsidR="5859A843" w:rsidRPr="00E12565">
        <w:rPr>
          <w:rFonts w:asciiTheme="minorHAnsi" w:eastAsiaTheme="minorEastAsia" w:hAnsiTheme="minorHAnsi" w:cstheme="minorHAnsi"/>
        </w:rPr>
        <w:t xml:space="preserve"> </w:t>
      </w:r>
      <w:r w:rsidRPr="00E12565">
        <w:rPr>
          <w:rFonts w:asciiTheme="minorHAnsi" w:eastAsiaTheme="minorEastAsia" w:hAnsiTheme="minorHAnsi" w:cstheme="minorHAnsi"/>
        </w:rPr>
        <w:t>bezpieczeństwo działania dla wszystkich jego użytkowników.</w:t>
      </w:r>
    </w:p>
    <w:p w14:paraId="02625634" w14:textId="109178D4" w:rsidR="00E306B7" w:rsidRPr="00E12565" w:rsidRDefault="409B1F49" w:rsidP="00E12565">
      <w:pPr>
        <w:pStyle w:val="Akapitzlist"/>
        <w:numPr>
          <w:ilvl w:val="0"/>
          <w:numId w:val="18"/>
        </w:numPr>
        <w:spacing w:after="0" w:line="312" w:lineRule="auto"/>
        <w:rPr>
          <w:rFonts w:asciiTheme="minorHAnsi" w:eastAsiaTheme="minorEastAsia" w:hAnsiTheme="minorHAnsi" w:cstheme="minorHAnsi"/>
        </w:rPr>
      </w:pPr>
      <w:r w:rsidRPr="00E12565">
        <w:rPr>
          <w:rFonts w:asciiTheme="minorHAnsi" w:eastAsiaTheme="minorEastAsia" w:hAnsiTheme="minorHAnsi" w:cstheme="minorHAnsi"/>
        </w:rPr>
        <w:t xml:space="preserve">Wykonawca ponosi odpowiedzialność za funkcjonowanie </w:t>
      </w:r>
      <w:r w:rsidR="3A0E48C3" w:rsidRPr="00E12565">
        <w:rPr>
          <w:rFonts w:asciiTheme="minorHAnsi" w:eastAsiaTheme="minorEastAsia" w:hAnsiTheme="minorHAnsi" w:cstheme="minorHAnsi"/>
        </w:rPr>
        <w:t>P</w:t>
      </w:r>
      <w:r w:rsidRPr="00E12565">
        <w:rPr>
          <w:rFonts w:asciiTheme="minorHAnsi" w:eastAsiaTheme="minorEastAsia" w:hAnsiTheme="minorHAnsi" w:cstheme="minorHAnsi"/>
        </w:rPr>
        <w:t xml:space="preserve">rzedmiotu Umowy oraz wszelkie szkody wyrządzone Zamawiającemu lub osobom trzecim na skutek </w:t>
      </w:r>
      <w:r w:rsidR="7418C820" w:rsidRPr="00E12565">
        <w:rPr>
          <w:rFonts w:asciiTheme="minorHAnsi" w:eastAsiaTheme="minorEastAsia" w:hAnsiTheme="minorHAnsi" w:cstheme="minorHAnsi"/>
        </w:rPr>
        <w:t xml:space="preserve">jego nieprawidłowego </w:t>
      </w:r>
      <w:r w:rsidRPr="00E12565">
        <w:rPr>
          <w:rFonts w:asciiTheme="minorHAnsi" w:eastAsiaTheme="minorEastAsia" w:hAnsiTheme="minorHAnsi" w:cstheme="minorHAnsi"/>
        </w:rPr>
        <w:t xml:space="preserve">działania. </w:t>
      </w:r>
    </w:p>
    <w:p w14:paraId="2A5D06A0" w14:textId="6482744B" w:rsidR="007466EC" w:rsidRPr="00E12565" w:rsidRDefault="0FD57663" w:rsidP="00E12565">
      <w:pPr>
        <w:pStyle w:val="Akapitzlist"/>
        <w:numPr>
          <w:ilvl w:val="0"/>
          <w:numId w:val="18"/>
        </w:numPr>
        <w:spacing w:after="0" w:line="312" w:lineRule="auto"/>
        <w:rPr>
          <w:rFonts w:asciiTheme="minorHAnsi" w:eastAsiaTheme="minorEastAsia" w:hAnsiTheme="minorHAnsi" w:cstheme="minorHAnsi"/>
        </w:rPr>
      </w:pPr>
      <w:bookmarkStart w:id="1" w:name="_Hlk50969859"/>
      <w:r w:rsidRPr="00E12565">
        <w:rPr>
          <w:rFonts w:asciiTheme="minorHAnsi" w:eastAsiaTheme="minorEastAsia" w:hAnsiTheme="minorHAnsi" w:cstheme="minorHAnsi"/>
        </w:rPr>
        <w:t xml:space="preserve">Wykonawca zobowiązany jest ponieść wszelkie koszty podatkowe i publicznoprawne związane </w:t>
      </w:r>
      <w:r w:rsidRPr="00E12565">
        <w:rPr>
          <w:rFonts w:asciiTheme="minorHAnsi" w:hAnsiTheme="minorHAnsi" w:cstheme="minorHAnsi"/>
        </w:rPr>
        <w:br/>
      </w:r>
      <w:r w:rsidRPr="00E12565">
        <w:rPr>
          <w:rFonts w:asciiTheme="minorHAnsi" w:eastAsiaTheme="minorEastAsia" w:hAnsiTheme="minorHAnsi" w:cstheme="minorHAnsi"/>
        </w:rPr>
        <w:t>z realizacją Przedmiotu Umowy.</w:t>
      </w:r>
      <w:r w:rsidR="0098B6A5" w:rsidRPr="00E12565">
        <w:rPr>
          <w:rFonts w:asciiTheme="minorHAnsi" w:eastAsiaTheme="minorEastAsia" w:hAnsiTheme="minorHAnsi" w:cstheme="minorHAnsi"/>
        </w:rPr>
        <w:t xml:space="preserve"> </w:t>
      </w:r>
    </w:p>
    <w:bookmarkEnd w:id="1"/>
    <w:p w14:paraId="3DB4033A" w14:textId="01F0CD77" w:rsidR="00285443" w:rsidRPr="00E12565" w:rsidRDefault="580EBD25" w:rsidP="00E12565">
      <w:pPr>
        <w:pStyle w:val="Akapitzlist"/>
        <w:numPr>
          <w:ilvl w:val="0"/>
          <w:numId w:val="18"/>
        </w:numPr>
        <w:spacing w:after="0" w:line="312" w:lineRule="auto"/>
        <w:rPr>
          <w:rFonts w:asciiTheme="minorHAnsi" w:eastAsiaTheme="minorEastAsia" w:hAnsiTheme="minorHAnsi" w:cstheme="minorHAnsi"/>
        </w:rPr>
      </w:pPr>
      <w:r w:rsidRPr="00E12565">
        <w:rPr>
          <w:rFonts w:asciiTheme="minorHAnsi" w:eastAsiaTheme="minorEastAsia" w:hAnsiTheme="minorHAnsi" w:cstheme="minorHAnsi"/>
        </w:rPr>
        <w:t>Wykonawca zobowiązany jest do:</w:t>
      </w:r>
      <w:r w:rsidR="11B5D28A" w:rsidRPr="00E12565">
        <w:rPr>
          <w:rFonts w:asciiTheme="minorHAnsi" w:eastAsiaTheme="minorEastAsia" w:hAnsiTheme="minorHAnsi" w:cstheme="minorHAnsi"/>
        </w:rPr>
        <w:t xml:space="preserve"> </w:t>
      </w:r>
    </w:p>
    <w:p w14:paraId="5B3370A5" w14:textId="36AADE0C" w:rsidR="00285443" w:rsidRPr="00E12565" w:rsidRDefault="67AF80C3" w:rsidP="00E12565">
      <w:pPr>
        <w:pStyle w:val="Akapitzlist"/>
        <w:numPr>
          <w:ilvl w:val="0"/>
          <w:numId w:val="19"/>
        </w:numPr>
        <w:spacing w:after="0" w:line="312" w:lineRule="auto"/>
        <w:rPr>
          <w:rFonts w:asciiTheme="minorHAnsi" w:eastAsiaTheme="minorEastAsia" w:hAnsiTheme="minorHAnsi" w:cstheme="minorHAnsi"/>
        </w:rPr>
      </w:pPr>
      <w:r w:rsidRPr="00E12565">
        <w:rPr>
          <w:rFonts w:asciiTheme="minorHAnsi" w:eastAsiaTheme="minorEastAsia" w:hAnsiTheme="minorHAnsi" w:cstheme="minorHAnsi"/>
        </w:rPr>
        <w:t xml:space="preserve">pokrycia kosztów naprawy </w:t>
      </w:r>
      <w:r w:rsidR="4807E157" w:rsidRPr="00E12565">
        <w:rPr>
          <w:rFonts w:asciiTheme="minorHAnsi" w:eastAsiaTheme="minorEastAsia" w:hAnsiTheme="minorHAnsi" w:cstheme="minorHAnsi"/>
        </w:rPr>
        <w:t xml:space="preserve">uszkodzeń wyrządzonych przez Wykonawcę a naprawianych </w:t>
      </w:r>
      <w:r w:rsidRPr="00E12565">
        <w:rPr>
          <w:rFonts w:asciiTheme="minorHAnsi" w:eastAsiaTheme="minorEastAsia" w:hAnsiTheme="minorHAnsi" w:cstheme="minorHAnsi"/>
        </w:rPr>
        <w:t>przez Generalnego Wykonawcę</w:t>
      </w:r>
      <w:r w:rsidR="00C309CD" w:rsidRPr="00E12565">
        <w:rPr>
          <w:rStyle w:val="Odwoanieprzypisudolnego"/>
          <w:rFonts w:asciiTheme="minorHAnsi" w:eastAsiaTheme="minorEastAsia" w:hAnsiTheme="minorHAnsi" w:cstheme="minorHAnsi"/>
        </w:rPr>
        <w:footnoteReference w:id="4"/>
      </w:r>
      <w:r w:rsidRPr="00E12565">
        <w:rPr>
          <w:rFonts w:asciiTheme="minorHAnsi" w:eastAsiaTheme="minorEastAsia" w:hAnsiTheme="minorHAnsi" w:cstheme="minorHAnsi"/>
        </w:rPr>
        <w:t xml:space="preserve"> w kwocie wynikającej ze Szczegółowej Kalkulacji Kosztów opracowanej przez Generalnego Wykonawcę</w:t>
      </w:r>
      <w:r w:rsidR="1A7DFBB4" w:rsidRPr="00E12565">
        <w:rPr>
          <w:rFonts w:asciiTheme="minorHAnsi" w:eastAsiaTheme="minorEastAsia" w:hAnsiTheme="minorHAnsi" w:cstheme="minorHAnsi"/>
        </w:rPr>
        <w:t xml:space="preserve"> </w:t>
      </w:r>
      <w:r w:rsidRPr="00E12565">
        <w:rPr>
          <w:rFonts w:asciiTheme="minorHAnsi" w:eastAsiaTheme="minorEastAsia" w:hAnsiTheme="minorHAnsi" w:cstheme="minorHAnsi"/>
        </w:rPr>
        <w:t xml:space="preserve">i zaakceptowanej przez Zamawiającego, zawierającej nośniki cenotwórcze, w której ujęte są ilości robót wynikające z dokumentacji projektowej z podaniem ich cen jednostkowych i wartości wraz z opisem technologii wykonania robót, lub </w:t>
      </w:r>
    </w:p>
    <w:p w14:paraId="0C529BE3" w14:textId="791BF38A" w:rsidR="00285443" w:rsidRDefault="506E8439" w:rsidP="00E12565">
      <w:pPr>
        <w:pStyle w:val="Akapitzlist"/>
        <w:numPr>
          <w:ilvl w:val="0"/>
          <w:numId w:val="19"/>
        </w:numPr>
        <w:spacing w:after="0" w:line="312" w:lineRule="auto"/>
        <w:rPr>
          <w:rFonts w:asciiTheme="minorHAnsi" w:eastAsiaTheme="minorEastAsia" w:hAnsiTheme="minorHAnsi" w:cstheme="minorHAnsi"/>
        </w:rPr>
      </w:pPr>
      <w:r w:rsidRPr="00E12565">
        <w:rPr>
          <w:rFonts w:asciiTheme="minorHAnsi" w:eastAsiaTheme="minorEastAsia" w:hAnsiTheme="minorHAnsi" w:cstheme="minorHAnsi"/>
        </w:rPr>
        <w:t xml:space="preserve">dokonania naprawy uszkodzeń we własnym zakresie pod nadzorem Generalnego Wykonawcy i zgodnie z jego wytycznymi, bez uszczerbku dla gwarancji </w:t>
      </w:r>
      <w:r w:rsidR="008003CF" w:rsidRPr="00E12565">
        <w:rPr>
          <w:rFonts w:asciiTheme="minorHAnsi" w:eastAsiaTheme="minorEastAsia" w:hAnsiTheme="minorHAnsi" w:cstheme="minorHAnsi"/>
        </w:rPr>
        <w:t>p</w:t>
      </w:r>
      <w:r w:rsidRPr="00E12565">
        <w:rPr>
          <w:rFonts w:asciiTheme="minorHAnsi" w:eastAsiaTheme="minorEastAsia" w:hAnsiTheme="minorHAnsi" w:cstheme="minorHAnsi"/>
        </w:rPr>
        <w:t xml:space="preserve">rzedmiotu </w:t>
      </w:r>
      <w:r w:rsidR="00267A8A" w:rsidRPr="00E12565">
        <w:rPr>
          <w:rFonts w:asciiTheme="minorHAnsi" w:eastAsiaTheme="minorEastAsia" w:hAnsiTheme="minorHAnsi" w:cstheme="minorHAnsi"/>
        </w:rPr>
        <w:t>u</w:t>
      </w:r>
      <w:r w:rsidRPr="00E12565">
        <w:rPr>
          <w:rFonts w:asciiTheme="minorHAnsi" w:eastAsiaTheme="minorEastAsia" w:hAnsiTheme="minorHAnsi" w:cstheme="minorHAnsi"/>
        </w:rPr>
        <w:t>mowy zawartej pomiędzy Zamawiającym i Generalnym Wykonawcą</w:t>
      </w:r>
      <w:r w:rsidR="6ED4778F" w:rsidRPr="00E12565">
        <w:rPr>
          <w:rFonts w:asciiTheme="minorHAnsi" w:eastAsiaTheme="minorEastAsia" w:hAnsiTheme="minorHAnsi" w:cstheme="minorHAnsi"/>
        </w:rPr>
        <w:t>.</w:t>
      </w:r>
      <w:r w:rsidRPr="00E12565">
        <w:rPr>
          <w:rFonts w:asciiTheme="minorHAnsi" w:eastAsiaTheme="minorEastAsia" w:hAnsiTheme="minorHAnsi" w:cstheme="minorHAnsi"/>
        </w:rPr>
        <w:t xml:space="preserve"> </w:t>
      </w:r>
    </w:p>
    <w:p w14:paraId="63B062ED" w14:textId="31F63A03" w:rsidR="005A2D63" w:rsidRPr="009B5096" w:rsidRDefault="005A2D63" w:rsidP="005A2D63">
      <w:pPr>
        <w:pStyle w:val="Akapitzlist"/>
        <w:numPr>
          <w:ilvl w:val="0"/>
          <w:numId w:val="19"/>
        </w:numPr>
        <w:spacing w:after="0" w:line="312" w:lineRule="auto"/>
        <w:rPr>
          <w:rStyle w:val="normaltextrun"/>
          <w:rFonts w:asciiTheme="minorHAnsi" w:eastAsiaTheme="minorEastAsia" w:hAnsiTheme="minorHAnsi" w:cstheme="minorHAnsi"/>
          <w:color w:val="FF0000"/>
        </w:rPr>
      </w:pPr>
      <w:r w:rsidRPr="009B5096">
        <w:rPr>
          <w:rStyle w:val="normaltextrun"/>
          <w:rFonts w:asciiTheme="minorHAnsi" w:hAnsiTheme="minorHAnsi" w:cstheme="minorHAnsi"/>
          <w:color w:val="FF0000"/>
        </w:rPr>
        <w:t xml:space="preserve">ponoszenia kosztów dostawy i zużycia mediów tj. energii elektrycznej, wody oraz innych mediów niezbędnych do wykonania zamówienia, przez cały czas trwania realizacji prac. Rozliczenie odbywać się będzie z Generalnym Wykonawcą wg stawki 2zł/osobę /dzień. </w:t>
      </w:r>
    </w:p>
    <w:p w14:paraId="00CFFB8A" w14:textId="77012FA3" w:rsidR="005A2D63" w:rsidRPr="009B5096" w:rsidRDefault="005A2D63" w:rsidP="005A2D63">
      <w:pPr>
        <w:pStyle w:val="Akapitzlist"/>
        <w:numPr>
          <w:ilvl w:val="0"/>
          <w:numId w:val="19"/>
        </w:numPr>
        <w:spacing w:after="0" w:line="312" w:lineRule="auto"/>
        <w:rPr>
          <w:rFonts w:asciiTheme="minorHAnsi" w:eastAsiaTheme="minorEastAsia" w:hAnsiTheme="minorHAnsi" w:cstheme="minorHAnsi"/>
          <w:color w:val="FF0000"/>
        </w:rPr>
      </w:pPr>
      <w:r w:rsidRPr="009B5096">
        <w:rPr>
          <w:rStyle w:val="normaltextrun"/>
          <w:rFonts w:asciiTheme="minorHAnsi" w:hAnsiTheme="minorHAnsi" w:cstheme="minorHAnsi"/>
          <w:color w:val="FF0000"/>
        </w:rPr>
        <w:t>dostosowania czasu pracy do wyznaczonych przez Generalnego Wykonawcę godzin pracy tj.</w:t>
      </w:r>
    </w:p>
    <w:p w14:paraId="45F17DA7" w14:textId="77777777" w:rsidR="005A2D63" w:rsidRPr="009B5096" w:rsidRDefault="005A2D63" w:rsidP="005A2D63">
      <w:pPr>
        <w:pStyle w:val="xelementtoproof"/>
        <w:numPr>
          <w:ilvl w:val="0"/>
          <w:numId w:val="34"/>
        </w:numPr>
        <w:ind w:left="867" w:hanging="357"/>
        <w:jc w:val="both"/>
        <w:rPr>
          <w:rFonts w:asciiTheme="minorHAnsi" w:eastAsia="Times New Roman" w:hAnsiTheme="minorHAnsi" w:cstheme="minorHAnsi"/>
          <w:color w:val="FF0000"/>
        </w:rPr>
      </w:pPr>
      <w:r w:rsidRPr="009B5096">
        <w:rPr>
          <w:rStyle w:val="xcontentpasted0"/>
          <w:rFonts w:asciiTheme="minorHAnsi" w:eastAsia="Times New Roman" w:hAnsiTheme="minorHAnsi" w:cstheme="minorHAnsi"/>
          <w:color w:val="FF0000"/>
        </w:rPr>
        <w:t xml:space="preserve">pracę na budowie można prowadzić w godzinach </w:t>
      </w:r>
      <w:r w:rsidRPr="009B5096">
        <w:rPr>
          <w:rStyle w:val="xcontentpasted0"/>
          <w:rFonts w:asciiTheme="minorHAnsi" w:eastAsia="Times New Roman" w:hAnsiTheme="minorHAnsi" w:cstheme="minorHAnsi"/>
          <w:b/>
          <w:bCs/>
          <w:color w:val="FF0000"/>
        </w:rPr>
        <w:t>6-17</w:t>
      </w:r>
      <w:r w:rsidRPr="009B5096">
        <w:rPr>
          <w:rStyle w:val="xcontentpasted0"/>
          <w:rFonts w:asciiTheme="minorHAnsi" w:eastAsia="Times New Roman" w:hAnsiTheme="minorHAnsi" w:cstheme="minorHAnsi"/>
          <w:color w:val="FF0000"/>
        </w:rPr>
        <w:t>;</w:t>
      </w:r>
    </w:p>
    <w:p w14:paraId="5C6E4310" w14:textId="77777777" w:rsidR="005A2D63" w:rsidRPr="009B5096" w:rsidRDefault="005A2D63" w:rsidP="005A2D63">
      <w:pPr>
        <w:pStyle w:val="xxelementtoproof"/>
        <w:numPr>
          <w:ilvl w:val="0"/>
          <w:numId w:val="34"/>
        </w:numPr>
        <w:ind w:left="867" w:hanging="357"/>
        <w:jc w:val="both"/>
        <w:rPr>
          <w:rFonts w:asciiTheme="minorHAnsi" w:eastAsia="Times New Roman" w:hAnsiTheme="minorHAnsi" w:cstheme="minorHAnsi"/>
          <w:color w:val="FF0000"/>
        </w:rPr>
      </w:pPr>
      <w:r w:rsidRPr="009B5096">
        <w:rPr>
          <w:rStyle w:val="xcontentpasted0"/>
          <w:rFonts w:asciiTheme="minorHAnsi" w:eastAsia="Times New Roman" w:hAnsiTheme="minorHAnsi" w:cstheme="minorHAnsi"/>
          <w:color w:val="FF0000"/>
        </w:rPr>
        <w:lastRenderedPageBreak/>
        <w:t xml:space="preserve">wydłużenie pracy </w:t>
      </w:r>
      <w:r w:rsidRPr="009B5096">
        <w:rPr>
          <w:rStyle w:val="xcontentpasted0"/>
          <w:rFonts w:asciiTheme="minorHAnsi" w:eastAsia="Times New Roman" w:hAnsiTheme="minorHAnsi" w:cstheme="minorHAnsi"/>
          <w:b/>
          <w:bCs/>
          <w:color w:val="FF0000"/>
        </w:rPr>
        <w:t>do godz. 19</w:t>
      </w:r>
      <w:r w:rsidRPr="009B5096">
        <w:rPr>
          <w:rStyle w:val="xcontentpasted0"/>
          <w:rFonts w:asciiTheme="minorHAnsi" w:eastAsia="Times New Roman" w:hAnsiTheme="minorHAnsi" w:cstheme="minorHAnsi"/>
          <w:color w:val="FF0000"/>
        </w:rPr>
        <w:t xml:space="preserve"> wymaga zgłoszenia dzień wcześniej;</w:t>
      </w:r>
    </w:p>
    <w:p w14:paraId="0D0FA87D" w14:textId="77777777" w:rsidR="005A2D63" w:rsidRPr="009B5096" w:rsidRDefault="005A2D63" w:rsidP="005A2D63">
      <w:pPr>
        <w:pStyle w:val="xxelementtoproof"/>
        <w:numPr>
          <w:ilvl w:val="0"/>
          <w:numId w:val="34"/>
        </w:numPr>
        <w:ind w:left="867" w:hanging="357"/>
        <w:jc w:val="both"/>
        <w:rPr>
          <w:rFonts w:asciiTheme="minorHAnsi" w:eastAsia="Times New Roman" w:hAnsiTheme="minorHAnsi" w:cstheme="minorHAnsi"/>
          <w:color w:val="FF0000"/>
        </w:rPr>
      </w:pPr>
      <w:r w:rsidRPr="009B5096">
        <w:rPr>
          <w:rStyle w:val="xcontentpasted0"/>
          <w:rFonts w:asciiTheme="minorHAnsi" w:eastAsia="Times New Roman" w:hAnsiTheme="minorHAnsi" w:cstheme="minorHAnsi"/>
          <w:color w:val="FF0000"/>
        </w:rPr>
        <w:t xml:space="preserve">wydłużenie pracy </w:t>
      </w:r>
      <w:r w:rsidRPr="009B5096">
        <w:rPr>
          <w:rStyle w:val="xcontentpasted0"/>
          <w:rFonts w:asciiTheme="minorHAnsi" w:eastAsia="Times New Roman" w:hAnsiTheme="minorHAnsi" w:cstheme="minorHAnsi"/>
          <w:b/>
          <w:bCs/>
          <w:color w:val="FF0000"/>
        </w:rPr>
        <w:t>do godz. 22</w:t>
      </w:r>
      <w:r w:rsidRPr="009B5096">
        <w:rPr>
          <w:rStyle w:val="xcontentpasted0"/>
          <w:rFonts w:asciiTheme="minorHAnsi" w:eastAsia="Times New Roman" w:hAnsiTheme="minorHAnsi" w:cstheme="minorHAnsi"/>
          <w:color w:val="FF0000"/>
        </w:rPr>
        <w:t xml:space="preserve"> wymaga zgłoszenia min. z 2-dniowym wyprzedzeniem.</w:t>
      </w:r>
    </w:p>
    <w:p w14:paraId="3293F58C" w14:textId="4FEB883D" w:rsidR="000C4D74" w:rsidRPr="009B5096" w:rsidRDefault="005A2D63" w:rsidP="00E12565">
      <w:pPr>
        <w:pStyle w:val="Akapitzlist"/>
        <w:numPr>
          <w:ilvl w:val="0"/>
          <w:numId w:val="19"/>
        </w:numPr>
        <w:spacing w:after="0" w:line="312" w:lineRule="auto"/>
        <w:rPr>
          <w:rFonts w:asciiTheme="minorHAnsi" w:eastAsiaTheme="minorEastAsia" w:hAnsiTheme="minorHAnsi" w:cstheme="minorHAnsi"/>
          <w:color w:val="FF0000"/>
        </w:rPr>
      </w:pPr>
      <w:r w:rsidRPr="009B5096">
        <w:rPr>
          <w:rFonts w:asciiTheme="minorHAnsi" w:hAnsiTheme="minorHAnsi" w:cstheme="minorHAnsi"/>
          <w:color w:val="FF0000"/>
        </w:rPr>
        <w:t>stosowania się do zasad BHP określonych przez Generalnego Wykonawcę dotyczących ubioru. Każdy z pracowników poruszający się po terenie budowy musi być wyposażony w buty S3 za kostkę, żółty kask i niebieską kamizelkę.</w:t>
      </w:r>
    </w:p>
    <w:p w14:paraId="33127625" w14:textId="1ED38D6C" w:rsidR="00AA0C39" w:rsidRPr="00E12565" w:rsidRDefault="144A348D" w:rsidP="00E12565">
      <w:pPr>
        <w:pStyle w:val="Akapitzlist"/>
        <w:numPr>
          <w:ilvl w:val="0"/>
          <w:numId w:val="18"/>
        </w:numPr>
        <w:spacing w:after="0" w:line="312" w:lineRule="auto"/>
        <w:rPr>
          <w:rFonts w:asciiTheme="minorHAnsi" w:eastAsiaTheme="minorEastAsia" w:hAnsiTheme="minorHAnsi" w:cstheme="minorHAnsi"/>
        </w:rPr>
      </w:pPr>
      <w:r w:rsidRPr="00E12565">
        <w:rPr>
          <w:rFonts w:asciiTheme="minorHAnsi" w:eastAsiaTheme="minorEastAsia" w:hAnsiTheme="minorHAnsi" w:cstheme="minorHAnsi"/>
        </w:rPr>
        <w:t xml:space="preserve">Do </w:t>
      </w:r>
      <w:r w:rsidR="41216F61" w:rsidRPr="00E12565">
        <w:rPr>
          <w:rFonts w:asciiTheme="minorHAnsi" w:eastAsiaTheme="minorEastAsia" w:hAnsiTheme="minorHAnsi" w:cstheme="minorHAnsi"/>
        </w:rPr>
        <w:t xml:space="preserve">pozostałych </w:t>
      </w:r>
      <w:r w:rsidRPr="00E12565">
        <w:rPr>
          <w:rFonts w:asciiTheme="minorHAnsi" w:eastAsiaTheme="minorEastAsia" w:hAnsiTheme="minorHAnsi" w:cstheme="minorHAnsi"/>
        </w:rPr>
        <w:t xml:space="preserve">obowiązków Wykonawcy należy:  </w:t>
      </w:r>
    </w:p>
    <w:p w14:paraId="33127628" w14:textId="56A930A3" w:rsidR="00AA0C39" w:rsidRPr="00E12565" w:rsidRDefault="2629BECA" w:rsidP="00E12565">
      <w:pPr>
        <w:pStyle w:val="Akapitzlist"/>
        <w:numPr>
          <w:ilvl w:val="0"/>
          <w:numId w:val="20"/>
        </w:numPr>
        <w:spacing w:after="0" w:line="312" w:lineRule="auto"/>
        <w:rPr>
          <w:rFonts w:asciiTheme="minorHAnsi" w:eastAsiaTheme="minorEastAsia" w:hAnsiTheme="minorHAnsi" w:cstheme="minorHAnsi"/>
        </w:rPr>
      </w:pPr>
      <w:r w:rsidRPr="00E12565">
        <w:rPr>
          <w:rFonts w:asciiTheme="minorHAnsi" w:eastAsiaTheme="minorEastAsia" w:hAnsiTheme="minorHAnsi" w:cstheme="minorHAnsi"/>
        </w:rPr>
        <w:t xml:space="preserve">zaopatrzenie pracowników/zleceniobiorców Wykonawcy lub </w:t>
      </w:r>
      <w:r w:rsidR="00833D54" w:rsidRPr="00E12565">
        <w:rPr>
          <w:rFonts w:asciiTheme="minorHAnsi" w:eastAsiaTheme="minorEastAsia" w:hAnsiTheme="minorHAnsi" w:cstheme="minorHAnsi"/>
        </w:rPr>
        <w:t>p</w:t>
      </w:r>
      <w:r w:rsidRPr="00E12565">
        <w:rPr>
          <w:rFonts w:asciiTheme="minorHAnsi" w:eastAsiaTheme="minorEastAsia" w:hAnsiTheme="minorHAnsi" w:cstheme="minorHAnsi"/>
        </w:rPr>
        <w:t xml:space="preserve">odwykonawców </w:t>
      </w:r>
      <w:r w:rsidRPr="00E12565">
        <w:rPr>
          <w:rFonts w:asciiTheme="minorHAnsi" w:eastAsiaTheme="minorEastAsia" w:hAnsiTheme="minorHAnsi" w:cstheme="minorHAnsi"/>
        </w:rPr>
        <w:br/>
        <w:t xml:space="preserve">w identyfikatory zawierające co najmniej wskazanie nazwy </w:t>
      </w:r>
      <w:r w:rsidR="00E83C0C" w:rsidRPr="00E12565">
        <w:rPr>
          <w:rFonts w:asciiTheme="minorHAnsi" w:eastAsiaTheme="minorEastAsia" w:hAnsiTheme="minorHAnsi" w:cstheme="minorHAnsi"/>
        </w:rPr>
        <w:t>firmy</w:t>
      </w:r>
      <w:r w:rsidR="29AC177E" w:rsidRPr="00E12565">
        <w:rPr>
          <w:rFonts w:asciiTheme="minorHAnsi" w:eastAsiaTheme="minorEastAsia" w:hAnsiTheme="minorHAnsi" w:cstheme="minorHAnsi"/>
        </w:rPr>
        <w:t>,</w:t>
      </w:r>
      <w:r w:rsidR="79AA2558" w:rsidRPr="00E12565">
        <w:rPr>
          <w:rFonts w:asciiTheme="minorHAnsi" w:eastAsiaTheme="minorEastAsia" w:hAnsiTheme="minorHAnsi" w:cstheme="minorHAnsi"/>
        </w:rPr>
        <w:t xml:space="preserve"> </w:t>
      </w:r>
      <w:r w:rsidRPr="00E12565">
        <w:rPr>
          <w:rFonts w:asciiTheme="minorHAnsi" w:eastAsiaTheme="minorEastAsia" w:hAnsiTheme="minorHAnsi" w:cstheme="minorHAnsi"/>
        </w:rPr>
        <w:t>na rzecz które</w:t>
      </w:r>
      <w:r w:rsidR="00E83C0C" w:rsidRPr="00E12565">
        <w:rPr>
          <w:rFonts w:asciiTheme="minorHAnsi" w:eastAsiaTheme="minorEastAsia" w:hAnsiTheme="minorHAnsi" w:cstheme="minorHAnsi"/>
        </w:rPr>
        <w:t>j</w:t>
      </w:r>
      <w:r w:rsidRPr="00E12565">
        <w:rPr>
          <w:rFonts w:asciiTheme="minorHAnsi" w:eastAsiaTheme="minorEastAsia" w:hAnsiTheme="minorHAnsi" w:cstheme="minorHAnsi"/>
        </w:rPr>
        <w:t xml:space="preserve"> wykonują prace oraz zobowiązanie ww. pracowników/zleceniobiorców do stałego noszenia identyfikatorów w trakcie wykonywania Umowy na terenie M</w:t>
      </w:r>
      <w:r w:rsidR="18A71269" w:rsidRPr="00E12565">
        <w:rPr>
          <w:rFonts w:asciiTheme="minorHAnsi" w:eastAsiaTheme="minorEastAsia" w:hAnsiTheme="minorHAnsi" w:cstheme="minorHAnsi"/>
        </w:rPr>
        <w:t>ałopolskiego</w:t>
      </w:r>
      <w:r w:rsidRPr="00E12565">
        <w:rPr>
          <w:rFonts w:asciiTheme="minorHAnsi" w:eastAsiaTheme="minorEastAsia" w:hAnsiTheme="minorHAnsi" w:cstheme="minorHAnsi"/>
        </w:rPr>
        <w:t xml:space="preserve"> Centrum Nauki</w:t>
      </w:r>
      <w:r w:rsidR="0B4DE77B" w:rsidRPr="00E12565">
        <w:rPr>
          <w:rFonts w:asciiTheme="minorHAnsi" w:eastAsiaTheme="minorEastAsia" w:hAnsiTheme="minorHAnsi" w:cstheme="minorHAnsi"/>
        </w:rPr>
        <w:t xml:space="preserve"> Cogiteon</w:t>
      </w:r>
      <w:r w:rsidRPr="00E12565">
        <w:rPr>
          <w:rFonts w:asciiTheme="minorHAnsi" w:eastAsiaTheme="minorEastAsia" w:hAnsiTheme="minorHAnsi" w:cstheme="minorHAnsi"/>
        </w:rPr>
        <w:t xml:space="preserve">; </w:t>
      </w:r>
    </w:p>
    <w:p w14:paraId="3312762B" w14:textId="21EE58A0" w:rsidR="00AA0C39" w:rsidRPr="00E12565" w:rsidRDefault="264CBBA0" w:rsidP="00E12565">
      <w:pPr>
        <w:pStyle w:val="Akapitzlist"/>
        <w:numPr>
          <w:ilvl w:val="0"/>
          <w:numId w:val="20"/>
        </w:numPr>
        <w:spacing w:after="0" w:line="312" w:lineRule="auto"/>
        <w:rPr>
          <w:rFonts w:asciiTheme="minorHAnsi" w:eastAsiaTheme="minorEastAsia" w:hAnsiTheme="minorHAnsi" w:cstheme="minorHAnsi"/>
        </w:rPr>
      </w:pPr>
      <w:r w:rsidRPr="00E12565">
        <w:rPr>
          <w:rFonts w:asciiTheme="minorHAnsi" w:eastAsiaTheme="minorEastAsia" w:hAnsiTheme="minorHAnsi" w:cstheme="minorHAnsi"/>
        </w:rPr>
        <w:t>Wykonawca w czasie realizacji przedmiotu umowy zobowiązany jest posprzątać pomieszczenia oraz wywieźć wszystkie opakowania</w:t>
      </w:r>
      <w:r w:rsidR="61FB0BB0" w:rsidRPr="00E12565">
        <w:rPr>
          <w:rFonts w:asciiTheme="minorHAnsi" w:eastAsiaTheme="minorEastAsia" w:hAnsiTheme="minorHAnsi" w:cstheme="minorHAnsi"/>
        </w:rPr>
        <w:t xml:space="preserve"> oraz śmieci</w:t>
      </w:r>
      <w:r w:rsidRPr="00E12565">
        <w:rPr>
          <w:rFonts w:asciiTheme="minorHAnsi" w:eastAsiaTheme="minorEastAsia" w:hAnsiTheme="minorHAnsi" w:cstheme="minorHAnsi"/>
        </w:rPr>
        <w:t xml:space="preserve"> pozostałe po dostawie </w:t>
      </w:r>
      <w:r w:rsidRPr="00E12565">
        <w:rPr>
          <w:rFonts w:asciiTheme="minorHAnsi" w:hAnsiTheme="minorHAnsi" w:cstheme="minorHAnsi"/>
        </w:rPr>
        <w:br/>
      </w:r>
      <w:r w:rsidR="5AF3A91A" w:rsidRPr="00E12565">
        <w:rPr>
          <w:rFonts w:asciiTheme="minorHAnsi" w:eastAsiaTheme="minorEastAsia" w:hAnsiTheme="minorHAnsi" w:cstheme="minorHAnsi"/>
        </w:rPr>
        <w:t>na własny koszt</w:t>
      </w:r>
      <w:r w:rsidRPr="00E12565">
        <w:rPr>
          <w:rFonts w:asciiTheme="minorHAnsi" w:eastAsiaTheme="minorEastAsia" w:hAnsiTheme="minorHAnsi" w:cstheme="minorHAnsi"/>
        </w:rPr>
        <w:t>, o ile Zamawiający nie postanowi inaczej. Zamawiający nie ma obowiązku przechowywania oryginalnych opakowań po dostarczonym przedmiocie umowy</w:t>
      </w:r>
      <w:r w:rsidR="0EF3B0E7" w:rsidRPr="00E12565">
        <w:rPr>
          <w:rFonts w:asciiTheme="minorHAnsi" w:eastAsiaTheme="minorEastAsia" w:hAnsiTheme="minorHAnsi" w:cstheme="minorHAnsi"/>
        </w:rPr>
        <w:t>.</w:t>
      </w:r>
    </w:p>
    <w:p w14:paraId="77BEA0AC" w14:textId="7D833811" w:rsidR="76763D18" w:rsidRPr="00E12565" w:rsidRDefault="6AC7F4A3" w:rsidP="00E12565">
      <w:pPr>
        <w:pStyle w:val="Akapitzlist"/>
        <w:numPr>
          <w:ilvl w:val="0"/>
          <w:numId w:val="18"/>
        </w:numPr>
        <w:spacing w:after="0" w:line="312" w:lineRule="auto"/>
        <w:rPr>
          <w:rFonts w:asciiTheme="minorHAnsi" w:eastAsiaTheme="minorEastAsia" w:hAnsiTheme="minorHAnsi" w:cstheme="minorHAnsi"/>
        </w:rPr>
      </w:pPr>
      <w:r w:rsidRPr="00E12565">
        <w:rPr>
          <w:rFonts w:asciiTheme="minorHAnsi" w:eastAsiaTheme="minorEastAsia" w:hAnsiTheme="minorHAnsi" w:cstheme="minorHAnsi"/>
        </w:rPr>
        <w:t>Do momentu zakończenia robót przez Generalnego Wykonawcę, pracownicy Wykonawcy podlegają kierowni</w:t>
      </w:r>
      <w:r w:rsidR="1726E6E1" w:rsidRPr="00E12565">
        <w:rPr>
          <w:rFonts w:asciiTheme="minorHAnsi" w:eastAsiaTheme="minorEastAsia" w:hAnsiTheme="minorHAnsi" w:cstheme="minorHAnsi"/>
        </w:rPr>
        <w:t>kowi</w:t>
      </w:r>
      <w:r w:rsidRPr="00E12565">
        <w:rPr>
          <w:rFonts w:asciiTheme="minorHAnsi" w:eastAsiaTheme="minorEastAsia" w:hAnsiTheme="minorHAnsi" w:cstheme="minorHAnsi"/>
        </w:rPr>
        <w:t xml:space="preserve"> budowy w sprawach związanych z BHP i ppoż.</w:t>
      </w:r>
      <w:r w:rsidR="338D1C27" w:rsidRPr="00E12565">
        <w:rPr>
          <w:rFonts w:asciiTheme="minorHAnsi" w:eastAsiaTheme="minorEastAsia" w:hAnsiTheme="minorHAnsi" w:cstheme="minorHAnsi"/>
        </w:rPr>
        <w:t xml:space="preserve"> </w:t>
      </w:r>
    </w:p>
    <w:p w14:paraId="4C4C34C3" w14:textId="7683EDE7" w:rsidR="3253F792" w:rsidRPr="00E12565" w:rsidRDefault="1526738E" w:rsidP="00E12565">
      <w:pPr>
        <w:pStyle w:val="Akapitzlist"/>
        <w:numPr>
          <w:ilvl w:val="0"/>
          <w:numId w:val="18"/>
        </w:numPr>
        <w:spacing w:after="0" w:line="312" w:lineRule="auto"/>
        <w:rPr>
          <w:rFonts w:asciiTheme="minorHAnsi" w:eastAsiaTheme="minorEastAsia" w:hAnsiTheme="minorHAnsi" w:cstheme="minorHAnsi"/>
        </w:rPr>
      </w:pPr>
      <w:r w:rsidRPr="00E12565">
        <w:rPr>
          <w:rFonts w:asciiTheme="minorHAnsi" w:eastAsiaTheme="minorEastAsia" w:hAnsiTheme="minorHAnsi" w:cstheme="minorHAnsi"/>
        </w:rPr>
        <w:t xml:space="preserve">Wykonawca musi zapewnić we własnym zakresie środki transportu oraz zasoby ludzkie umożliwiające rozładunek i przewóz </w:t>
      </w:r>
      <w:r w:rsidR="0A7ECE5D" w:rsidRPr="00E12565">
        <w:rPr>
          <w:rFonts w:asciiTheme="minorHAnsi" w:eastAsiaTheme="minorEastAsia" w:hAnsiTheme="minorHAnsi" w:cstheme="minorHAnsi"/>
        </w:rPr>
        <w:t xml:space="preserve">elementów </w:t>
      </w:r>
      <w:r w:rsidRPr="00E12565">
        <w:rPr>
          <w:rFonts w:asciiTheme="minorHAnsi" w:eastAsiaTheme="minorEastAsia" w:hAnsiTheme="minorHAnsi" w:cstheme="minorHAnsi"/>
        </w:rPr>
        <w:t xml:space="preserve">przedmiotu zamówienia </w:t>
      </w:r>
      <w:r w:rsidR="2206E2BE" w:rsidRPr="00E12565">
        <w:rPr>
          <w:rFonts w:asciiTheme="minorHAnsi" w:eastAsiaTheme="minorEastAsia" w:hAnsiTheme="minorHAnsi" w:cstheme="minorHAnsi"/>
        </w:rPr>
        <w:t>do wyposażanych przestrzeni</w:t>
      </w:r>
      <w:r w:rsidRPr="00E12565">
        <w:rPr>
          <w:rFonts w:asciiTheme="minorHAnsi" w:eastAsiaTheme="minorEastAsia" w:hAnsiTheme="minorHAnsi" w:cstheme="minorHAnsi"/>
        </w:rPr>
        <w:t xml:space="preserve">. </w:t>
      </w:r>
      <w:r w:rsidR="5F434227" w:rsidRPr="00E12565">
        <w:rPr>
          <w:rFonts w:asciiTheme="minorHAnsi" w:eastAsiaTheme="minorEastAsia" w:hAnsiTheme="minorHAnsi" w:cstheme="minorHAnsi"/>
        </w:rPr>
        <w:t xml:space="preserve"> </w:t>
      </w:r>
    </w:p>
    <w:p w14:paraId="2E88BF6A" w14:textId="44F69251" w:rsidR="00B22BDA" w:rsidRPr="00E12565" w:rsidRDefault="4E6A458A" w:rsidP="00E12565">
      <w:pPr>
        <w:pStyle w:val="Akapitzlist"/>
        <w:numPr>
          <w:ilvl w:val="0"/>
          <w:numId w:val="18"/>
        </w:numPr>
        <w:spacing w:after="0" w:line="312" w:lineRule="auto"/>
        <w:ind w:left="357" w:hanging="357"/>
        <w:rPr>
          <w:rFonts w:asciiTheme="minorHAnsi" w:eastAsiaTheme="minorEastAsia" w:hAnsiTheme="minorHAnsi" w:cstheme="minorHAnsi"/>
        </w:rPr>
      </w:pPr>
      <w:r w:rsidRPr="00E12565">
        <w:rPr>
          <w:rFonts w:asciiTheme="minorHAnsi" w:eastAsiaTheme="minorEastAsia" w:hAnsiTheme="minorHAnsi" w:cstheme="minorHAnsi"/>
        </w:rPr>
        <w:t>Jeżeli Wykonawca nie może zrealizować części przedmiotu zamówienia z tego powodu, że część przedmiotu zamówienia nie jest dostępna już na rynku, w takim przypadku powinien zaoferować rozwiązanie</w:t>
      </w:r>
      <w:r w:rsidR="1E4BAEBE" w:rsidRPr="00E12565">
        <w:rPr>
          <w:rFonts w:asciiTheme="minorHAnsi" w:eastAsiaTheme="minorEastAsia" w:hAnsiTheme="minorHAnsi" w:cstheme="minorHAnsi"/>
        </w:rPr>
        <w:t xml:space="preserve"> o specyfikacji</w:t>
      </w:r>
      <w:r w:rsidRPr="00E12565">
        <w:rPr>
          <w:rFonts w:asciiTheme="minorHAnsi" w:eastAsiaTheme="minorEastAsia" w:hAnsiTheme="minorHAnsi" w:cstheme="minorHAnsi"/>
        </w:rPr>
        <w:t xml:space="preserve"> nie gorsze</w:t>
      </w:r>
      <w:r w:rsidR="3AB32A33" w:rsidRPr="00E12565">
        <w:rPr>
          <w:rFonts w:asciiTheme="minorHAnsi" w:eastAsiaTheme="minorEastAsia" w:hAnsiTheme="minorHAnsi" w:cstheme="minorHAnsi"/>
        </w:rPr>
        <w:t>j</w:t>
      </w:r>
      <w:r w:rsidRPr="00E12565">
        <w:rPr>
          <w:rFonts w:asciiTheme="minorHAnsi" w:eastAsiaTheme="minorEastAsia" w:hAnsiTheme="minorHAnsi" w:cstheme="minorHAnsi"/>
        </w:rPr>
        <w:t xml:space="preserve"> niż </w:t>
      </w:r>
      <w:r w:rsidR="44FB4730" w:rsidRPr="00E12565">
        <w:rPr>
          <w:rFonts w:asciiTheme="minorHAnsi" w:eastAsiaTheme="minorEastAsia" w:hAnsiTheme="minorHAnsi" w:cstheme="minorHAnsi"/>
        </w:rPr>
        <w:t xml:space="preserve">rozwiązanie </w:t>
      </w:r>
      <w:r w:rsidRPr="00E12565">
        <w:rPr>
          <w:rFonts w:asciiTheme="minorHAnsi" w:eastAsiaTheme="minorEastAsia" w:hAnsiTheme="minorHAnsi" w:cstheme="minorHAnsi"/>
        </w:rPr>
        <w:t>przedstawione w ofercie.</w:t>
      </w:r>
    </w:p>
    <w:p w14:paraId="761E8492" w14:textId="133BE7B1" w:rsidR="0073396E" w:rsidRPr="00E12565" w:rsidRDefault="0073396E" w:rsidP="00E12565">
      <w:pPr>
        <w:spacing w:after="0" w:line="312" w:lineRule="auto"/>
        <w:ind w:left="0"/>
        <w:rPr>
          <w:rFonts w:asciiTheme="minorHAnsi" w:eastAsiaTheme="minorEastAsia" w:hAnsiTheme="minorHAnsi" w:cstheme="minorHAnsi"/>
        </w:rPr>
      </w:pPr>
    </w:p>
    <w:p w14:paraId="33127634" w14:textId="7B2C8606" w:rsidR="00AA0C39" w:rsidRPr="00E12565" w:rsidRDefault="5919D598" w:rsidP="00E12565">
      <w:pPr>
        <w:spacing w:after="0" w:line="312" w:lineRule="auto"/>
        <w:ind w:left="0"/>
        <w:jc w:val="center"/>
        <w:rPr>
          <w:rFonts w:asciiTheme="minorHAnsi" w:hAnsiTheme="minorHAnsi" w:cstheme="minorHAnsi"/>
        </w:rPr>
      </w:pPr>
      <w:r w:rsidRPr="00E12565">
        <w:rPr>
          <w:rFonts w:asciiTheme="minorHAnsi" w:eastAsiaTheme="minorEastAsia" w:hAnsiTheme="minorHAnsi" w:cstheme="minorHAnsi"/>
          <w:b/>
          <w:bCs/>
          <w:color w:val="000000" w:themeColor="text1"/>
        </w:rPr>
        <w:t>§</w:t>
      </w:r>
      <w:r w:rsidR="00D177ED" w:rsidRPr="00E12565">
        <w:rPr>
          <w:rFonts w:asciiTheme="minorHAnsi" w:eastAsiaTheme="minorEastAsia" w:hAnsiTheme="minorHAnsi" w:cstheme="minorHAnsi"/>
          <w:b/>
          <w:bCs/>
          <w:color w:val="000000" w:themeColor="text1"/>
        </w:rPr>
        <w:t xml:space="preserve"> 4</w:t>
      </w:r>
    </w:p>
    <w:p w14:paraId="52B4422A" w14:textId="3B788C18" w:rsidR="0AF22370" w:rsidRPr="00E12565" w:rsidRDefault="06E0E2ED" w:rsidP="00E12565">
      <w:pPr>
        <w:spacing w:after="0" w:line="312" w:lineRule="auto"/>
        <w:jc w:val="center"/>
        <w:rPr>
          <w:rFonts w:asciiTheme="minorHAnsi" w:eastAsiaTheme="minorEastAsia" w:hAnsiTheme="minorHAnsi" w:cstheme="minorHAnsi"/>
        </w:rPr>
      </w:pPr>
      <w:r w:rsidRPr="00E12565">
        <w:rPr>
          <w:rFonts w:asciiTheme="minorHAnsi" w:eastAsiaTheme="minorEastAsia" w:hAnsiTheme="minorHAnsi" w:cstheme="minorHAnsi"/>
          <w:b/>
          <w:bCs/>
        </w:rPr>
        <w:t>Wynagrodzenie</w:t>
      </w:r>
    </w:p>
    <w:p w14:paraId="5D3A160E" w14:textId="0F201E5D" w:rsidR="000746DD" w:rsidRPr="00E12565" w:rsidRDefault="00A518BD" w:rsidP="00E12565">
      <w:pPr>
        <w:numPr>
          <w:ilvl w:val="0"/>
          <w:numId w:val="8"/>
        </w:numPr>
        <w:spacing w:after="0" w:line="312" w:lineRule="auto"/>
        <w:ind w:right="141" w:hanging="360"/>
        <w:rPr>
          <w:rFonts w:asciiTheme="minorHAnsi" w:eastAsiaTheme="minorEastAsia" w:hAnsiTheme="minorHAnsi" w:cstheme="minorHAnsi"/>
        </w:rPr>
      </w:pPr>
      <w:r w:rsidRPr="00E12565">
        <w:rPr>
          <w:rFonts w:asciiTheme="minorHAnsi" w:eastAsiaTheme="minorEastAsia" w:hAnsiTheme="minorHAnsi" w:cstheme="minorHAnsi"/>
        </w:rPr>
        <w:t xml:space="preserve">Wartość wynagrodzenia, należnego Wykonawcy za prawidłowe wykonanie Umowy, zgodnie ze </w:t>
      </w:r>
      <w:r w:rsidR="073FA597" w:rsidRPr="00E12565">
        <w:rPr>
          <w:rFonts w:asciiTheme="minorHAnsi" w:eastAsiaTheme="minorEastAsia" w:hAnsiTheme="minorHAnsi" w:cstheme="minorHAnsi"/>
        </w:rPr>
        <w:t>złożoną ofertą</w:t>
      </w:r>
      <w:r w:rsidR="04508514" w:rsidRPr="00E12565">
        <w:rPr>
          <w:rFonts w:asciiTheme="minorHAnsi" w:eastAsiaTheme="minorEastAsia" w:hAnsiTheme="minorHAnsi" w:cstheme="minorHAnsi"/>
        </w:rPr>
        <w:t>,</w:t>
      </w:r>
      <w:r w:rsidRPr="00E12565">
        <w:rPr>
          <w:rFonts w:asciiTheme="minorHAnsi" w:eastAsiaTheme="minorEastAsia" w:hAnsiTheme="minorHAnsi" w:cstheme="minorHAnsi"/>
        </w:rPr>
        <w:t xml:space="preserve"> wynosi: </w:t>
      </w:r>
    </w:p>
    <w:p w14:paraId="7974194A" w14:textId="4705D3ED" w:rsidR="00181515" w:rsidRPr="00E12565" w:rsidRDefault="00F417FB" w:rsidP="00E12565">
      <w:pPr>
        <w:spacing w:after="0" w:line="312" w:lineRule="auto"/>
        <w:ind w:left="359" w:right="141" w:firstLine="0"/>
        <w:rPr>
          <w:rFonts w:asciiTheme="minorHAnsi" w:eastAsiaTheme="minorEastAsia" w:hAnsiTheme="minorHAnsi" w:cstheme="minorHAnsi"/>
        </w:rPr>
      </w:pPr>
      <w:bookmarkStart w:id="2" w:name="_Hlk126054369"/>
      <w:r w:rsidRPr="00E12565">
        <w:rPr>
          <w:rFonts w:asciiTheme="minorHAnsi" w:eastAsiaTheme="minorEastAsia" w:hAnsiTheme="minorHAnsi" w:cstheme="minorHAnsi"/>
        </w:rPr>
        <w:t>…………………..</w:t>
      </w:r>
      <w:r w:rsidR="00A518BD" w:rsidRPr="00E12565">
        <w:rPr>
          <w:rFonts w:asciiTheme="minorHAnsi" w:eastAsiaTheme="minorEastAsia" w:hAnsiTheme="minorHAnsi" w:cstheme="minorHAnsi"/>
        </w:rPr>
        <w:t xml:space="preserve">   zł  (słownie złotych</w:t>
      </w:r>
      <w:r w:rsidR="003B7D6C" w:rsidRPr="00E12565">
        <w:rPr>
          <w:rFonts w:asciiTheme="minorHAnsi" w:eastAsiaTheme="minorEastAsia" w:hAnsiTheme="minorHAnsi" w:cstheme="minorHAnsi"/>
        </w:rPr>
        <w:t>: ……….</w:t>
      </w:r>
      <w:r w:rsidR="00A518BD" w:rsidRPr="00E12565">
        <w:rPr>
          <w:rFonts w:asciiTheme="minorHAnsi" w:eastAsiaTheme="minorEastAsia" w:hAnsiTheme="minorHAnsi" w:cstheme="minorHAnsi"/>
        </w:rPr>
        <w:t>) brutto</w:t>
      </w:r>
      <w:r w:rsidR="000C77E0" w:rsidRPr="00E12565">
        <w:rPr>
          <w:rFonts w:asciiTheme="minorHAnsi" w:eastAsiaTheme="minorEastAsia" w:hAnsiTheme="minorHAnsi" w:cstheme="minorHAnsi"/>
        </w:rPr>
        <w:t>,</w:t>
      </w:r>
    </w:p>
    <w:p w14:paraId="04C50D1F" w14:textId="2477B3C3" w:rsidR="00181515" w:rsidRPr="00E12565" w:rsidRDefault="00181515" w:rsidP="00E12565">
      <w:pPr>
        <w:spacing w:after="0" w:line="312" w:lineRule="auto"/>
        <w:ind w:left="359" w:right="141" w:firstLine="0"/>
        <w:rPr>
          <w:rFonts w:asciiTheme="minorHAnsi" w:eastAsiaTheme="minorEastAsia" w:hAnsiTheme="minorHAnsi" w:cstheme="minorHAnsi"/>
        </w:rPr>
      </w:pPr>
      <w:r w:rsidRPr="00E12565">
        <w:rPr>
          <w:rFonts w:asciiTheme="minorHAnsi" w:eastAsiaTheme="minorEastAsia" w:hAnsiTheme="minorHAnsi" w:cstheme="minorHAnsi"/>
        </w:rPr>
        <w:t>…………………..   zł  (słownie złotych</w:t>
      </w:r>
      <w:r w:rsidR="003B7D6C" w:rsidRPr="00E12565">
        <w:rPr>
          <w:rFonts w:asciiTheme="minorHAnsi" w:eastAsiaTheme="minorEastAsia" w:hAnsiTheme="minorHAnsi" w:cstheme="minorHAnsi"/>
        </w:rPr>
        <w:t>: ……….</w:t>
      </w:r>
      <w:r w:rsidRPr="00E12565">
        <w:rPr>
          <w:rFonts w:asciiTheme="minorHAnsi" w:eastAsiaTheme="minorEastAsia" w:hAnsiTheme="minorHAnsi" w:cstheme="minorHAnsi"/>
        </w:rPr>
        <w:t>) netto, podatek vat …%</w:t>
      </w:r>
    </w:p>
    <w:bookmarkEnd w:id="2"/>
    <w:p w14:paraId="5869B9C1" w14:textId="284AE8D9" w:rsidR="00E95AD3" w:rsidRPr="00E12565" w:rsidRDefault="00834603" w:rsidP="00E12565">
      <w:pPr>
        <w:spacing w:after="0" w:line="312" w:lineRule="auto"/>
        <w:ind w:left="359" w:right="141" w:firstLine="0"/>
        <w:rPr>
          <w:rFonts w:asciiTheme="minorHAnsi" w:eastAsiaTheme="minorEastAsia" w:hAnsiTheme="minorHAnsi" w:cstheme="minorHAnsi"/>
        </w:rPr>
      </w:pPr>
      <w:r w:rsidRPr="00E12565">
        <w:rPr>
          <w:rFonts w:asciiTheme="minorHAnsi" w:eastAsiaTheme="minorEastAsia" w:hAnsiTheme="minorHAnsi" w:cstheme="minorHAnsi"/>
        </w:rPr>
        <w:t>w</w:t>
      </w:r>
      <w:r w:rsidR="00E95AD3" w:rsidRPr="00E12565">
        <w:rPr>
          <w:rFonts w:asciiTheme="minorHAnsi" w:eastAsiaTheme="minorEastAsia" w:hAnsiTheme="minorHAnsi" w:cstheme="minorHAnsi"/>
        </w:rPr>
        <w:t xml:space="preserve"> tym</w:t>
      </w:r>
      <w:r w:rsidRPr="00E12565">
        <w:rPr>
          <w:rFonts w:asciiTheme="minorHAnsi" w:eastAsiaTheme="minorEastAsia" w:hAnsiTheme="minorHAnsi" w:cstheme="minorHAnsi"/>
        </w:rPr>
        <w:t xml:space="preserve"> </w:t>
      </w:r>
      <w:r w:rsidR="00C13439" w:rsidRPr="00E12565">
        <w:rPr>
          <w:rFonts w:asciiTheme="minorHAnsi" w:eastAsiaTheme="minorEastAsia" w:hAnsiTheme="minorHAnsi" w:cstheme="minorHAnsi"/>
        </w:rPr>
        <w:t xml:space="preserve">część </w:t>
      </w:r>
      <w:r w:rsidRPr="00E12565">
        <w:rPr>
          <w:rFonts w:asciiTheme="minorHAnsi" w:eastAsiaTheme="minorEastAsia" w:hAnsiTheme="minorHAnsi" w:cstheme="minorHAnsi"/>
        </w:rPr>
        <w:t xml:space="preserve">nr </w:t>
      </w:r>
      <w:r w:rsidR="00975A2E">
        <w:rPr>
          <w:rFonts w:asciiTheme="minorHAnsi" w:eastAsiaTheme="minorEastAsia" w:hAnsiTheme="minorHAnsi" w:cstheme="minorHAnsi"/>
        </w:rPr>
        <w:t>1,</w:t>
      </w:r>
      <w:r w:rsidR="00033DAF" w:rsidRPr="00E12565">
        <w:rPr>
          <w:rFonts w:asciiTheme="minorHAnsi" w:eastAsiaTheme="minorEastAsia" w:hAnsiTheme="minorHAnsi" w:cstheme="minorHAnsi"/>
        </w:rPr>
        <w:t>2</w:t>
      </w:r>
      <w:r w:rsidR="00C13439" w:rsidRPr="00E12565">
        <w:rPr>
          <w:rFonts w:asciiTheme="minorHAnsi" w:eastAsiaTheme="minorEastAsia" w:hAnsiTheme="minorHAnsi" w:cstheme="minorHAnsi"/>
        </w:rPr>
        <w:t>,3,4,5,6,7,8,9,10,11,12</w:t>
      </w:r>
      <w:r w:rsidR="00921744" w:rsidRPr="00E12565">
        <w:rPr>
          <w:rStyle w:val="Odwoanieprzypisudolnego"/>
          <w:rFonts w:asciiTheme="minorHAnsi" w:eastAsiaTheme="minorEastAsia" w:hAnsiTheme="minorHAnsi" w:cstheme="minorHAnsi"/>
        </w:rPr>
        <w:footnoteReference w:id="5"/>
      </w:r>
      <w:r w:rsidRPr="00E12565">
        <w:rPr>
          <w:rFonts w:asciiTheme="minorHAnsi" w:eastAsiaTheme="minorEastAsia" w:hAnsiTheme="minorHAnsi" w:cstheme="minorHAnsi"/>
        </w:rPr>
        <w:t>:</w:t>
      </w:r>
    </w:p>
    <w:p w14:paraId="04A7F48D" w14:textId="77777777" w:rsidR="00834603" w:rsidRPr="00E12565" w:rsidRDefault="00834603" w:rsidP="00E12565">
      <w:pPr>
        <w:spacing w:after="0" w:line="312" w:lineRule="auto"/>
        <w:ind w:left="359" w:right="141" w:firstLine="0"/>
        <w:rPr>
          <w:rFonts w:asciiTheme="minorHAnsi" w:eastAsiaTheme="minorEastAsia" w:hAnsiTheme="minorHAnsi" w:cstheme="minorHAnsi"/>
        </w:rPr>
      </w:pPr>
      <w:r w:rsidRPr="00E12565">
        <w:rPr>
          <w:rFonts w:asciiTheme="minorHAnsi" w:eastAsiaTheme="minorEastAsia" w:hAnsiTheme="minorHAnsi" w:cstheme="minorHAnsi"/>
        </w:rPr>
        <w:t>…………………..   zł  (słownie złotych: ……….) brutto,</w:t>
      </w:r>
    </w:p>
    <w:p w14:paraId="0E29DC06" w14:textId="43670D16" w:rsidR="00834603" w:rsidRPr="00E12565" w:rsidRDefault="00834603" w:rsidP="00E12565">
      <w:pPr>
        <w:spacing w:after="0" w:line="312" w:lineRule="auto"/>
        <w:ind w:left="359" w:right="141" w:firstLine="0"/>
        <w:rPr>
          <w:rFonts w:asciiTheme="minorHAnsi" w:eastAsiaTheme="minorEastAsia" w:hAnsiTheme="minorHAnsi" w:cstheme="minorHAnsi"/>
        </w:rPr>
      </w:pPr>
      <w:r w:rsidRPr="00E12565">
        <w:rPr>
          <w:rFonts w:asciiTheme="minorHAnsi" w:eastAsiaTheme="minorEastAsia" w:hAnsiTheme="minorHAnsi" w:cstheme="minorHAnsi"/>
        </w:rPr>
        <w:t>…………………..   zł  (słownie złotych: ……….) netto, podatek vat …%</w:t>
      </w:r>
    </w:p>
    <w:p w14:paraId="33127638" w14:textId="297AC795" w:rsidR="00AA0C39" w:rsidRPr="00E12565" w:rsidRDefault="00A518BD" w:rsidP="00E12565">
      <w:pPr>
        <w:pStyle w:val="Akapitzlist"/>
        <w:numPr>
          <w:ilvl w:val="0"/>
          <w:numId w:val="8"/>
        </w:numPr>
        <w:spacing w:after="0" w:line="312" w:lineRule="auto"/>
        <w:ind w:right="141" w:hanging="360"/>
        <w:rPr>
          <w:rFonts w:asciiTheme="minorHAnsi" w:eastAsiaTheme="minorEastAsia" w:hAnsiTheme="minorHAnsi" w:cstheme="minorHAnsi"/>
          <w:color w:val="000000" w:themeColor="text1"/>
        </w:rPr>
      </w:pPr>
      <w:r w:rsidRPr="00E12565">
        <w:rPr>
          <w:rFonts w:asciiTheme="minorHAnsi" w:eastAsiaTheme="minorEastAsia" w:hAnsiTheme="minorHAnsi" w:cstheme="minorHAnsi"/>
        </w:rPr>
        <w:t xml:space="preserve">Wszelkie rozliczenia z Wykonawcą będą dokonywane wyłącznie w walucie polskiej.  </w:t>
      </w:r>
    </w:p>
    <w:p w14:paraId="3312763E" w14:textId="1C0FEF60" w:rsidR="00AA0C39" w:rsidRPr="00E12565" w:rsidRDefault="7A0E60C4" w:rsidP="00E12565">
      <w:pPr>
        <w:numPr>
          <w:ilvl w:val="0"/>
          <w:numId w:val="8"/>
        </w:numPr>
        <w:spacing w:after="0" w:line="312" w:lineRule="auto"/>
        <w:ind w:right="141" w:hanging="360"/>
        <w:rPr>
          <w:rFonts w:asciiTheme="minorHAnsi" w:eastAsiaTheme="minorEastAsia" w:hAnsiTheme="minorHAnsi" w:cstheme="minorHAnsi"/>
          <w:color w:val="000000" w:themeColor="text1"/>
        </w:rPr>
      </w:pPr>
      <w:r w:rsidRPr="00E12565">
        <w:rPr>
          <w:rFonts w:asciiTheme="minorHAnsi" w:eastAsiaTheme="minorEastAsia" w:hAnsiTheme="minorHAnsi" w:cstheme="minorHAnsi"/>
          <w:color w:val="000000" w:themeColor="text1"/>
        </w:rPr>
        <w:t xml:space="preserve">Wynagrodzenie obejmuje </w:t>
      </w:r>
      <w:r w:rsidR="00311B9F" w:rsidRPr="00E12565">
        <w:rPr>
          <w:rFonts w:asciiTheme="minorHAnsi" w:eastAsiaTheme="minorEastAsia" w:hAnsiTheme="minorHAnsi" w:cstheme="minorHAnsi"/>
          <w:color w:val="000000" w:themeColor="text1"/>
        </w:rPr>
        <w:t>wszystkie</w:t>
      </w:r>
      <w:r w:rsidRPr="00E12565">
        <w:rPr>
          <w:rFonts w:asciiTheme="minorHAnsi" w:eastAsiaTheme="minorEastAsia" w:hAnsiTheme="minorHAnsi" w:cstheme="minorHAnsi"/>
          <w:color w:val="000000" w:themeColor="text1"/>
        </w:rPr>
        <w:t xml:space="preserve"> koszt</w:t>
      </w:r>
      <w:r w:rsidR="00311B9F" w:rsidRPr="00E12565">
        <w:rPr>
          <w:rFonts w:asciiTheme="minorHAnsi" w:eastAsiaTheme="minorEastAsia" w:hAnsiTheme="minorHAnsi" w:cstheme="minorHAnsi"/>
          <w:color w:val="000000" w:themeColor="text1"/>
        </w:rPr>
        <w:t>y</w:t>
      </w:r>
      <w:r w:rsidRPr="00E12565">
        <w:rPr>
          <w:rFonts w:asciiTheme="minorHAnsi" w:eastAsiaTheme="minorEastAsia" w:hAnsiTheme="minorHAnsi" w:cstheme="minorHAnsi"/>
          <w:color w:val="000000" w:themeColor="text1"/>
        </w:rPr>
        <w:t xml:space="preserve"> </w:t>
      </w:r>
      <w:r w:rsidR="000F55D6" w:rsidRPr="00E12565">
        <w:rPr>
          <w:rFonts w:asciiTheme="minorHAnsi" w:eastAsiaTheme="minorEastAsia" w:hAnsiTheme="minorHAnsi" w:cstheme="minorHAnsi"/>
          <w:color w:val="000000" w:themeColor="text1"/>
        </w:rPr>
        <w:t xml:space="preserve">niezbędne do </w:t>
      </w:r>
      <w:r w:rsidR="00C8781A" w:rsidRPr="00E12565">
        <w:rPr>
          <w:rFonts w:asciiTheme="minorHAnsi" w:eastAsiaTheme="minorEastAsia" w:hAnsiTheme="minorHAnsi" w:cstheme="minorHAnsi"/>
          <w:color w:val="000000" w:themeColor="text1"/>
        </w:rPr>
        <w:t xml:space="preserve">realizacji </w:t>
      </w:r>
      <w:r w:rsidR="00311B9F" w:rsidRPr="00E12565">
        <w:rPr>
          <w:rFonts w:asciiTheme="minorHAnsi" w:eastAsiaTheme="minorEastAsia" w:hAnsiTheme="minorHAnsi" w:cstheme="minorHAnsi"/>
          <w:color w:val="000000" w:themeColor="text1"/>
        </w:rPr>
        <w:t>Przedmiotu Umowy</w:t>
      </w:r>
      <w:r w:rsidRPr="00E12565">
        <w:rPr>
          <w:rFonts w:asciiTheme="minorHAnsi" w:eastAsiaTheme="minorEastAsia" w:hAnsiTheme="minorHAnsi" w:cstheme="minorHAnsi"/>
          <w:color w:val="000000" w:themeColor="text1"/>
        </w:rPr>
        <w:t xml:space="preserve">. </w:t>
      </w:r>
    </w:p>
    <w:p w14:paraId="33127640" w14:textId="1DB8C138" w:rsidR="00AA0C39" w:rsidRPr="00E12565" w:rsidRDefault="7EE6964E" w:rsidP="00E12565">
      <w:pPr>
        <w:numPr>
          <w:ilvl w:val="0"/>
          <w:numId w:val="8"/>
        </w:numPr>
        <w:spacing w:after="0" w:line="312" w:lineRule="auto"/>
        <w:ind w:hanging="360"/>
        <w:rPr>
          <w:rFonts w:asciiTheme="minorHAnsi" w:eastAsiaTheme="minorEastAsia" w:hAnsiTheme="minorHAnsi" w:cstheme="minorHAnsi"/>
        </w:rPr>
      </w:pPr>
      <w:r w:rsidRPr="00E12565">
        <w:rPr>
          <w:rFonts w:asciiTheme="minorHAnsi" w:eastAsiaTheme="minorEastAsia" w:hAnsiTheme="minorHAnsi" w:cstheme="minorHAnsi"/>
        </w:rPr>
        <w:t>Bez zgody Zamawiającego wyrażonej na piśmie pod rygorem nieważności, Wykonawca nie ma prawa dokonywać przelewu wierzytelności wynikających z niniejszej Umowy</w:t>
      </w:r>
      <w:r w:rsidR="3616E00F" w:rsidRPr="00E12565">
        <w:rPr>
          <w:rFonts w:asciiTheme="minorHAnsi" w:eastAsiaTheme="minorEastAsia" w:hAnsiTheme="minorHAnsi" w:cstheme="minorHAnsi"/>
        </w:rPr>
        <w:t xml:space="preserve"> </w:t>
      </w:r>
      <w:r w:rsidRPr="00E12565">
        <w:rPr>
          <w:rFonts w:asciiTheme="minorHAnsi" w:eastAsiaTheme="minorEastAsia" w:hAnsiTheme="minorHAnsi" w:cstheme="minorHAnsi"/>
        </w:rPr>
        <w:t xml:space="preserve">i związanych z nimi </w:t>
      </w:r>
      <w:r w:rsidRPr="00E12565">
        <w:rPr>
          <w:rFonts w:asciiTheme="minorHAnsi" w:eastAsiaTheme="minorEastAsia" w:hAnsiTheme="minorHAnsi" w:cstheme="minorHAnsi"/>
        </w:rPr>
        <w:lastRenderedPageBreak/>
        <w:t xml:space="preserve">należności ubocznych (np. odsetek), jak również podejmować jakichkolwiek czynności prawnych ani faktycznych, w następstwie, których może dojść do zmiany po stronie wierzyciela. </w:t>
      </w:r>
    </w:p>
    <w:p w14:paraId="10252A98" w14:textId="7D08F5AF" w:rsidR="001C20DC" w:rsidRPr="00E12565" w:rsidRDefault="52ED3980" w:rsidP="00E12565">
      <w:pPr>
        <w:numPr>
          <w:ilvl w:val="0"/>
          <w:numId w:val="8"/>
        </w:numPr>
        <w:spacing w:after="0" w:line="312" w:lineRule="auto"/>
        <w:ind w:hanging="360"/>
        <w:rPr>
          <w:rFonts w:asciiTheme="minorHAnsi" w:eastAsiaTheme="minorEastAsia" w:hAnsiTheme="minorHAnsi" w:cstheme="minorHAnsi"/>
          <w:color w:val="auto"/>
        </w:rPr>
      </w:pPr>
      <w:r w:rsidRPr="00E12565">
        <w:rPr>
          <w:rFonts w:asciiTheme="minorHAnsi" w:eastAsiaTheme="minorEastAsia" w:hAnsiTheme="minorHAnsi" w:cstheme="minorHAnsi"/>
          <w:color w:val="auto"/>
        </w:rPr>
        <w:t xml:space="preserve">Zapłata </w:t>
      </w:r>
      <w:r w:rsidR="00EB1A30" w:rsidRPr="00E12565">
        <w:rPr>
          <w:rFonts w:asciiTheme="minorHAnsi" w:eastAsiaTheme="minorEastAsia" w:hAnsiTheme="minorHAnsi" w:cstheme="minorHAnsi"/>
          <w:color w:val="auto"/>
        </w:rPr>
        <w:t>w</w:t>
      </w:r>
      <w:r w:rsidRPr="00E12565">
        <w:rPr>
          <w:rFonts w:asciiTheme="minorHAnsi" w:eastAsiaTheme="minorEastAsia" w:hAnsiTheme="minorHAnsi" w:cstheme="minorHAnsi"/>
          <w:color w:val="auto"/>
        </w:rPr>
        <w:t>ynagrodzenia nast</w:t>
      </w:r>
      <w:r w:rsidR="572D5BB9" w:rsidRPr="00E12565">
        <w:rPr>
          <w:rFonts w:asciiTheme="minorHAnsi" w:eastAsiaTheme="minorEastAsia" w:hAnsiTheme="minorHAnsi" w:cstheme="minorHAnsi"/>
          <w:color w:val="auto"/>
        </w:rPr>
        <w:t>ą</w:t>
      </w:r>
      <w:r w:rsidRPr="00E12565">
        <w:rPr>
          <w:rFonts w:asciiTheme="minorHAnsi" w:eastAsiaTheme="minorEastAsia" w:hAnsiTheme="minorHAnsi" w:cstheme="minorHAnsi"/>
          <w:color w:val="auto"/>
        </w:rPr>
        <w:t>p</w:t>
      </w:r>
      <w:r w:rsidR="5E1E7834" w:rsidRPr="00E12565">
        <w:rPr>
          <w:rFonts w:asciiTheme="minorHAnsi" w:eastAsiaTheme="minorEastAsia" w:hAnsiTheme="minorHAnsi" w:cstheme="minorHAnsi"/>
          <w:color w:val="auto"/>
        </w:rPr>
        <w:t>i</w:t>
      </w:r>
      <w:r w:rsidRPr="00E12565">
        <w:rPr>
          <w:rFonts w:asciiTheme="minorHAnsi" w:eastAsiaTheme="minorEastAsia" w:hAnsiTheme="minorHAnsi" w:cstheme="minorHAnsi"/>
          <w:color w:val="auto"/>
        </w:rPr>
        <w:t xml:space="preserve"> na podstawie faktury wystaw</w:t>
      </w:r>
      <w:r w:rsidR="19DD04EF" w:rsidRPr="00E12565">
        <w:rPr>
          <w:rFonts w:asciiTheme="minorHAnsi" w:eastAsiaTheme="minorEastAsia" w:hAnsiTheme="minorHAnsi" w:cstheme="minorHAnsi"/>
          <w:color w:val="auto"/>
        </w:rPr>
        <w:t>ionej</w:t>
      </w:r>
      <w:r w:rsidRPr="00E12565">
        <w:rPr>
          <w:rFonts w:asciiTheme="minorHAnsi" w:eastAsiaTheme="minorEastAsia" w:hAnsiTheme="minorHAnsi" w:cstheme="minorHAnsi"/>
          <w:color w:val="auto"/>
        </w:rPr>
        <w:t xml:space="preserve"> przez Wykonawcę </w:t>
      </w:r>
      <w:r w:rsidR="4DDE1DC6" w:rsidRPr="00E12565">
        <w:rPr>
          <w:rFonts w:asciiTheme="minorHAnsi" w:eastAsiaTheme="minorEastAsia" w:hAnsiTheme="minorHAnsi" w:cstheme="minorHAnsi"/>
          <w:color w:val="auto"/>
        </w:rPr>
        <w:t xml:space="preserve">po odbiorze </w:t>
      </w:r>
      <w:r w:rsidR="4CDB66E0" w:rsidRPr="00E12565">
        <w:rPr>
          <w:rFonts w:asciiTheme="minorHAnsi" w:eastAsiaTheme="minorEastAsia" w:hAnsiTheme="minorHAnsi" w:cstheme="minorHAnsi"/>
          <w:color w:val="auto"/>
        </w:rPr>
        <w:t>k</w:t>
      </w:r>
      <w:r w:rsidR="4DDE1DC6" w:rsidRPr="00E12565">
        <w:rPr>
          <w:rFonts w:asciiTheme="minorHAnsi" w:eastAsiaTheme="minorEastAsia" w:hAnsiTheme="minorHAnsi" w:cstheme="minorHAnsi"/>
          <w:color w:val="auto"/>
        </w:rPr>
        <w:t>o</w:t>
      </w:r>
      <w:r w:rsidR="7E5A62BA" w:rsidRPr="00E12565">
        <w:rPr>
          <w:rFonts w:asciiTheme="minorHAnsi" w:eastAsiaTheme="minorEastAsia" w:hAnsiTheme="minorHAnsi" w:cstheme="minorHAnsi"/>
          <w:color w:val="auto"/>
        </w:rPr>
        <w:t>ńcowym</w:t>
      </w:r>
      <w:r w:rsidR="32310DA5" w:rsidRPr="00E12565">
        <w:rPr>
          <w:rFonts w:asciiTheme="minorHAnsi" w:eastAsiaTheme="minorEastAsia" w:hAnsiTheme="minorHAnsi" w:cstheme="minorHAnsi"/>
          <w:color w:val="auto"/>
        </w:rPr>
        <w:t xml:space="preserve"> Umowy,</w:t>
      </w:r>
      <w:r w:rsidR="4DFF532A" w:rsidRPr="00E12565">
        <w:rPr>
          <w:rFonts w:asciiTheme="minorHAnsi" w:eastAsiaTheme="minorEastAsia" w:hAnsiTheme="minorHAnsi" w:cstheme="minorHAnsi"/>
          <w:color w:val="auto"/>
        </w:rPr>
        <w:t xml:space="preserve"> </w:t>
      </w:r>
      <w:r w:rsidR="270732DF" w:rsidRPr="00E12565">
        <w:rPr>
          <w:rFonts w:asciiTheme="minorHAnsi" w:eastAsiaTheme="minorEastAsia" w:hAnsiTheme="minorHAnsi" w:cstheme="minorHAnsi"/>
          <w:color w:val="auto"/>
        </w:rPr>
        <w:t xml:space="preserve">na podstawie podpisanego przez Strony </w:t>
      </w:r>
      <w:r w:rsidR="37CE0DA1" w:rsidRPr="00E12565">
        <w:rPr>
          <w:rFonts w:asciiTheme="minorHAnsi" w:eastAsiaTheme="minorEastAsia" w:hAnsiTheme="minorHAnsi" w:cstheme="minorHAnsi"/>
          <w:color w:val="auto"/>
        </w:rPr>
        <w:t>P</w:t>
      </w:r>
      <w:r w:rsidR="4598FD6B" w:rsidRPr="00E12565">
        <w:rPr>
          <w:rFonts w:asciiTheme="minorHAnsi" w:eastAsiaTheme="minorEastAsia" w:hAnsiTheme="minorHAnsi" w:cstheme="minorHAnsi"/>
          <w:color w:val="auto"/>
        </w:rPr>
        <w:t xml:space="preserve">rotokołu </w:t>
      </w:r>
      <w:r w:rsidR="37CE0DA1" w:rsidRPr="00E12565">
        <w:rPr>
          <w:rFonts w:asciiTheme="minorHAnsi" w:eastAsiaTheme="minorEastAsia" w:hAnsiTheme="minorHAnsi" w:cstheme="minorHAnsi"/>
          <w:color w:val="auto"/>
        </w:rPr>
        <w:t>O</w:t>
      </w:r>
      <w:r w:rsidR="4598FD6B" w:rsidRPr="00E12565">
        <w:rPr>
          <w:rFonts w:asciiTheme="minorHAnsi" w:eastAsiaTheme="minorEastAsia" w:hAnsiTheme="minorHAnsi" w:cstheme="minorHAnsi"/>
          <w:color w:val="auto"/>
        </w:rPr>
        <w:t xml:space="preserve">dbioru </w:t>
      </w:r>
      <w:r w:rsidR="37CE0DA1" w:rsidRPr="00E12565">
        <w:rPr>
          <w:rFonts w:asciiTheme="minorHAnsi" w:eastAsiaTheme="minorEastAsia" w:hAnsiTheme="minorHAnsi" w:cstheme="minorHAnsi"/>
          <w:color w:val="auto"/>
        </w:rPr>
        <w:t>K</w:t>
      </w:r>
      <w:r w:rsidR="4BA32040" w:rsidRPr="00E12565">
        <w:rPr>
          <w:rFonts w:asciiTheme="minorHAnsi" w:eastAsiaTheme="minorEastAsia" w:hAnsiTheme="minorHAnsi" w:cstheme="minorHAnsi"/>
          <w:color w:val="auto"/>
        </w:rPr>
        <w:t>ońcowego</w:t>
      </w:r>
      <w:r w:rsidR="6E25E2F7" w:rsidRPr="00E12565">
        <w:rPr>
          <w:rFonts w:asciiTheme="minorHAnsi" w:eastAsiaTheme="minorEastAsia" w:hAnsiTheme="minorHAnsi" w:cstheme="minorHAnsi"/>
          <w:color w:val="auto"/>
        </w:rPr>
        <w:t>.</w:t>
      </w:r>
    </w:p>
    <w:p w14:paraId="6C790D13" w14:textId="0558ABDF" w:rsidR="00B443DC" w:rsidRPr="00E12565" w:rsidRDefault="009C243B" w:rsidP="00E12565">
      <w:pPr>
        <w:numPr>
          <w:ilvl w:val="0"/>
          <w:numId w:val="8"/>
        </w:numPr>
        <w:tabs>
          <w:tab w:val="left" w:pos="426"/>
        </w:tabs>
        <w:spacing w:after="0" w:line="312" w:lineRule="auto"/>
        <w:ind w:left="360" w:right="141" w:hanging="360"/>
        <w:rPr>
          <w:rFonts w:asciiTheme="minorHAnsi" w:eastAsiaTheme="minorEastAsia" w:hAnsiTheme="minorHAnsi" w:cstheme="minorHAnsi"/>
        </w:rPr>
      </w:pPr>
      <w:r w:rsidRPr="00E12565">
        <w:rPr>
          <w:rFonts w:asciiTheme="minorHAnsi" w:eastAsiaTheme="minorEastAsia" w:hAnsiTheme="minorHAnsi" w:cstheme="minorHAnsi"/>
        </w:rPr>
        <w:t>Faktur</w:t>
      </w:r>
      <w:r w:rsidR="007B4752" w:rsidRPr="00E12565">
        <w:rPr>
          <w:rFonts w:asciiTheme="minorHAnsi" w:eastAsiaTheme="minorEastAsia" w:hAnsiTheme="minorHAnsi" w:cstheme="minorHAnsi"/>
        </w:rPr>
        <w:t>y</w:t>
      </w:r>
      <w:r w:rsidRPr="00E12565">
        <w:rPr>
          <w:rFonts w:asciiTheme="minorHAnsi" w:eastAsiaTheme="minorEastAsia" w:hAnsiTheme="minorHAnsi" w:cstheme="minorHAnsi"/>
        </w:rPr>
        <w:t xml:space="preserve"> należy </w:t>
      </w:r>
      <w:r w:rsidR="00F228DD" w:rsidRPr="00E12565">
        <w:rPr>
          <w:rFonts w:asciiTheme="minorHAnsi" w:eastAsiaTheme="minorEastAsia" w:hAnsiTheme="minorHAnsi" w:cstheme="minorHAnsi"/>
        </w:rPr>
        <w:t xml:space="preserve">wystawić </w:t>
      </w:r>
      <w:r w:rsidR="00B443DC" w:rsidRPr="00E12565">
        <w:rPr>
          <w:rFonts w:asciiTheme="minorHAnsi" w:eastAsiaTheme="minorEastAsia" w:hAnsiTheme="minorHAnsi" w:cstheme="minorHAnsi"/>
        </w:rPr>
        <w:t>wg poniższych danych</w:t>
      </w:r>
      <w:r w:rsidRPr="00E12565">
        <w:rPr>
          <w:rFonts w:asciiTheme="minorHAnsi" w:eastAsiaTheme="minorEastAsia" w:hAnsiTheme="minorHAnsi" w:cstheme="minorHAnsi"/>
        </w:rPr>
        <w:t xml:space="preserve">: </w:t>
      </w:r>
    </w:p>
    <w:p w14:paraId="045142B8" w14:textId="7147DD0B" w:rsidR="00B443DC" w:rsidRPr="00E12565" w:rsidRDefault="009C243B" w:rsidP="00E12565">
      <w:pPr>
        <w:tabs>
          <w:tab w:val="left" w:pos="426"/>
        </w:tabs>
        <w:spacing w:after="0" w:line="312" w:lineRule="auto"/>
        <w:ind w:left="360" w:right="141" w:hanging="1"/>
        <w:rPr>
          <w:rFonts w:asciiTheme="minorHAnsi" w:eastAsiaTheme="minorEastAsia" w:hAnsiTheme="minorHAnsi" w:cstheme="minorHAnsi"/>
        </w:rPr>
      </w:pPr>
      <w:r w:rsidRPr="00E12565">
        <w:rPr>
          <w:rFonts w:asciiTheme="minorHAnsi" w:eastAsiaTheme="minorEastAsia" w:hAnsiTheme="minorHAnsi" w:cstheme="minorHAnsi"/>
        </w:rPr>
        <w:t>Małopolskie Centrum Nauki C</w:t>
      </w:r>
      <w:r w:rsidR="009A2413" w:rsidRPr="00E12565">
        <w:rPr>
          <w:rFonts w:asciiTheme="minorHAnsi" w:eastAsiaTheme="minorEastAsia" w:hAnsiTheme="minorHAnsi" w:cstheme="minorHAnsi"/>
        </w:rPr>
        <w:t>ogiteon</w:t>
      </w:r>
    </w:p>
    <w:p w14:paraId="533E5138" w14:textId="77777777" w:rsidR="00B443DC" w:rsidRPr="00E12565" w:rsidRDefault="009C243B" w:rsidP="00E12565">
      <w:pPr>
        <w:tabs>
          <w:tab w:val="left" w:pos="426"/>
        </w:tabs>
        <w:spacing w:after="0" w:line="312" w:lineRule="auto"/>
        <w:ind w:left="360" w:right="141" w:hanging="1"/>
        <w:rPr>
          <w:rFonts w:asciiTheme="minorHAnsi" w:eastAsiaTheme="minorEastAsia" w:hAnsiTheme="minorHAnsi" w:cstheme="minorHAnsi"/>
        </w:rPr>
      </w:pPr>
      <w:r w:rsidRPr="00E12565">
        <w:rPr>
          <w:rFonts w:asciiTheme="minorHAnsi" w:eastAsiaTheme="minorEastAsia" w:hAnsiTheme="minorHAnsi" w:cstheme="minorHAnsi"/>
        </w:rPr>
        <w:t xml:space="preserve">ul. Lubelska 23, 30-003 Kraków </w:t>
      </w:r>
    </w:p>
    <w:p w14:paraId="3312764D" w14:textId="1CF81EFF" w:rsidR="00AA0C39" w:rsidRPr="00E12565" w:rsidRDefault="009C243B" w:rsidP="00E12565">
      <w:pPr>
        <w:tabs>
          <w:tab w:val="left" w:pos="426"/>
        </w:tabs>
        <w:spacing w:after="0" w:line="312" w:lineRule="auto"/>
        <w:ind w:left="360" w:right="141" w:hanging="1"/>
        <w:rPr>
          <w:rFonts w:asciiTheme="minorHAnsi" w:eastAsiaTheme="minorEastAsia" w:hAnsiTheme="minorHAnsi" w:cstheme="minorHAnsi"/>
        </w:rPr>
      </w:pPr>
      <w:r w:rsidRPr="00E12565">
        <w:rPr>
          <w:rFonts w:asciiTheme="minorHAnsi" w:eastAsiaTheme="minorEastAsia" w:hAnsiTheme="minorHAnsi" w:cstheme="minorHAnsi"/>
        </w:rPr>
        <w:t>NIP: 6762542091</w:t>
      </w:r>
    </w:p>
    <w:p w14:paraId="7275C808" w14:textId="0F71C948" w:rsidR="001F2D0B" w:rsidRPr="00E12565" w:rsidRDefault="6834793C" w:rsidP="00E12565">
      <w:pPr>
        <w:numPr>
          <w:ilvl w:val="0"/>
          <w:numId w:val="8"/>
        </w:numPr>
        <w:tabs>
          <w:tab w:val="left" w:pos="426"/>
        </w:tabs>
        <w:spacing w:after="0" w:line="312" w:lineRule="auto"/>
        <w:ind w:left="360" w:right="141" w:hanging="360"/>
        <w:rPr>
          <w:rFonts w:asciiTheme="minorHAnsi" w:eastAsiaTheme="minorEastAsia" w:hAnsiTheme="minorHAnsi" w:cstheme="minorHAnsi"/>
        </w:rPr>
      </w:pPr>
      <w:r w:rsidRPr="00E12565">
        <w:rPr>
          <w:rFonts w:asciiTheme="minorHAnsi" w:eastAsiaTheme="minorEastAsia" w:hAnsiTheme="minorHAnsi" w:cstheme="minorHAnsi"/>
        </w:rPr>
        <w:t>Wykonawca może wystawiać ustrukturyzowane faktury elektroniczne w rozumieniu przepisów ustawy z dnia 9 listopada 2018 r. o elektronicznym fakturowaniu</w:t>
      </w:r>
      <w:r w:rsidR="4EC6B6AE" w:rsidRPr="00E12565">
        <w:rPr>
          <w:rFonts w:asciiTheme="minorHAnsi" w:eastAsiaTheme="minorEastAsia" w:hAnsiTheme="minorHAnsi" w:cstheme="minorHAnsi"/>
        </w:rPr>
        <w:t xml:space="preserve"> </w:t>
      </w:r>
      <w:r w:rsidRPr="00E12565">
        <w:rPr>
          <w:rFonts w:asciiTheme="minorHAnsi" w:eastAsiaTheme="minorEastAsia" w:hAnsiTheme="minorHAnsi" w:cstheme="minorHAnsi"/>
        </w:rPr>
        <w:t xml:space="preserve">w zamówieniach publicznych, koncesjach na roboty budowlane lub usługi oraz partnerstwie publiczno-prywatnym </w:t>
      </w:r>
      <w:r w:rsidR="00A931D9" w:rsidRPr="00E12565">
        <w:rPr>
          <w:rFonts w:asciiTheme="minorHAnsi" w:eastAsiaTheme="minorEastAsia" w:hAnsiTheme="minorHAnsi" w:cstheme="minorHAnsi"/>
        </w:rPr>
        <w:br/>
      </w:r>
      <w:r w:rsidRPr="00E12565">
        <w:rPr>
          <w:rFonts w:asciiTheme="minorHAnsi" w:eastAsiaTheme="minorEastAsia" w:hAnsiTheme="minorHAnsi" w:cstheme="minorHAnsi"/>
        </w:rPr>
        <w:t>(Dz. U. z 2018 r. poz. 2191).</w:t>
      </w:r>
    </w:p>
    <w:p w14:paraId="2B87D963" w14:textId="3F8795F8" w:rsidR="001F2D0B" w:rsidRPr="00E12565" w:rsidRDefault="001F2D0B" w:rsidP="00E12565">
      <w:pPr>
        <w:numPr>
          <w:ilvl w:val="0"/>
          <w:numId w:val="8"/>
        </w:numPr>
        <w:tabs>
          <w:tab w:val="left" w:pos="426"/>
        </w:tabs>
        <w:spacing w:after="0" w:line="312" w:lineRule="auto"/>
        <w:ind w:left="360" w:right="141" w:hanging="360"/>
        <w:rPr>
          <w:rFonts w:asciiTheme="minorHAnsi" w:eastAsiaTheme="minorEastAsia" w:hAnsiTheme="minorHAnsi" w:cstheme="minorHAnsi"/>
        </w:rPr>
      </w:pPr>
      <w:r w:rsidRPr="00E12565">
        <w:rPr>
          <w:rFonts w:asciiTheme="minorHAnsi" w:eastAsiaTheme="minorEastAsia" w:hAnsiTheme="minorHAnsi" w:cstheme="minorHAnsi"/>
        </w:rPr>
        <w:t>W przypadku wystawienia ustrukturyzowanej faktury elektronicznej,</w:t>
      </w:r>
      <w:r w:rsidR="009C6BF9" w:rsidRPr="00E12565">
        <w:rPr>
          <w:rFonts w:asciiTheme="minorHAnsi" w:eastAsiaTheme="minorEastAsia" w:hAnsiTheme="minorHAnsi" w:cstheme="minorHAnsi"/>
        </w:rPr>
        <w:t xml:space="preserve"> </w:t>
      </w:r>
      <w:r w:rsidRPr="00E12565">
        <w:rPr>
          <w:rFonts w:asciiTheme="minorHAnsi" w:eastAsiaTheme="minorEastAsia" w:hAnsiTheme="minorHAnsi" w:cstheme="minorHAnsi"/>
        </w:rPr>
        <w:t>Wykonawca jest obowiązany do wysłania jej do Zamawiającego za pośrednictwem Platformy Elektronicznego Fakturowania („PEF”).</w:t>
      </w:r>
    </w:p>
    <w:p w14:paraId="15AB75D2" w14:textId="33478534" w:rsidR="001F2D0B" w:rsidRPr="00E12565" w:rsidRDefault="001F2D0B" w:rsidP="00E12565">
      <w:pPr>
        <w:numPr>
          <w:ilvl w:val="0"/>
          <w:numId w:val="8"/>
        </w:numPr>
        <w:tabs>
          <w:tab w:val="left" w:pos="426"/>
        </w:tabs>
        <w:spacing w:after="0" w:line="312" w:lineRule="auto"/>
        <w:ind w:left="360" w:right="141" w:hanging="360"/>
        <w:rPr>
          <w:rFonts w:asciiTheme="minorHAnsi" w:eastAsiaTheme="minorEastAsia" w:hAnsiTheme="minorHAnsi" w:cstheme="minorHAnsi"/>
        </w:rPr>
      </w:pPr>
      <w:r w:rsidRPr="00E12565">
        <w:rPr>
          <w:rFonts w:asciiTheme="minorHAnsi" w:eastAsiaTheme="minorEastAsia" w:hAnsiTheme="minorHAnsi" w:cstheme="minorHAnsi"/>
        </w:rPr>
        <w:t>Wystawiona przez Wykonawcę ustrukturyzowana faktura elektroniczna winna zawierać elementy, o których mowa w ustawie z dnia 9 listopada 2018 r. o elektronicznym fakturowaniu w zamówieniach publicznych, koncesjach na roboty budowlane lub usługi oraz partnerstwie publiczno-prywatnym (Dz. U. z 2018 r. poz. 2191)</w:t>
      </w:r>
    </w:p>
    <w:p w14:paraId="6DD3BE5F" w14:textId="5B9DC860" w:rsidR="001F2D0B" w:rsidRPr="00E12565" w:rsidRDefault="00E033C1" w:rsidP="00E12565">
      <w:pPr>
        <w:numPr>
          <w:ilvl w:val="0"/>
          <w:numId w:val="8"/>
        </w:numPr>
        <w:tabs>
          <w:tab w:val="left" w:pos="426"/>
        </w:tabs>
        <w:spacing w:after="0" w:line="312" w:lineRule="auto"/>
        <w:ind w:left="360" w:right="141" w:hanging="360"/>
        <w:rPr>
          <w:rFonts w:asciiTheme="minorHAnsi" w:eastAsiaTheme="minorEastAsia" w:hAnsiTheme="minorHAnsi" w:cstheme="minorHAnsi"/>
        </w:rPr>
      </w:pPr>
      <w:r w:rsidRPr="00E12565">
        <w:rPr>
          <w:rFonts w:asciiTheme="minorHAnsi" w:eastAsiaTheme="minorEastAsia" w:hAnsiTheme="minorHAnsi" w:cstheme="minorHAnsi"/>
        </w:rPr>
        <w:t xml:space="preserve"> </w:t>
      </w:r>
      <w:r w:rsidR="6834793C" w:rsidRPr="00E12565">
        <w:rPr>
          <w:rFonts w:asciiTheme="minorHAnsi" w:eastAsiaTheme="minorEastAsia" w:hAnsiTheme="minorHAnsi" w:cstheme="minorHAnsi"/>
        </w:rPr>
        <w:t>Za chwilę doręczenia ustrukturyzowanej faktury elektronicznej uznawać się będzie chwilę wprowadzenia prawidłowo wystawionej faktury, zawierającej wszystkie elementy, o których mowa</w:t>
      </w:r>
      <w:r w:rsidR="5574E44D" w:rsidRPr="00E12565">
        <w:rPr>
          <w:rFonts w:asciiTheme="minorHAnsi" w:eastAsiaTheme="minorEastAsia" w:hAnsiTheme="minorHAnsi" w:cstheme="minorHAnsi"/>
        </w:rPr>
        <w:t xml:space="preserve"> </w:t>
      </w:r>
      <w:r w:rsidR="6834793C" w:rsidRPr="00E12565">
        <w:rPr>
          <w:rFonts w:asciiTheme="minorHAnsi" w:eastAsiaTheme="minorEastAsia" w:hAnsiTheme="minorHAnsi" w:cstheme="minorHAnsi"/>
        </w:rPr>
        <w:t>w ust. 7, do konta Zamawiającego na PEF, w sposób umożliwiający Zamawiającemu zapoznanie się z jej treścią.</w:t>
      </w:r>
      <w:r w:rsidR="00135BB4" w:rsidRPr="00E12565">
        <w:rPr>
          <w:rFonts w:asciiTheme="minorHAnsi" w:eastAsiaTheme="minorEastAsia" w:hAnsiTheme="minorHAnsi" w:cstheme="minorHAnsi"/>
        </w:rPr>
        <w:t xml:space="preserve"> </w:t>
      </w:r>
    </w:p>
    <w:p w14:paraId="739789E5" w14:textId="6A72231E" w:rsidR="001F2D0B" w:rsidRPr="00E12565" w:rsidRDefault="001F2D0B" w:rsidP="00E12565">
      <w:pPr>
        <w:numPr>
          <w:ilvl w:val="0"/>
          <w:numId w:val="8"/>
        </w:numPr>
        <w:tabs>
          <w:tab w:val="left" w:pos="426"/>
        </w:tabs>
        <w:spacing w:after="0" w:line="312" w:lineRule="auto"/>
        <w:ind w:left="360" w:right="141" w:hanging="360"/>
        <w:rPr>
          <w:rFonts w:asciiTheme="minorHAnsi" w:eastAsiaTheme="minorEastAsia" w:hAnsiTheme="minorHAnsi" w:cstheme="minorHAnsi"/>
        </w:rPr>
      </w:pPr>
      <w:r w:rsidRPr="00E12565">
        <w:rPr>
          <w:rFonts w:asciiTheme="minorHAnsi" w:eastAsiaTheme="minorEastAsia" w:hAnsiTheme="minorHAnsi" w:cstheme="minorHAnsi"/>
        </w:rPr>
        <w:t>Zamawiający na Platformie Elektronicznego Fakturowania posiada skrzynkę PEPPOL, Typ/NIP, NIP: 6762542091.</w:t>
      </w:r>
      <w:r w:rsidR="00135BB4" w:rsidRPr="00E12565">
        <w:rPr>
          <w:rFonts w:asciiTheme="minorHAnsi" w:eastAsiaTheme="minorEastAsia" w:hAnsiTheme="minorHAnsi" w:cstheme="minorHAnsi"/>
        </w:rPr>
        <w:t xml:space="preserve"> </w:t>
      </w:r>
    </w:p>
    <w:p w14:paraId="33127653" w14:textId="477C363D" w:rsidR="00AA0C39" w:rsidRPr="00E12565" w:rsidRDefault="00A518BD" w:rsidP="00E12565">
      <w:pPr>
        <w:numPr>
          <w:ilvl w:val="0"/>
          <w:numId w:val="8"/>
        </w:numPr>
        <w:tabs>
          <w:tab w:val="left" w:pos="426"/>
        </w:tabs>
        <w:spacing w:after="0" w:line="312" w:lineRule="auto"/>
        <w:ind w:left="360" w:right="141" w:hanging="360"/>
        <w:rPr>
          <w:rFonts w:asciiTheme="minorHAnsi" w:eastAsiaTheme="minorEastAsia" w:hAnsiTheme="minorHAnsi" w:cstheme="minorHAnsi"/>
        </w:rPr>
      </w:pPr>
      <w:r w:rsidRPr="00E12565">
        <w:rPr>
          <w:rFonts w:asciiTheme="minorHAnsi" w:eastAsiaTheme="minorEastAsia" w:hAnsiTheme="minorHAnsi" w:cstheme="minorHAnsi"/>
        </w:rPr>
        <w:t xml:space="preserve">Za dzień zapłaty wynagrodzenia uznaje się datę obciążenia rachunku bankowego Zamawiającego. </w:t>
      </w:r>
    </w:p>
    <w:p w14:paraId="0339A18C" w14:textId="11C0D58C" w:rsidR="00E013F8" w:rsidRPr="00E12565" w:rsidRDefault="009C64DE" w:rsidP="00E12565">
      <w:pPr>
        <w:numPr>
          <w:ilvl w:val="0"/>
          <w:numId w:val="8"/>
        </w:numPr>
        <w:tabs>
          <w:tab w:val="left" w:pos="426"/>
        </w:tabs>
        <w:spacing w:after="0" w:line="312" w:lineRule="auto"/>
        <w:ind w:left="360" w:right="141" w:hanging="360"/>
        <w:rPr>
          <w:rFonts w:asciiTheme="minorHAnsi" w:eastAsiaTheme="minorEastAsia" w:hAnsiTheme="minorHAnsi" w:cstheme="minorHAnsi"/>
        </w:rPr>
      </w:pPr>
      <w:r w:rsidRPr="00E12565">
        <w:rPr>
          <w:rFonts w:asciiTheme="minorHAnsi" w:eastAsiaTheme="minorEastAsia" w:hAnsiTheme="minorHAnsi" w:cstheme="minorHAnsi"/>
        </w:rPr>
        <w:t>Warunkiem wypłacenia wynagrodzenia będzie zgodność podanego na fakturze rachunku bankowego z rachunkiem bankowym znajdującym się na tzw. „białej liście podatników VAT”.</w:t>
      </w:r>
    </w:p>
    <w:p w14:paraId="2054C825" w14:textId="1B77C1FD" w:rsidR="004D0DDC" w:rsidRPr="00E12565" w:rsidRDefault="302B136E" w:rsidP="00E12565">
      <w:pPr>
        <w:numPr>
          <w:ilvl w:val="0"/>
          <w:numId w:val="8"/>
        </w:numPr>
        <w:tabs>
          <w:tab w:val="left" w:pos="426"/>
        </w:tabs>
        <w:spacing w:after="0" w:line="312" w:lineRule="auto"/>
        <w:ind w:left="360" w:right="141" w:hanging="360"/>
        <w:rPr>
          <w:rFonts w:asciiTheme="minorHAnsi" w:eastAsiaTheme="minorEastAsia" w:hAnsiTheme="minorHAnsi" w:cstheme="minorHAnsi"/>
        </w:rPr>
      </w:pPr>
      <w:r w:rsidRPr="00E12565">
        <w:rPr>
          <w:rFonts w:asciiTheme="minorHAnsi" w:eastAsiaTheme="minorEastAsia" w:hAnsiTheme="minorHAnsi" w:cstheme="minorHAnsi"/>
        </w:rPr>
        <w:t xml:space="preserve">Należności Wykonawcy z tytułu realizacji </w:t>
      </w:r>
      <w:r w:rsidR="113439B4" w:rsidRPr="00E12565">
        <w:rPr>
          <w:rFonts w:asciiTheme="minorHAnsi" w:eastAsiaTheme="minorEastAsia" w:hAnsiTheme="minorHAnsi" w:cstheme="minorHAnsi"/>
        </w:rPr>
        <w:t>U</w:t>
      </w:r>
      <w:r w:rsidRPr="00E12565">
        <w:rPr>
          <w:rFonts w:asciiTheme="minorHAnsi" w:eastAsiaTheme="minorEastAsia" w:hAnsiTheme="minorHAnsi" w:cstheme="minorHAnsi"/>
        </w:rPr>
        <w:t>mowy płatne będą przelewem na rachunek Wykonawcy,</w:t>
      </w:r>
      <w:r w:rsidR="63CDDCF9" w:rsidRPr="00E12565">
        <w:rPr>
          <w:rFonts w:asciiTheme="minorHAnsi" w:eastAsiaTheme="minorEastAsia" w:hAnsiTheme="minorHAnsi" w:cstheme="minorHAnsi"/>
        </w:rPr>
        <w:t xml:space="preserve"> </w:t>
      </w:r>
      <w:r w:rsidRPr="00E12565">
        <w:rPr>
          <w:rFonts w:asciiTheme="minorHAnsi" w:eastAsiaTheme="minorEastAsia" w:hAnsiTheme="minorHAnsi" w:cstheme="minorHAnsi"/>
        </w:rPr>
        <w:t>w terminie 30 dni liczonych od daty przekazania przez Wykonawcę prawidłowo wystawionej faktury</w:t>
      </w:r>
      <w:r w:rsidR="74F6E48A" w:rsidRPr="00E12565">
        <w:rPr>
          <w:rFonts w:asciiTheme="minorHAnsi" w:eastAsiaTheme="minorEastAsia" w:hAnsiTheme="minorHAnsi" w:cstheme="minorHAnsi"/>
        </w:rPr>
        <w:t xml:space="preserve"> VAT wraz z kompletem dokumentów, tj. </w:t>
      </w:r>
      <w:r w:rsidR="052A0FF3" w:rsidRPr="00E12565">
        <w:rPr>
          <w:rFonts w:asciiTheme="minorHAnsi" w:eastAsiaTheme="minorEastAsia" w:hAnsiTheme="minorHAnsi" w:cstheme="minorHAnsi"/>
        </w:rPr>
        <w:t>P</w:t>
      </w:r>
      <w:r w:rsidR="74F6E48A" w:rsidRPr="00E12565">
        <w:rPr>
          <w:rFonts w:asciiTheme="minorHAnsi" w:eastAsiaTheme="minorEastAsia" w:hAnsiTheme="minorHAnsi" w:cstheme="minorHAnsi"/>
        </w:rPr>
        <w:t xml:space="preserve">rotokołem </w:t>
      </w:r>
      <w:r w:rsidR="1B19775F" w:rsidRPr="00E12565">
        <w:rPr>
          <w:rFonts w:asciiTheme="minorHAnsi" w:eastAsiaTheme="minorEastAsia" w:hAnsiTheme="minorHAnsi" w:cstheme="minorHAnsi"/>
        </w:rPr>
        <w:t>O</w:t>
      </w:r>
      <w:r w:rsidR="74F6E48A" w:rsidRPr="00E12565">
        <w:rPr>
          <w:rFonts w:asciiTheme="minorHAnsi" w:eastAsiaTheme="minorEastAsia" w:hAnsiTheme="minorHAnsi" w:cstheme="minorHAnsi"/>
        </w:rPr>
        <w:t xml:space="preserve">dbioru </w:t>
      </w:r>
      <w:r w:rsidR="32200267" w:rsidRPr="00E12565">
        <w:rPr>
          <w:rFonts w:asciiTheme="minorHAnsi" w:eastAsiaTheme="minorEastAsia" w:hAnsiTheme="minorHAnsi" w:cstheme="minorHAnsi"/>
        </w:rPr>
        <w:t>K</w:t>
      </w:r>
      <w:r w:rsidR="74F6E48A" w:rsidRPr="00E12565">
        <w:rPr>
          <w:rFonts w:asciiTheme="minorHAnsi" w:eastAsiaTheme="minorEastAsia" w:hAnsiTheme="minorHAnsi" w:cstheme="minorHAnsi"/>
        </w:rPr>
        <w:t>ońcowego</w:t>
      </w:r>
      <w:r w:rsidR="0F4FD13E" w:rsidRPr="00E12565">
        <w:rPr>
          <w:rFonts w:asciiTheme="minorHAnsi" w:eastAsiaTheme="minorEastAsia" w:hAnsiTheme="minorHAnsi" w:cstheme="minorHAnsi"/>
        </w:rPr>
        <w:t>.</w:t>
      </w:r>
    </w:p>
    <w:p w14:paraId="49D7CD3C" w14:textId="4478935E" w:rsidR="00E44897" w:rsidRPr="00E12565" w:rsidRDefault="00E44897" w:rsidP="00E12565">
      <w:pPr>
        <w:numPr>
          <w:ilvl w:val="0"/>
          <w:numId w:val="8"/>
        </w:numPr>
        <w:tabs>
          <w:tab w:val="left" w:pos="426"/>
        </w:tabs>
        <w:spacing w:after="0" w:line="312" w:lineRule="auto"/>
        <w:ind w:left="360" w:right="141" w:hanging="360"/>
        <w:rPr>
          <w:rFonts w:asciiTheme="minorHAnsi" w:eastAsiaTheme="minorEastAsia" w:hAnsiTheme="minorHAnsi" w:cstheme="minorHAnsi"/>
        </w:rPr>
      </w:pPr>
      <w:r w:rsidRPr="00E12565">
        <w:rPr>
          <w:rFonts w:asciiTheme="minorHAnsi" w:eastAsiaTheme="minorEastAsia" w:hAnsiTheme="minorHAnsi" w:cstheme="minorHAnsi"/>
        </w:rPr>
        <w:t xml:space="preserve">W przypadku wskazania przez Wykonawcę niewłaściwego numeru rachunku bankowego </w:t>
      </w:r>
      <w:r w:rsidR="006364AC" w:rsidRPr="00E12565">
        <w:rPr>
          <w:rFonts w:asciiTheme="minorHAnsi" w:eastAsiaTheme="minorEastAsia" w:hAnsiTheme="minorHAnsi" w:cstheme="minorHAnsi"/>
        </w:rPr>
        <w:t>na</w:t>
      </w:r>
      <w:r w:rsidRPr="00E12565">
        <w:rPr>
          <w:rFonts w:asciiTheme="minorHAnsi" w:eastAsiaTheme="minorEastAsia" w:hAnsiTheme="minorHAnsi" w:cstheme="minorHAnsi"/>
        </w:rPr>
        <w:t xml:space="preserve"> fakturze, skutkującego zwrotem dokonanej płatności na rachunek Zamawiającego, Zamawiający nie ponosi odpowiedzialności za wszelkie skutki z tego wynikające w tym skutki odsetkowe </w:t>
      </w:r>
      <w:r w:rsidRPr="00E12565">
        <w:rPr>
          <w:rFonts w:asciiTheme="minorHAnsi" w:hAnsiTheme="minorHAnsi" w:cstheme="minorHAnsi"/>
        </w:rPr>
        <w:br/>
      </w:r>
      <w:r w:rsidRPr="00E12565">
        <w:rPr>
          <w:rFonts w:asciiTheme="minorHAnsi" w:eastAsiaTheme="minorEastAsia" w:hAnsiTheme="minorHAnsi" w:cstheme="minorHAnsi"/>
        </w:rPr>
        <w:t xml:space="preserve">z tytułu nieterminowej płatności faktur. </w:t>
      </w:r>
    </w:p>
    <w:p w14:paraId="45DF0DF2" w14:textId="77777777" w:rsidR="000801BD" w:rsidRPr="00E12565" w:rsidRDefault="000801BD" w:rsidP="00E12565">
      <w:pPr>
        <w:spacing w:after="0" w:line="312" w:lineRule="auto"/>
        <w:ind w:left="0" w:right="79" w:firstLine="0"/>
        <w:rPr>
          <w:rFonts w:asciiTheme="minorHAnsi" w:eastAsiaTheme="minorEastAsia" w:hAnsiTheme="minorHAnsi" w:cstheme="minorHAnsi"/>
        </w:rPr>
      </w:pPr>
    </w:p>
    <w:p w14:paraId="0246A0F3" w14:textId="77777777" w:rsidR="00E12565" w:rsidRDefault="00E12565" w:rsidP="00E12565">
      <w:pPr>
        <w:spacing w:after="0" w:line="312" w:lineRule="auto"/>
        <w:jc w:val="center"/>
        <w:rPr>
          <w:rFonts w:asciiTheme="minorHAnsi" w:eastAsiaTheme="minorEastAsia" w:hAnsiTheme="minorHAnsi" w:cstheme="minorHAnsi"/>
          <w:b/>
          <w:bCs/>
        </w:rPr>
      </w:pPr>
    </w:p>
    <w:p w14:paraId="33127654" w14:textId="1AA33576" w:rsidR="00AA0C39" w:rsidRPr="00E12565" w:rsidRDefault="107DD6F9" w:rsidP="00E12565">
      <w:pPr>
        <w:spacing w:after="0" w:line="312" w:lineRule="auto"/>
        <w:jc w:val="center"/>
        <w:rPr>
          <w:rFonts w:asciiTheme="minorHAnsi" w:eastAsiaTheme="minorEastAsia" w:hAnsiTheme="minorHAnsi" w:cstheme="minorHAnsi"/>
          <w:b/>
          <w:bCs/>
        </w:rPr>
      </w:pPr>
      <w:r w:rsidRPr="00E12565">
        <w:rPr>
          <w:rFonts w:asciiTheme="minorHAnsi" w:eastAsiaTheme="minorEastAsia" w:hAnsiTheme="minorHAnsi" w:cstheme="minorHAnsi"/>
          <w:b/>
          <w:bCs/>
        </w:rPr>
        <w:t>§</w:t>
      </w:r>
      <w:r w:rsidR="00D177ED" w:rsidRPr="00E12565">
        <w:rPr>
          <w:rFonts w:asciiTheme="minorHAnsi" w:eastAsiaTheme="minorEastAsia" w:hAnsiTheme="minorHAnsi" w:cstheme="minorHAnsi"/>
          <w:b/>
          <w:bCs/>
        </w:rPr>
        <w:t xml:space="preserve"> </w:t>
      </w:r>
      <w:r w:rsidR="159F9A8A" w:rsidRPr="00E12565">
        <w:rPr>
          <w:rFonts w:asciiTheme="minorHAnsi" w:eastAsiaTheme="minorEastAsia" w:hAnsiTheme="minorHAnsi" w:cstheme="minorHAnsi"/>
          <w:b/>
          <w:bCs/>
        </w:rPr>
        <w:t>5</w:t>
      </w:r>
    </w:p>
    <w:p w14:paraId="07F14F6A" w14:textId="69293CD5" w:rsidR="0AF22370" w:rsidRPr="00E12565" w:rsidRDefault="3EC9683D" w:rsidP="00E12565">
      <w:pPr>
        <w:spacing w:after="0" w:line="312" w:lineRule="auto"/>
        <w:jc w:val="center"/>
        <w:rPr>
          <w:rFonts w:asciiTheme="minorHAnsi" w:eastAsiaTheme="minorEastAsia" w:hAnsiTheme="minorHAnsi" w:cstheme="minorHAnsi"/>
          <w:b/>
          <w:bCs/>
          <w:color w:val="auto"/>
        </w:rPr>
      </w:pPr>
      <w:r w:rsidRPr="00E12565">
        <w:rPr>
          <w:rFonts w:asciiTheme="minorHAnsi" w:eastAsiaTheme="minorEastAsia" w:hAnsiTheme="minorHAnsi" w:cstheme="minorHAnsi"/>
          <w:b/>
          <w:bCs/>
          <w:color w:val="auto"/>
        </w:rPr>
        <w:t>O</w:t>
      </w:r>
      <w:r w:rsidR="0F00D31F" w:rsidRPr="00E12565">
        <w:rPr>
          <w:rFonts w:asciiTheme="minorHAnsi" w:eastAsiaTheme="minorEastAsia" w:hAnsiTheme="minorHAnsi" w:cstheme="minorHAnsi"/>
          <w:b/>
          <w:bCs/>
          <w:color w:val="auto"/>
        </w:rPr>
        <w:t>dbiór</w:t>
      </w:r>
      <w:r w:rsidR="4BD22E46" w:rsidRPr="00E12565">
        <w:rPr>
          <w:rFonts w:asciiTheme="minorHAnsi" w:eastAsiaTheme="minorEastAsia" w:hAnsiTheme="minorHAnsi" w:cstheme="minorHAnsi"/>
          <w:b/>
          <w:bCs/>
          <w:color w:val="auto"/>
        </w:rPr>
        <w:t xml:space="preserve"> </w:t>
      </w:r>
      <w:r w:rsidR="43B0436A" w:rsidRPr="00E12565">
        <w:rPr>
          <w:rFonts w:asciiTheme="minorHAnsi" w:eastAsiaTheme="minorEastAsia" w:hAnsiTheme="minorHAnsi" w:cstheme="minorHAnsi"/>
          <w:b/>
          <w:bCs/>
          <w:color w:val="auto"/>
        </w:rPr>
        <w:t>K</w:t>
      </w:r>
      <w:r w:rsidR="4BD22E46" w:rsidRPr="00E12565">
        <w:rPr>
          <w:rFonts w:asciiTheme="minorHAnsi" w:eastAsiaTheme="minorEastAsia" w:hAnsiTheme="minorHAnsi" w:cstheme="minorHAnsi"/>
          <w:b/>
          <w:bCs/>
          <w:color w:val="auto"/>
        </w:rPr>
        <w:t>ońcowy</w:t>
      </w:r>
      <w:r w:rsidR="1D678E68" w:rsidRPr="00E12565">
        <w:rPr>
          <w:rFonts w:asciiTheme="minorHAnsi" w:eastAsiaTheme="minorEastAsia" w:hAnsiTheme="minorHAnsi" w:cstheme="minorHAnsi"/>
          <w:b/>
          <w:bCs/>
          <w:color w:val="auto"/>
        </w:rPr>
        <w:t xml:space="preserve"> </w:t>
      </w:r>
      <w:r w:rsidR="3ABD3C53" w:rsidRPr="00E12565">
        <w:rPr>
          <w:rFonts w:asciiTheme="minorHAnsi" w:eastAsiaTheme="minorEastAsia" w:hAnsiTheme="minorHAnsi" w:cstheme="minorHAnsi"/>
          <w:b/>
          <w:bCs/>
          <w:color w:val="auto"/>
        </w:rPr>
        <w:t>P</w:t>
      </w:r>
      <w:r w:rsidR="1D678E68" w:rsidRPr="00E12565">
        <w:rPr>
          <w:rFonts w:asciiTheme="minorHAnsi" w:eastAsiaTheme="minorEastAsia" w:hAnsiTheme="minorHAnsi" w:cstheme="minorHAnsi"/>
          <w:b/>
          <w:bCs/>
          <w:color w:val="auto"/>
        </w:rPr>
        <w:t xml:space="preserve">rzedmiotu </w:t>
      </w:r>
      <w:r w:rsidR="697BCA3C" w:rsidRPr="00E12565">
        <w:rPr>
          <w:rFonts w:asciiTheme="minorHAnsi" w:eastAsiaTheme="minorEastAsia" w:hAnsiTheme="minorHAnsi" w:cstheme="minorHAnsi"/>
          <w:b/>
          <w:bCs/>
          <w:color w:val="auto"/>
        </w:rPr>
        <w:t>U</w:t>
      </w:r>
      <w:r w:rsidR="1D678E68" w:rsidRPr="00E12565">
        <w:rPr>
          <w:rFonts w:asciiTheme="minorHAnsi" w:eastAsiaTheme="minorEastAsia" w:hAnsiTheme="minorHAnsi" w:cstheme="minorHAnsi"/>
          <w:b/>
          <w:bCs/>
          <w:color w:val="auto"/>
        </w:rPr>
        <w:t>mowy</w:t>
      </w:r>
    </w:p>
    <w:p w14:paraId="2E74D572" w14:textId="656C8A79" w:rsidR="73ED6024" w:rsidRPr="00E12565" w:rsidRDefault="73ED6024" w:rsidP="00E12565">
      <w:pPr>
        <w:numPr>
          <w:ilvl w:val="0"/>
          <w:numId w:val="14"/>
        </w:numPr>
        <w:spacing w:after="0" w:line="312" w:lineRule="auto"/>
        <w:ind w:hanging="357"/>
        <w:rPr>
          <w:rFonts w:asciiTheme="minorHAnsi" w:eastAsiaTheme="minorEastAsia" w:hAnsiTheme="minorHAnsi" w:cstheme="minorHAnsi"/>
          <w:color w:val="auto"/>
        </w:rPr>
      </w:pPr>
      <w:r w:rsidRPr="00E12565">
        <w:rPr>
          <w:rFonts w:asciiTheme="minorHAnsi" w:eastAsiaTheme="minorEastAsia" w:hAnsiTheme="minorHAnsi" w:cstheme="minorHAnsi"/>
          <w:color w:val="auto"/>
        </w:rPr>
        <w:lastRenderedPageBreak/>
        <w:t>Odbiór Końcowy Przedmiotu Umowy nastąpi w terminie wskazanym w § 2 ust.</w:t>
      </w:r>
      <w:r w:rsidR="000F4276" w:rsidRPr="00E12565">
        <w:rPr>
          <w:rFonts w:asciiTheme="minorHAnsi" w:eastAsiaTheme="minorEastAsia" w:hAnsiTheme="minorHAnsi" w:cstheme="minorHAnsi"/>
          <w:color w:val="auto"/>
        </w:rPr>
        <w:t xml:space="preserve"> </w:t>
      </w:r>
      <w:r w:rsidRPr="00E12565">
        <w:rPr>
          <w:rFonts w:asciiTheme="minorHAnsi" w:eastAsiaTheme="minorEastAsia" w:hAnsiTheme="minorHAnsi" w:cstheme="minorHAnsi"/>
          <w:color w:val="auto"/>
        </w:rPr>
        <w:t xml:space="preserve">1 </w:t>
      </w:r>
      <w:r w:rsidR="383B8314" w:rsidRPr="00E12565">
        <w:rPr>
          <w:rFonts w:asciiTheme="minorHAnsi" w:eastAsiaTheme="minorEastAsia" w:hAnsiTheme="minorHAnsi" w:cstheme="minorHAnsi"/>
          <w:color w:val="auto"/>
        </w:rPr>
        <w:t>niniejszej Umowy</w:t>
      </w:r>
      <w:r w:rsidR="00C94031" w:rsidRPr="00E12565">
        <w:rPr>
          <w:rFonts w:asciiTheme="minorHAnsi" w:eastAsiaTheme="minorEastAsia" w:hAnsiTheme="minorHAnsi" w:cstheme="minorHAnsi"/>
          <w:color w:val="auto"/>
        </w:rPr>
        <w:t xml:space="preserve">. </w:t>
      </w:r>
    </w:p>
    <w:p w14:paraId="3A2E5C49" w14:textId="07F8483D" w:rsidR="006E38FC" w:rsidRPr="00456124" w:rsidRDefault="006E38FC" w:rsidP="00456124">
      <w:pPr>
        <w:numPr>
          <w:ilvl w:val="0"/>
          <w:numId w:val="14"/>
        </w:numPr>
        <w:spacing w:after="0" w:line="312" w:lineRule="auto"/>
        <w:ind w:hanging="357"/>
        <w:rPr>
          <w:rFonts w:asciiTheme="minorHAnsi" w:eastAsia="Calibri" w:hAnsiTheme="minorHAnsi" w:cstheme="minorHAnsi"/>
          <w:color w:val="000000" w:themeColor="text1"/>
        </w:rPr>
      </w:pPr>
      <w:r w:rsidRPr="00E12565">
        <w:rPr>
          <w:rFonts w:asciiTheme="minorHAnsi" w:eastAsiaTheme="minorEastAsia" w:hAnsiTheme="minorHAnsi" w:cstheme="minorHAnsi"/>
          <w:color w:val="auto"/>
        </w:rPr>
        <w:t>Wykonawca zobowiązuje się dostarczyć i wydać Zamawiającemu w trakcie odbioru końcowego przedmiotu umowy kompletną dokumentację, zawierającą m. in.</w:t>
      </w:r>
      <w:r w:rsidR="04E71336" w:rsidRPr="00E12565">
        <w:rPr>
          <w:rStyle w:val="normaltextrun"/>
          <w:rFonts w:asciiTheme="minorHAnsi" w:eastAsia="Calibri" w:hAnsiTheme="minorHAnsi" w:cstheme="minorHAnsi"/>
          <w:color w:val="000000" w:themeColor="text1"/>
        </w:rPr>
        <w:t xml:space="preserve">  deklaracje zgodności CE, DTR (jeśli dotyczy), Instrukcję obsługi, </w:t>
      </w:r>
      <w:r w:rsidR="00301A42" w:rsidRPr="00456124">
        <w:rPr>
          <w:rFonts w:asciiTheme="minorHAnsi" w:eastAsiaTheme="minorEastAsia" w:hAnsiTheme="minorHAnsi" w:cstheme="minorHAnsi"/>
          <w:color w:val="auto"/>
        </w:rPr>
        <w:t>przedmiotu Umowy</w:t>
      </w:r>
      <w:r w:rsidR="00AE52D1" w:rsidRPr="00456124">
        <w:rPr>
          <w:rFonts w:asciiTheme="minorHAnsi" w:eastAsiaTheme="minorEastAsia" w:hAnsiTheme="minorHAnsi" w:cstheme="minorHAnsi"/>
          <w:color w:val="auto"/>
        </w:rPr>
        <w:t xml:space="preserve"> </w:t>
      </w:r>
      <w:r w:rsidRPr="00456124">
        <w:rPr>
          <w:rFonts w:asciiTheme="minorHAnsi" w:eastAsiaTheme="minorEastAsia" w:hAnsiTheme="minorHAnsi" w:cstheme="minorHAnsi"/>
          <w:color w:val="auto"/>
        </w:rPr>
        <w:t>w języku polskim i/lub angielskim. W przypadku wersji angielskiej wymagane</w:t>
      </w:r>
      <w:r w:rsidR="00456124">
        <w:rPr>
          <w:rFonts w:asciiTheme="minorHAnsi" w:eastAsia="Calibri" w:hAnsiTheme="minorHAnsi" w:cstheme="minorHAnsi"/>
          <w:color w:val="000000" w:themeColor="text1"/>
        </w:rPr>
        <w:t xml:space="preserve"> </w:t>
      </w:r>
      <w:r w:rsidRPr="00456124">
        <w:rPr>
          <w:rFonts w:asciiTheme="minorHAnsi" w:eastAsiaTheme="minorEastAsia" w:hAnsiTheme="minorHAnsi" w:cstheme="minorHAnsi"/>
          <w:color w:val="auto"/>
        </w:rPr>
        <w:t>tłumaczenie na język polski</w:t>
      </w:r>
      <w:r w:rsidR="00150805" w:rsidRPr="00456124">
        <w:rPr>
          <w:rFonts w:asciiTheme="minorHAnsi" w:eastAsiaTheme="minorEastAsia" w:hAnsiTheme="minorHAnsi" w:cstheme="minorHAnsi"/>
          <w:color w:val="auto"/>
        </w:rPr>
        <w:t xml:space="preserve">. </w:t>
      </w:r>
      <w:r w:rsidR="00D11F82" w:rsidRPr="00456124">
        <w:rPr>
          <w:rStyle w:val="normaltextrun"/>
          <w:rFonts w:asciiTheme="minorHAnsi" w:eastAsia="Calibri" w:hAnsiTheme="minorHAnsi" w:cstheme="minorHAnsi"/>
          <w:color w:val="000000" w:themeColor="text1"/>
        </w:rPr>
        <w:t xml:space="preserve"> </w:t>
      </w:r>
    </w:p>
    <w:p w14:paraId="3E88FB51" w14:textId="3926F009" w:rsidR="6FE40877" w:rsidRPr="00E12565" w:rsidRDefault="7DEFF08C" w:rsidP="00E12565">
      <w:pPr>
        <w:numPr>
          <w:ilvl w:val="0"/>
          <w:numId w:val="14"/>
        </w:numPr>
        <w:spacing w:after="0" w:line="312" w:lineRule="auto"/>
        <w:ind w:hanging="357"/>
        <w:rPr>
          <w:rFonts w:asciiTheme="minorHAnsi" w:eastAsiaTheme="minorEastAsia" w:hAnsiTheme="minorHAnsi" w:cstheme="minorHAnsi"/>
          <w:color w:val="auto"/>
        </w:rPr>
      </w:pPr>
      <w:r w:rsidRPr="00E12565">
        <w:rPr>
          <w:rFonts w:asciiTheme="minorHAnsi" w:eastAsiaTheme="minorEastAsia" w:hAnsiTheme="minorHAnsi" w:cstheme="minorHAnsi"/>
          <w:color w:val="auto"/>
        </w:rPr>
        <w:t xml:space="preserve">Zamawiający ma prawo prowadzić czynności odbiorowe </w:t>
      </w:r>
      <w:r w:rsidR="0C40BBB9" w:rsidRPr="00E12565">
        <w:rPr>
          <w:rFonts w:asciiTheme="minorHAnsi" w:eastAsiaTheme="minorEastAsia" w:hAnsiTheme="minorHAnsi" w:cstheme="minorHAnsi"/>
          <w:color w:val="auto"/>
        </w:rPr>
        <w:t xml:space="preserve">do </w:t>
      </w:r>
      <w:r w:rsidR="3ED5DF46" w:rsidRPr="00E12565">
        <w:rPr>
          <w:rFonts w:asciiTheme="minorHAnsi" w:eastAsiaTheme="minorEastAsia" w:hAnsiTheme="minorHAnsi" w:cstheme="minorHAnsi"/>
          <w:color w:val="auto"/>
        </w:rPr>
        <w:t>5</w:t>
      </w:r>
      <w:r w:rsidR="1A4A0161" w:rsidRPr="00E12565">
        <w:rPr>
          <w:rFonts w:asciiTheme="minorHAnsi" w:eastAsiaTheme="minorEastAsia" w:hAnsiTheme="minorHAnsi" w:cstheme="minorHAnsi"/>
          <w:color w:val="auto"/>
        </w:rPr>
        <w:t xml:space="preserve"> </w:t>
      </w:r>
      <w:r w:rsidRPr="00E12565">
        <w:rPr>
          <w:rFonts w:asciiTheme="minorHAnsi" w:eastAsiaTheme="minorEastAsia" w:hAnsiTheme="minorHAnsi" w:cstheme="minorHAnsi"/>
          <w:color w:val="auto"/>
        </w:rPr>
        <w:t xml:space="preserve">dni </w:t>
      </w:r>
      <w:r w:rsidR="20758D48" w:rsidRPr="00E12565">
        <w:rPr>
          <w:rFonts w:asciiTheme="minorHAnsi" w:eastAsiaTheme="minorEastAsia" w:hAnsiTheme="minorHAnsi" w:cstheme="minorHAnsi"/>
          <w:color w:val="auto"/>
        </w:rPr>
        <w:t>roboczych</w:t>
      </w:r>
      <w:r w:rsidR="1E038DAC" w:rsidRPr="00E12565">
        <w:rPr>
          <w:rFonts w:asciiTheme="minorHAnsi" w:eastAsiaTheme="minorEastAsia" w:hAnsiTheme="minorHAnsi" w:cstheme="minorHAnsi"/>
          <w:color w:val="auto"/>
        </w:rPr>
        <w:t xml:space="preserve"> </w:t>
      </w:r>
      <w:r w:rsidR="083B3E62" w:rsidRPr="00E12565">
        <w:rPr>
          <w:rFonts w:asciiTheme="minorHAnsi" w:eastAsiaTheme="minorEastAsia" w:hAnsiTheme="minorHAnsi" w:cstheme="minorHAnsi"/>
          <w:color w:val="auto"/>
        </w:rPr>
        <w:t xml:space="preserve">od dnia </w:t>
      </w:r>
      <w:r w:rsidR="2A5B118F" w:rsidRPr="00E12565">
        <w:rPr>
          <w:rFonts w:asciiTheme="minorHAnsi" w:eastAsiaTheme="minorEastAsia" w:hAnsiTheme="minorHAnsi" w:cstheme="minorHAnsi"/>
          <w:color w:val="auto"/>
        </w:rPr>
        <w:t>następującego po dostawie</w:t>
      </w:r>
      <w:r w:rsidR="00EF3DDD" w:rsidRPr="00E12565">
        <w:rPr>
          <w:rFonts w:asciiTheme="minorHAnsi" w:eastAsiaTheme="minorEastAsia" w:hAnsiTheme="minorHAnsi" w:cstheme="minorHAnsi"/>
          <w:color w:val="auto"/>
        </w:rPr>
        <w:t xml:space="preserve"> i montażu (jeżeli wymagany)</w:t>
      </w:r>
      <w:r w:rsidR="2A5B118F" w:rsidRPr="00E12565">
        <w:rPr>
          <w:rFonts w:asciiTheme="minorHAnsi" w:eastAsiaTheme="minorEastAsia" w:hAnsiTheme="minorHAnsi" w:cstheme="minorHAnsi"/>
          <w:color w:val="auto"/>
        </w:rPr>
        <w:t xml:space="preserve"> </w:t>
      </w:r>
      <w:r w:rsidR="006C2919" w:rsidRPr="00E12565">
        <w:rPr>
          <w:rFonts w:asciiTheme="minorHAnsi" w:eastAsiaTheme="minorEastAsia" w:hAnsiTheme="minorHAnsi" w:cstheme="minorHAnsi"/>
          <w:color w:val="auto"/>
        </w:rPr>
        <w:t>Przedmiotu Umowy</w:t>
      </w:r>
      <w:r w:rsidR="1FB0BED6" w:rsidRPr="00E12565">
        <w:rPr>
          <w:rFonts w:asciiTheme="minorHAnsi" w:eastAsiaTheme="minorEastAsia" w:hAnsiTheme="minorHAnsi" w:cstheme="minorHAnsi"/>
          <w:color w:val="auto"/>
        </w:rPr>
        <w:t>.</w:t>
      </w:r>
      <w:r w:rsidR="1F6B7E63" w:rsidRPr="00E12565">
        <w:rPr>
          <w:rFonts w:asciiTheme="minorHAnsi" w:eastAsiaTheme="minorEastAsia" w:hAnsiTheme="minorHAnsi" w:cstheme="minorHAnsi"/>
          <w:color w:val="auto"/>
        </w:rPr>
        <w:t xml:space="preserve"> Zamawiający zastrzega sobie prawo do uczestnictwa osób trzecich podczas czynności odbiorowych.</w:t>
      </w:r>
    </w:p>
    <w:p w14:paraId="63E7563B" w14:textId="1BD6A80C" w:rsidR="00ED16F1" w:rsidRPr="00E12565" w:rsidRDefault="3F6267D1" w:rsidP="00E12565">
      <w:pPr>
        <w:numPr>
          <w:ilvl w:val="0"/>
          <w:numId w:val="14"/>
        </w:numPr>
        <w:spacing w:after="0" w:line="312" w:lineRule="auto"/>
        <w:ind w:hanging="357"/>
        <w:rPr>
          <w:rFonts w:asciiTheme="minorHAnsi" w:eastAsiaTheme="minorEastAsia" w:hAnsiTheme="minorHAnsi" w:cstheme="minorHAnsi"/>
          <w:color w:val="auto"/>
        </w:rPr>
      </w:pPr>
      <w:r w:rsidRPr="00E12565">
        <w:rPr>
          <w:rFonts w:asciiTheme="minorHAnsi" w:eastAsiaTheme="minorEastAsia" w:hAnsiTheme="minorHAnsi" w:cstheme="minorHAnsi"/>
          <w:color w:val="auto"/>
        </w:rPr>
        <w:t>P</w:t>
      </w:r>
      <w:r w:rsidR="3D0044F8" w:rsidRPr="00E12565">
        <w:rPr>
          <w:rFonts w:asciiTheme="minorHAnsi" w:eastAsiaTheme="minorEastAsia" w:hAnsiTheme="minorHAnsi" w:cstheme="minorHAnsi"/>
          <w:color w:val="auto"/>
        </w:rPr>
        <w:t xml:space="preserve">o zbadaniu </w:t>
      </w:r>
      <w:r w:rsidR="0711E39F" w:rsidRPr="00E12565">
        <w:rPr>
          <w:rFonts w:asciiTheme="minorHAnsi" w:eastAsiaTheme="minorEastAsia" w:hAnsiTheme="minorHAnsi" w:cstheme="minorHAnsi"/>
          <w:color w:val="auto"/>
        </w:rPr>
        <w:t>dostarczonego Przedmiotu Umowy</w:t>
      </w:r>
      <w:r w:rsidR="49422C91" w:rsidRPr="00E12565">
        <w:rPr>
          <w:rFonts w:asciiTheme="minorHAnsi" w:eastAsiaTheme="minorEastAsia" w:hAnsiTheme="minorHAnsi" w:cstheme="minorHAnsi"/>
          <w:color w:val="auto"/>
        </w:rPr>
        <w:t xml:space="preserve"> Zamawiający </w:t>
      </w:r>
      <w:r w:rsidR="3D0044F8" w:rsidRPr="00E12565">
        <w:rPr>
          <w:rFonts w:asciiTheme="minorHAnsi" w:eastAsiaTheme="minorEastAsia" w:hAnsiTheme="minorHAnsi" w:cstheme="minorHAnsi"/>
          <w:color w:val="auto"/>
        </w:rPr>
        <w:t xml:space="preserve">sporządza protokół </w:t>
      </w:r>
      <w:r w:rsidR="0A56C7A7" w:rsidRPr="00E12565">
        <w:rPr>
          <w:rFonts w:asciiTheme="minorHAnsi" w:eastAsiaTheme="minorEastAsia" w:hAnsiTheme="minorHAnsi" w:cstheme="minorHAnsi"/>
          <w:color w:val="auto"/>
        </w:rPr>
        <w:t xml:space="preserve">odbioru </w:t>
      </w:r>
      <w:r w:rsidR="3D0044F8" w:rsidRPr="00E12565">
        <w:rPr>
          <w:rFonts w:asciiTheme="minorHAnsi" w:eastAsiaTheme="minorEastAsia" w:hAnsiTheme="minorHAnsi" w:cstheme="minorHAnsi"/>
          <w:color w:val="auto"/>
        </w:rPr>
        <w:t>według wzoru stanowiącego załącznik do umowy. Protokół winien być podpisany przez Wykonawcę.</w:t>
      </w:r>
    </w:p>
    <w:p w14:paraId="3AD5EDFD" w14:textId="2F3F32BD" w:rsidR="00512BBC" w:rsidRPr="00E12565" w:rsidRDefault="74964A24" w:rsidP="00E12565">
      <w:pPr>
        <w:numPr>
          <w:ilvl w:val="0"/>
          <w:numId w:val="14"/>
        </w:numPr>
        <w:spacing w:after="0" w:line="312" w:lineRule="auto"/>
        <w:ind w:hanging="357"/>
        <w:rPr>
          <w:rFonts w:asciiTheme="minorHAnsi" w:eastAsiaTheme="minorEastAsia" w:hAnsiTheme="minorHAnsi" w:cstheme="minorHAnsi"/>
          <w:color w:val="auto"/>
        </w:rPr>
      </w:pPr>
      <w:r w:rsidRPr="00E12565">
        <w:rPr>
          <w:rFonts w:asciiTheme="minorHAnsi" w:eastAsiaTheme="minorEastAsia" w:hAnsiTheme="minorHAnsi" w:cstheme="minorHAnsi"/>
          <w:color w:val="auto"/>
        </w:rPr>
        <w:t xml:space="preserve">W przypadku stwierdzenia podczas </w:t>
      </w:r>
      <w:r w:rsidR="2CAF8F6C" w:rsidRPr="00E12565">
        <w:rPr>
          <w:rFonts w:asciiTheme="minorHAnsi" w:eastAsiaTheme="minorEastAsia" w:hAnsiTheme="minorHAnsi" w:cstheme="minorHAnsi"/>
          <w:color w:val="auto"/>
        </w:rPr>
        <w:t xml:space="preserve">czynności </w:t>
      </w:r>
      <w:r w:rsidR="20598D91" w:rsidRPr="00E12565">
        <w:rPr>
          <w:rFonts w:asciiTheme="minorHAnsi" w:eastAsiaTheme="minorEastAsia" w:hAnsiTheme="minorHAnsi" w:cstheme="minorHAnsi"/>
          <w:color w:val="auto"/>
        </w:rPr>
        <w:t>odbio</w:t>
      </w:r>
      <w:r w:rsidR="431CA729" w:rsidRPr="00E12565">
        <w:rPr>
          <w:rFonts w:asciiTheme="minorHAnsi" w:eastAsiaTheme="minorEastAsia" w:hAnsiTheme="minorHAnsi" w:cstheme="minorHAnsi"/>
          <w:color w:val="auto"/>
        </w:rPr>
        <w:t>ru</w:t>
      </w:r>
      <w:r w:rsidR="57708B9A" w:rsidRPr="00E12565">
        <w:rPr>
          <w:rFonts w:asciiTheme="minorHAnsi" w:eastAsiaTheme="minorEastAsia" w:hAnsiTheme="minorHAnsi" w:cstheme="minorHAnsi"/>
          <w:color w:val="auto"/>
        </w:rPr>
        <w:t xml:space="preserve"> końcowego</w:t>
      </w:r>
      <w:r w:rsidR="704A0FB1" w:rsidRPr="00E12565">
        <w:rPr>
          <w:rFonts w:asciiTheme="minorHAnsi" w:eastAsiaTheme="minorEastAsia" w:hAnsiTheme="minorHAnsi" w:cstheme="minorHAnsi"/>
          <w:color w:val="auto"/>
        </w:rPr>
        <w:t xml:space="preserve"> w</w:t>
      </w:r>
      <w:r w:rsidR="6576713C" w:rsidRPr="00E12565">
        <w:rPr>
          <w:rFonts w:asciiTheme="minorHAnsi" w:eastAsiaTheme="minorEastAsia" w:hAnsiTheme="minorHAnsi" w:cstheme="minorHAnsi"/>
          <w:color w:val="auto"/>
        </w:rPr>
        <w:t xml:space="preserve">ad lub niewykonania jakiejkolwiek części </w:t>
      </w:r>
      <w:r w:rsidR="03CF2C4D" w:rsidRPr="00E12565">
        <w:rPr>
          <w:rFonts w:asciiTheme="minorHAnsi" w:eastAsiaTheme="minorEastAsia" w:hAnsiTheme="minorHAnsi" w:cstheme="minorHAnsi"/>
          <w:color w:val="auto"/>
        </w:rPr>
        <w:t>P</w:t>
      </w:r>
      <w:r w:rsidR="6576713C" w:rsidRPr="00E12565">
        <w:rPr>
          <w:rFonts w:asciiTheme="minorHAnsi" w:eastAsiaTheme="minorEastAsia" w:hAnsiTheme="minorHAnsi" w:cstheme="minorHAnsi"/>
          <w:color w:val="auto"/>
        </w:rPr>
        <w:t xml:space="preserve">rzedmiotu </w:t>
      </w:r>
      <w:r w:rsidR="596D6B7F" w:rsidRPr="00E12565">
        <w:rPr>
          <w:rFonts w:asciiTheme="minorHAnsi" w:eastAsiaTheme="minorEastAsia" w:hAnsiTheme="minorHAnsi" w:cstheme="minorHAnsi"/>
          <w:color w:val="auto"/>
        </w:rPr>
        <w:t>U</w:t>
      </w:r>
      <w:r w:rsidR="6576713C" w:rsidRPr="00E12565">
        <w:rPr>
          <w:rFonts w:asciiTheme="minorHAnsi" w:eastAsiaTheme="minorEastAsia" w:hAnsiTheme="minorHAnsi" w:cstheme="minorHAnsi"/>
          <w:color w:val="auto"/>
        </w:rPr>
        <w:t>mowy –</w:t>
      </w:r>
      <w:r w:rsidR="31121928" w:rsidRPr="00E12565">
        <w:rPr>
          <w:rFonts w:asciiTheme="minorHAnsi" w:eastAsiaTheme="minorEastAsia" w:hAnsiTheme="minorHAnsi" w:cstheme="minorHAnsi"/>
          <w:color w:val="auto"/>
        </w:rPr>
        <w:t xml:space="preserve"> Przedmiot Umowy </w:t>
      </w:r>
      <w:r w:rsidR="6576713C" w:rsidRPr="00E12565">
        <w:rPr>
          <w:rFonts w:asciiTheme="minorHAnsi" w:eastAsiaTheme="minorEastAsia" w:hAnsiTheme="minorHAnsi" w:cstheme="minorHAnsi"/>
          <w:color w:val="auto"/>
        </w:rPr>
        <w:t>nie zostan</w:t>
      </w:r>
      <w:r w:rsidR="12B9DD39" w:rsidRPr="00E12565">
        <w:rPr>
          <w:rFonts w:asciiTheme="minorHAnsi" w:eastAsiaTheme="minorEastAsia" w:hAnsiTheme="minorHAnsi" w:cstheme="minorHAnsi"/>
          <w:color w:val="auto"/>
        </w:rPr>
        <w:t xml:space="preserve">ie </w:t>
      </w:r>
      <w:r w:rsidR="6576713C" w:rsidRPr="00E12565">
        <w:rPr>
          <w:rFonts w:asciiTheme="minorHAnsi" w:eastAsiaTheme="minorEastAsia" w:hAnsiTheme="minorHAnsi" w:cstheme="minorHAnsi"/>
          <w:color w:val="auto"/>
        </w:rPr>
        <w:t>odebran</w:t>
      </w:r>
      <w:r w:rsidR="12B9DD39" w:rsidRPr="00E12565">
        <w:rPr>
          <w:rFonts w:asciiTheme="minorHAnsi" w:eastAsiaTheme="minorEastAsia" w:hAnsiTheme="minorHAnsi" w:cstheme="minorHAnsi"/>
          <w:color w:val="auto"/>
        </w:rPr>
        <w:t>y</w:t>
      </w:r>
      <w:r w:rsidR="6576713C" w:rsidRPr="00E12565">
        <w:rPr>
          <w:rFonts w:asciiTheme="minorHAnsi" w:eastAsiaTheme="minorEastAsia" w:hAnsiTheme="minorHAnsi" w:cstheme="minorHAnsi"/>
          <w:color w:val="auto"/>
        </w:rPr>
        <w:t xml:space="preserve"> do czasu usunięcia wad lub </w:t>
      </w:r>
      <w:r w:rsidR="3E12EB28" w:rsidRPr="00E12565">
        <w:rPr>
          <w:rFonts w:asciiTheme="minorHAnsi" w:eastAsiaTheme="minorEastAsia" w:hAnsiTheme="minorHAnsi" w:cstheme="minorHAnsi"/>
          <w:color w:val="auto"/>
        </w:rPr>
        <w:t>dostarczeni</w:t>
      </w:r>
      <w:r w:rsidR="3F55BFE1" w:rsidRPr="00E12565">
        <w:rPr>
          <w:rFonts w:asciiTheme="minorHAnsi" w:eastAsiaTheme="minorEastAsia" w:hAnsiTheme="minorHAnsi" w:cstheme="minorHAnsi"/>
          <w:color w:val="auto"/>
        </w:rPr>
        <w:t>u</w:t>
      </w:r>
      <w:r w:rsidR="3E12EB28" w:rsidRPr="00E12565">
        <w:rPr>
          <w:rFonts w:asciiTheme="minorHAnsi" w:eastAsiaTheme="minorEastAsia" w:hAnsiTheme="minorHAnsi" w:cstheme="minorHAnsi"/>
          <w:color w:val="auto"/>
        </w:rPr>
        <w:t xml:space="preserve"> </w:t>
      </w:r>
      <w:r w:rsidR="6576713C" w:rsidRPr="00E12565">
        <w:rPr>
          <w:rFonts w:asciiTheme="minorHAnsi" w:eastAsiaTheme="minorEastAsia" w:hAnsiTheme="minorHAnsi" w:cstheme="minorHAnsi"/>
          <w:color w:val="auto"/>
        </w:rPr>
        <w:t xml:space="preserve">brakujących elementów </w:t>
      </w:r>
      <w:r w:rsidR="06D8C6C9" w:rsidRPr="00E12565">
        <w:rPr>
          <w:rFonts w:asciiTheme="minorHAnsi" w:eastAsiaTheme="minorEastAsia" w:hAnsiTheme="minorHAnsi" w:cstheme="minorHAnsi"/>
          <w:color w:val="auto"/>
        </w:rPr>
        <w:t>zamówienia</w:t>
      </w:r>
      <w:r w:rsidR="030F765E" w:rsidRPr="00E12565">
        <w:rPr>
          <w:rFonts w:asciiTheme="minorHAnsi" w:eastAsiaTheme="minorEastAsia" w:hAnsiTheme="minorHAnsi" w:cstheme="minorHAnsi"/>
          <w:color w:val="auto"/>
        </w:rPr>
        <w:t xml:space="preserve">. Usuwanie wad lub braków </w:t>
      </w:r>
      <w:r w:rsidRPr="00E12565">
        <w:rPr>
          <w:rFonts w:asciiTheme="minorHAnsi" w:hAnsiTheme="minorHAnsi" w:cstheme="minorHAnsi"/>
        </w:rPr>
        <w:br/>
      </w:r>
      <w:r w:rsidR="030F765E" w:rsidRPr="00E12565">
        <w:rPr>
          <w:rFonts w:asciiTheme="minorHAnsi" w:eastAsiaTheme="minorEastAsia" w:hAnsiTheme="minorHAnsi" w:cstheme="minorHAnsi"/>
          <w:color w:val="auto"/>
        </w:rPr>
        <w:t xml:space="preserve">w dodatkowym terminie nie przedłuża terminu realizacji postanowień umowy, o którym mowa w §2 </w:t>
      </w:r>
      <w:r w:rsidR="0F77C52D" w:rsidRPr="00E12565">
        <w:rPr>
          <w:rFonts w:asciiTheme="minorHAnsi" w:eastAsiaTheme="minorEastAsia" w:hAnsiTheme="minorHAnsi" w:cstheme="minorHAnsi"/>
          <w:color w:val="auto"/>
        </w:rPr>
        <w:t xml:space="preserve">ust. 1 </w:t>
      </w:r>
      <w:r w:rsidR="030F765E" w:rsidRPr="00E12565">
        <w:rPr>
          <w:rFonts w:asciiTheme="minorHAnsi" w:eastAsiaTheme="minorEastAsia" w:hAnsiTheme="minorHAnsi" w:cstheme="minorHAnsi"/>
          <w:color w:val="auto"/>
        </w:rPr>
        <w:t>niniejszej umowy.</w:t>
      </w:r>
    </w:p>
    <w:p w14:paraId="3EE23F78" w14:textId="7AB2184C" w:rsidR="2699BD74" w:rsidRPr="00E12565" w:rsidRDefault="1ED1AE66" w:rsidP="00E12565">
      <w:pPr>
        <w:numPr>
          <w:ilvl w:val="0"/>
          <w:numId w:val="14"/>
        </w:numPr>
        <w:spacing w:after="0" w:line="312" w:lineRule="auto"/>
        <w:ind w:hanging="357"/>
        <w:rPr>
          <w:rFonts w:asciiTheme="minorHAnsi" w:eastAsiaTheme="minorEastAsia" w:hAnsiTheme="minorHAnsi" w:cstheme="minorHAnsi"/>
          <w:color w:val="auto"/>
        </w:rPr>
      </w:pPr>
      <w:r w:rsidRPr="00E12565">
        <w:rPr>
          <w:rFonts w:asciiTheme="minorHAnsi" w:eastAsiaTheme="minorEastAsia" w:hAnsiTheme="minorHAnsi" w:cstheme="minorHAnsi"/>
          <w:color w:val="auto"/>
        </w:rPr>
        <w:t>W przypadku uszkodzeń przedmiotu umowy powstałych w trakcie transportu, dostawy lub ustawiania Zamawiający ma prawo żądać od Wykonawcy wymiany uszkodzonych części na wolne od wad.</w:t>
      </w:r>
    </w:p>
    <w:p w14:paraId="3D98F226" w14:textId="3FD1A22F" w:rsidR="2699BD74" w:rsidRPr="00E12565" w:rsidRDefault="1ED1AE66" w:rsidP="00E12565">
      <w:pPr>
        <w:numPr>
          <w:ilvl w:val="0"/>
          <w:numId w:val="14"/>
        </w:numPr>
        <w:spacing w:after="0" w:line="312" w:lineRule="auto"/>
        <w:ind w:hanging="357"/>
        <w:rPr>
          <w:rFonts w:asciiTheme="minorHAnsi" w:eastAsiaTheme="minorEastAsia" w:hAnsiTheme="minorHAnsi" w:cstheme="minorHAnsi"/>
          <w:color w:val="auto"/>
        </w:rPr>
      </w:pPr>
      <w:r w:rsidRPr="00E12565">
        <w:rPr>
          <w:rFonts w:asciiTheme="minorHAnsi" w:eastAsiaTheme="minorEastAsia" w:hAnsiTheme="minorHAnsi" w:cstheme="minorHAnsi"/>
          <w:color w:val="auto"/>
        </w:rPr>
        <w:t>Zamawiający może odmówić przyjęcia dostawy, w przypadku stwierdzenia rozbieżności pomiędzy zamawianym, a dostarczonym przedmiotem zamówienia.</w:t>
      </w:r>
    </w:p>
    <w:p w14:paraId="7ABFCC5F" w14:textId="756716CF" w:rsidR="00A242B1" w:rsidRPr="00E12565" w:rsidRDefault="75130192" w:rsidP="00E12565">
      <w:pPr>
        <w:pStyle w:val="Akapitzlist"/>
        <w:numPr>
          <w:ilvl w:val="0"/>
          <w:numId w:val="14"/>
        </w:numPr>
        <w:spacing w:after="0" w:line="312" w:lineRule="auto"/>
        <w:ind w:left="360" w:hanging="357"/>
        <w:rPr>
          <w:rFonts w:asciiTheme="minorHAnsi" w:eastAsiaTheme="minorEastAsia" w:hAnsiTheme="minorHAnsi" w:cstheme="minorHAnsi"/>
          <w:color w:val="auto"/>
        </w:rPr>
      </w:pPr>
      <w:r w:rsidRPr="00E12565">
        <w:rPr>
          <w:rFonts w:asciiTheme="minorHAnsi" w:eastAsiaTheme="minorEastAsia" w:hAnsiTheme="minorHAnsi" w:cstheme="minorHAnsi"/>
          <w:color w:val="auto"/>
        </w:rPr>
        <w:t xml:space="preserve">Do czasu </w:t>
      </w:r>
      <w:r w:rsidR="23B914FB" w:rsidRPr="00E12565">
        <w:rPr>
          <w:rFonts w:asciiTheme="minorHAnsi" w:eastAsiaTheme="minorEastAsia" w:hAnsiTheme="minorHAnsi" w:cstheme="minorHAnsi"/>
          <w:color w:val="auto"/>
        </w:rPr>
        <w:t xml:space="preserve">dokonania </w:t>
      </w:r>
      <w:r w:rsidR="4C18EC8A" w:rsidRPr="00E12565">
        <w:rPr>
          <w:rFonts w:asciiTheme="minorHAnsi" w:eastAsiaTheme="minorEastAsia" w:hAnsiTheme="minorHAnsi" w:cstheme="minorHAnsi"/>
          <w:color w:val="auto"/>
        </w:rPr>
        <w:t>O</w:t>
      </w:r>
      <w:r w:rsidR="01C54003" w:rsidRPr="00E12565">
        <w:rPr>
          <w:rFonts w:asciiTheme="minorHAnsi" w:eastAsiaTheme="minorEastAsia" w:hAnsiTheme="minorHAnsi" w:cstheme="minorHAnsi"/>
          <w:color w:val="auto"/>
        </w:rPr>
        <w:t>dbioru</w:t>
      </w:r>
      <w:r w:rsidR="4C18EC8A" w:rsidRPr="00E12565">
        <w:rPr>
          <w:rFonts w:asciiTheme="minorHAnsi" w:eastAsiaTheme="minorEastAsia" w:hAnsiTheme="minorHAnsi" w:cstheme="minorHAnsi"/>
          <w:color w:val="auto"/>
        </w:rPr>
        <w:t xml:space="preserve"> Końcowego,</w:t>
      </w:r>
      <w:r w:rsidR="23B914FB" w:rsidRPr="00E12565">
        <w:rPr>
          <w:rFonts w:asciiTheme="minorHAnsi" w:eastAsiaTheme="minorEastAsia" w:hAnsiTheme="minorHAnsi" w:cstheme="minorHAnsi"/>
          <w:color w:val="auto"/>
        </w:rPr>
        <w:t xml:space="preserve"> </w:t>
      </w:r>
      <w:r w:rsidR="59CEC6BF" w:rsidRPr="00E12565">
        <w:rPr>
          <w:rFonts w:asciiTheme="minorHAnsi" w:eastAsiaTheme="minorEastAsia" w:hAnsiTheme="minorHAnsi" w:cstheme="minorHAnsi"/>
          <w:color w:val="auto"/>
        </w:rPr>
        <w:t>z</w:t>
      </w:r>
      <w:r w:rsidR="6F5FE91A" w:rsidRPr="00E12565">
        <w:rPr>
          <w:rFonts w:asciiTheme="minorHAnsi" w:eastAsiaTheme="minorEastAsia" w:hAnsiTheme="minorHAnsi" w:cstheme="minorHAnsi"/>
          <w:color w:val="auto"/>
        </w:rPr>
        <w:t>a Przedmiot Umowy odpowiedzialność ponosi Wykonawca</w:t>
      </w:r>
      <w:r w:rsidR="629528F8" w:rsidRPr="00E12565">
        <w:rPr>
          <w:rFonts w:asciiTheme="minorHAnsi" w:eastAsiaTheme="minorEastAsia" w:hAnsiTheme="minorHAnsi" w:cstheme="minorHAnsi"/>
          <w:color w:val="auto"/>
        </w:rPr>
        <w:t>.</w:t>
      </w:r>
    </w:p>
    <w:p w14:paraId="5E508AE1" w14:textId="5294DAB0" w:rsidR="005A3536" w:rsidRPr="00E12565" w:rsidRDefault="4FD37EC3" w:rsidP="00E12565">
      <w:pPr>
        <w:numPr>
          <w:ilvl w:val="0"/>
          <w:numId w:val="14"/>
        </w:numPr>
        <w:spacing w:after="0" w:line="312" w:lineRule="auto"/>
        <w:ind w:hanging="357"/>
        <w:rPr>
          <w:rFonts w:asciiTheme="minorHAnsi" w:eastAsiaTheme="minorEastAsia" w:hAnsiTheme="minorHAnsi" w:cstheme="minorHAnsi"/>
          <w:color w:val="auto"/>
        </w:rPr>
      </w:pPr>
      <w:r w:rsidRPr="00E12565">
        <w:rPr>
          <w:rFonts w:asciiTheme="minorHAnsi" w:eastAsiaTheme="minorEastAsia" w:hAnsiTheme="minorHAnsi" w:cstheme="minorHAnsi"/>
          <w:color w:val="auto"/>
        </w:rPr>
        <w:t>Odbiór końcowy potwierdzany jest Protokołem Odbioru Końcowego, podpisanym przez Strony.</w:t>
      </w:r>
    </w:p>
    <w:p w14:paraId="2CD53A74" w14:textId="77777777" w:rsidR="00B211B6" w:rsidRPr="00E12565" w:rsidRDefault="00B211B6" w:rsidP="00E12565">
      <w:pPr>
        <w:spacing w:after="0" w:line="312" w:lineRule="auto"/>
        <w:ind w:left="0" w:right="7" w:firstLine="0"/>
        <w:rPr>
          <w:rFonts w:asciiTheme="minorHAnsi" w:eastAsiaTheme="minorEastAsia" w:hAnsiTheme="minorHAnsi" w:cstheme="minorHAnsi"/>
          <w:b/>
          <w:bCs/>
        </w:rPr>
      </w:pPr>
    </w:p>
    <w:p w14:paraId="3312768B" w14:textId="7F70FE35" w:rsidR="00AA0C39" w:rsidRPr="00E12565" w:rsidRDefault="107DD6F9" w:rsidP="00E12565">
      <w:pPr>
        <w:spacing w:after="0" w:line="312" w:lineRule="auto"/>
        <w:ind w:left="0" w:right="7" w:firstLine="0"/>
        <w:jc w:val="center"/>
        <w:rPr>
          <w:rFonts w:asciiTheme="minorHAnsi" w:eastAsiaTheme="minorEastAsia" w:hAnsiTheme="minorHAnsi" w:cstheme="minorHAnsi"/>
          <w:b/>
          <w:bCs/>
        </w:rPr>
      </w:pPr>
      <w:r w:rsidRPr="00E12565">
        <w:rPr>
          <w:rFonts w:asciiTheme="minorHAnsi" w:eastAsiaTheme="minorEastAsia" w:hAnsiTheme="minorHAnsi" w:cstheme="minorHAnsi"/>
          <w:b/>
          <w:bCs/>
        </w:rPr>
        <w:t>§</w:t>
      </w:r>
      <w:r w:rsidR="00D177ED" w:rsidRPr="00E12565">
        <w:rPr>
          <w:rFonts w:asciiTheme="minorHAnsi" w:eastAsiaTheme="minorEastAsia" w:hAnsiTheme="minorHAnsi" w:cstheme="minorHAnsi"/>
          <w:b/>
          <w:bCs/>
        </w:rPr>
        <w:t xml:space="preserve"> </w:t>
      </w:r>
      <w:r w:rsidR="4E8EA6D4" w:rsidRPr="00E12565">
        <w:rPr>
          <w:rFonts w:asciiTheme="minorHAnsi" w:eastAsiaTheme="minorEastAsia" w:hAnsiTheme="minorHAnsi" w:cstheme="minorHAnsi"/>
          <w:b/>
          <w:bCs/>
        </w:rPr>
        <w:t>6</w:t>
      </w:r>
    </w:p>
    <w:p w14:paraId="0C3A7A32" w14:textId="5814A538" w:rsidR="0AF22370" w:rsidRPr="00E12565" w:rsidRDefault="76CBD89B" w:rsidP="00E12565">
      <w:pPr>
        <w:spacing w:after="0" w:line="312" w:lineRule="auto"/>
        <w:ind w:right="7"/>
        <w:jc w:val="center"/>
        <w:rPr>
          <w:rFonts w:asciiTheme="minorHAnsi" w:eastAsiaTheme="minorEastAsia" w:hAnsiTheme="minorHAnsi" w:cstheme="minorHAnsi"/>
          <w:b/>
          <w:bCs/>
        </w:rPr>
      </w:pPr>
      <w:r w:rsidRPr="00E12565">
        <w:rPr>
          <w:rFonts w:asciiTheme="minorHAnsi" w:eastAsiaTheme="minorEastAsia" w:hAnsiTheme="minorHAnsi" w:cstheme="minorHAnsi"/>
          <w:b/>
          <w:bCs/>
        </w:rPr>
        <w:t>Gwarancja i rękojmia</w:t>
      </w:r>
    </w:p>
    <w:p w14:paraId="3312768C" w14:textId="37B88D88" w:rsidR="00AA0C39" w:rsidRPr="00E12565" w:rsidRDefault="107DD6F9" w:rsidP="00E12565">
      <w:pPr>
        <w:pStyle w:val="Akapitzlist"/>
        <w:numPr>
          <w:ilvl w:val="0"/>
          <w:numId w:val="11"/>
        </w:numPr>
        <w:spacing w:after="0" w:line="312" w:lineRule="auto"/>
        <w:ind w:left="426" w:hanging="426"/>
        <w:rPr>
          <w:rFonts w:asciiTheme="minorHAnsi" w:eastAsiaTheme="minorEastAsia" w:hAnsiTheme="minorHAnsi" w:cstheme="minorHAnsi"/>
          <w:color w:val="auto"/>
        </w:rPr>
      </w:pPr>
      <w:r w:rsidRPr="00E12565">
        <w:rPr>
          <w:rFonts w:asciiTheme="minorHAnsi" w:eastAsiaTheme="minorEastAsia" w:hAnsiTheme="minorHAnsi" w:cstheme="minorHAnsi"/>
          <w:color w:val="auto"/>
        </w:rPr>
        <w:t xml:space="preserve">Wykonawca jest w pełni odpowiedzialny wobec Zamawiającego za wady </w:t>
      </w:r>
      <w:r w:rsidR="053886BC" w:rsidRPr="00E12565">
        <w:rPr>
          <w:rFonts w:asciiTheme="minorHAnsi" w:eastAsiaTheme="minorEastAsia" w:hAnsiTheme="minorHAnsi" w:cstheme="minorHAnsi"/>
          <w:color w:val="auto"/>
        </w:rPr>
        <w:t>P</w:t>
      </w:r>
      <w:r w:rsidRPr="00E12565">
        <w:rPr>
          <w:rFonts w:asciiTheme="minorHAnsi" w:eastAsiaTheme="minorEastAsia" w:hAnsiTheme="minorHAnsi" w:cstheme="minorHAnsi"/>
          <w:color w:val="auto"/>
        </w:rPr>
        <w:t xml:space="preserve">rzedmiotu </w:t>
      </w:r>
      <w:r w:rsidR="620DE5EB" w:rsidRPr="00E12565">
        <w:rPr>
          <w:rFonts w:asciiTheme="minorHAnsi" w:eastAsiaTheme="minorEastAsia" w:hAnsiTheme="minorHAnsi" w:cstheme="minorHAnsi"/>
          <w:color w:val="auto"/>
        </w:rPr>
        <w:t>U</w:t>
      </w:r>
      <w:r w:rsidRPr="00E12565">
        <w:rPr>
          <w:rFonts w:asciiTheme="minorHAnsi" w:eastAsiaTheme="minorEastAsia" w:hAnsiTheme="minorHAnsi" w:cstheme="minorHAnsi"/>
          <w:color w:val="auto"/>
        </w:rPr>
        <w:t>mowy, polegające na niezgodności dostarczon</w:t>
      </w:r>
      <w:r w:rsidR="009160B6" w:rsidRPr="00E12565">
        <w:rPr>
          <w:rFonts w:asciiTheme="minorHAnsi" w:eastAsiaTheme="minorEastAsia" w:hAnsiTheme="minorHAnsi" w:cstheme="minorHAnsi"/>
          <w:color w:val="auto"/>
        </w:rPr>
        <w:t>ego</w:t>
      </w:r>
      <w:r w:rsidRPr="00E12565">
        <w:rPr>
          <w:rFonts w:asciiTheme="minorHAnsi" w:eastAsiaTheme="minorEastAsia" w:hAnsiTheme="minorHAnsi" w:cstheme="minorHAnsi"/>
          <w:color w:val="auto"/>
        </w:rPr>
        <w:t xml:space="preserve"> </w:t>
      </w:r>
      <w:r w:rsidR="001B6BE8" w:rsidRPr="00E12565">
        <w:rPr>
          <w:rFonts w:asciiTheme="minorHAnsi" w:eastAsiaTheme="minorEastAsia" w:hAnsiTheme="minorHAnsi" w:cstheme="minorHAnsi"/>
          <w:color w:val="auto"/>
        </w:rPr>
        <w:t>przedmiotu zamówi</w:t>
      </w:r>
      <w:r w:rsidR="00EF16F4" w:rsidRPr="00E12565">
        <w:rPr>
          <w:rFonts w:asciiTheme="minorHAnsi" w:eastAsiaTheme="minorEastAsia" w:hAnsiTheme="minorHAnsi" w:cstheme="minorHAnsi"/>
          <w:color w:val="auto"/>
        </w:rPr>
        <w:t>e</w:t>
      </w:r>
      <w:r w:rsidR="001B6BE8" w:rsidRPr="00E12565">
        <w:rPr>
          <w:rFonts w:asciiTheme="minorHAnsi" w:eastAsiaTheme="minorEastAsia" w:hAnsiTheme="minorHAnsi" w:cstheme="minorHAnsi"/>
          <w:color w:val="auto"/>
        </w:rPr>
        <w:t>nia.</w:t>
      </w:r>
      <w:r w:rsidRPr="00E12565">
        <w:rPr>
          <w:rFonts w:asciiTheme="minorHAnsi" w:eastAsiaTheme="minorEastAsia" w:hAnsiTheme="minorHAnsi" w:cstheme="minorHAnsi"/>
          <w:color w:val="auto"/>
        </w:rPr>
        <w:t xml:space="preserve"> </w:t>
      </w:r>
    </w:p>
    <w:p w14:paraId="7452253C" w14:textId="0DBACD3B" w:rsidR="014AADB9" w:rsidRPr="00E12565" w:rsidRDefault="26CF8BAA" w:rsidP="00E12565">
      <w:pPr>
        <w:pStyle w:val="Akapitzlist"/>
        <w:numPr>
          <w:ilvl w:val="0"/>
          <w:numId w:val="11"/>
        </w:numPr>
        <w:spacing w:after="0" w:line="312" w:lineRule="auto"/>
        <w:ind w:left="426" w:hanging="426"/>
        <w:rPr>
          <w:rFonts w:asciiTheme="minorHAnsi" w:eastAsiaTheme="minorEastAsia" w:hAnsiTheme="minorHAnsi" w:cstheme="minorHAnsi"/>
          <w:color w:val="auto"/>
        </w:rPr>
      </w:pPr>
      <w:r w:rsidRPr="00E12565">
        <w:rPr>
          <w:rFonts w:asciiTheme="minorHAnsi" w:eastAsiaTheme="minorEastAsia" w:hAnsiTheme="minorHAnsi" w:cstheme="minorHAnsi"/>
          <w:color w:val="auto"/>
        </w:rPr>
        <w:t>Wykonawca gwarantuje, że przedmiot umowy jest fabrycznie nowy i wolny od wad i że może być użytkowany zgodnie z przeznaczeniem opisanym w ofercie.</w:t>
      </w:r>
    </w:p>
    <w:p w14:paraId="3312768E" w14:textId="57AD6438" w:rsidR="00AA0C39" w:rsidRPr="00E12565" w:rsidRDefault="28709952" w:rsidP="00E12565">
      <w:pPr>
        <w:pStyle w:val="Akapitzlist"/>
        <w:numPr>
          <w:ilvl w:val="0"/>
          <w:numId w:val="11"/>
        </w:numPr>
        <w:spacing w:after="0" w:line="312" w:lineRule="auto"/>
        <w:ind w:left="426" w:hanging="426"/>
        <w:rPr>
          <w:rFonts w:asciiTheme="minorHAnsi" w:eastAsiaTheme="minorEastAsia" w:hAnsiTheme="minorHAnsi" w:cstheme="minorHAnsi"/>
          <w:color w:val="000000" w:themeColor="text1"/>
        </w:rPr>
      </w:pPr>
      <w:r w:rsidRPr="00E12565">
        <w:rPr>
          <w:rFonts w:asciiTheme="minorHAnsi" w:eastAsiaTheme="minorEastAsia" w:hAnsiTheme="minorHAnsi" w:cstheme="minorHAnsi"/>
        </w:rPr>
        <w:t xml:space="preserve">Okres rękojmi za wady rozpoczyna bieg od momentu podpisania </w:t>
      </w:r>
      <w:bookmarkStart w:id="3" w:name="_Hlk58239600"/>
      <w:r w:rsidR="3DE4139A" w:rsidRPr="00E12565">
        <w:rPr>
          <w:rFonts w:asciiTheme="minorHAnsi" w:eastAsiaTheme="minorEastAsia" w:hAnsiTheme="minorHAnsi" w:cstheme="minorHAnsi"/>
        </w:rPr>
        <w:t>P</w:t>
      </w:r>
      <w:r w:rsidRPr="00E12565">
        <w:rPr>
          <w:rFonts w:asciiTheme="minorHAnsi" w:eastAsiaTheme="minorEastAsia" w:hAnsiTheme="minorHAnsi" w:cstheme="minorHAnsi"/>
        </w:rPr>
        <w:t>rotokołu</w:t>
      </w:r>
      <w:bookmarkEnd w:id="3"/>
      <w:r w:rsidR="3DE4139A" w:rsidRPr="00E12565">
        <w:rPr>
          <w:rFonts w:asciiTheme="minorHAnsi" w:eastAsiaTheme="minorEastAsia" w:hAnsiTheme="minorHAnsi" w:cstheme="minorHAnsi"/>
        </w:rPr>
        <w:t xml:space="preserve"> Odbioru Końcowego </w:t>
      </w:r>
      <w:r w:rsidR="693822E4" w:rsidRPr="00E12565">
        <w:rPr>
          <w:rFonts w:asciiTheme="minorHAnsi" w:eastAsiaTheme="minorEastAsia" w:hAnsiTheme="minorHAnsi" w:cstheme="minorHAnsi"/>
        </w:rPr>
        <w:t>P</w:t>
      </w:r>
      <w:r w:rsidRPr="00E12565">
        <w:rPr>
          <w:rFonts w:asciiTheme="minorHAnsi" w:eastAsiaTheme="minorEastAsia" w:hAnsiTheme="minorHAnsi" w:cstheme="minorHAnsi"/>
        </w:rPr>
        <w:t xml:space="preserve">rzedmiotu Umowy przez Zamawiającego i wygasa wraz z upływem okresu gwarancji. </w:t>
      </w:r>
    </w:p>
    <w:p w14:paraId="40A9E306" w14:textId="6BAAB101" w:rsidR="00AA0C39" w:rsidRPr="00E12565" w:rsidRDefault="107DD6F9" w:rsidP="00E12565">
      <w:pPr>
        <w:pStyle w:val="Akapitzlist"/>
        <w:numPr>
          <w:ilvl w:val="0"/>
          <w:numId w:val="11"/>
        </w:numPr>
        <w:spacing w:after="0" w:line="312" w:lineRule="auto"/>
        <w:ind w:left="426" w:hanging="426"/>
        <w:rPr>
          <w:rFonts w:asciiTheme="minorHAnsi" w:eastAsiaTheme="minorEastAsia" w:hAnsiTheme="minorHAnsi" w:cstheme="minorHAnsi"/>
        </w:rPr>
      </w:pPr>
      <w:r w:rsidRPr="00E12565">
        <w:rPr>
          <w:rFonts w:asciiTheme="minorHAnsi" w:eastAsiaTheme="minorEastAsia" w:hAnsiTheme="minorHAnsi" w:cstheme="minorHAnsi"/>
        </w:rPr>
        <w:t xml:space="preserve">W przypadku ujawnienia się w okresie rękojmi wad </w:t>
      </w:r>
      <w:r w:rsidR="053886BC" w:rsidRPr="00E12565">
        <w:rPr>
          <w:rFonts w:asciiTheme="minorHAnsi" w:eastAsiaTheme="minorEastAsia" w:hAnsiTheme="minorHAnsi" w:cstheme="minorHAnsi"/>
        </w:rPr>
        <w:t>P</w:t>
      </w:r>
      <w:r w:rsidRPr="00E12565">
        <w:rPr>
          <w:rFonts w:asciiTheme="minorHAnsi" w:eastAsiaTheme="minorEastAsia" w:hAnsiTheme="minorHAnsi" w:cstheme="minorHAnsi"/>
        </w:rPr>
        <w:t xml:space="preserve">rzedmiotu Umowy, Zamawiający według własnego uznania może żądać usunięcia wad lub złożyć oświadczenie o obniżeniu wynagrodzenia albo o odstąpieniu od Umowy. </w:t>
      </w:r>
      <w:r w:rsidR="39DA26BD" w:rsidRPr="00E12565">
        <w:rPr>
          <w:rFonts w:asciiTheme="minorHAnsi" w:eastAsiaTheme="minorEastAsia" w:hAnsiTheme="minorHAnsi" w:cstheme="minorHAnsi"/>
        </w:rPr>
        <w:t xml:space="preserve">Wykonawca zobowiązany jest zdiagnozować </w:t>
      </w:r>
      <w:r w:rsidR="44DA2870" w:rsidRPr="00E12565">
        <w:rPr>
          <w:rFonts w:asciiTheme="minorHAnsi" w:eastAsiaTheme="minorEastAsia" w:hAnsiTheme="minorHAnsi" w:cstheme="minorHAnsi"/>
        </w:rPr>
        <w:t xml:space="preserve">wadę </w:t>
      </w:r>
      <w:r w:rsidR="39DA26BD" w:rsidRPr="00E12565">
        <w:rPr>
          <w:rFonts w:asciiTheme="minorHAnsi" w:eastAsiaTheme="minorEastAsia" w:hAnsiTheme="minorHAnsi" w:cstheme="minorHAnsi"/>
        </w:rPr>
        <w:t xml:space="preserve">w terminie maksymalnie do </w:t>
      </w:r>
      <w:r w:rsidR="39DA26BD" w:rsidRPr="00E12565">
        <w:rPr>
          <w:rFonts w:asciiTheme="minorHAnsi" w:eastAsiaTheme="minorEastAsia" w:hAnsiTheme="minorHAnsi" w:cstheme="minorHAnsi"/>
          <w:color w:val="auto"/>
        </w:rPr>
        <w:t xml:space="preserve">3 dni </w:t>
      </w:r>
      <w:r w:rsidR="6355631B" w:rsidRPr="00E12565">
        <w:rPr>
          <w:rFonts w:asciiTheme="minorHAnsi" w:eastAsiaTheme="minorEastAsia" w:hAnsiTheme="minorHAnsi" w:cstheme="minorHAnsi"/>
          <w:color w:val="auto"/>
        </w:rPr>
        <w:t xml:space="preserve">roboczych </w:t>
      </w:r>
      <w:r w:rsidR="39DA26BD" w:rsidRPr="00E12565">
        <w:rPr>
          <w:rFonts w:asciiTheme="minorHAnsi" w:eastAsiaTheme="minorEastAsia" w:hAnsiTheme="minorHAnsi" w:cstheme="minorHAnsi"/>
          <w:color w:val="auto"/>
        </w:rPr>
        <w:t xml:space="preserve">od </w:t>
      </w:r>
      <w:r w:rsidR="39DA26BD" w:rsidRPr="00E12565">
        <w:rPr>
          <w:rFonts w:asciiTheme="minorHAnsi" w:eastAsiaTheme="minorEastAsia" w:hAnsiTheme="minorHAnsi" w:cstheme="minorHAnsi"/>
        </w:rPr>
        <w:t xml:space="preserve">daty jej zgłoszenia (nie licząc dnia zgłoszenia). </w:t>
      </w:r>
      <w:r w:rsidR="05C0CB82" w:rsidRPr="00E12565">
        <w:rPr>
          <w:rFonts w:asciiTheme="minorHAnsi" w:eastAsiaTheme="minorEastAsia" w:hAnsiTheme="minorHAnsi" w:cstheme="minorHAnsi"/>
        </w:rPr>
        <w:t>W</w:t>
      </w:r>
      <w:r w:rsidR="39DA26BD" w:rsidRPr="00E12565">
        <w:rPr>
          <w:rFonts w:asciiTheme="minorHAnsi" w:eastAsiaTheme="minorEastAsia" w:hAnsiTheme="minorHAnsi" w:cstheme="minorHAnsi"/>
        </w:rPr>
        <w:t>ykonawca przekazuje informację o decyzji względem złożonej reklamacji</w:t>
      </w:r>
      <w:r w:rsidR="57F377FC" w:rsidRPr="00E12565">
        <w:rPr>
          <w:rFonts w:asciiTheme="minorHAnsi" w:eastAsiaTheme="minorEastAsia" w:hAnsiTheme="minorHAnsi" w:cstheme="minorHAnsi"/>
        </w:rPr>
        <w:t xml:space="preserve"> w ciągu 3 dni </w:t>
      </w:r>
      <w:r w:rsidR="0045BDF7" w:rsidRPr="00E12565">
        <w:rPr>
          <w:rFonts w:asciiTheme="minorHAnsi" w:eastAsiaTheme="minorEastAsia" w:hAnsiTheme="minorHAnsi" w:cstheme="minorHAnsi"/>
        </w:rPr>
        <w:t xml:space="preserve">roboczych </w:t>
      </w:r>
      <w:r w:rsidR="57F377FC" w:rsidRPr="00E12565">
        <w:rPr>
          <w:rFonts w:asciiTheme="minorHAnsi" w:eastAsiaTheme="minorEastAsia" w:hAnsiTheme="minorHAnsi" w:cstheme="minorHAnsi"/>
        </w:rPr>
        <w:t>od daty zgłoszenia</w:t>
      </w:r>
      <w:r w:rsidR="0438AA66" w:rsidRPr="00E12565">
        <w:rPr>
          <w:rFonts w:asciiTheme="minorHAnsi" w:eastAsiaTheme="minorEastAsia" w:hAnsiTheme="minorHAnsi" w:cstheme="minorHAnsi"/>
        </w:rPr>
        <w:t>,</w:t>
      </w:r>
      <w:r w:rsidR="39DA26BD" w:rsidRPr="00E12565">
        <w:rPr>
          <w:rFonts w:asciiTheme="minorHAnsi" w:eastAsiaTheme="minorEastAsia" w:hAnsiTheme="minorHAnsi" w:cstheme="minorHAnsi"/>
        </w:rPr>
        <w:t xml:space="preserve"> po czym </w:t>
      </w:r>
      <w:r w:rsidR="5BF256A4" w:rsidRPr="00E12565">
        <w:rPr>
          <w:rFonts w:asciiTheme="minorHAnsi" w:eastAsiaTheme="minorEastAsia" w:hAnsiTheme="minorHAnsi" w:cstheme="minorHAnsi"/>
        </w:rPr>
        <w:t xml:space="preserve">element Przedmiotu Umowy </w:t>
      </w:r>
      <w:r w:rsidR="39DA26BD" w:rsidRPr="00E12565">
        <w:rPr>
          <w:rFonts w:asciiTheme="minorHAnsi" w:eastAsiaTheme="minorEastAsia" w:hAnsiTheme="minorHAnsi" w:cstheme="minorHAnsi"/>
        </w:rPr>
        <w:t>zostanie naprawiony lub wymieniony na nowy</w:t>
      </w:r>
      <w:r w:rsidR="69B8B11E" w:rsidRPr="00E12565">
        <w:rPr>
          <w:rFonts w:asciiTheme="minorHAnsi" w:eastAsiaTheme="minorEastAsia" w:hAnsiTheme="minorHAnsi" w:cstheme="minorHAnsi"/>
        </w:rPr>
        <w:t>, wolny od wad</w:t>
      </w:r>
      <w:r w:rsidR="39DA26BD" w:rsidRPr="00E12565">
        <w:rPr>
          <w:rFonts w:asciiTheme="minorHAnsi" w:eastAsiaTheme="minorEastAsia" w:hAnsiTheme="minorHAnsi" w:cstheme="minorHAnsi"/>
        </w:rPr>
        <w:t xml:space="preserve"> w terminie </w:t>
      </w:r>
      <w:r w:rsidR="436C4CA2" w:rsidRPr="00E12565">
        <w:rPr>
          <w:rFonts w:asciiTheme="minorHAnsi" w:eastAsiaTheme="minorEastAsia" w:hAnsiTheme="minorHAnsi" w:cstheme="minorHAnsi"/>
          <w:color w:val="auto"/>
        </w:rPr>
        <w:t>1</w:t>
      </w:r>
      <w:r w:rsidR="51DFBC8F" w:rsidRPr="00E12565">
        <w:rPr>
          <w:rFonts w:asciiTheme="minorHAnsi" w:eastAsiaTheme="minorEastAsia" w:hAnsiTheme="minorHAnsi" w:cstheme="minorHAnsi"/>
          <w:color w:val="auto"/>
        </w:rPr>
        <w:t>4</w:t>
      </w:r>
      <w:r w:rsidR="4F5E6E57" w:rsidRPr="00E12565">
        <w:rPr>
          <w:rFonts w:asciiTheme="minorHAnsi" w:eastAsiaTheme="minorEastAsia" w:hAnsiTheme="minorHAnsi" w:cstheme="minorHAnsi"/>
          <w:color w:val="auto"/>
        </w:rPr>
        <w:t xml:space="preserve"> </w:t>
      </w:r>
      <w:r w:rsidR="6803B92E" w:rsidRPr="00E12565">
        <w:rPr>
          <w:rFonts w:asciiTheme="minorHAnsi" w:eastAsiaTheme="minorEastAsia" w:hAnsiTheme="minorHAnsi" w:cstheme="minorHAnsi"/>
          <w:color w:val="auto"/>
        </w:rPr>
        <w:t>dni</w:t>
      </w:r>
      <w:r w:rsidR="39DA26BD" w:rsidRPr="00E12565">
        <w:rPr>
          <w:rFonts w:asciiTheme="minorHAnsi" w:eastAsiaTheme="minorEastAsia" w:hAnsiTheme="minorHAnsi" w:cstheme="minorHAnsi"/>
          <w:color w:val="auto"/>
        </w:rPr>
        <w:t xml:space="preserve"> o</w:t>
      </w:r>
      <w:r w:rsidR="39DA26BD" w:rsidRPr="00E12565">
        <w:rPr>
          <w:rFonts w:asciiTheme="minorHAnsi" w:eastAsiaTheme="minorEastAsia" w:hAnsiTheme="minorHAnsi" w:cstheme="minorHAnsi"/>
        </w:rPr>
        <w:t xml:space="preserve">d daty, w której reklamacja została uwzględniona. Powyższy </w:t>
      </w:r>
      <w:r w:rsidR="39DA26BD" w:rsidRPr="00E12565">
        <w:rPr>
          <w:rFonts w:asciiTheme="minorHAnsi" w:eastAsiaTheme="minorEastAsia" w:hAnsiTheme="minorHAnsi" w:cstheme="minorHAnsi"/>
        </w:rPr>
        <w:lastRenderedPageBreak/>
        <w:t xml:space="preserve">termin może zostać przedłużony maksymalnie do 30 dni w przypadku konieczności zamówienia części zamiennych, co </w:t>
      </w:r>
      <w:r w:rsidR="43E4133D" w:rsidRPr="00E12565">
        <w:rPr>
          <w:rFonts w:asciiTheme="minorHAnsi" w:eastAsiaTheme="minorEastAsia" w:hAnsiTheme="minorHAnsi" w:cstheme="minorHAnsi"/>
        </w:rPr>
        <w:t xml:space="preserve">należy </w:t>
      </w:r>
      <w:r w:rsidR="71A8DDBA" w:rsidRPr="00E12565">
        <w:rPr>
          <w:rFonts w:asciiTheme="minorHAnsi" w:eastAsiaTheme="minorEastAsia" w:hAnsiTheme="minorHAnsi" w:cstheme="minorHAnsi"/>
        </w:rPr>
        <w:t xml:space="preserve">uzgodnić </w:t>
      </w:r>
      <w:r w:rsidR="39DA26BD" w:rsidRPr="00E12565">
        <w:rPr>
          <w:rFonts w:asciiTheme="minorHAnsi" w:eastAsiaTheme="minorEastAsia" w:hAnsiTheme="minorHAnsi" w:cstheme="minorHAnsi"/>
        </w:rPr>
        <w:t xml:space="preserve">z </w:t>
      </w:r>
      <w:r w:rsidR="6220C3FC" w:rsidRPr="00E12565">
        <w:rPr>
          <w:rFonts w:asciiTheme="minorHAnsi" w:eastAsiaTheme="minorEastAsia" w:hAnsiTheme="minorHAnsi" w:cstheme="minorHAnsi"/>
        </w:rPr>
        <w:t>Z</w:t>
      </w:r>
      <w:r w:rsidR="39DA26BD" w:rsidRPr="00E12565">
        <w:rPr>
          <w:rFonts w:asciiTheme="minorHAnsi" w:eastAsiaTheme="minorEastAsia" w:hAnsiTheme="minorHAnsi" w:cstheme="minorHAnsi"/>
        </w:rPr>
        <w:t xml:space="preserve">amawiającym. </w:t>
      </w:r>
    </w:p>
    <w:p w14:paraId="72315A28" w14:textId="5EEB59E0" w:rsidR="70399FC9" w:rsidRPr="00E12565" w:rsidRDefault="70399FC9" w:rsidP="00E12565">
      <w:pPr>
        <w:pStyle w:val="Akapitzlist"/>
        <w:numPr>
          <w:ilvl w:val="0"/>
          <w:numId w:val="11"/>
        </w:numPr>
        <w:spacing w:after="0" w:line="312" w:lineRule="auto"/>
        <w:ind w:left="426" w:hanging="426"/>
        <w:rPr>
          <w:rFonts w:asciiTheme="minorHAnsi" w:eastAsiaTheme="minorEastAsia" w:hAnsiTheme="minorHAnsi" w:cstheme="minorHAnsi"/>
          <w:color w:val="auto"/>
        </w:rPr>
      </w:pPr>
      <w:r w:rsidRPr="00E12565">
        <w:rPr>
          <w:rFonts w:asciiTheme="minorHAnsi" w:eastAsiaTheme="minorEastAsia" w:hAnsiTheme="minorHAnsi" w:cstheme="minorHAnsi"/>
          <w:color w:val="auto"/>
        </w:rPr>
        <w:t xml:space="preserve">Jeżeli </w:t>
      </w:r>
      <w:r w:rsidR="0D5987BC" w:rsidRPr="00E12565">
        <w:rPr>
          <w:rFonts w:asciiTheme="minorHAnsi" w:eastAsiaTheme="minorEastAsia" w:hAnsiTheme="minorHAnsi" w:cstheme="minorHAnsi"/>
          <w:color w:val="auto"/>
        </w:rPr>
        <w:t>w</w:t>
      </w:r>
      <w:r w:rsidRPr="00E12565">
        <w:rPr>
          <w:rFonts w:asciiTheme="minorHAnsi" w:eastAsiaTheme="minorEastAsia" w:hAnsiTheme="minorHAnsi" w:cstheme="minorHAnsi"/>
          <w:color w:val="auto"/>
        </w:rPr>
        <w:t>ystąpi</w:t>
      </w:r>
      <w:r w:rsidR="3FDDBA75" w:rsidRPr="00E12565">
        <w:rPr>
          <w:rFonts w:asciiTheme="minorHAnsi" w:eastAsiaTheme="minorEastAsia" w:hAnsiTheme="minorHAnsi" w:cstheme="minorHAnsi"/>
          <w:color w:val="auto"/>
        </w:rPr>
        <w:t>ła</w:t>
      </w:r>
      <w:r w:rsidRPr="00E12565">
        <w:rPr>
          <w:rFonts w:asciiTheme="minorHAnsi" w:eastAsiaTheme="minorEastAsia" w:hAnsiTheme="minorHAnsi" w:cstheme="minorHAnsi"/>
          <w:color w:val="auto"/>
        </w:rPr>
        <w:t xml:space="preserve"> konieczności dokonania trzeciej naprawy</w:t>
      </w:r>
      <w:r w:rsidR="75E2D569" w:rsidRPr="00E12565">
        <w:rPr>
          <w:rFonts w:asciiTheme="minorHAnsi" w:eastAsiaTheme="minorEastAsia" w:hAnsiTheme="minorHAnsi" w:cstheme="minorHAnsi"/>
          <w:color w:val="auto"/>
        </w:rPr>
        <w:t xml:space="preserve"> Przedmiotu Umowy lub jego elementu</w:t>
      </w:r>
      <w:r w:rsidRPr="00E12565">
        <w:rPr>
          <w:rFonts w:asciiTheme="minorHAnsi" w:eastAsiaTheme="minorEastAsia" w:hAnsiTheme="minorHAnsi" w:cstheme="minorHAnsi"/>
          <w:color w:val="auto"/>
        </w:rPr>
        <w:t xml:space="preserve">, Zamawiający może żądać wymiany </w:t>
      </w:r>
      <w:r w:rsidR="31DFBE18" w:rsidRPr="00E12565">
        <w:rPr>
          <w:rFonts w:asciiTheme="minorHAnsi" w:eastAsiaTheme="minorEastAsia" w:hAnsiTheme="minorHAnsi" w:cstheme="minorHAnsi"/>
          <w:color w:val="auto"/>
        </w:rPr>
        <w:t xml:space="preserve">Przedmiotu Umowy lub </w:t>
      </w:r>
      <w:r w:rsidRPr="00E12565">
        <w:rPr>
          <w:rFonts w:asciiTheme="minorHAnsi" w:eastAsiaTheme="minorEastAsia" w:hAnsiTheme="minorHAnsi" w:cstheme="minorHAnsi"/>
          <w:color w:val="auto"/>
        </w:rPr>
        <w:t xml:space="preserve">odpowiednio elementu Przedmiotu Umowy na wolny od wad. Wykonawca obowiązany jest dostarczyć </w:t>
      </w:r>
      <w:r w:rsidR="46C882FB" w:rsidRPr="00E12565">
        <w:rPr>
          <w:rFonts w:asciiTheme="minorHAnsi" w:eastAsiaTheme="minorEastAsia" w:hAnsiTheme="minorHAnsi" w:cstheme="minorHAnsi"/>
          <w:color w:val="auto"/>
        </w:rPr>
        <w:t xml:space="preserve">Przedmiot Umowy lub </w:t>
      </w:r>
      <w:r w:rsidRPr="00E12565">
        <w:rPr>
          <w:rFonts w:asciiTheme="minorHAnsi" w:eastAsiaTheme="minorEastAsia" w:hAnsiTheme="minorHAnsi" w:cstheme="minorHAnsi"/>
          <w:color w:val="auto"/>
        </w:rPr>
        <w:t xml:space="preserve">nowy element Przedmiotu Umowy w terminie do 14 dni od dnia zgłoszenia żądania przez Zamawiającego. </w:t>
      </w:r>
      <w:r w:rsidR="608B47DC" w:rsidRPr="00E12565">
        <w:rPr>
          <w:rFonts w:asciiTheme="minorHAnsi" w:eastAsiaTheme="minorEastAsia" w:hAnsiTheme="minorHAnsi" w:cstheme="minorHAnsi"/>
          <w:color w:val="auto"/>
        </w:rPr>
        <w:t>Naprawa gwarancyjna powoduje przedłużenie okresu gwarancji o cały czas niesprawności Przedmiotu Umowy lub elementów podlegających naprawie.</w:t>
      </w:r>
    </w:p>
    <w:p w14:paraId="4C87CA53" w14:textId="7CDD060E" w:rsidR="57665D62" w:rsidRPr="00E12565" w:rsidRDefault="04E22B31" w:rsidP="00E12565">
      <w:pPr>
        <w:pStyle w:val="Akapitzlist"/>
        <w:numPr>
          <w:ilvl w:val="0"/>
          <w:numId w:val="11"/>
        </w:numPr>
        <w:spacing w:after="0" w:line="312" w:lineRule="auto"/>
        <w:ind w:left="426" w:hanging="426"/>
        <w:rPr>
          <w:rFonts w:asciiTheme="minorHAnsi" w:eastAsiaTheme="minorEastAsia" w:hAnsiTheme="minorHAnsi" w:cstheme="minorHAnsi"/>
          <w:color w:val="auto"/>
        </w:rPr>
      </w:pPr>
      <w:r w:rsidRPr="00E12565">
        <w:rPr>
          <w:rFonts w:asciiTheme="minorHAnsi" w:eastAsiaTheme="minorEastAsia" w:hAnsiTheme="minorHAnsi" w:cstheme="minorHAnsi"/>
          <w:color w:val="auto"/>
        </w:rPr>
        <w:t xml:space="preserve">Wykonawca nie odpowiada w ramach gwarancji za uszkodzenia przedmiotu umowy, powstałe </w:t>
      </w:r>
      <w:r w:rsidR="00CC6E86" w:rsidRPr="00E12565">
        <w:rPr>
          <w:rFonts w:asciiTheme="minorHAnsi" w:eastAsiaTheme="minorEastAsia" w:hAnsiTheme="minorHAnsi" w:cstheme="minorHAnsi"/>
        </w:rPr>
        <w:br/>
      </w:r>
      <w:r w:rsidRPr="00E12565">
        <w:rPr>
          <w:rFonts w:asciiTheme="minorHAnsi" w:eastAsiaTheme="minorEastAsia" w:hAnsiTheme="minorHAnsi" w:cstheme="minorHAnsi"/>
          <w:color w:val="auto"/>
        </w:rPr>
        <w:t>z winy Zamawiającego.</w:t>
      </w:r>
    </w:p>
    <w:p w14:paraId="3E4FA6DD" w14:textId="0622C45C" w:rsidR="00AA0C39" w:rsidRPr="00E12565" w:rsidRDefault="61A8AAFC" w:rsidP="00E12565">
      <w:pPr>
        <w:pStyle w:val="Akapitzlist"/>
        <w:numPr>
          <w:ilvl w:val="0"/>
          <w:numId w:val="11"/>
        </w:numPr>
        <w:spacing w:after="0" w:line="312" w:lineRule="auto"/>
        <w:ind w:left="426" w:hanging="426"/>
        <w:rPr>
          <w:rFonts w:asciiTheme="minorHAnsi" w:eastAsiaTheme="minorEastAsia" w:hAnsiTheme="minorHAnsi" w:cstheme="minorHAnsi"/>
          <w:color w:val="auto"/>
        </w:rPr>
      </w:pPr>
      <w:r w:rsidRPr="00E12565">
        <w:rPr>
          <w:rFonts w:asciiTheme="minorHAnsi" w:eastAsiaTheme="minorEastAsia" w:hAnsiTheme="minorHAnsi" w:cstheme="minorHAnsi"/>
          <w:color w:val="auto"/>
        </w:rPr>
        <w:t>W przypadku konieczności dokonania naprawy w innym miejscu niż miejsce używania przedmiotu umowy, koszt i odpowiedzialność za jego transport ponosi Wykonawca od chwili wydania niesprawnego przedmiotu umowy upoważnionemu przedstawicielowi Wykonawcy do chwili dostarczenia przedmiotu umowy na miejsce wskazane przez Zamawiającego, po dokonaniu naprawy lub wymianie na nowy egzemplarz wolny od wad. Z czynności odbioru przedmiotu umowy po naprawie strony sporządzą protokół odbioru.</w:t>
      </w:r>
    </w:p>
    <w:p w14:paraId="33127690" w14:textId="350778F7" w:rsidR="00AA0C39" w:rsidRPr="00E12565" w:rsidRDefault="0D9017D1" w:rsidP="00E12565">
      <w:pPr>
        <w:pStyle w:val="Akapitzlist"/>
        <w:numPr>
          <w:ilvl w:val="0"/>
          <w:numId w:val="11"/>
        </w:numPr>
        <w:spacing w:after="0" w:line="312" w:lineRule="auto"/>
        <w:ind w:left="426" w:hanging="426"/>
        <w:rPr>
          <w:rFonts w:asciiTheme="minorHAnsi" w:eastAsiaTheme="minorEastAsia" w:hAnsiTheme="minorHAnsi" w:cstheme="minorHAnsi"/>
          <w:color w:val="auto"/>
        </w:rPr>
      </w:pPr>
      <w:r w:rsidRPr="00E12565">
        <w:rPr>
          <w:rFonts w:asciiTheme="minorHAnsi" w:eastAsiaTheme="minorEastAsia" w:hAnsiTheme="minorHAnsi" w:cstheme="minorHAnsi"/>
          <w:color w:val="auto"/>
        </w:rPr>
        <w:t xml:space="preserve">Gwarancja udzielana na </w:t>
      </w:r>
      <w:r w:rsidR="5D0D6D29" w:rsidRPr="00E12565">
        <w:rPr>
          <w:rFonts w:asciiTheme="minorHAnsi" w:eastAsiaTheme="minorEastAsia" w:hAnsiTheme="minorHAnsi" w:cstheme="minorHAnsi"/>
          <w:color w:val="auto"/>
        </w:rPr>
        <w:t>P</w:t>
      </w:r>
      <w:r w:rsidRPr="00E12565">
        <w:rPr>
          <w:rFonts w:asciiTheme="minorHAnsi" w:eastAsiaTheme="minorEastAsia" w:hAnsiTheme="minorHAnsi" w:cstheme="minorHAnsi"/>
          <w:color w:val="auto"/>
        </w:rPr>
        <w:t>rzedmiot zamówienia nie wyłącza, nie ogranicza ani nie zawiesza uprawnień Zamawiającego wynikających z przepisów o rękojmi za wady.</w:t>
      </w:r>
    </w:p>
    <w:p w14:paraId="6B09D7A5" w14:textId="63BC0526" w:rsidR="7C6E650D" w:rsidRPr="00E12565" w:rsidRDefault="5B782366" w:rsidP="00E12565">
      <w:pPr>
        <w:pStyle w:val="Akapitzlist"/>
        <w:numPr>
          <w:ilvl w:val="0"/>
          <w:numId w:val="11"/>
        </w:numPr>
        <w:spacing w:after="0" w:line="312" w:lineRule="auto"/>
        <w:ind w:left="426" w:hanging="426"/>
        <w:rPr>
          <w:rFonts w:asciiTheme="minorHAnsi" w:eastAsiaTheme="minorEastAsia" w:hAnsiTheme="minorHAnsi" w:cstheme="minorHAnsi"/>
          <w:color w:val="auto"/>
        </w:rPr>
      </w:pPr>
      <w:r w:rsidRPr="00E12565">
        <w:rPr>
          <w:rFonts w:asciiTheme="minorHAnsi" w:eastAsiaTheme="minorEastAsia" w:hAnsiTheme="minorHAnsi" w:cstheme="minorHAnsi"/>
          <w:color w:val="auto"/>
        </w:rPr>
        <w:t xml:space="preserve">W sytuacji, gdy wady lub uszkodzenia/usterki stwarzają niebezpieczeństwo dla ludzi lub uniemożliwiają korzystanie z obiektów w sposób zgodny z ich przeznaczeniem, </w:t>
      </w:r>
      <w:r w:rsidR="604FD8B9" w:rsidRPr="00E12565">
        <w:rPr>
          <w:rFonts w:asciiTheme="minorHAnsi" w:eastAsiaTheme="minorEastAsia" w:hAnsiTheme="minorHAnsi" w:cstheme="minorHAnsi"/>
          <w:color w:val="auto"/>
        </w:rPr>
        <w:t xml:space="preserve">Zamawiający zastrzega sobie prawo do usunięcia wady/usterki we </w:t>
      </w:r>
      <w:r w:rsidR="70D3A2C0" w:rsidRPr="00E12565">
        <w:rPr>
          <w:rFonts w:asciiTheme="minorHAnsi" w:eastAsiaTheme="minorEastAsia" w:hAnsiTheme="minorHAnsi" w:cstheme="minorHAnsi"/>
          <w:color w:val="auto"/>
        </w:rPr>
        <w:t>własnym</w:t>
      </w:r>
      <w:r w:rsidR="604FD8B9" w:rsidRPr="00E12565">
        <w:rPr>
          <w:rFonts w:asciiTheme="minorHAnsi" w:eastAsiaTheme="minorEastAsia" w:hAnsiTheme="minorHAnsi" w:cstheme="minorHAnsi"/>
          <w:color w:val="auto"/>
        </w:rPr>
        <w:t xml:space="preserve"> zakresie.</w:t>
      </w:r>
      <w:r w:rsidR="02E31A6C" w:rsidRPr="00E12565">
        <w:rPr>
          <w:rFonts w:asciiTheme="minorHAnsi" w:eastAsiaTheme="minorEastAsia" w:hAnsiTheme="minorHAnsi" w:cstheme="minorHAnsi"/>
          <w:color w:val="auto"/>
        </w:rPr>
        <w:t xml:space="preserve"> </w:t>
      </w:r>
      <w:r w:rsidRPr="00E12565">
        <w:rPr>
          <w:rFonts w:asciiTheme="minorHAnsi" w:eastAsiaTheme="minorEastAsia" w:hAnsiTheme="minorHAnsi" w:cstheme="minorHAnsi"/>
          <w:color w:val="auto"/>
        </w:rPr>
        <w:t>O charakterze wady lub uszkodzeń/usterek decyduje Zamawiający</w:t>
      </w:r>
      <w:r w:rsidR="2E2B4114" w:rsidRPr="00E12565">
        <w:rPr>
          <w:rFonts w:asciiTheme="minorHAnsi" w:eastAsiaTheme="minorEastAsia" w:hAnsiTheme="minorHAnsi" w:cstheme="minorHAnsi"/>
          <w:color w:val="auto"/>
        </w:rPr>
        <w:t xml:space="preserve">. </w:t>
      </w:r>
    </w:p>
    <w:p w14:paraId="33127693" w14:textId="7BCFCEF3" w:rsidR="00AA0C39" w:rsidRPr="00E12565" w:rsidRDefault="0E4D46E8" w:rsidP="00E12565">
      <w:pPr>
        <w:pStyle w:val="Akapitzlist"/>
        <w:numPr>
          <w:ilvl w:val="0"/>
          <w:numId w:val="11"/>
        </w:numPr>
        <w:spacing w:after="0" w:line="312" w:lineRule="auto"/>
        <w:ind w:left="426" w:hanging="426"/>
        <w:rPr>
          <w:rFonts w:asciiTheme="minorHAnsi" w:eastAsiaTheme="minorEastAsia" w:hAnsiTheme="minorHAnsi" w:cstheme="minorHAnsi"/>
          <w:color w:val="auto"/>
        </w:rPr>
      </w:pPr>
      <w:r w:rsidRPr="00E12565">
        <w:rPr>
          <w:rFonts w:asciiTheme="minorHAnsi" w:eastAsiaTheme="minorEastAsia" w:hAnsiTheme="minorHAnsi" w:cstheme="minorHAnsi"/>
          <w:color w:val="auto"/>
        </w:rPr>
        <w:t>W przypadku nieusunięcia wady w terminie wskazanym w</w:t>
      </w:r>
      <w:r w:rsidRPr="00E12565">
        <w:rPr>
          <w:rFonts w:asciiTheme="minorHAnsi" w:eastAsiaTheme="minorEastAsia" w:hAnsiTheme="minorHAnsi" w:cstheme="minorHAnsi"/>
          <w:color w:val="FF0000"/>
        </w:rPr>
        <w:t xml:space="preserve"> </w:t>
      </w:r>
      <w:r w:rsidRPr="00E12565">
        <w:rPr>
          <w:rFonts w:asciiTheme="minorHAnsi" w:eastAsiaTheme="minorEastAsia" w:hAnsiTheme="minorHAnsi" w:cstheme="minorHAnsi"/>
          <w:color w:val="000000" w:themeColor="text1"/>
        </w:rPr>
        <w:t xml:space="preserve">ust. </w:t>
      </w:r>
      <w:r w:rsidR="5F6E0C56" w:rsidRPr="00E12565">
        <w:rPr>
          <w:rFonts w:asciiTheme="minorHAnsi" w:eastAsiaTheme="minorEastAsia" w:hAnsiTheme="minorHAnsi" w:cstheme="minorHAnsi"/>
          <w:color w:val="000000" w:themeColor="text1"/>
        </w:rPr>
        <w:t>3</w:t>
      </w:r>
      <w:r w:rsidRPr="00E12565">
        <w:rPr>
          <w:rFonts w:asciiTheme="minorHAnsi" w:eastAsiaTheme="minorEastAsia" w:hAnsiTheme="minorHAnsi" w:cstheme="minorHAnsi"/>
          <w:color w:val="000000" w:themeColor="text1"/>
        </w:rPr>
        <w:t>,</w:t>
      </w:r>
      <w:r w:rsidRPr="00E12565">
        <w:rPr>
          <w:rFonts w:asciiTheme="minorHAnsi" w:eastAsiaTheme="minorEastAsia" w:hAnsiTheme="minorHAnsi" w:cstheme="minorHAnsi"/>
          <w:color w:val="FF0000"/>
        </w:rPr>
        <w:t xml:space="preserve"> </w:t>
      </w:r>
      <w:r w:rsidRPr="00E12565">
        <w:rPr>
          <w:rFonts w:asciiTheme="minorHAnsi" w:eastAsiaTheme="minorEastAsia" w:hAnsiTheme="minorHAnsi" w:cstheme="minorHAnsi"/>
          <w:color w:val="auto"/>
        </w:rPr>
        <w:t>niezależnie od uprawnień z art. 560 § 1 Kodeksu cywilnego, Zamawiający ma prawo zlecić usunięcie wady osobie trzeciej na koszt i ryzyko Wykonawcy.</w:t>
      </w:r>
    </w:p>
    <w:p w14:paraId="33127695" w14:textId="09977E13" w:rsidR="00AA0C39" w:rsidRPr="00E12565" w:rsidRDefault="0E4D46E8" w:rsidP="00E12565">
      <w:pPr>
        <w:pStyle w:val="Akapitzlist"/>
        <w:numPr>
          <w:ilvl w:val="0"/>
          <w:numId w:val="11"/>
        </w:numPr>
        <w:spacing w:after="0" w:line="312" w:lineRule="auto"/>
        <w:ind w:left="426" w:hanging="426"/>
        <w:rPr>
          <w:rFonts w:asciiTheme="minorHAnsi" w:eastAsiaTheme="minorEastAsia" w:hAnsiTheme="minorHAnsi" w:cstheme="minorHAnsi"/>
          <w:color w:val="auto"/>
        </w:rPr>
      </w:pPr>
      <w:r w:rsidRPr="00E12565">
        <w:rPr>
          <w:rFonts w:asciiTheme="minorHAnsi" w:eastAsiaTheme="minorEastAsia" w:hAnsiTheme="minorHAnsi" w:cstheme="minorHAnsi"/>
          <w:color w:val="auto"/>
        </w:rPr>
        <w:t xml:space="preserve">Niezależnie od uprawnień wynikających z rękojmi za wady, Wykonawca udziela Zamawiającemu gwarancji jakości na dostarczony </w:t>
      </w:r>
      <w:r w:rsidR="5D0D6D29" w:rsidRPr="00E12565">
        <w:rPr>
          <w:rFonts w:asciiTheme="minorHAnsi" w:eastAsiaTheme="minorEastAsia" w:hAnsiTheme="minorHAnsi" w:cstheme="minorHAnsi"/>
          <w:color w:val="auto"/>
        </w:rPr>
        <w:t>P</w:t>
      </w:r>
      <w:r w:rsidRPr="00E12565">
        <w:rPr>
          <w:rFonts w:asciiTheme="minorHAnsi" w:eastAsiaTheme="minorEastAsia" w:hAnsiTheme="minorHAnsi" w:cstheme="minorHAnsi"/>
          <w:color w:val="auto"/>
        </w:rPr>
        <w:t xml:space="preserve">rzedmiot Umowy na warunkach określonych poniżej. </w:t>
      </w:r>
    </w:p>
    <w:p w14:paraId="33127696" w14:textId="7B53F493" w:rsidR="00AA0C39" w:rsidRPr="00E12565" w:rsidRDefault="0E4D46E8" w:rsidP="00E12565">
      <w:pPr>
        <w:pStyle w:val="Akapitzlist"/>
        <w:numPr>
          <w:ilvl w:val="0"/>
          <w:numId w:val="11"/>
        </w:numPr>
        <w:spacing w:after="0" w:line="312" w:lineRule="auto"/>
        <w:ind w:left="426" w:hanging="426"/>
        <w:rPr>
          <w:rFonts w:asciiTheme="minorHAnsi" w:eastAsiaTheme="minorEastAsia" w:hAnsiTheme="minorHAnsi" w:cstheme="minorHAnsi"/>
        </w:rPr>
      </w:pPr>
      <w:r w:rsidRPr="00E12565">
        <w:rPr>
          <w:rFonts w:asciiTheme="minorHAnsi" w:eastAsiaTheme="minorEastAsia" w:hAnsiTheme="minorHAnsi" w:cstheme="minorHAnsi"/>
        </w:rPr>
        <w:t xml:space="preserve">Gwarancja jakości obejmuje wszystkie wady </w:t>
      </w:r>
      <w:r w:rsidR="5D0D6D29" w:rsidRPr="00E12565">
        <w:rPr>
          <w:rFonts w:asciiTheme="minorHAnsi" w:eastAsiaTheme="minorEastAsia" w:hAnsiTheme="minorHAnsi" w:cstheme="minorHAnsi"/>
        </w:rPr>
        <w:t>P</w:t>
      </w:r>
      <w:r w:rsidRPr="00E12565">
        <w:rPr>
          <w:rFonts w:asciiTheme="minorHAnsi" w:eastAsiaTheme="minorEastAsia" w:hAnsiTheme="minorHAnsi" w:cstheme="minorHAnsi"/>
        </w:rPr>
        <w:t>rzedmiotu Umowy,</w:t>
      </w:r>
      <w:r w:rsidR="26352C42" w:rsidRPr="00E12565">
        <w:rPr>
          <w:rFonts w:asciiTheme="minorHAnsi" w:eastAsiaTheme="minorEastAsia" w:hAnsiTheme="minorHAnsi" w:cstheme="minorHAnsi"/>
        </w:rPr>
        <w:t xml:space="preserve"> </w:t>
      </w:r>
      <w:r w:rsidR="001169F7" w:rsidRPr="00E12565">
        <w:rPr>
          <w:rFonts w:asciiTheme="minorHAnsi" w:eastAsiaTheme="minorEastAsia" w:hAnsiTheme="minorHAnsi" w:cstheme="minorHAnsi"/>
        </w:rPr>
        <w:t>w tym oprogramowani</w:t>
      </w:r>
      <w:r w:rsidR="00010A38" w:rsidRPr="00E12565">
        <w:rPr>
          <w:rFonts w:asciiTheme="minorHAnsi" w:eastAsiaTheme="minorEastAsia" w:hAnsiTheme="minorHAnsi" w:cstheme="minorHAnsi"/>
        </w:rPr>
        <w:t>a</w:t>
      </w:r>
      <w:r w:rsidR="26352C42" w:rsidRPr="00E12565">
        <w:rPr>
          <w:rFonts w:asciiTheme="minorHAnsi" w:eastAsiaTheme="minorEastAsia" w:hAnsiTheme="minorHAnsi" w:cstheme="minorHAnsi"/>
        </w:rPr>
        <w:t xml:space="preserve"> </w:t>
      </w:r>
      <w:r w:rsidRPr="00E12565">
        <w:rPr>
          <w:rFonts w:asciiTheme="minorHAnsi" w:eastAsiaTheme="minorEastAsia" w:hAnsiTheme="minorHAnsi" w:cstheme="minorHAnsi"/>
          <w:highlight w:val="yellow"/>
        </w:rPr>
        <w:t xml:space="preserve"> </w:t>
      </w:r>
      <w:r w:rsidRPr="00E12565">
        <w:rPr>
          <w:rFonts w:asciiTheme="minorHAnsi" w:eastAsiaTheme="minorEastAsia" w:hAnsiTheme="minorHAnsi" w:cstheme="minorHAnsi"/>
        </w:rPr>
        <w:t>materiał</w:t>
      </w:r>
      <w:r w:rsidR="00CB0B9F" w:rsidRPr="00E12565">
        <w:rPr>
          <w:rFonts w:asciiTheme="minorHAnsi" w:eastAsiaTheme="minorEastAsia" w:hAnsiTheme="minorHAnsi" w:cstheme="minorHAnsi"/>
        </w:rPr>
        <w:t>y</w:t>
      </w:r>
      <w:r w:rsidRPr="00E12565">
        <w:rPr>
          <w:rFonts w:asciiTheme="minorHAnsi" w:eastAsiaTheme="minorEastAsia" w:hAnsiTheme="minorHAnsi" w:cstheme="minorHAnsi"/>
        </w:rPr>
        <w:t xml:space="preserve"> i urządze</w:t>
      </w:r>
      <w:r w:rsidR="00010A38" w:rsidRPr="00E12565">
        <w:rPr>
          <w:rFonts w:asciiTheme="minorHAnsi" w:eastAsiaTheme="minorEastAsia" w:hAnsiTheme="minorHAnsi" w:cstheme="minorHAnsi"/>
        </w:rPr>
        <w:t>nia</w:t>
      </w:r>
      <w:r w:rsidRPr="00E12565">
        <w:rPr>
          <w:rFonts w:asciiTheme="minorHAnsi" w:eastAsiaTheme="minorEastAsia" w:hAnsiTheme="minorHAnsi" w:cstheme="minorHAnsi"/>
        </w:rPr>
        <w:t xml:space="preserve"> użyt</w:t>
      </w:r>
      <w:r w:rsidR="00010A38" w:rsidRPr="00E12565">
        <w:rPr>
          <w:rFonts w:asciiTheme="minorHAnsi" w:eastAsiaTheme="minorEastAsia" w:hAnsiTheme="minorHAnsi" w:cstheme="minorHAnsi"/>
        </w:rPr>
        <w:t>e</w:t>
      </w:r>
      <w:r w:rsidRPr="00E12565">
        <w:rPr>
          <w:rFonts w:asciiTheme="minorHAnsi" w:eastAsiaTheme="minorEastAsia" w:hAnsiTheme="minorHAnsi" w:cstheme="minorHAnsi"/>
        </w:rPr>
        <w:t xml:space="preserve"> do wykonania Umowy.  </w:t>
      </w:r>
    </w:p>
    <w:p w14:paraId="33127697" w14:textId="780D113B" w:rsidR="00AA0C39" w:rsidRPr="00E12565" w:rsidRDefault="2DB20223" w:rsidP="00E12565">
      <w:pPr>
        <w:pStyle w:val="Akapitzlist"/>
        <w:numPr>
          <w:ilvl w:val="0"/>
          <w:numId w:val="11"/>
        </w:numPr>
        <w:spacing w:after="0" w:line="312" w:lineRule="auto"/>
        <w:ind w:left="426" w:hanging="426"/>
        <w:rPr>
          <w:rFonts w:asciiTheme="minorHAnsi" w:eastAsiaTheme="minorEastAsia" w:hAnsiTheme="minorHAnsi" w:cstheme="minorHAnsi"/>
        </w:rPr>
      </w:pPr>
      <w:r w:rsidRPr="00E12565">
        <w:rPr>
          <w:rFonts w:asciiTheme="minorHAnsi" w:eastAsiaTheme="minorEastAsia" w:hAnsiTheme="minorHAnsi" w:cstheme="minorHAnsi"/>
        </w:rPr>
        <w:t xml:space="preserve">Okres gwarancji jakości jest wskazany w ofercie Wykonawcy i rozpoczyna bieg od momentu podpisania </w:t>
      </w:r>
      <w:r w:rsidR="3DE4139A" w:rsidRPr="00E12565">
        <w:rPr>
          <w:rFonts w:asciiTheme="minorHAnsi" w:eastAsiaTheme="minorEastAsia" w:hAnsiTheme="minorHAnsi" w:cstheme="minorHAnsi"/>
        </w:rPr>
        <w:t>P</w:t>
      </w:r>
      <w:r w:rsidR="18DE2166" w:rsidRPr="00E12565">
        <w:rPr>
          <w:rFonts w:asciiTheme="minorHAnsi" w:eastAsiaTheme="minorEastAsia" w:hAnsiTheme="minorHAnsi" w:cstheme="minorHAnsi"/>
        </w:rPr>
        <w:t>rotokoł</w:t>
      </w:r>
      <w:r w:rsidR="3DE4139A" w:rsidRPr="00E12565">
        <w:rPr>
          <w:rFonts w:asciiTheme="minorHAnsi" w:eastAsiaTheme="minorEastAsia" w:hAnsiTheme="minorHAnsi" w:cstheme="minorHAnsi"/>
        </w:rPr>
        <w:t>u Odbioru Końcowego</w:t>
      </w:r>
      <w:r w:rsidR="7563F989" w:rsidRPr="00E12565">
        <w:rPr>
          <w:rFonts w:asciiTheme="minorHAnsi" w:eastAsiaTheme="minorEastAsia" w:hAnsiTheme="minorHAnsi" w:cstheme="minorHAnsi"/>
        </w:rPr>
        <w:t xml:space="preserve"> </w:t>
      </w:r>
      <w:r w:rsidRPr="00E12565">
        <w:rPr>
          <w:rFonts w:asciiTheme="minorHAnsi" w:eastAsiaTheme="minorEastAsia" w:hAnsiTheme="minorHAnsi" w:cstheme="minorHAnsi"/>
        </w:rPr>
        <w:t xml:space="preserve">i </w:t>
      </w:r>
      <w:r w:rsidR="64100233" w:rsidRPr="00E12565">
        <w:rPr>
          <w:rFonts w:asciiTheme="minorHAnsi" w:eastAsiaTheme="minorEastAsia" w:hAnsiTheme="minorHAnsi" w:cstheme="minorHAnsi"/>
        </w:rPr>
        <w:t>wygasa z</w:t>
      </w:r>
      <w:r w:rsidRPr="00E12565">
        <w:rPr>
          <w:rFonts w:asciiTheme="minorHAnsi" w:eastAsiaTheme="minorEastAsia" w:hAnsiTheme="minorHAnsi" w:cstheme="minorHAnsi"/>
        </w:rPr>
        <w:t xml:space="preserve"> upływem </w:t>
      </w:r>
      <w:r w:rsidR="0E857406" w:rsidRPr="00E12565">
        <w:rPr>
          <w:rFonts w:asciiTheme="minorHAnsi" w:eastAsiaTheme="minorEastAsia" w:hAnsiTheme="minorHAnsi" w:cstheme="minorHAnsi"/>
        </w:rPr>
        <w:t>…………</w:t>
      </w:r>
      <w:r w:rsidRPr="00E12565">
        <w:rPr>
          <w:rFonts w:asciiTheme="minorHAnsi" w:eastAsiaTheme="minorEastAsia" w:hAnsiTheme="minorHAnsi" w:cstheme="minorHAnsi"/>
        </w:rPr>
        <w:t xml:space="preserve"> miesięcy</w:t>
      </w:r>
      <w:r w:rsidR="00611661" w:rsidRPr="00E12565">
        <w:rPr>
          <w:rStyle w:val="Odwoanieprzypisudolnego"/>
          <w:rFonts w:asciiTheme="minorHAnsi" w:eastAsiaTheme="minorEastAsia" w:hAnsiTheme="minorHAnsi" w:cstheme="minorHAnsi"/>
        </w:rPr>
        <w:footnoteReference w:id="6"/>
      </w:r>
      <w:r w:rsidR="18DE2166" w:rsidRPr="00E12565">
        <w:rPr>
          <w:rFonts w:asciiTheme="minorHAnsi" w:eastAsiaTheme="minorEastAsia" w:hAnsiTheme="minorHAnsi" w:cstheme="minorHAnsi"/>
        </w:rPr>
        <w:t>.</w:t>
      </w:r>
    </w:p>
    <w:p w14:paraId="6FF10638" w14:textId="5AEB1FFA" w:rsidR="7BE22E5C" w:rsidRPr="00E12565" w:rsidRDefault="7BE22E5C" w:rsidP="00E12565">
      <w:pPr>
        <w:pStyle w:val="Akapitzlist"/>
        <w:numPr>
          <w:ilvl w:val="0"/>
          <w:numId w:val="31"/>
        </w:numPr>
        <w:spacing w:after="0" w:line="312" w:lineRule="auto"/>
        <w:ind w:left="426" w:hanging="426"/>
        <w:rPr>
          <w:rFonts w:asciiTheme="minorHAnsi" w:eastAsia="Calibri" w:hAnsiTheme="minorHAnsi" w:cstheme="minorHAnsi"/>
          <w:color w:val="000000" w:themeColor="text1"/>
        </w:rPr>
      </w:pPr>
      <w:r w:rsidRPr="00E12565">
        <w:rPr>
          <w:rFonts w:asciiTheme="minorHAnsi" w:eastAsia="Calibri" w:hAnsiTheme="minorHAnsi" w:cstheme="minorHAnsi"/>
          <w:color w:val="000000" w:themeColor="text1"/>
        </w:rPr>
        <w:t xml:space="preserve">Udzielona przez Wykonawcę gwarancja nie może zawierać żadnych uzależnień, ograniczeń lub </w:t>
      </w:r>
      <w:proofErr w:type="spellStart"/>
      <w:r w:rsidRPr="00E12565">
        <w:rPr>
          <w:rFonts w:asciiTheme="minorHAnsi" w:eastAsia="Calibri" w:hAnsiTheme="minorHAnsi" w:cstheme="minorHAnsi"/>
          <w:color w:val="000000" w:themeColor="text1"/>
        </w:rPr>
        <w:t>wyłączeń</w:t>
      </w:r>
      <w:proofErr w:type="spellEnd"/>
      <w:r w:rsidRPr="00E12565">
        <w:rPr>
          <w:rFonts w:asciiTheme="minorHAnsi" w:eastAsia="Calibri" w:hAnsiTheme="minorHAnsi" w:cstheme="minorHAnsi"/>
          <w:color w:val="000000" w:themeColor="text1"/>
        </w:rPr>
        <w:t xml:space="preserve"> związanych z obowiązkiem wykonywania przez Zamawiającego jakichkolwiek czynności wykraczających poza zwykły zakres bieżącego utrzymania technicznego, zgodnie </w:t>
      </w:r>
      <w:r w:rsidRPr="00E12565">
        <w:rPr>
          <w:rFonts w:asciiTheme="minorHAnsi" w:hAnsiTheme="minorHAnsi" w:cstheme="minorHAnsi"/>
        </w:rPr>
        <w:br/>
      </w:r>
      <w:r w:rsidRPr="00E12565">
        <w:rPr>
          <w:rFonts w:asciiTheme="minorHAnsi" w:eastAsia="Calibri" w:hAnsiTheme="minorHAnsi" w:cstheme="minorHAnsi"/>
          <w:color w:val="000000" w:themeColor="text1"/>
        </w:rPr>
        <w:t xml:space="preserve">z przekazaną przez Wykonawcę dokumentacją eksploatacyjną. W szczególności gwarancja nie może być uzależniana od wykonania przez Zamawiającego czynności kontrolnych lub serwisowych polegających na okresowych przeglądach technicznych poza okresem serwisowania będącym w </w:t>
      </w:r>
      <w:r w:rsidRPr="00E12565">
        <w:rPr>
          <w:rFonts w:asciiTheme="minorHAnsi" w:eastAsia="Calibri" w:hAnsiTheme="minorHAnsi" w:cstheme="minorHAnsi"/>
          <w:color w:val="000000" w:themeColor="text1"/>
        </w:rPr>
        <w:lastRenderedPageBreak/>
        <w:t>zakresie Wykonawcy. Jeśli w trakcie trwania okresu gwarancji czynności takie jak przeglądy gwarancyjne muszą być wykonane, to zostaną wykonane w całości przez Wykonawcę i na jego wyłączny koszt. Wykonawcy nie będzie z tego tytułu przysługiwało żadne dodatkowe wynagrodzenie za wykonane prace ani za wykorzystane materiały i części. Termin wykonania takiego przeglądu zostanie uzgodniony z Zamawiającym po pisemnym wniosku Wykonawcy</w:t>
      </w:r>
      <w:r w:rsidR="00050F26" w:rsidRPr="00E12565">
        <w:rPr>
          <w:rStyle w:val="Odwoanieprzypisudolnego"/>
          <w:rFonts w:asciiTheme="minorHAnsi" w:eastAsia="Calibri" w:hAnsiTheme="minorHAnsi" w:cstheme="minorHAnsi"/>
          <w:color w:val="000000" w:themeColor="text1"/>
        </w:rPr>
        <w:footnoteReference w:id="7"/>
      </w:r>
      <w:r w:rsidR="00F816C5" w:rsidRPr="00E12565">
        <w:rPr>
          <w:rFonts w:asciiTheme="minorHAnsi" w:eastAsia="Calibri" w:hAnsiTheme="minorHAnsi" w:cstheme="minorHAnsi"/>
          <w:color w:val="000000" w:themeColor="text1"/>
        </w:rPr>
        <w:t>.</w:t>
      </w:r>
      <w:r w:rsidR="00C67173">
        <w:rPr>
          <w:rFonts w:asciiTheme="minorHAnsi" w:eastAsia="Calibri" w:hAnsiTheme="minorHAnsi" w:cstheme="minorHAnsi"/>
          <w:color w:val="000000" w:themeColor="text1"/>
        </w:rPr>
        <w:t xml:space="preserve"> </w:t>
      </w:r>
    </w:p>
    <w:p w14:paraId="42AFC4B1" w14:textId="749A02A2" w:rsidR="38A6AB44" w:rsidRPr="00E12565" w:rsidRDefault="38A6AB44" w:rsidP="00E12565">
      <w:pPr>
        <w:pStyle w:val="Akapitzlist"/>
        <w:spacing w:after="0" w:line="312" w:lineRule="auto"/>
        <w:ind w:right="7" w:firstLine="0"/>
        <w:rPr>
          <w:rFonts w:asciiTheme="minorHAnsi" w:eastAsiaTheme="minorEastAsia" w:hAnsiTheme="minorHAnsi" w:cstheme="minorHAnsi"/>
          <w:b/>
          <w:bCs/>
          <w:color w:val="000000" w:themeColor="text1"/>
        </w:rPr>
      </w:pPr>
    </w:p>
    <w:p w14:paraId="29B1A882" w14:textId="1EAC815A" w:rsidR="6F1A9656" w:rsidRPr="00E12565" w:rsidRDefault="24E73C2E" w:rsidP="00E12565">
      <w:pPr>
        <w:spacing w:after="0" w:line="312" w:lineRule="auto"/>
        <w:ind w:left="0" w:right="7"/>
        <w:jc w:val="center"/>
        <w:rPr>
          <w:rFonts w:asciiTheme="minorHAnsi" w:eastAsia="Calibri" w:hAnsiTheme="minorHAnsi" w:cstheme="minorHAnsi"/>
          <w:b/>
          <w:bCs/>
          <w:vertAlign w:val="superscript"/>
        </w:rPr>
      </w:pPr>
      <w:r w:rsidRPr="00E12565">
        <w:rPr>
          <w:rFonts w:asciiTheme="minorHAnsi" w:eastAsiaTheme="minorEastAsia" w:hAnsiTheme="minorHAnsi" w:cstheme="minorHAnsi"/>
          <w:b/>
          <w:bCs/>
          <w:color w:val="000000" w:themeColor="text1"/>
        </w:rPr>
        <w:t xml:space="preserve"> </w:t>
      </w:r>
      <w:r w:rsidR="272F7978" w:rsidRPr="00E12565">
        <w:rPr>
          <w:rFonts w:asciiTheme="minorHAnsi" w:eastAsia="Calibri" w:hAnsiTheme="minorHAnsi" w:cstheme="minorHAnsi"/>
          <w:b/>
          <w:bCs/>
          <w:color w:val="000000" w:themeColor="text1"/>
        </w:rPr>
        <w:t>§ 7</w:t>
      </w:r>
      <w:r w:rsidR="00C67173">
        <w:rPr>
          <w:rFonts w:asciiTheme="minorHAnsi" w:eastAsia="Calibri" w:hAnsiTheme="minorHAnsi" w:cstheme="minorHAnsi"/>
          <w:b/>
          <w:bCs/>
          <w:color w:val="000000" w:themeColor="text1"/>
        </w:rPr>
        <w:t xml:space="preserve">  </w:t>
      </w:r>
    </w:p>
    <w:p w14:paraId="4C5058C7" w14:textId="19E63853" w:rsidR="264EDB7C" w:rsidRPr="00E12565" w:rsidRDefault="64EFD2A9" w:rsidP="00E12565">
      <w:pPr>
        <w:spacing w:after="0" w:line="312" w:lineRule="auto"/>
        <w:ind w:left="-10" w:firstLine="0"/>
        <w:jc w:val="center"/>
        <w:rPr>
          <w:rFonts w:asciiTheme="minorHAnsi" w:hAnsiTheme="minorHAnsi" w:cstheme="minorHAnsi"/>
          <w:b/>
          <w:bCs/>
          <w:color w:val="000000" w:themeColor="text1"/>
        </w:rPr>
      </w:pPr>
      <w:r w:rsidRPr="00E12565">
        <w:rPr>
          <w:rFonts w:asciiTheme="minorHAnsi" w:eastAsia="Calibri" w:hAnsiTheme="minorHAnsi" w:cstheme="minorHAnsi"/>
          <w:b/>
          <w:bCs/>
          <w:color w:val="000000" w:themeColor="text1"/>
        </w:rPr>
        <w:t>Serwisowanie</w:t>
      </w:r>
    </w:p>
    <w:p w14:paraId="6A18861E" w14:textId="18D771C2" w:rsidR="264EDB7C" w:rsidRPr="00E12565" w:rsidRDefault="264EDB7C" w:rsidP="00E12565">
      <w:pPr>
        <w:pStyle w:val="Akapitzlist"/>
        <w:numPr>
          <w:ilvl w:val="0"/>
          <w:numId w:val="30"/>
        </w:numPr>
        <w:spacing w:after="0" w:line="312" w:lineRule="auto"/>
        <w:rPr>
          <w:rFonts w:asciiTheme="minorHAnsi" w:hAnsiTheme="minorHAnsi" w:cstheme="minorHAnsi"/>
          <w:color w:val="000000" w:themeColor="text1"/>
        </w:rPr>
      </w:pPr>
      <w:r w:rsidRPr="00E12565">
        <w:rPr>
          <w:rFonts w:asciiTheme="minorHAnsi" w:eastAsia="Calibri" w:hAnsiTheme="minorHAnsi" w:cstheme="minorHAnsi"/>
        </w:rPr>
        <w:t>Częstotliwość serwisowania/przeglądów technicznych raz na 12 miesięcy przez okres</w:t>
      </w:r>
      <w:r w:rsidR="00310B24" w:rsidRPr="00E12565">
        <w:rPr>
          <w:rStyle w:val="Odwoanieprzypisudolnego"/>
          <w:rFonts w:asciiTheme="minorHAnsi" w:eastAsia="Calibri" w:hAnsiTheme="minorHAnsi" w:cstheme="minorHAnsi"/>
        </w:rPr>
        <w:footnoteReference w:id="8"/>
      </w:r>
      <w:r w:rsidRPr="00E12565">
        <w:rPr>
          <w:rFonts w:asciiTheme="minorHAnsi" w:eastAsia="Calibri" w:hAnsiTheme="minorHAnsi" w:cstheme="minorHAnsi"/>
        </w:rPr>
        <w:t>………</w:t>
      </w:r>
    </w:p>
    <w:p w14:paraId="6DFE4F17" w14:textId="77777777" w:rsidR="007E1350" w:rsidRPr="00E12565" w:rsidRDefault="007E1350" w:rsidP="00E12565">
      <w:pPr>
        <w:pStyle w:val="Akapitzlist"/>
        <w:numPr>
          <w:ilvl w:val="0"/>
          <w:numId w:val="30"/>
        </w:numPr>
        <w:spacing w:after="0" w:line="312" w:lineRule="auto"/>
        <w:rPr>
          <w:rFonts w:asciiTheme="minorHAnsi" w:eastAsiaTheme="minorEastAsia" w:hAnsiTheme="minorHAnsi" w:cstheme="minorHAnsi"/>
          <w:color w:val="000000" w:themeColor="text1"/>
        </w:rPr>
      </w:pPr>
      <w:r w:rsidRPr="00E12565">
        <w:rPr>
          <w:rFonts w:asciiTheme="minorHAnsi" w:eastAsia="Calibri" w:hAnsiTheme="minorHAnsi" w:cstheme="minorHAnsi"/>
        </w:rPr>
        <w:t>Wynikiem przeglądu technicznego będzie raport zawierający informacje na temat aktualnego stanu przedmiotu zamówienia i opisanie ewentualnych działań naprawczych/przedstawienie ewentualnych zaleceń.</w:t>
      </w:r>
    </w:p>
    <w:p w14:paraId="554A3A60" w14:textId="77777777" w:rsidR="6C56401A" w:rsidRPr="00E12565" w:rsidRDefault="6C56401A" w:rsidP="00E12565">
      <w:pPr>
        <w:spacing w:after="0" w:line="312" w:lineRule="auto"/>
        <w:ind w:left="0" w:right="7" w:firstLine="0"/>
        <w:rPr>
          <w:rFonts w:asciiTheme="minorHAnsi" w:eastAsiaTheme="minorEastAsia" w:hAnsiTheme="minorHAnsi" w:cstheme="minorHAnsi"/>
          <w:b/>
          <w:bCs/>
          <w:color w:val="000000" w:themeColor="text1"/>
        </w:rPr>
      </w:pPr>
    </w:p>
    <w:p w14:paraId="0B86AB22" w14:textId="2C0A0E32" w:rsidR="107DD6F9" w:rsidRPr="00E12565" w:rsidRDefault="107DD6F9" w:rsidP="00E12565">
      <w:pPr>
        <w:spacing w:after="0" w:line="312" w:lineRule="auto"/>
        <w:ind w:right="7"/>
        <w:jc w:val="center"/>
        <w:rPr>
          <w:rFonts w:asciiTheme="minorHAnsi" w:eastAsiaTheme="minorEastAsia" w:hAnsiTheme="minorHAnsi" w:cstheme="minorHAnsi"/>
          <w:b/>
          <w:bCs/>
          <w:color w:val="000000" w:themeColor="text1"/>
        </w:rPr>
      </w:pPr>
      <w:r w:rsidRPr="00E12565">
        <w:rPr>
          <w:rFonts w:asciiTheme="minorHAnsi" w:eastAsiaTheme="minorEastAsia" w:hAnsiTheme="minorHAnsi" w:cstheme="minorHAnsi"/>
          <w:b/>
          <w:bCs/>
          <w:color w:val="000000" w:themeColor="text1"/>
        </w:rPr>
        <w:t>§</w:t>
      </w:r>
      <w:r w:rsidR="00D177ED" w:rsidRPr="00E12565">
        <w:rPr>
          <w:rFonts w:asciiTheme="minorHAnsi" w:eastAsiaTheme="minorEastAsia" w:hAnsiTheme="minorHAnsi" w:cstheme="minorHAnsi"/>
          <w:b/>
          <w:bCs/>
          <w:color w:val="000000" w:themeColor="text1"/>
        </w:rPr>
        <w:t xml:space="preserve"> </w:t>
      </w:r>
      <w:r w:rsidR="00864D55" w:rsidRPr="00E12565">
        <w:rPr>
          <w:rFonts w:asciiTheme="minorHAnsi" w:eastAsiaTheme="minorEastAsia" w:hAnsiTheme="minorHAnsi" w:cstheme="minorHAnsi"/>
          <w:b/>
          <w:bCs/>
          <w:color w:val="000000" w:themeColor="text1"/>
        </w:rPr>
        <w:t>8</w:t>
      </w:r>
    </w:p>
    <w:p w14:paraId="45D92DCD" w14:textId="4DF97819" w:rsidR="00A46354" w:rsidRPr="00E12565" w:rsidRDefault="5869AD1B" w:rsidP="00E12565">
      <w:pPr>
        <w:spacing w:after="0" w:line="312" w:lineRule="auto"/>
        <w:ind w:right="7"/>
        <w:jc w:val="center"/>
        <w:rPr>
          <w:rFonts w:asciiTheme="minorHAnsi" w:eastAsiaTheme="minorEastAsia" w:hAnsiTheme="minorHAnsi" w:cstheme="minorHAnsi"/>
          <w:b/>
          <w:bCs/>
        </w:rPr>
      </w:pPr>
      <w:r w:rsidRPr="00E12565">
        <w:rPr>
          <w:rFonts w:asciiTheme="minorHAnsi" w:eastAsiaTheme="minorEastAsia" w:hAnsiTheme="minorHAnsi" w:cstheme="minorHAnsi"/>
          <w:b/>
          <w:bCs/>
        </w:rPr>
        <w:t>Kary umowne</w:t>
      </w:r>
    </w:p>
    <w:p w14:paraId="331276B8" w14:textId="608A4C3B" w:rsidR="00AA0C39" w:rsidRPr="00E12565" w:rsidRDefault="2629BECA" w:rsidP="00E12565">
      <w:pPr>
        <w:numPr>
          <w:ilvl w:val="0"/>
          <w:numId w:val="9"/>
        </w:numPr>
        <w:spacing w:after="0" w:line="312" w:lineRule="auto"/>
        <w:ind w:right="15" w:hanging="360"/>
        <w:rPr>
          <w:rFonts w:asciiTheme="minorHAnsi" w:eastAsiaTheme="minorEastAsia" w:hAnsiTheme="minorHAnsi" w:cstheme="minorHAnsi"/>
        </w:rPr>
      </w:pPr>
      <w:r w:rsidRPr="00E12565">
        <w:rPr>
          <w:rFonts w:asciiTheme="minorHAnsi" w:eastAsiaTheme="minorEastAsia" w:hAnsiTheme="minorHAnsi" w:cstheme="minorHAnsi"/>
        </w:rPr>
        <w:t xml:space="preserve">Niezależnie od tego, czy Zamawiający poniósł szkodę, Wykonawca zapłaci Zamawiającemu następujące kary umowne: </w:t>
      </w:r>
    </w:p>
    <w:p w14:paraId="3392BCC2" w14:textId="031DC5EB" w:rsidR="00F3024C" w:rsidRPr="00E12565" w:rsidRDefault="00063524" w:rsidP="00E12565">
      <w:pPr>
        <w:numPr>
          <w:ilvl w:val="1"/>
          <w:numId w:val="9"/>
        </w:numPr>
        <w:spacing w:after="0" w:line="312" w:lineRule="auto"/>
        <w:ind w:left="720" w:right="15" w:hanging="360"/>
        <w:rPr>
          <w:rFonts w:asciiTheme="minorHAnsi" w:eastAsiaTheme="minorEastAsia" w:hAnsiTheme="minorHAnsi" w:cstheme="minorHAnsi"/>
          <w:color w:val="000000" w:themeColor="text1"/>
        </w:rPr>
      </w:pPr>
      <w:r w:rsidRPr="00E12565">
        <w:rPr>
          <w:rFonts w:asciiTheme="minorHAnsi" w:eastAsiaTheme="minorEastAsia" w:hAnsiTheme="minorHAnsi" w:cstheme="minorHAnsi"/>
          <w:color w:val="000000" w:themeColor="text1"/>
        </w:rPr>
        <w:t xml:space="preserve">za zwłokę w realizacji </w:t>
      </w:r>
      <w:r w:rsidR="7F046F18" w:rsidRPr="00E12565">
        <w:rPr>
          <w:rFonts w:asciiTheme="minorHAnsi" w:eastAsiaTheme="minorEastAsia" w:hAnsiTheme="minorHAnsi" w:cstheme="minorHAnsi"/>
          <w:color w:val="000000" w:themeColor="text1"/>
        </w:rPr>
        <w:t xml:space="preserve">Przedmiotu </w:t>
      </w:r>
      <w:r w:rsidR="32F4009A" w:rsidRPr="00E12565">
        <w:rPr>
          <w:rFonts w:asciiTheme="minorHAnsi" w:eastAsiaTheme="minorEastAsia" w:hAnsiTheme="minorHAnsi" w:cstheme="minorHAnsi"/>
          <w:color w:val="000000" w:themeColor="text1"/>
        </w:rPr>
        <w:t>U</w:t>
      </w:r>
      <w:r w:rsidRPr="00E12565">
        <w:rPr>
          <w:rFonts w:asciiTheme="minorHAnsi" w:eastAsiaTheme="minorEastAsia" w:hAnsiTheme="minorHAnsi" w:cstheme="minorHAnsi"/>
          <w:color w:val="000000" w:themeColor="text1"/>
        </w:rPr>
        <w:t>mowy w termin</w:t>
      </w:r>
      <w:r w:rsidR="6E2F11B5" w:rsidRPr="00E12565">
        <w:rPr>
          <w:rFonts w:asciiTheme="minorHAnsi" w:eastAsiaTheme="minorEastAsia" w:hAnsiTheme="minorHAnsi" w:cstheme="minorHAnsi"/>
          <w:color w:val="000000" w:themeColor="text1"/>
        </w:rPr>
        <w:t>ie</w:t>
      </w:r>
      <w:r w:rsidRPr="00E12565">
        <w:rPr>
          <w:rFonts w:asciiTheme="minorHAnsi" w:eastAsiaTheme="minorEastAsia" w:hAnsiTheme="minorHAnsi" w:cstheme="minorHAnsi"/>
          <w:color w:val="000000" w:themeColor="text1"/>
        </w:rPr>
        <w:t xml:space="preserve"> wskazany</w:t>
      </w:r>
      <w:r w:rsidR="3EA07594" w:rsidRPr="00E12565">
        <w:rPr>
          <w:rFonts w:asciiTheme="minorHAnsi" w:eastAsiaTheme="minorEastAsia" w:hAnsiTheme="minorHAnsi" w:cstheme="minorHAnsi"/>
          <w:color w:val="000000" w:themeColor="text1"/>
        </w:rPr>
        <w:t>m</w:t>
      </w:r>
      <w:r w:rsidRPr="00E12565">
        <w:rPr>
          <w:rFonts w:asciiTheme="minorHAnsi" w:eastAsiaTheme="minorEastAsia" w:hAnsiTheme="minorHAnsi" w:cstheme="minorHAnsi"/>
          <w:color w:val="000000" w:themeColor="text1"/>
        </w:rPr>
        <w:t xml:space="preserve"> w § 2 ust. </w:t>
      </w:r>
      <w:r w:rsidR="47A30249" w:rsidRPr="00E12565">
        <w:rPr>
          <w:rFonts w:asciiTheme="minorHAnsi" w:eastAsiaTheme="minorEastAsia" w:hAnsiTheme="minorHAnsi" w:cstheme="minorHAnsi"/>
          <w:color w:val="000000" w:themeColor="text1"/>
        </w:rPr>
        <w:t>1</w:t>
      </w:r>
      <w:r w:rsidRPr="00E12565">
        <w:rPr>
          <w:rFonts w:asciiTheme="minorHAnsi" w:eastAsiaTheme="minorEastAsia" w:hAnsiTheme="minorHAnsi" w:cstheme="minorHAnsi"/>
          <w:color w:val="000000" w:themeColor="text1"/>
        </w:rPr>
        <w:t xml:space="preserve"> </w:t>
      </w:r>
      <w:r w:rsidR="32F4009A" w:rsidRPr="00E12565">
        <w:rPr>
          <w:rFonts w:asciiTheme="minorHAnsi" w:eastAsiaTheme="minorEastAsia" w:hAnsiTheme="minorHAnsi" w:cstheme="minorHAnsi"/>
          <w:color w:val="000000" w:themeColor="text1"/>
        </w:rPr>
        <w:t>U</w:t>
      </w:r>
      <w:r w:rsidRPr="00E12565">
        <w:rPr>
          <w:rFonts w:asciiTheme="minorHAnsi" w:eastAsiaTheme="minorEastAsia" w:hAnsiTheme="minorHAnsi" w:cstheme="minorHAnsi"/>
          <w:color w:val="000000" w:themeColor="text1"/>
        </w:rPr>
        <w:t xml:space="preserve">mowy - </w:t>
      </w:r>
      <w:r w:rsidRPr="00E12565">
        <w:rPr>
          <w:rFonts w:asciiTheme="minorHAnsi" w:hAnsiTheme="minorHAnsi" w:cstheme="minorHAnsi"/>
        </w:rPr>
        <w:br/>
      </w:r>
      <w:r w:rsidRPr="00E12565">
        <w:rPr>
          <w:rFonts w:asciiTheme="minorHAnsi" w:eastAsiaTheme="minorEastAsia" w:hAnsiTheme="minorHAnsi" w:cstheme="minorHAnsi"/>
          <w:color w:val="000000" w:themeColor="text1"/>
        </w:rPr>
        <w:t>w wysokości 0</w:t>
      </w:r>
      <w:r w:rsidR="7F046F18" w:rsidRPr="00E12565">
        <w:rPr>
          <w:rFonts w:asciiTheme="minorHAnsi" w:eastAsiaTheme="minorEastAsia" w:hAnsiTheme="minorHAnsi" w:cstheme="minorHAnsi"/>
          <w:color w:val="000000" w:themeColor="text1"/>
        </w:rPr>
        <w:t>,5%</w:t>
      </w:r>
      <w:r w:rsidRPr="00E12565">
        <w:rPr>
          <w:rFonts w:asciiTheme="minorHAnsi" w:eastAsiaTheme="minorEastAsia" w:hAnsiTheme="minorHAnsi" w:cstheme="minorHAnsi"/>
          <w:color w:val="000000" w:themeColor="text1"/>
        </w:rPr>
        <w:t xml:space="preserve"> wynagrodzenia brutto </w:t>
      </w:r>
      <w:r w:rsidR="764EBC0A" w:rsidRPr="00E12565">
        <w:rPr>
          <w:rFonts w:asciiTheme="minorHAnsi" w:eastAsiaTheme="minorEastAsia" w:hAnsiTheme="minorHAnsi" w:cstheme="minorHAnsi"/>
        </w:rPr>
        <w:t xml:space="preserve">określonego </w:t>
      </w:r>
      <w:r w:rsidRPr="00E12565">
        <w:rPr>
          <w:rFonts w:asciiTheme="minorHAnsi" w:eastAsiaTheme="minorEastAsia" w:hAnsiTheme="minorHAnsi" w:cstheme="minorHAnsi"/>
          <w:color w:val="000000" w:themeColor="text1"/>
        </w:rPr>
        <w:t>w</w:t>
      </w:r>
      <w:r w:rsidRPr="00E12565">
        <w:rPr>
          <w:rFonts w:asciiTheme="minorHAnsi" w:eastAsiaTheme="minorEastAsia" w:hAnsiTheme="minorHAnsi" w:cstheme="minorHAnsi"/>
          <w:color w:val="auto"/>
        </w:rPr>
        <w:t xml:space="preserve"> §</w:t>
      </w:r>
      <w:r w:rsidR="4C86E333" w:rsidRPr="00E12565">
        <w:rPr>
          <w:rFonts w:asciiTheme="minorHAnsi" w:eastAsiaTheme="minorEastAsia" w:hAnsiTheme="minorHAnsi" w:cstheme="minorHAnsi"/>
          <w:color w:val="auto"/>
        </w:rPr>
        <w:t xml:space="preserve"> </w:t>
      </w:r>
      <w:r w:rsidR="6BAE5E64" w:rsidRPr="00E12565">
        <w:rPr>
          <w:rFonts w:asciiTheme="minorHAnsi" w:eastAsiaTheme="minorEastAsia" w:hAnsiTheme="minorHAnsi" w:cstheme="minorHAnsi"/>
          <w:color w:val="auto"/>
        </w:rPr>
        <w:t>4</w:t>
      </w:r>
      <w:r w:rsidRPr="00E12565">
        <w:rPr>
          <w:rFonts w:asciiTheme="minorHAnsi" w:eastAsiaTheme="minorEastAsia" w:hAnsiTheme="minorHAnsi" w:cstheme="minorHAnsi"/>
          <w:color w:val="auto"/>
        </w:rPr>
        <w:t xml:space="preserve"> </w:t>
      </w:r>
      <w:r w:rsidRPr="00E12565">
        <w:rPr>
          <w:rFonts w:asciiTheme="minorHAnsi" w:eastAsiaTheme="minorEastAsia" w:hAnsiTheme="minorHAnsi" w:cstheme="minorHAnsi"/>
          <w:color w:val="000000" w:themeColor="text1"/>
        </w:rPr>
        <w:t>ust. 1, za każdy rozpoczęty dzień zwłoki;</w:t>
      </w:r>
    </w:p>
    <w:p w14:paraId="331276BB" w14:textId="05A478FF" w:rsidR="00AA0C39" w:rsidRPr="00E12565" w:rsidRDefault="5488A31D" w:rsidP="00E12565">
      <w:pPr>
        <w:numPr>
          <w:ilvl w:val="1"/>
          <w:numId w:val="9"/>
        </w:numPr>
        <w:spacing w:after="0" w:line="312" w:lineRule="auto"/>
        <w:ind w:left="720" w:right="15" w:hanging="360"/>
        <w:rPr>
          <w:rFonts w:asciiTheme="minorHAnsi" w:eastAsiaTheme="minorEastAsia" w:hAnsiTheme="minorHAnsi" w:cstheme="minorHAnsi"/>
          <w:color w:val="000000" w:themeColor="text1"/>
        </w:rPr>
      </w:pPr>
      <w:r w:rsidRPr="00E12565">
        <w:rPr>
          <w:rFonts w:asciiTheme="minorHAnsi" w:eastAsiaTheme="minorEastAsia" w:hAnsiTheme="minorHAnsi" w:cstheme="minorHAnsi"/>
        </w:rPr>
        <w:t xml:space="preserve">za zwłokę w usunięciu wad </w:t>
      </w:r>
      <w:r w:rsidR="1DC9B68E" w:rsidRPr="00E12565">
        <w:rPr>
          <w:rFonts w:asciiTheme="minorHAnsi" w:eastAsiaTheme="minorEastAsia" w:hAnsiTheme="minorHAnsi" w:cstheme="minorHAnsi"/>
        </w:rPr>
        <w:t xml:space="preserve">stwierdzonych </w:t>
      </w:r>
      <w:r w:rsidR="6D1DA7C8" w:rsidRPr="00E12565">
        <w:rPr>
          <w:rFonts w:asciiTheme="minorHAnsi" w:eastAsiaTheme="minorEastAsia" w:hAnsiTheme="minorHAnsi" w:cstheme="minorHAnsi"/>
        </w:rPr>
        <w:t xml:space="preserve">w okresie rękojmi lub gwarancji </w:t>
      </w:r>
      <w:r w:rsidRPr="00E12565">
        <w:rPr>
          <w:rFonts w:asciiTheme="minorHAnsi" w:eastAsiaTheme="minorEastAsia" w:hAnsiTheme="minorHAnsi" w:cstheme="minorHAnsi"/>
        </w:rPr>
        <w:t>- w wysokości 0,</w:t>
      </w:r>
      <w:r w:rsidR="02EC8F15" w:rsidRPr="00E12565">
        <w:rPr>
          <w:rFonts w:asciiTheme="minorHAnsi" w:eastAsiaTheme="minorEastAsia" w:hAnsiTheme="minorHAnsi" w:cstheme="minorHAnsi"/>
        </w:rPr>
        <w:t>2</w:t>
      </w:r>
      <w:r w:rsidRPr="00E12565">
        <w:rPr>
          <w:rFonts w:asciiTheme="minorHAnsi" w:eastAsiaTheme="minorEastAsia" w:hAnsiTheme="minorHAnsi" w:cstheme="minorHAnsi"/>
        </w:rPr>
        <w:t xml:space="preserve">% </w:t>
      </w:r>
      <w:r w:rsidR="695D5A61" w:rsidRPr="00E12565">
        <w:rPr>
          <w:rFonts w:asciiTheme="minorHAnsi" w:eastAsiaTheme="minorEastAsia" w:hAnsiTheme="minorHAnsi" w:cstheme="minorHAnsi"/>
        </w:rPr>
        <w:t xml:space="preserve">wynagrodzenia brutto </w:t>
      </w:r>
      <w:r w:rsidR="5C33A82C" w:rsidRPr="00E12565">
        <w:rPr>
          <w:rFonts w:asciiTheme="minorHAnsi" w:eastAsiaTheme="minorEastAsia" w:hAnsiTheme="minorHAnsi" w:cstheme="minorHAnsi"/>
        </w:rPr>
        <w:t>określonego w §</w:t>
      </w:r>
      <w:r w:rsidR="6EF317A0" w:rsidRPr="00E12565">
        <w:rPr>
          <w:rFonts w:asciiTheme="minorHAnsi" w:eastAsiaTheme="minorEastAsia" w:hAnsiTheme="minorHAnsi" w:cstheme="minorHAnsi"/>
        </w:rPr>
        <w:t xml:space="preserve"> 4</w:t>
      </w:r>
      <w:r w:rsidR="5C33A82C" w:rsidRPr="00E12565">
        <w:rPr>
          <w:rFonts w:asciiTheme="minorHAnsi" w:eastAsiaTheme="minorEastAsia" w:hAnsiTheme="minorHAnsi" w:cstheme="minorHAnsi"/>
        </w:rPr>
        <w:t xml:space="preserve"> ust. 1, </w:t>
      </w:r>
      <w:r w:rsidRPr="00E12565">
        <w:rPr>
          <w:rFonts w:asciiTheme="minorHAnsi" w:eastAsiaTheme="minorEastAsia" w:hAnsiTheme="minorHAnsi" w:cstheme="minorHAnsi"/>
        </w:rPr>
        <w:t>za każdy rozpoczęty dzień zwłoki</w:t>
      </w:r>
      <w:r w:rsidR="3584AD30" w:rsidRPr="00E12565">
        <w:rPr>
          <w:rFonts w:asciiTheme="minorHAnsi" w:eastAsiaTheme="minorEastAsia" w:hAnsiTheme="minorHAnsi" w:cstheme="minorHAnsi"/>
        </w:rPr>
        <w:t>;</w:t>
      </w:r>
    </w:p>
    <w:p w14:paraId="5F774B8D" w14:textId="394F0609" w:rsidR="004336EE" w:rsidRPr="00E12565" w:rsidRDefault="5488A31D" w:rsidP="00E12565">
      <w:pPr>
        <w:numPr>
          <w:ilvl w:val="1"/>
          <w:numId w:val="9"/>
        </w:numPr>
        <w:spacing w:after="0" w:line="312" w:lineRule="auto"/>
        <w:ind w:left="720" w:right="15" w:hanging="360"/>
        <w:rPr>
          <w:rFonts w:asciiTheme="minorHAnsi" w:eastAsiaTheme="minorEastAsia" w:hAnsiTheme="minorHAnsi" w:cstheme="minorHAnsi"/>
        </w:rPr>
      </w:pPr>
      <w:r w:rsidRPr="00E12565">
        <w:rPr>
          <w:rFonts w:asciiTheme="minorHAnsi" w:eastAsiaTheme="minorEastAsia" w:hAnsiTheme="minorHAnsi" w:cstheme="minorHAnsi"/>
        </w:rPr>
        <w:t xml:space="preserve">w przypadku odstąpienia od Umowy przez którąkolwiek ze stron z powodu okoliczności, </w:t>
      </w:r>
      <w:r w:rsidR="004B60F1" w:rsidRPr="00E12565">
        <w:rPr>
          <w:rFonts w:asciiTheme="minorHAnsi" w:eastAsiaTheme="minorEastAsia" w:hAnsiTheme="minorHAnsi" w:cstheme="minorHAnsi"/>
        </w:rPr>
        <w:br/>
      </w:r>
      <w:r w:rsidRPr="00E12565">
        <w:rPr>
          <w:rFonts w:asciiTheme="minorHAnsi" w:eastAsiaTheme="minorEastAsia" w:hAnsiTheme="minorHAnsi" w:cstheme="minorHAnsi"/>
        </w:rPr>
        <w:t>za które odpowiada Wykonawca - w wysokości 2</w:t>
      </w:r>
      <w:r w:rsidR="37A98253" w:rsidRPr="00E12565">
        <w:rPr>
          <w:rFonts w:asciiTheme="minorHAnsi" w:eastAsiaTheme="minorEastAsia" w:hAnsiTheme="minorHAnsi" w:cstheme="minorHAnsi"/>
        </w:rPr>
        <w:t>5</w:t>
      </w:r>
      <w:r w:rsidRPr="00E12565">
        <w:rPr>
          <w:rFonts w:asciiTheme="minorHAnsi" w:eastAsiaTheme="minorEastAsia" w:hAnsiTheme="minorHAnsi" w:cstheme="minorHAnsi"/>
        </w:rPr>
        <w:t xml:space="preserve">% </w:t>
      </w:r>
      <w:r w:rsidR="695D5A61" w:rsidRPr="00E12565">
        <w:rPr>
          <w:rFonts w:asciiTheme="minorHAnsi" w:eastAsiaTheme="minorEastAsia" w:hAnsiTheme="minorHAnsi" w:cstheme="minorHAnsi"/>
        </w:rPr>
        <w:t>wynagrodzenia brutto</w:t>
      </w:r>
      <w:r w:rsidR="48B1B4BF" w:rsidRPr="00E12565">
        <w:rPr>
          <w:rFonts w:asciiTheme="minorHAnsi" w:eastAsiaTheme="minorEastAsia" w:hAnsiTheme="minorHAnsi" w:cstheme="minorHAnsi"/>
        </w:rPr>
        <w:t xml:space="preserve"> w </w:t>
      </w:r>
      <w:r w:rsidR="772A5C7C" w:rsidRPr="00E12565">
        <w:rPr>
          <w:rFonts w:asciiTheme="minorHAnsi" w:eastAsiaTheme="minorEastAsia" w:hAnsiTheme="minorHAnsi" w:cstheme="minorHAnsi"/>
        </w:rPr>
        <w:t xml:space="preserve">odniesieniu do części </w:t>
      </w:r>
      <w:r w:rsidR="40947D84" w:rsidRPr="00E12565">
        <w:rPr>
          <w:rFonts w:asciiTheme="minorHAnsi" w:eastAsiaTheme="minorEastAsia" w:hAnsiTheme="minorHAnsi" w:cstheme="minorHAnsi"/>
        </w:rPr>
        <w:t>U</w:t>
      </w:r>
      <w:r w:rsidR="772A5C7C" w:rsidRPr="00E12565">
        <w:rPr>
          <w:rFonts w:asciiTheme="minorHAnsi" w:eastAsiaTheme="minorEastAsia" w:hAnsiTheme="minorHAnsi" w:cstheme="minorHAnsi"/>
        </w:rPr>
        <w:t>mowy</w:t>
      </w:r>
      <w:r w:rsidR="47A59D82" w:rsidRPr="00E12565">
        <w:rPr>
          <w:rFonts w:asciiTheme="minorHAnsi" w:eastAsiaTheme="minorEastAsia" w:hAnsiTheme="minorHAnsi" w:cstheme="minorHAnsi"/>
        </w:rPr>
        <w:t>,</w:t>
      </w:r>
      <w:r w:rsidR="772A5C7C" w:rsidRPr="00E12565">
        <w:rPr>
          <w:rFonts w:asciiTheme="minorHAnsi" w:eastAsiaTheme="minorEastAsia" w:hAnsiTheme="minorHAnsi" w:cstheme="minorHAnsi"/>
        </w:rPr>
        <w:t xml:space="preserve"> </w:t>
      </w:r>
      <w:r w:rsidR="47A59D82" w:rsidRPr="00E12565">
        <w:rPr>
          <w:rFonts w:asciiTheme="minorHAnsi" w:eastAsiaTheme="minorEastAsia" w:hAnsiTheme="minorHAnsi" w:cstheme="minorHAnsi"/>
        </w:rPr>
        <w:t>od</w:t>
      </w:r>
      <w:r w:rsidR="772A5C7C" w:rsidRPr="00E12565">
        <w:rPr>
          <w:rFonts w:asciiTheme="minorHAnsi" w:eastAsiaTheme="minorEastAsia" w:hAnsiTheme="minorHAnsi" w:cstheme="minorHAnsi"/>
        </w:rPr>
        <w:t xml:space="preserve"> której nastąpiło odstąpienie</w:t>
      </w:r>
      <w:r w:rsidR="3E7A2B50" w:rsidRPr="00E12565">
        <w:rPr>
          <w:rFonts w:asciiTheme="minorHAnsi" w:eastAsiaTheme="minorEastAsia" w:hAnsiTheme="minorHAnsi" w:cstheme="minorHAnsi"/>
        </w:rPr>
        <w:t>;</w:t>
      </w:r>
      <w:r w:rsidR="48E9B830" w:rsidRPr="00E12565">
        <w:rPr>
          <w:rFonts w:asciiTheme="minorHAnsi" w:eastAsiaTheme="minorEastAsia" w:hAnsiTheme="minorHAnsi" w:cstheme="minorHAnsi"/>
          <w:color w:val="FF0000"/>
        </w:rPr>
        <w:t xml:space="preserve">  </w:t>
      </w:r>
      <w:r w:rsidR="48E9B830" w:rsidRPr="00E12565">
        <w:rPr>
          <w:rFonts w:asciiTheme="minorHAnsi" w:eastAsiaTheme="minorEastAsia" w:hAnsiTheme="minorHAnsi" w:cstheme="minorHAnsi"/>
          <w:color w:val="auto"/>
        </w:rPr>
        <w:t xml:space="preserve"> </w:t>
      </w:r>
      <w:r w:rsidR="48E9B830" w:rsidRPr="00E12565">
        <w:rPr>
          <w:rFonts w:asciiTheme="minorHAnsi" w:eastAsiaTheme="minorEastAsia" w:hAnsiTheme="minorHAnsi" w:cstheme="minorHAnsi"/>
          <w:color w:val="000000" w:themeColor="text1"/>
        </w:rPr>
        <w:t xml:space="preserve">  </w:t>
      </w:r>
    </w:p>
    <w:p w14:paraId="3D04A41F" w14:textId="115BE433" w:rsidR="009D15B2" w:rsidRPr="00E12565" w:rsidRDefault="009D15B2" w:rsidP="00E12565">
      <w:pPr>
        <w:numPr>
          <w:ilvl w:val="0"/>
          <w:numId w:val="9"/>
        </w:numPr>
        <w:spacing w:after="0" w:line="312" w:lineRule="auto"/>
        <w:ind w:right="15" w:hanging="360"/>
        <w:rPr>
          <w:rFonts w:asciiTheme="minorHAnsi" w:eastAsiaTheme="minorEastAsia" w:hAnsiTheme="minorHAnsi" w:cstheme="minorHAnsi"/>
          <w:color w:val="000000" w:themeColor="text1"/>
        </w:rPr>
      </w:pPr>
      <w:r w:rsidRPr="00E12565">
        <w:rPr>
          <w:rFonts w:asciiTheme="minorHAnsi" w:eastAsiaTheme="minorEastAsia" w:hAnsiTheme="minorHAnsi" w:cstheme="minorHAnsi"/>
          <w:color w:val="000000" w:themeColor="text1"/>
        </w:rPr>
        <w:t xml:space="preserve">Limit kar umownych, jakich Zamawiający może żądać od Wykonawcy z wszystkich tytułów przewidzianych w niniejszej umowie, wynosi </w:t>
      </w:r>
      <w:r w:rsidR="007C6C8F" w:rsidRPr="00E12565">
        <w:rPr>
          <w:rFonts w:asciiTheme="minorHAnsi" w:eastAsiaTheme="minorEastAsia" w:hAnsiTheme="minorHAnsi" w:cstheme="minorHAnsi"/>
          <w:color w:val="000000" w:themeColor="text1"/>
        </w:rPr>
        <w:t>4</w:t>
      </w:r>
      <w:r w:rsidRPr="00E12565">
        <w:rPr>
          <w:rFonts w:asciiTheme="minorHAnsi" w:eastAsiaTheme="minorEastAsia" w:hAnsiTheme="minorHAnsi" w:cstheme="minorHAnsi"/>
          <w:color w:val="000000" w:themeColor="text1"/>
        </w:rPr>
        <w:t xml:space="preserve">0% wynagrodzenia brutto. </w:t>
      </w:r>
    </w:p>
    <w:p w14:paraId="7618FFC4" w14:textId="1E4370E2" w:rsidR="009D15B2" w:rsidRPr="00E12565" w:rsidRDefault="009D15B2" w:rsidP="00E12565">
      <w:pPr>
        <w:numPr>
          <w:ilvl w:val="0"/>
          <w:numId w:val="9"/>
        </w:numPr>
        <w:spacing w:after="0" w:line="312" w:lineRule="auto"/>
        <w:ind w:right="15" w:hanging="360"/>
        <w:rPr>
          <w:rFonts w:asciiTheme="minorHAnsi" w:eastAsiaTheme="minorEastAsia" w:hAnsiTheme="minorHAnsi" w:cstheme="minorHAnsi"/>
          <w:color w:val="000000" w:themeColor="text1"/>
        </w:rPr>
      </w:pPr>
      <w:r w:rsidRPr="00E12565">
        <w:rPr>
          <w:rFonts w:asciiTheme="minorHAnsi" w:eastAsiaTheme="minorEastAsia" w:hAnsiTheme="minorHAnsi" w:cstheme="minorHAnsi"/>
          <w:color w:val="000000" w:themeColor="text1"/>
        </w:rPr>
        <w:t xml:space="preserve">Jeżeli kara umowna z któregokolwiek tytułu wymienionego w </w:t>
      </w:r>
      <w:r w:rsidR="008853ED" w:rsidRPr="00E12565">
        <w:rPr>
          <w:rFonts w:asciiTheme="minorHAnsi" w:eastAsiaTheme="minorEastAsia" w:hAnsiTheme="minorHAnsi" w:cstheme="minorHAnsi"/>
          <w:color w:val="000000" w:themeColor="text1"/>
        </w:rPr>
        <w:t>niniejszym par</w:t>
      </w:r>
      <w:r w:rsidR="5EEF1C05" w:rsidRPr="00E12565">
        <w:rPr>
          <w:rFonts w:asciiTheme="minorHAnsi" w:eastAsiaTheme="minorEastAsia" w:hAnsiTheme="minorHAnsi" w:cstheme="minorHAnsi"/>
          <w:color w:val="000000" w:themeColor="text1"/>
        </w:rPr>
        <w:t>a</w:t>
      </w:r>
      <w:r w:rsidR="008853ED" w:rsidRPr="00E12565">
        <w:rPr>
          <w:rFonts w:asciiTheme="minorHAnsi" w:eastAsiaTheme="minorEastAsia" w:hAnsiTheme="minorHAnsi" w:cstheme="minorHAnsi"/>
          <w:color w:val="000000" w:themeColor="text1"/>
        </w:rPr>
        <w:t>grafie</w:t>
      </w:r>
      <w:r w:rsidRPr="00E12565">
        <w:rPr>
          <w:rFonts w:asciiTheme="minorHAnsi" w:eastAsiaTheme="minorEastAsia" w:hAnsiTheme="minorHAnsi" w:cstheme="minorHAnsi"/>
          <w:color w:val="000000" w:themeColor="text1"/>
        </w:rPr>
        <w:t xml:space="preserve"> nie pokrywa poniesionej szkody, to Zamawiający może dochodzić odszkodowania uzupełniającego na zasadach ogólnych określonych w Kodeksie cywilnym. </w:t>
      </w:r>
    </w:p>
    <w:p w14:paraId="0AAAAE9F" w14:textId="2C39C5DD" w:rsidR="006750EF" w:rsidRPr="00E12565" w:rsidRDefault="72DA2ADB" w:rsidP="00E12565">
      <w:pPr>
        <w:numPr>
          <w:ilvl w:val="0"/>
          <w:numId w:val="9"/>
        </w:numPr>
        <w:spacing w:after="0" w:line="312" w:lineRule="auto"/>
        <w:ind w:right="15" w:hanging="360"/>
        <w:rPr>
          <w:rFonts w:asciiTheme="minorHAnsi" w:eastAsiaTheme="minorEastAsia" w:hAnsiTheme="minorHAnsi" w:cstheme="minorHAnsi"/>
          <w:color w:val="000000" w:themeColor="text1"/>
        </w:rPr>
      </w:pPr>
      <w:r w:rsidRPr="00E12565">
        <w:rPr>
          <w:rFonts w:asciiTheme="minorHAnsi" w:eastAsiaTheme="minorEastAsia" w:hAnsiTheme="minorHAnsi" w:cstheme="minorHAnsi"/>
          <w:color w:val="000000" w:themeColor="text1"/>
        </w:rPr>
        <w:t>Kary umowne podlegają potrąceniu z kwoty faktury/rachunku przedstawionego do zapłaty przez Wykonawcę lub są płatne w terminie 14 dni od daty otrzymania przez Wykonawcę wezwania od Zamawiającego do jej zapłaty.</w:t>
      </w:r>
    </w:p>
    <w:p w14:paraId="22FF696E" w14:textId="3B2F7FB5" w:rsidR="00E66A47" w:rsidRPr="00E12565" w:rsidRDefault="72DA2ADB" w:rsidP="00E12565">
      <w:pPr>
        <w:numPr>
          <w:ilvl w:val="0"/>
          <w:numId w:val="9"/>
        </w:numPr>
        <w:spacing w:after="0" w:line="312" w:lineRule="auto"/>
        <w:ind w:right="15" w:hanging="360"/>
        <w:rPr>
          <w:rFonts w:asciiTheme="minorHAnsi" w:eastAsiaTheme="minorEastAsia" w:hAnsiTheme="minorHAnsi" w:cstheme="minorHAnsi"/>
          <w:color w:val="000000" w:themeColor="text1"/>
        </w:rPr>
      </w:pPr>
      <w:r w:rsidRPr="00E12565">
        <w:rPr>
          <w:rFonts w:asciiTheme="minorHAnsi" w:eastAsiaTheme="minorEastAsia" w:hAnsiTheme="minorHAnsi" w:cstheme="minorHAnsi"/>
        </w:rPr>
        <w:t>W przypadku opóźnień w płatności faktury, Zamawiający zapłaci Wykonawcy odsetki ustawowe.</w:t>
      </w:r>
    </w:p>
    <w:p w14:paraId="48538FD8" w14:textId="77777777" w:rsidR="0020286D" w:rsidRPr="00E12565" w:rsidRDefault="0020286D" w:rsidP="00E12565">
      <w:pPr>
        <w:spacing w:after="0" w:line="312" w:lineRule="auto"/>
        <w:ind w:right="10"/>
        <w:jc w:val="center"/>
        <w:rPr>
          <w:rFonts w:asciiTheme="minorHAnsi" w:eastAsiaTheme="minorEastAsia" w:hAnsiTheme="minorHAnsi" w:cstheme="minorHAnsi"/>
          <w:b/>
          <w:bCs/>
          <w:color w:val="000000" w:themeColor="text1"/>
        </w:rPr>
      </w:pPr>
    </w:p>
    <w:p w14:paraId="28D9D443" w14:textId="30BC3D00" w:rsidR="00FF4681" w:rsidRPr="00E12565" w:rsidRDefault="6E5221C5" w:rsidP="00E12565">
      <w:pPr>
        <w:spacing w:after="0" w:line="312" w:lineRule="auto"/>
        <w:ind w:right="10"/>
        <w:jc w:val="center"/>
        <w:rPr>
          <w:rFonts w:asciiTheme="minorHAnsi" w:eastAsiaTheme="minorEastAsia" w:hAnsiTheme="minorHAnsi" w:cstheme="minorHAnsi"/>
          <w:b/>
          <w:bCs/>
          <w:color w:val="000000" w:themeColor="text1"/>
        </w:rPr>
      </w:pPr>
      <w:r w:rsidRPr="00E12565">
        <w:rPr>
          <w:rFonts w:asciiTheme="minorHAnsi" w:eastAsiaTheme="minorEastAsia" w:hAnsiTheme="minorHAnsi" w:cstheme="minorHAnsi"/>
          <w:b/>
          <w:bCs/>
          <w:color w:val="000000" w:themeColor="text1"/>
        </w:rPr>
        <w:t>§</w:t>
      </w:r>
      <w:r w:rsidR="00C4010C" w:rsidRPr="00E12565">
        <w:rPr>
          <w:rFonts w:asciiTheme="minorHAnsi" w:eastAsiaTheme="minorEastAsia" w:hAnsiTheme="minorHAnsi" w:cstheme="minorHAnsi"/>
          <w:b/>
          <w:bCs/>
          <w:color w:val="000000" w:themeColor="text1"/>
        </w:rPr>
        <w:t xml:space="preserve"> </w:t>
      </w:r>
      <w:r w:rsidR="00F31366" w:rsidRPr="00E12565">
        <w:rPr>
          <w:rFonts w:asciiTheme="minorHAnsi" w:eastAsiaTheme="minorEastAsia" w:hAnsiTheme="minorHAnsi" w:cstheme="minorHAnsi"/>
          <w:b/>
          <w:bCs/>
          <w:color w:val="000000" w:themeColor="text1"/>
        </w:rPr>
        <w:t>9</w:t>
      </w:r>
    </w:p>
    <w:p w14:paraId="28C5B97C" w14:textId="11DB2DB2" w:rsidR="0AF22370" w:rsidRPr="00E12565" w:rsidRDefault="10767625" w:rsidP="00E12565">
      <w:pPr>
        <w:spacing w:after="0" w:line="312" w:lineRule="auto"/>
        <w:ind w:right="10"/>
        <w:jc w:val="center"/>
        <w:rPr>
          <w:rFonts w:asciiTheme="minorHAnsi" w:eastAsiaTheme="minorEastAsia" w:hAnsiTheme="minorHAnsi" w:cstheme="minorHAnsi"/>
          <w:b/>
          <w:bCs/>
          <w:color w:val="000000" w:themeColor="text1"/>
        </w:rPr>
      </w:pPr>
      <w:r w:rsidRPr="00E12565">
        <w:rPr>
          <w:rFonts w:asciiTheme="minorHAnsi" w:eastAsiaTheme="minorEastAsia" w:hAnsiTheme="minorHAnsi" w:cstheme="minorHAnsi"/>
          <w:b/>
          <w:bCs/>
          <w:color w:val="000000" w:themeColor="text1"/>
        </w:rPr>
        <w:t>Siła wyższa</w:t>
      </w:r>
    </w:p>
    <w:p w14:paraId="717AA1A7" w14:textId="77777777" w:rsidR="00FF4681" w:rsidRPr="00E12565" w:rsidRDefault="00FF4681" w:rsidP="00E12565">
      <w:pPr>
        <w:numPr>
          <w:ilvl w:val="0"/>
          <w:numId w:val="10"/>
        </w:numPr>
        <w:spacing w:after="0" w:line="312" w:lineRule="auto"/>
        <w:ind w:hanging="360"/>
        <w:rPr>
          <w:rFonts w:asciiTheme="minorHAnsi" w:eastAsiaTheme="minorEastAsia" w:hAnsiTheme="minorHAnsi" w:cstheme="minorHAnsi"/>
          <w:color w:val="000000" w:themeColor="text1"/>
        </w:rPr>
      </w:pPr>
      <w:r w:rsidRPr="00E12565">
        <w:rPr>
          <w:rFonts w:asciiTheme="minorHAnsi" w:eastAsiaTheme="minorEastAsia" w:hAnsiTheme="minorHAnsi" w:cstheme="minorHAnsi"/>
          <w:color w:val="000000" w:themeColor="text1"/>
        </w:rPr>
        <w:lastRenderedPageBreak/>
        <w:t xml:space="preserve">Siła wyższa jest to zdarzenie, którego Strony nie mogły przewidzieć, któremu nie mogły zapobiec ani któremu nie mogą przeciwdziałać, a które uniemożliwia Wykonawcy wykonanie w części lub w całości jego zobowiązań. </w:t>
      </w:r>
    </w:p>
    <w:p w14:paraId="08987E2E" w14:textId="77777777" w:rsidR="00FF4681" w:rsidRPr="00E12565" w:rsidRDefault="00FF4681" w:rsidP="00E12565">
      <w:pPr>
        <w:numPr>
          <w:ilvl w:val="0"/>
          <w:numId w:val="10"/>
        </w:numPr>
        <w:spacing w:after="0" w:line="312" w:lineRule="auto"/>
        <w:ind w:hanging="360"/>
        <w:rPr>
          <w:rFonts w:asciiTheme="minorHAnsi" w:eastAsiaTheme="minorEastAsia" w:hAnsiTheme="minorHAnsi" w:cstheme="minorHAnsi"/>
          <w:color w:val="000000" w:themeColor="text1"/>
        </w:rPr>
      </w:pPr>
      <w:r w:rsidRPr="00E12565">
        <w:rPr>
          <w:rFonts w:asciiTheme="minorHAnsi" w:eastAsiaTheme="minorEastAsia" w:hAnsiTheme="minorHAnsi" w:cstheme="minorHAnsi"/>
          <w:color w:val="000000" w:themeColor="text1"/>
        </w:rPr>
        <w:t xml:space="preserve">Siła wyższa obejmuje w szczególności następujące zdarzenia: </w:t>
      </w:r>
    </w:p>
    <w:p w14:paraId="5D2D5D96" w14:textId="68E52C2F" w:rsidR="00FF4681" w:rsidRPr="00E12565" w:rsidRDefault="00FF4681" w:rsidP="00E12565">
      <w:pPr>
        <w:pStyle w:val="Akapitzlist"/>
        <w:numPr>
          <w:ilvl w:val="1"/>
          <w:numId w:val="10"/>
        </w:numPr>
        <w:spacing w:after="0" w:line="312" w:lineRule="auto"/>
        <w:ind w:hanging="360"/>
        <w:rPr>
          <w:rFonts w:asciiTheme="minorHAnsi" w:eastAsiaTheme="minorEastAsia" w:hAnsiTheme="minorHAnsi" w:cstheme="minorHAnsi"/>
          <w:color w:val="000000" w:themeColor="text1"/>
        </w:rPr>
      </w:pPr>
      <w:r w:rsidRPr="00E12565">
        <w:rPr>
          <w:rFonts w:asciiTheme="minorHAnsi" w:eastAsiaTheme="minorEastAsia" w:hAnsiTheme="minorHAnsi" w:cstheme="minorHAnsi"/>
          <w:color w:val="000000" w:themeColor="text1"/>
        </w:rPr>
        <w:t>Klęski żywiołowe, jak huragany, powodzie, trzęsienie ziemi, epidemia</w:t>
      </w:r>
      <w:r w:rsidR="008F5A05" w:rsidRPr="00E12565">
        <w:rPr>
          <w:rFonts w:asciiTheme="minorHAnsi" w:eastAsiaTheme="minorEastAsia" w:hAnsiTheme="minorHAnsi" w:cstheme="minorHAnsi"/>
          <w:color w:val="000000" w:themeColor="text1"/>
        </w:rPr>
        <w:t>, pandemia</w:t>
      </w:r>
      <w:r w:rsidRPr="00E12565">
        <w:rPr>
          <w:rFonts w:asciiTheme="minorHAnsi" w:eastAsiaTheme="minorEastAsia" w:hAnsiTheme="minorHAnsi" w:cstheme="minorHAnsi"/>
          <w:color w:val="000000" w:themeColor="text1"/>
        </w:rPr>
        <w:t xml:space="preserve">; </w:t>
      </w:r>
    </w:p>
    <w:p w14:paraId="306C2A25" w14:textId="26A44031" w:rsidR="00FF4681" w:rsidRPr="00E12565" w:rsidRDefault="00FF4681" w:rsidP="00E12565">
      <w:pPr>
        <w:numPr>
          <w:ilvl w:val="1"/>
          <w:numId w:val="10"/>
        </w:numPr>
        <w:spacing w:after="0" w:line="312" w:lineRule="auto"/>
        <w:ind w:left="851" w:hanging="360"/>
        <w:rPr>
          <w:rFonts w:asciiTheme="minorHAnsi" w:eastAsiaTheme="minorEastAsia" w:hAnsiTheme="minorHAnsi" w:cstheme="minorHAnsi"/>
          <w:color w:val="000000" w:themeColor="text1"/>
        </w:rPr>
      </w:pPr>
      <w:r w:rsidRPr="00E12565">
        <w:rPr>
          <w:rFonts w:asciiTheme="minorHAnsi" w:eastAsiaTheme="minorEastAsia" w:hAnsiTheme="minorHAnsi" w:cstheme="minorHAnsi"/>
          <w:color w:val="000000" w:themeColor="text1"/>
        </w:rPr>
        <w:t xml:space="preserve">Wystąpienie warunków atmosferycznych uniemożliwiających wykonywanie </w:t>
      </w:r>
      <w:r w:rsidR="3783C9D2" w:rsidRPr="00E12565">
        <w:rPr>
          <w:rFonts w:asciiTheme="minorHAnsi" w:eastAsiaTheme="minorEastAsia" w:hAnsiTheme="minorHAnsi" w:cstheme="minorHAnsi"/>
          <w:color w:val="000000" w:themeColor="text1"/>
        </w:rPr>
        <w:t>dostawy</w:t>
      </w:r>
      <w:r w:rsidRPr="00E12565">
        <w:rPr>
          <w:rFonts w:asciiTheme="minorHAnsi" w:eastAsiaTheme="minorEastAsia" w:hAnsiTheme="minorHAnsi" w:cstheme="minorHAnsi"/>
          <w:color w:val="000000" w:themeColor="text1"/>
        </w:rPr>
        <w:t xml:space="preserve">; </w:t>
      </w:r>
    </w:p>
    <w:p w14:paraId="4099A170" w14:textId="77777777" w:rsidR="00FF4681" w:rsidRPr="00E12565" w:rsidRDefault="00FF4681" w:rsidP="00E12565">
      <w:pPr>
        <w:numPr>
          <w:ilvl w:val="1"/>
          <w:numId w:val="10"/>
        </w:numPr>
        <w:spacing w:after="0" w:line="312" w:lineRule="auto"/>
        <w:ind w:left="851" w:hanging="360"/>
        <w:rPr>
          <w:rFonts w:asciiTheme="minorHAnsi" w:eastAsiaTheme="minorEastAsia" w:hAnsiTheme="minorHAnsi" w:cstheme="minorHAnsi"/>
          <w:color w:val="000000" w:themeColor="text1"/>
        </w:rPr>
      </w:pPr>
      <w:r w:rsidRPr="00E12565">
        <w:rPr>
          <w:rFonts w:asciiTheme="minorHAnsi" w:eastAsiaTheme="minorEastAsia" w:hAnsiTheme="minorHAnsi" w:cstheme="minorHAnsi"/>
          <w:color w:val="000000" w:themeColor="text1"/>
        </w:rPr>
        <w:t xml:space="preserve">Terroryzm; </w:t>
      </w:r>
    </w:p>
    <w:p w14:paraId="60D310EA" w14:textId="77777777" w:rsidR="00FF4681" w:rsidRPr="00E12565" w:rsidRDefault="00FF4681" w:rsidP="00E12565">
      <w:pPr>
        <w:numPr>
          <w:ilvl w:val="1"/>
          <w:numId w:val="10"/>
        </w:numPr>
        <w:spacing w:after="0" w:line="312" w:lineRule="auto"/>
        <w:ind w:left="851" w:hanging="360"/>
        <w:rPr>
          <w:rFonts w:asciiTheme="minorHAnsi" w:eastAsiaTheme="minorEastAsia" w:hAnsiTheme="minorHAnsi" w:cstheme="minorHAnsi"/>
          <w:color w:val="000000" w:themeColor="text1"/>
        </w:rPr>
      </w:pPr>
      <w:r w:rsidRPr="00E12565">
        <w:rPr>
          <w:rFonts w:asciiTheme="minorHAnsi" w:eastAsiaTheme="minorEastAsia" w:hAnsiTheme="minorHAnsi" w:cstheme="minorHAnsi"/>
          <w:color w:val="000000" w:themeColor="text1"/>
        </w:rPr>
        <w:t xml:space="preserve">Wystąpienie okoliczności, których Strony Umowy nie były w stanie przewidzieć, pomimo zachowania należytej staranności. </w:t>
      </w:r>
    </w:p>
    <w:p w14:paraId="1C3CC8F0" w14:textId="77777777" w:rsidR="00FF4681" w:rsidRPr="00E12565" w:rsidRDefault="00FF4681" w:rsidP="00E12565">
      <w:pPr>
        <w:numPr>
          <w:ilvl w:val="0"/>
          <w:numId w:val="10"/>
        </w:numPr>
        <w:spacing w:after="0" w:line="312" w:lineRule="auto"/>
        <w:ind w:hanging="360"/>
        <w:rPr>
          <w:rFonts w:asciiTheme="minorHAnsi" w:eastAsiaTheme="minorEastAsia" w:hAnsiTheme="minorHAnsi" w:cstheme="minorHAnsi"/>
          <w:color w:val="000000" w:themeColor="text1"/>
        </w:rPr>
      </w:pPr>
      <w:r w:rsidRPr="00E12565">
        <w:rPr>
          <w:rFonts w:asciiTheme="minorHAnsi" w:eastAsiaTheme="minorEastAsia" w:hAnsiTheme="minorHAnsi" w:cstheme="minorHAnsi"/>
          <w:color w:val="000000" w:themeColor="text1"/>
        </w:rPr>
        <w:t xml:space="preserve">Jeżeli którakolwiek ze Stron stwierdzi, że Umowa nie może być realizowana z powodu działania siły wyższej lub z powodu następstw działania siły wyższej, niezwłocznie powiadomi o tym na piśmie drugą Stronę. </w:t>
      </w:r>
    </w:p>
    <w:p w14:paraId="501120B1" w14:textId="7D68219D" w:rsidR="00906858" w:rsidRPr="00E12565" w:rsidRDefault="00FF4681" w:rsidP="00E12565">
      <w:pPr>
        <w:numPr>
          <w:ilvl w:val="0"/>
          <w:numId w:val="10"/>
        </w:numPr>
        <w:spacing w:after="0" w:line="312" w:lineRule="auto"/>
        <w:ind w:hanging="360"/>
        <w:rPr>
          <w:rFonts w:asciiTheme="minorHAnsi" w:eastAsiaTheme="minorEastAsia" w:hAnsiTheme="minorHAnsi" w:cstheme="minorHAnsi"/>
          <w:color w:val="000000" w:themeColor="text1"/>
        </w:rPr>
      </w:pPr>
      <w:r w:rsidRPr="00E12565">
        <w:rPr>
          <w:rFonts w:asciiTheme="minorHAnsi" w:eastAsiaTheme="minorEastAsia" w:hAnsiTheme="minorHAnsi" w:cstheme="minorHAnsi"/>
          <w:color w:val="000000" w:themeColor="text1"/>
        </w:rPr>
        <w:t xml:space="preserve">W przypadku wystąpienia siły wyższej lub jej następstw definitywnie uniemożliwiających kontynuację wykonywania </w:t>
      </w:r>
      <w:r w:rsidR="005713A9" w:rsidRPr="00E12565">
        <w:rPr>
          <w:rFonts w:asciiTheme="minorHAnsi" w:eastAsiaTheme="minorEastAsia" w:hAnsiTheme="minorHAnsi" w:cstheme="minorHAnsi"/>
          <w:color w:val="000000" w:themeColor="text1"/>
        </w:rPr>
        <w:t>Przedmiotu Umowy</w:t>
      </w:r>
      <w:r w:rsidRPr="00E12565">
        <w:rPr>
          <w:rFonts w:asciiTheme="minorHAnsi" w:eastAsiaTheme="minorEastAsia" w:hAnsiTheme="minorHAnsi" w:cstheme="minorHAnsi"/>
          <w:color w:val="000000" w:themeColor="text1"/>
        </w:rPr>
        <w:t xml:space="preserve"> zgodnie z </w:t>
      </w:r>
      <w:r w:rsidR="008F4EEE" w:rsidRPr="00E12565">
        <w:rPr>
          <w:rFonts w:asciiTheme="minorHAnsi" w:eastAsiaTheme="minorEastAsia" w:hAnsiTheme="minorHAnsi" w:cstheme="minorHAnsi"/>
          <w:color w:val="000000" w:themeColor="text1"/>
        </w:rPr>
        <w:t xml:space="preserve">niniejszą </w:t>
      </w:r>
      <w:r w:rsidRPr="00E12565">
        <w:rPr>
          <w:rFonts w:asciiTheme="minorHAnsi" w:eastAsiaTheme="minorEastAsia" w:hAnsiTheme="minorHAnsi" w:cstheme="minorHAnsi"/>
          <w:color w:val="000000" w:themeColor="text1"/>
        </w:rPr>
        <w:t>Umową</w:t>
      </w:r>
      <w:r w:rsidR="005713A9" w:rsidRPr="00E12565">
        <w:rPr>
          <w:rFonts w:asciiTheme="minorHAnsi" w:eastAsiaTheme="minorEastAsia" w:hAnsiTheme="minorHAnsi" w:cstheme="minorHAnsi"/>
          <w:color w:val="000000" w:themeColor="text1"/>
        </w:rPr>
        <w:t>,</w:t>
      </w:r>
      <w:r w:rsidRPr="00E12565">
        <w:rPr>
          <w:rFonts w:asciiTheme="minorHAnsi" w:eastAsiaTheme="minorEastAsia" w:hAnsiTheme="minorHAnsi" w:cstheme="minorHAnsi"/>
          <w:color w:val="000000" w:themeColor="text1"/>
        </w:rPr>
        <w:t xml:space="preserve"> Wykonawca niezwłocznie </w:t>
      </w:r>
      <w:r w:rsidR="486FDC75" w:rsidRPr="00E12565">
        <w:rPr>
          <w:rFonts w:asciiTheme="minorHAnsi" w:eastAsiaTheme="minorEastAsia" w:hAnsiTheme="minorHAnsi" w:cstheme="minorHAnsi"/>
          <w:color w:val="000000" w:themeColor="text1"/>
        </w:rPr>
        <w:t xml:space="preserve">wstrzymuje </w:t>
      </w:r>
      <w:r w:rsidR="008F4EEE" w:rsidRPr="00E12565">
        <w:rPr>
          <w:rFonts w:asciiTheme="minorHAnsi" w:eastAsiaTheme="minorEastAsia" w:hAnsiTheme="minorHAnsi" w:cstheme="minorHAnsi"/>
          <w:color w:val="000000" w:themeColor="text1"/>
        </w:rPr>
        <w:t>realizacje</w:t>
      </w:r>
      <w:r w:rsidRPr="00E12565">
        <w:rPr>
          <w:rFonts w:asciiTheme="minorHAnsi" w:eastAsiaTheme="minorEastAsia" w:hAnsiTheme="minorHAnsi" w:cstheme="minorHAnsi"/>
          <w:color w:val="000000" w:themeColor="text1"/>
        </w:rPr>
        <w:t xml:space="preserve">, a Zamawiający będzie zobowiązany do zapłaty Wykonawcy należnego wynagrodzenia stosownie do stanu zaawansowania Przedmiotu Umowy. </w:t>
      </w:r>
      <w:r w:rsidR="008B30F9" w:rsidRPr="00E12565">
        <w:rPr>
          <w:rFonts w:asciiTheme="minorHAnsi" w:eastAsiaTheme="minorEastAsia" w:hAnsiTheme="minorHAnsi" w:cstheme="minorHAnsi"/>
          <w:color w:val="000000" w:themeColor="text1"/>
        </w:rPr>
        <w:t xml:space="preserve"> </w:t>
      </w:r>
    </w:p>
    <w:p w14:paraId="02BE9858" w14:textId="77777777" w:rsidR="00655AA1" w:rsidRPr="00E12565" w:rsidRDefault="00655AA1" w:rsidP="00E12565">
      <w:pPr>
        <w:spacing w:after="0" w:line="312" w:lineRule="auto"/>
        <w:ind w:left="0" w:right="45" w:firstLine="0"/>
        <w:rPr>
          <w:rFonts w:asciiTheme="minorHAnsi" w:eastAsiaTheme="minorEastAsia" w:hAnsiTheme="minorHAnsi" w:cstheme="minorHAnsi"/>
          <w:color w:val="000000" w:themeColor="text1"/>
        </w:rPr>
      </w:pPr>
    </w:p>
    <w:p w14:paraId="331276CB" w14:textId="072D463D" w:rsidR="00AA0C39" w:rsidRPr="00E12565" w:rsidRDefault="107DD6F9" w:rsidP="00E12565">
      <w:pPr>
        <w:spacing w:after="0" w:line="312" w:lineRule="auto"/>
        <w:ind w:right="45"/>
        <w:jc w:val="center"/>
        <w:rPr>
          <w:rFonts w:asciiTheme="minorHAnsi" w:eastAsiaTheme="minorEastAsia" w:hAnsiTheme="minorHAnsi" w:cstheme="minorHAnsi"/>
          <w:b/>
          <w:color w:val="000000" w:themeColor="text1"/>
        </w:rPr>
      </w:pPr>
      <w:r w:rsidRPr="00E12565">
        <w:rPr>
          <w:rFonts w:asciiTheme="minorHAnsi" w:eastAsiaTheme="minorEastAsia" w:hAnsiTheme="minorHAnsi" w:cstheme="minorHAnsi"/>
          <w:b/>
          <w:color w:val="000000" w:themeColor="text1"/>
        </w:rPr>
        <w:t>§</w:t>
      </w:r>
      <w:r w:rsidR="00C4010C" w:rsidRPr="00E12565">
        <w:rPr>
          <w:rFonts w:asciiTheme="minorHAnsi" w:eastAsiaTheme="minorEastAsia" w:hAnsiTheme="minorHAnsi" w:cstheme="minorHAnsi"/>
          <w:b/>
          <w:bCs/>
          <w:color w:val="000000" w:themeColor="text1"/>
        </w:rPr>
        <w:t xml:space="preserve"> </w:t>
      </w:r>
      <w:r w:rsidR="00F31366" w:rsidRPr="00E12565">
        <w:rPr>
          <w:rFonts w:asciiTheme="minorHAnsi" w:eastAsiaTheme="minorEastAsia" w:hAnsiTheme="minorHAnsi" w:cstheme="minorHAnsi"/>
          <w:b/>
          <w:bCs/>
          <w:color w:val="000000" w:themeColor="text1"/>
        </w:rPr>
        <w:t>10</w:t>
      </w:r>
    </w:p>
    <w:p w14:paraId="52568EC6" w14:textId="3C5901A0" w:rsidR="0AF22370" w:rsidRPr="00E12565" w:rsidRDefault="3C6BCA4C" w:rsidP="00E12565">
      <w:pPr>
        <w:spacing w:after="0" w:line="312" w:lineRule="auto"/>
        <w:ind w:right="45"/>
        <w:jc w:val="center"/>
        <w:rPr>
          <w:rFonts w:asciiTheme="minorHAnsi" w:eastAsiaTheme="minorEastAsia" w:hAnsiTheme="minorHAnsi" w:cstheme="minorHAnsi"/>
          <w:b/>
          <w:bCs/>
        </w:rPr>
      </w:pPr>
      <w:r w:rsidRPr="00E12565">
        <w:rPr>
          <w:rFonts w:asciiTheme="minorHAnsi" w:eastAsiaTheme="minorEastAsia" w:hAnsiTheme="minorHAnsi" w:cstheme="minorHAnsi"/>
          <w:b/>
          <w:bCs/>
        </w:rPr>
        <w:t>Odstąpie</w:t>
      </w:r>
      <w:r w:rsidR="1FDE3B37" w:rsidRPr="00E12565">
        <w:rPr>
          <w:rFonts w:asciiTheme="minorHAnsi" w:eastAsiaTheme="minorEastAsia" w:hAnsiTheme="minorHAnsi" w:cstheme="minorHAnsi"/>
          <w:b/>
          <w:bCs/>
        </w:rPr>
        <w:t>nie</w:t>
      </w:r>
      <w:r w:rsidRPr="00E12565">
        <w:rPr>
          <w:rFonts w:asciiTheme="minorHAnsi" w:eastAsiaTheme="minorEastAsia" w:hAnsiTheme="minorHAnsi" w:cstheme="minorHAnsi"/>
          <w:b/>
          <w:bCs/>
        </w:rPr>
        <w:t xml:space="preserve"> od </w:t>
      </w:r>
      <w:r w:rsidR="40947D84" w:rsidRPr="00E12565">
        <w:rPr>
          <w:rFonts w:asciiTheme="minorHAnsi" w:eastAsiaTheme="minorEastAsia" w:hAnsiTheme="minorHAnsi" w:cstheme="minorHAnsi"/>
          <w:b/>
          <w:bCs/>
        </w:rPr>
        <w:t>U</w:t>
      </w:r>
      <w:r w:rsidRPr="00E12565">
        <w:rPr>
          <w:rFonts w:asciiTheme="minorHAnsi" w:eastAsiaTheme="minorEastAsia" w:hAnsiTheme="minorHAnsi" w:cstheme="minorHAnsi"/>
          <w:b/>
          <w:bCs/>
        </w:rPr>
        <w:t>mowy</w:t>
      </w:r>
    </w:p>
    <w:p w14:paraId="331276CC" w14:textId="150B9802" w:rsidR="00AA0C39" w:rsidRPr="00E12565" w:rsidRDefault="00A518BD" w:rsidP="00E12565">
      <w:pPr>
        <w:numPr>
          <w:ilvl w:val="0"/>
          <w:numId w:val="4"/>
        </w:numPr>
        <w:spacing w:after="0" w:line="312" w:lineRule="auto"/>
        <w:ind w:right="15" w:hanging="454"/>
        <w:rPr>
          <w:rFonts w:asciiTheme="minorHAnsi" w:eastAsiaTheme="minorEastAsia" w:hAnsiTheme="minorHAnsi" w:cstheme="minorHAnsi"/>
          <w:color w:val="000000" w:themeColor="text1"/>
        </w:rPr>
      </w:pPr>
      <w:r w:rsidRPr="00E12565">
        <w:rPr>
          <w:rFonts w:asciiTheme="minorHAnsi" w:eastAsiaTheme="minorEastAsia" w:hAnsiTheme="minorHAnsi" w:cstheme="minorHAnsi"/>
        </w:rPr>
        <w:t xml:space="preserve">Zamawiający zastrzega sobie możliwość odstąpienia od Umowy z powodu okoliczności, </w:t>
      </w:r>
      <w:r w:rsidR="006750EF" w:rsidRPr="00E12565">
        <w:rPr>
          <w:rFonts w:asciiTheme="minorHAnsi" w:eastAsiaTheme="minorEastAsia" w:hAnsiTheme="minorHAnsi" w:cstheme="minorHAnsi"/>
        </w:rPr>
        <w:br/>
      </w:r>
      <w:r w:rsidRPr="00E12565">
        <w:rPr>
          <w:rFonts w:asciiTheme="minorHAnsi" w:eastAsiaTheme="minorEastAsia" w:hAnsiTheme="minorHAnsi" w:cstheme="minorHAnsi"/>
        </w:rPr>
        <w:t xml:space="preserve">o których mowa </w:t>
      </w:r>
      <w:r w:rsidR="255A12A0" w:rsidRPr="00E12565">
        <w:rPr>
          <w:rFonts w:asciiTheme="minorHAnsi" w:eastAsiaTheme="minorEastAsia" w:hAnsiTheme="minorHAnsi" w:cstheme="minorHAnsi"/>
        </w:rPr>
        <w:t xml:space="preserve">w art. 456 ust. 1 ustawy </w:t>
      </w:r>
      <w:proofErr w:type="spellStart"/>
      <w:r w:rsidR="255A12A0" w:rsidRPr="00E12565">
        <w:rPr>
          <w:rFonts w:asciiTheme="minorHAnsi" w:eastAsiaTheme="minorEastAsia" w:hAnsiTheme="minorHAnsi" w:cstheme="minorHAnsi"/>
        </w:rPr>
        <w:t>Pzp</w:t>
      </w:r>
      <w:proofErr w:type="spellEnd"/>
      <w:r w:rsidR="00896E49" w:rsidRPr="00E12565">
        <w:rPr>
          <w:rFonts w:asciiTheme="minorHAnsi" w:eastAsiaTheme="minorEastAsia" w:hAnsiTheme="minorHAnsi" w:cstheme="minorHAnsi"/>
        </w:rPr>
        <w:t xml:space="preserve"> oraz </w:t>
      </w:r>
      <w:r w:rsidR="0069705A" w:rsidRPr="00E12565">
        <w:rPr>
          <w:rFonts w:asciiTheme="minorHAnsi" w:eastAsiaTheme="minorEastAsia" w:hAnsiTheme="minorHAnsi" w:cstheme="minorHAnsi"/>
        </w:rPr>
        <w:t xml:space="preserve">w Kodeksie cywilnym. </w:t>
      </w:r>
    </w:p>
    <w:p w14:paraId="331276CE" w14:textId="02D0DE94" w:rsidR="00AA0C39" w:rsidRPr="00E12565" w:rsidRDefault="00A518BD" w:rsidP="00E12565">
      <w:pPr>
        <w:numPr>
          <w:ilvl w:val="0"/>
          <w:numId w:val="4"/>
        </w:numPr>
        <w:spacing w:after="0" w:line="312" w:lineRule="auto"/>
        <w:ind w:right="15" w:hanging="454"/>
        <w:rPr>
          <w:rFonts w:asciiTheme="minorHAnsi" w:eastAsiaTheme="minorEastAsia" w:hAnsiTheme="minorHAnsi" w:cstheme="minorHAnsi"/>
        </w:rPr>
      </w:pPr>
      <w:r w:rsidRPr="00E12565">
        <w:rPr>
          <w:rFonts w:asciiTheme="minorHAnsi" w:eastAsiaTheme="minorEastAsia" w:hAnsiTheme="minorHAnsi" w:cstheme="minorHAnsi"/>
        </w:rPr>
        <w:t>Poza przypadkami wskazanymi w przepisach prawa, w szczególności Kodeksu cywilnego, Zamawiającemu przysługuje prawo do jednostronnego odstąpienia od Umowy ze skutkiem natychmiastowym, bez wyznaczenia terminu dodatkowego, w sytuacjach</w:t>
      </w:r>
      <w:r w:rsidR="4B06F75F" w:rsidRPr="00E12565">
        <w:rPr>
          <w:rFonts w:asciiTheme="minorHAnsi" w:eastAsiaTheme="minorEastAsia" w:hAnsiTheme="minorHAnsi" w:cstheme="minorHAnsi"/>
        </w:rPr>
        <w:t>,</w:t>
      </w:r>
      <w:r w:rsidRPr="00E12565">
        <w:rPr>
          <w:rFonts w:asciiTheme="minorHAnsi" w:eastAsiaTheme="minorEastAsia" w:hAnsiTheme="minorHAnsi" w:cstheme="minorHAnsi"/>
        </w:rPr>
        <w:t xml:space="preserve"> gdy: </w:t>
      </w:r>
    </w:p>
    <w:p w14:paraId="331276CF" w14:textId="27C9A0DB" w:rsidR="00AA0C39" w:rsidRPr="00E12565" w:rsidRDefault="00A518BD" w:rsidP="00E12565">
      <w:pPr>
        <w:numPr>
          <w:ilvl w:val="1"/>
          <w:numId w:val="4"/>
        </w:numPr>
        <w:spacing w:after="0" w:line="312" w:lineRule="auto"/>
        <w:ind w:left="851" w:right="15" w:hanging="425"/>
        <w:rPr>
          <w:rFonts w:asciiTheme="minorHAnsi" w:eastAsiaTheme="minorEastAsia" w:hAnsiTheme="minorHAnsi" w:cstheme="minorHAnsi"/>
        </w:rPr>
      </w:pPr>
      <w:r w:rsidRPr="00E12565">
        <w:rPr>
          <w:rFonts w:asciiTheme="minorHAnsi" w:eastAsiaTheme="minorEastAsia" w:hAnsiTheme="minorHAnsi" w:cstheme="minorHAnsi"/>
        </w:rPr>
        <w:t xml:space="preserve">zostanie wydany nakaz zajęcia majątku Wykonawcy w zakresie uniemożliwiającym wykonanie </w:t>
      </w:r>
      <w:r w:rsidR="000B25FA" w:rsidRPr="00E12565">
        <w:rPr>
          <w:rFonts w:asciiTheme="minorHAnsi" w:eastAsiaTheme="minorEastAsia" w:hAnsiTheme="minorHAnsi" w:cstheme="minorHAnsi"/>
        </w:rPr>
        <w:t>P</w:t>
      </w:r>
      <w:r w:rsidRPr="00E12565">
        <w:rPr>
          <w:rFonts w:asciiTheme="minorHAnsi" w:eastAsiaTheme="minorEastAsia" w:hAnsiTheme="minorHAnsi" w:cstheme="minorHAnsi"/>
        </w:rPr>
        <w:t xml:space="preserve">rzedmiotu Umowy; </w:t>
      </w:r>
    </w:p>
    <w:p w14:paraId="331276D1" w14:textId="51889A64" w:rsidR="00AA0C39" w:rsidRPr="00E12565" w:rsidRDefault="00A518BD" w:rsidP="00E12565">
      <w:pPr>
        <w:numPr>
          <w:ilvl w:val="1"/>
          <w:numId w:val="4"/>
        </w:numPr>
        <w:spacing w:after="0" w:line="312" w:lineRule="auto"/>
        <w:ind w:left="851" w:right="15" w:hanging="425"/>
        <w:rPr>
          <w:rFonts w:asciiTheme="minorHAnsi" w:eastAsiaTheme="minorEastAsia" w:hAnsiTheme="minorHAnsi" w:cstheme="minorHAnsi"/>
        </w:rPr>
      </w:pPr>
      <w:r w:rsidRPr="00E12565">
        <w:rPr>
          <w:rFonts w:asciiTheme="minorHAnsi" w:eastAsiaTheme="minorEastAsia" w:hAnsiTheme="minorHAnsi" w:cstheme="minorHAnsi"/>
        </w:rPr>
        <w:t xml:space="preserve">Wykonawca realizuje </w:t>
      </w:r>
      <w:r w:rsidR="0069705A" w:rsidRPr="00E12565">
        <w:rPr>
          <w:rFonts w:asciiTheme="minorHAnsi" w:eastAsiaTheme="minorEastAsia" w:hAnsiTheme="minorHAnsi" w:cstheme="minorHAnsi"/>
        </w:rPr>
        <w:t xml:space="preserve">Przedmiot Umowy </w:t>
      </w:r>
      <w:r w:rsidRPr="00E12565">
        <w:rPr>
          <w:rFonts w:asciiTheme="minorHAnsi" w:eastAsiaTheme="minorEastAsia" w:hAnsiTheme="minorHAnsi" w:cstheme="minorHAnsi"/>
        </w:rPr>
        <w:t>niezgodnie z niniejszą umową</w:t>
      </w:r>
      <w:r w:rsidR="0069705A" w:rsidRPr="00E12565">
        <w:rPr>
          <w:rFonts w:asciiTheme="minorHAnsi" w:eastAsiaTheme="minorEastAsia" w:hAnsiTheme="minorHAnsi" w:cstheme="minorHAnsi"/>
        </w:rPr>
        <w:t xml:space="preserve">. </w:t>
      </w:r>
    </w:p>
    <w:p w14:paraId="22D67EAB" w14:textId="037A79B8" w:rsidR="00AA0C39" w:rsidRPr="00E12565" w:rsidRDefault="00A518BD" w:rsidP="00E12565">
      <w:pPr>
        <w:numPr>
          <w:ilvl w:val="0"/>
          <w:numId w:val="4"/>
        </w:numPr>
        <w:spacing w:after="0" w:line="312" w:lineRule="auto"/>
        <w:ind w:right="15" w:hanging="454"/>
        <w:rPr>
          <w:rFonts w:asciiTheme="minorHAnsi" w:eastAsiaTheme="minorEastAsia" w:hAnsiTheme="minorHAnsi" w:cstheme="minorHAnsi"/>
          <w:color w:val="000000" w:themeColor="text1"/>
        </w:rPr>
      </w:pPr>
      <w:r w:rsidRPr="00E12565">
        <w:rPr>
          <w:rFonts w:asciiTheme="minorHAnsi" w:eastAsiaTheme="minorEastAsia" w:hAnsiTheme="minorHAnsi" w:cstheme="minorHAnsi"/>
        </w:rPr>
        <w:t>Strony zgodnie oświadczają, że w przypadku odstąpienia od</w:t>
      </w:r>
      <w:r w:rsidR="00637A7C" w:rsidRPr="00E12565">
        <w:rPr>
          <w:rFonts w:asciiTheme="minorHAnsi" w:eastAsiaTheme="minorEastAsia" w:hAnsiTheme="minorHAnsi" w:cstheme="minorHAnsi"/>
        </w:rPr>
        <w:t xml:space="preserve"> całości</w:t>
      </w:r>
      <w:r w:rsidRPr="00E12565">
        <w:rPr>
          <w:rFonts w:asciiTheme="minorHAnsi" w:eastAsiaTheme="minorEastAsia" w:hAnsiTheme="minorHAnsi" w:cstheme="minorHAnsi"/>
        </w:rPr>
        <w:t xml:space="preserve"> Umowy </w:t>
      </w:r>
      <w:r w:rsidR="00637A7C" w:rsidRPr="00E12565">
        <w:rPr>
          <w:rFonts w:asciiTheme="minorHAnsi" w:eastAsiaTheme="minorEastAsia" w:hAnsiTheme="minorHAnsi" w:cstheme="minorHAnsi"/>
        </w:rPr>
        <w:t xml:space="preserve">lub jej części </w:t>
      </w:r>
      <w:r w:rsidRPr="00E12565">
        <w:rPr>
          <w:rFonts w:asciiTheme="minorHAnsi" w:eastAsiaTheme="minorEastAsia" w:hAnsiTheme="minorHAnsi" w:cstheme="minorHAnsi"/>
        </w:rPr>
        <w:t>po rozpoczęciu prac, odstąpienie będzie miało charakter ex nunc, tj. będzie dotyczyło jedynie niewykonanej części Umowy.</w:t>
      </w:r>
    </w:p>
    <w:p w14:paraId="331276D3" w14:textId="7795980E" w:rsidR="00AA0C39" w:rsidRPr="00E12565" w:rsidRDefault="08CACBDA" w:rsidP="00E12565">
      <w:pPr>
        <w:numPr>
          <w:ilvl w:val="0"/>
          <w:numId w:val="4"/>
        </w:numPr>
        <w:spacing w:after="0" w:line="312" w:lineRule="auto"/>
        <w:ind w:right="15" w:hanging="454"/>
        <w:rPr>
          <w:rFonts w:asciiTheme="minorHAnsi" w:hAnsiTheme="minorHAnsi" w:cstheme="minorHAnsi"/>
          <w:color w:val="000000" w:themeColor="text1"/>
        </w:rPr>
      </w:pPr>
      <w:r w:rsidRPr="00E12565">
        <w:rPr>
          <w:rFonts w:asciiTheme="minorHAnsi" w:eastAsiaTheme="minorEastAsia" w:hAnsiTheme="minorHAnsi" w:cstheme="minorHAnsi"/>
        </w:rPr>
        <w:t xml:space="preserve">Odstąpienie od Umowy powinno nastąpić w formie pisemnej, pod rygorem nieważności, </w:t>
      </w:r>
      <w:r w:rsidRPr="00E12565">
        <w:rPr>
          <w:rFonts w:asciiTheme="minorHAnsi" w:hAnsiTheme="minorHAnsi" w:cstheme="minorHAnsi"/>
        </w:rPr>
        <w:br/>
      </w:r>
      <w:r w:rsidRPr="00E12565">
        <w:rPr>
          <w:rFonts w:asciiTheme="minorHAnsi" w:eastAsiaTheme="minorEastAsia" w:hAnsiTheme="minorHAnsi" w:cstheme="minorHAnsi"/>
        </w:rPr>
        <w:t xml:space="preserve">w terminie do </w:t>
      </w:r>
      <w:r w:rsidR="3F59EAE0" w:rsidRPr="00E12565">
        <w:rPr>
          <w:rFonts w:asciiTheme="minorHAnsi" w:eastAsiaTheme="minorEastAsia" w:hAnsiTheme="minorHAnsi" w:cstheme="minorHAnsi"/>
        </w:rPr>
        <w:t>30</w:t>
      </w:r>
      <w:r w:rsidRPr="00E12565">
        <w:rPr>
          <w:rFonts w:asciiTheme="minorHAnsi" w:eastAsiaTheme="minorEastAsia" w:hAnsiTheme="minorHAnsi" w:cstheme="minorHAnsi"/>
        </w:rPr>
        <w:t xml:space="preserve"> (</w:t>
      </w:r>
      <w:r w:rsidR="1BFD04EF" w:rsidRPr="00E12565">
        <w:rPr>
          <w:rFonts w:asciiTheme="minorHAnsi" w:eastAsiaTheme="minorEastAsia" w:hAnsiTheme="minorHAnsi" w:cstheme="minorHAnsi"/>
        </w:rPr>
        <w:t>trzydziestu</w:t>
      </w:r>
      <w:r w:rsidRPr="00E12565">
        <w:rPr>
          <w:rFonts w:asciiTheme="minorHAnsi" w:eastAsiaTheme="minorEastAsia" w:hAnsiTheme="minorHAnsi" w:cstheme="minorHAnsi"/>
        </w:rPr>
        <w:t>) dni od dnia</w:t>
      </w:r>
      <w:r w:rsidR="4CF6AF2E" w:rsidRPr="00E12565">
        <w:rPr>
          <w:rFonts w:asciiTheme="minorHAnsi" w:eastAsiaTheme="minorEastAsia" w:hAnsiTheme="minorHAnsi" w:cstheme="minorHAnsi"/>
        </w:rPr>
        <w:t>,</w:t>
      </w:r>
      <w:r w:rsidRPr="00E12565">
        <w:rPr>
          <w:rFonts w:asciiTheme="minorHAnsi" w:eastAsiaTheme="minorEastAsia" w:hAnsiTheme="minorHAnsi" w:cstheme="minorHAnsi"/>
        </w:rPr>
        <w:t xml:space="preserve"> w którym Zamawiający dowiedział się o zaistnieniu okoliczności uzasadniającej złożenie takiego oświadczenia. </w:t>
      </w:r>
    </w:p>
    <w:p w14:paraId="0F1DACB9" w14:textId="77777777" w:rsidR="00655AA1" w:rsidRPr="00E12565" w:rsidRDefault="00655AA1" w:rsidP="00E12565">
      <w:pPr>
        <w:spacing w:after="0" w:line="312" w:lineRule="auto"/>
        <w:ind w:left="0" w:right="7" w:firstLine="0"/>
        <w:rPr>
          <w:rFonts w:asciiTheme="minorHAnsi" w:eastAsiaTheme="minorEastAsia" w:hAnsiTheme="minorHAnsi" w:cstheme="minorHAnsi"/>
          <w:b/>
          <w:bCs/>
        </w:rPr>
      </w:pPr>
    </w:p>
    <w:p w14:paraId="331276D7" w14:textId="7A94203C" w:rsidR="00AA0C39" w:rsidRPr="00E12565" w:rsidRDefault="107DD6F9" w:rsidP="00E12565">
      <w:pPr>
        <w:spacing w:after="0" w:line="312" w:lineRule="auto"/>
        <w:ind w:right="7"/>
        <w:jc w:val="center"/>
        <w:rPr>
          <w:rFonts w:asciiTheme="minorHAnsi" w:eastAsiaTheme="minorEastAsia" w:hAnsiTheme="minorHAnsi" w:cstheme="minorHAnsi"/>
          <w:b/>
          <w:bCs/>
        </w:rPr>
      </w:pPr>
      <w:r w:rsidRPr="00E12565">
        <w:rPr>
          <w:rFonts w:asciiTheme="minorHAnsi" w:eastAsiaTheme="minorEastAsia" w:hAnsiTheme="minorHAnsi" w:cstheme="minorHAnsi"/>
          <w:b/>
          <w:bCs/>
        </w:rPr>
        <w:t>§</w:t>
      </w:r>
      <w:r w:rsidR="2D51B93E" w:rsidRPr="00E12565">
        <w:rPr>
          <w:rFonts w:asciiTheme="minorHAnsi" w:eastAsiaTheme="minorEastAsia" w:hAnsiTheme="minorHAnsi" w:cstheme="minorHAnsi"/>
          <w:b/>
          <w:bCs/>
        </w:rPr>
        <w:t xml:space="preserve"> </w:t>
      </w:r>
      <w:r w:rsidRPr="00E12565">
        <w:rPr>
          <w:rFonts w:asciiTheme="minorHAnsi" w:eastAsiaTheme="minorEastAsia" w:hAnsiTheme="minorHAnsi" w:cstheme="minorHAnsi"/>
          <w:b/>
          <w:bCs/>
        </w:rPr>
        <w:t>1</w:t>
      </w:r>
      <w:r w:rsidR="00F31366" w:rsidRPr="00E12565">
        <w:rPr>
          <w:rFonts w:asciiTheme="minorHAnsi" w:eastAsiaTheme="minorEastAsia" w:hAnsiTheme="minorHAnsi" w:cstheme="minorHAnsi"/>
          <w:b/>
          <w:bCs/>
        </w:rPr>
        <w:t>1</w:t>
      </w:r>
    </w:p>
    <w:p w14:paraId="3C6BE587" w14:textId="1D09CE2F" w:rsidR="0AF22370" w:rsidRPr="00E12565" w:rsidRDefault="1FDE3B37" w:rsidP="00E12565">
      <w:pPr>
        <w:spacing w:after="0" w:line="312" w:lineRule="auto"/>
        <w:ind w:right="7"/>
        <w:jc w:val="center"/>
        <w:rPr>
          <w:rFonts w:asciiTheme="minorHAnsi" w:eastAsiaTheme="minorEastAsia" w:hAnsiTheme="minorHAnsi" w:cstheme="minorHAnsi"/>
          <w:b/>
          <w:highlight w:val="green"/>
        </w:rPr>
      </w:pPr>
      <w:r w:rsidRPr="00E12565">
        <w:rPr>
          <w:rFonts w:asciiTheme="minorHAnsi" w:eastAsiaTheme="minorEastAsia" w:hAnsiTheme="minorHAnsi" w:cstheme="minorHAnsi"/>
          <w:b/>
          <w:bCs/>
        </w:rPr>
        <w:t xml:space="preserve">Zmiany </w:t>
      </w:r>
      <w:r w:rsidR="40947D84" w:rsidRPr="00E12565">
        <w:rPr>
          <w:rFonts w:asciiTheme="minorHAnsi" w:eastAsiaTheme="minorEastAsia" w:hAnsiTheme="minorHAnsi" w:cstheme="minorHAnsi"/>
          <w:b/>
          <w:bCs/>
        </w:rPr>
        <w:t>U</w:t>
      </w:r>
      <w:r w:rsidRPr="00E12565">
        <w:rPr>
          <w:rFonts w:asciiTheme="minorHAnsi" w:eastAsiaTheme="minorEastAsia" w:hAnsiTheme="minorHAnsi" w:cstheme="minorHAnsi"/>
          <w:b/>
          <w:bCs/>
        </w:rPr>
        <w:t>mowy</w:t>
      </w:r>
    </w:p>
    <w:p w14:paraId="331276D8" w14:textId="77777777" w:rsidR="00AA0C39" w:rsidRPr="00E12565" w:rsidRDefault="00A518BD" w:rsidP="00E12565">
      <w:pPr>
        <w:numPr>
          <w:ilvl w:val="0"/>
          <w:numId w:val="5"/>
        </w:numPr>
        <w:spacing w:after="0" w:line="312" w:lineRule="auto"/>
        <w:ind w:right="15" w:hanging="425"/>
        <w:rPr>
          <w:rFonts w:asciiTheme="minorHAnsi" w:eastAsiaTheme="minorEastAsia" w:hAnsiTheme="minorHAnsi" w:cstheme="minorHAnsi"/>
        </w:rPr>
      </w:pPr>
      <w:r w:rsidRPr="00E12565">
        <w:rPr>
          <w:rFonts w:asciiTheme="minorHAnsi" w:eastAsiaTheme="minorEastAsia" w:hAnsiTheme="minorHAnsi" w:cstheme="minorHAnsi"/>
        </w:rPr>
        <w:t xml:space="preserve">Wszelkie zmiany treści niniejszej Umowy wymagają formy pisemnej pod rygorem nieważności. </w:t>
      </w:r>
    </w:p>
    <w:p w14:paraId="197E3009" w14:textId="7EB3C045" w:rsidR="00AA0C39" w:rsidRPr="00E12565" w:rsidRDefault="00A518BD" w:rsidP="00E12565">
      <w:pPr>
        <w:numPr>
          <w:ilvl w:val="0"/>
          <w:numId w:val="5"/>
        </w:numPr>
        <w:spacing w:after="0" w:line="312" w:lineRule="auto"/>
        <w:ind w:right="15" w:hanging="425"/>
        <w:rPr>
          <w:rFonts w:asciiTheme="minorHAnsi" w:eastAsiaTheme="minorEastAsia" w:hAnsiTheme="minorHAnsi" w:cstheme="minorHAnsi"/>
        </w:rPr>
      </w:pPr>
      <w:r w:rsidRPr="00E12565">
        <w:rPr>
          <w:rFonts w:asciiTheme="minorHAnsi" w:eastAsiaTheme="minorEastAsia" w:hAnsiTheme="minorHAnsi" w:cstheme="minorHAnsi"/>
          <w:color w:val="000000" w:themeColor="text1"/>
        </w:rPr>
        <w:t xml:space="preserve">Zamawiający na podstawie art. </w:t>
      </w:r>
      <w:r w:rsidR="06E5B912" w:rsidRPr="00E12565">
        <w:rPr>
          <w:rFonts w:asciiTheme="minorHAnsi" w:eastAsiaTheme="minorEastAsia" w:hAnsiTheme="minorHAnsi" w:cstheme="minorHAnsi"/>
          <w:color w:val="000000" w:themeColor="text1"/>
        </w:rPr>
        <w:t>455</w:t>
      </w:r>
      <w:r w:rsidRPr="00E12565">
        <w:rPr>
          <w:rFonts w:asciiTheme="minorHAnsi" w:eastAsiaTheme="minorEastAsia" w:hAnsiTheme="minorHAnsi" w:cstheme="minorHAnsi"/>
          <w:color w:val="000000" w:themeColor="text1"/>
        </w:rPr>
        <w:t xml:space="preserve"> ustawy </w:t>
      </w:r>
      <w:proofErr w:type="spellStart"/>
      <w:r w:rsidRPr="00E12565">
        <w:rPr>
          <w:rFonts w:asciiTheme="minorHAnsi" w:eastAsiaTheme="minorEastAsia" w:hAnsiTheme="minorHAnsi" w:cstheme="minorHAnsi"/>
          <w:color w:val="000000" w:themeColor="text1"/>
        </w:rPr>
        <w:t>Pzp</w:t>
      </w:r>
      <w:proofErr w:type="spellEnd"/>
      <w:r w:rsidRPr="00E12565">
        <w:rPr>
          <w:rFonts w:asciiTheme="minorHAnsi" w:eastAsiaTheme="minorEastAsia" w:hAnsiTheme="minorHAnsi" w:cstheme="minorHAnsi"/>
          <w:color w:val="000000" w:themeColor="text1"/>
        </w:rPr>
        <w:t xml:space="preserve"> przewiduje możliwość wprowadzenia zmian do niniejszej Umowy</w:t>
      </w:r>
      <w:r w:rsidR="43B19F53" w:rsidRPr="00E12565">
        <w:rPr>
          <w:rFonts w:asciiTheme="minorHAnsi" w:eastAsiaTheme="minorEastAsia" w:hAnsiTheme="minorHAnsi" w:cstheme="minorHAnsi"/>
          <w:color w:val="000000" w:themeColor="text1"/>
        </w:rPr>
        <w:t>.</w:t>
      </w:r>
      <w:r w:rsidRPr="00E12565">
        <w:rPr>
          <w:rFonts w:asciiTheme="minorHAnsi" w:eastAsiaTheme="minorEastAsia" w:hAnsiTheme="minorHAnsi" w:cstheme="minorHAnsi"/>
          <w:color w:val="000000" w:themeColor="text1"/>
        </w:rPr>
        <w:t xml:space="preserve"> </w:t>
      </w:r>
    </w:p>
    <w:p w14:paraId="692EF348" w14:textId="285E3BA3" w:rsidR="00AA0C39" w:rsidRPr="00E12565" w:rsidRDefault="4472FA10" w:rsidP="00E12565">
      <w:pPr>
        <w:numPr>
          <w:ilvl w:val="0"/>
          <w:numId w:val="5"/>
        </w:numPr>
        <w:spacing w:after="0" w:line="312" w:lineRule="auto"/>
        <w:ind w:right="15" w:hanging="425"/>
        <w:rPr>
          <w:rFonts w:asciiTheme="minorHAnsi" w:eastAsiaTheme="minorEastAsia" w:hAnsiTheme="minorHAnsi" w:cstheme="minorHAnsi"/>
        </w:rPr>
      </w:pPr>
      <w:r w:rsidRPr="00E12565">
        <w:rPr>
          <w:rFonts w:asciiTheme="minorHAnsi" w:eastAsiaTheme="minorEastAsia" w:hAnsiTheme="minorHAnsi" w:cstheme="minorHAnsi"/>
        </w:rPr>
        <w:lastRenderedPageBreak/>
        <w:t xml:space="preserve">Zmiany wymagają wprowadzenia w formie aneksu do niniejszej Umowy. </w:t>
      </w:r>
    </w:p>
    <w:p w14:paraId="331276E0" w14:textId="6BD8F248" w:rsidR="00AA0C39" w:rsidRPr="00E12565" w:rsidRDefault="00A518BD" w:rsidP="00E12565">
      <w:pPr>
        <w:numPr>
          <w:ilvl w:val="0"/>
          <w:numId w:val="5"/>
        </w:numPr>
        <w:spacing w:after="0" w:line="312" w:lineRule="auto"/>
        <w:ind w:right="15" w:hanging="425"/>
        <w:rPr>
          <w:rFonts w:asciiTheme="minorHAnsi" w:eastAsiaTheme="minorEastAsia" w:hAnsiTheme="minorHAnsi" w:cstheme="minorHAnsi"/>
        </w:rPr>
      </w:pPr>
      <w:r w:rsidRPr="00E12565">
        <w:rPr>
          <w:rFonts w:asciiTheme="minorHAnsi" w:eastAsiaTheme="minorEastAsia" w:hAnsiTheme="minorHAnsi" w:cstheme="minorHAnsi"/>
        </w:rPr>
        <w:t xml:space="preserve">Zmiana terminu wykonania </w:t>
      </w:r>
      <w:r w:rsidR="00955A4D" w:rsidRPr="00E12565">
        <w:rPr>
          <w:rFonts w:asciiTheme="minorHAnsi" w:eastAsiaTheme="minorEastAsia" w:hAnsiTheme="minorHAnsi" w:cstheme="minorHAnsi"/>
        </w:rPr>
        <w:t>P</w:t>
      </w:r>
      <w:r w:rsidRPr="00E12565">
        <w:rPr>
          <w:rFonts w:asciiTheme="minorHAnsi" w:eastAsiaTheme="minorEastAsia" w:hAnsiTheme="minorHAnsi" w:cstheme="minorHAnsi"/>
        </w:rPr>
        <w:t xml:space="preserve">rzedmiotu </w:t>
      </w:r>
      <w:r w:rsidR="00A16DE8" w:rsidRPr="00E12565">
        <w:rPr>
          <w:rFonts w:asciiTheme="minorHAnsi" w:eastAsiaTheme="minorEastAsia" w:hAnsiTheme="minorHAnsi" w:cstheme="minorHAnsi"/>
        </w:rPr>
        <w:t>U</w:t>
      </w:r>
      <w:r w:rsidRPr="00E12565">
        <w:rPr>
          <w:rFonts w:asciiTheme="minorHAnsi" w:eastAsiaTheme="minorEastAsia" w:hAnsiTheme="minorHAnsi" w:cstheme="minorHAnsi"/>
        </w:rPr>
        <w:t xml:space="preserve">mowy, w zakresie uzgodnionym przez Strony będzie możliwa, jeżeli: </w:t>
      </w:r>
    </w:p>
    <w:p w14:paraId="2B6DF7EF" w14:textId="68249378" w:rsidR="00486F3A" w:rsidRPr="00E12565" w:rsidRDefault="004376A7" w:rsidP="00E12565">
      <w:pPr>
        <w:numPr>
          <w:ilvl w:val="0"/>
          <w:numId w:val="6"/>
        </w:numPr>
        <w:spacing w:after="0" w:line="312" w:lineRule="auto"/>
        <w:ind w:left="810" w:right="15" w:hanging="360"/>
        <w:rPr>
          <w:rFonts w:asciiTheme="minorHAnsi" w:eastAsiaTheme="minorEastAsia" w:hAnsiTheme="minorHAnsi" w:cstheme="minorHAnsi"/>
        </w:rPr>
      </w:pPr>
      <w:r w:rsidRPr="00E12565">
        <w:rPr>
          <w:rFonts w:asciiTheme="minorHAnsi" w:eastAsiaTheme="minorEastAsia" w:hAnsiTheme="minorHAnsi" w:cstheme="minorHAnsi"/>
        </w:rPr>
        <w:t xml:space="preserve">wystąpi opóźnienie w realizacji robót budowlanych lub </w:t>
      </w:r>
      <w:r w:rsidR="00A518BD" w:rsidRPr="00E12565">
        <w:rPr>
          <w:rFonts w:asciiTheme="minorHAnsi" w:eastAsiaTheme="minorEastAsia" w:hAnsiTheme="minorHAnsi" w:cstheme="minorHAnsi"/>
        </w:rPr>
        <w:t>opóźnienie</w:t>
      </w:r>
      <w:r w:rsidR="005A4126" w:rsidRPr="00E12565">
        <w:rPr>
          <w:rFonts w:asciiTheme="minorHAnsi" w:eastAsiaTheme="minorEastAsia" w:hAnsiTheme="minorHAnsi" w:cstheme="minorHAnsi"/>
        </w:rPr>
        <w:t xml:space="preserve"> w udostępnieniu przestrzeni</w:t>
      </w:r>
      <w:r w:rsidR="00980B18" w:rsidRPr="00E12565">
        <w:rPr>
          <w:rFonts w:asciiTheme="minorHAnsi" w:eastAsiaTheme="minorEastAsia" w:hAnsiTheme="minorHAnsi" w:cstheme="minorHAnsi"/>
        </w:rPr>
        <w:t xml:space="preserve"> do montażu</w:t>
      </w:r>
      <w:r w:rsidR="005A4126" w:rsidRPr="00E12565">
        <w:rPr>
          <w:rFonts w:asciiTheme="minorHAnsi" w:eastAsiaTheme="minorEastAsia" w:hAnsiTheme="minorHAnsi" w:cstheme="minorHAnsi"/>
        </w:rPr>
        <w:t xml:space="preserve"> </w:t>
      </w:r>
      <w:r w:rsidR="00AF35BD" w:rsidRPr="00E12565">
        <w:rPr>
          <w:rFonts w:asciiTheme="minorHAnsi" w:eastAsiaTheme="minorEastAsia" w:hAnsiTheme="minorHAnsi" w:cstheme="minorHAnsi"/>
        </w:rPr>
        <w:t xml:space="preserve">w </w:t>
      </w:r>
      <w:r w:rsidR="005A4126" w:rsidRPr="00E12565">
        <w:rPr>
          <w:rFonts w:asciiTheme="minorHAnsi" w:eastAsiaTheme="minorEastAsia" w:hAnsiTheme="minorHAnsi" w:cstheme="minorHAnsi"/>
        </w:rPr>
        <w:t xml:space="preserve">celu realizacji </w:t>
      </w:r>
      <w:r w:rsidR="00955A4D" w:rsidRPr="00E12565">
        <w:rPr>
          <w:rFonts w:asciiTheme="minorHAnsi" w:eastAsiaTheme="minorEastAsia" w:hAnsiTheme="minorHAnsi" w:cstheme="minorHAnsi"/>
        </w:rPr>
        <w:t>P</w:t>
      </w:r>
      <w:r w:rsidR="005A4126" w:rsidRPr="00E12565">
        <w:rPr>
          <w:rFonts w:asciiTheme="minorHAnsi" w:eastAsiaTheme="minorEastAsia" w:hAnsiTheme="minorHAnsi" w:cstheme="minorHAnsi"/>
        </w:rPr>
        <w:t>rzedmiotu zamówienia</w:t>
      </w:r>
      <w:r w:rsidR="001F2470" w:rsidRPr="00E12565">
        <w:rPr>
          <w:rFonts w:asciiTheme="minorHAnsi" w:eastAsiaTheme="minorEastAsia" w:hAnsiTheme="minorHAnsi" w:cstheme="minorHAnsi"/>
        </w:rPr>
        <w:t xml:space="preserve"> lub brak możliwości realizacji</w:t>
      </w:r>
      <w:r w:rsidR="000D7D99" w:rsidRPr="00E12565">
        <w:rPr>
          <w:rFonts w:asciiTheme="minorHAnsi" w:eastAsiaTheme="minorEastAsia" w:hAnsiTheme="minorHAnsi" w:cstheme="minorHAnsi"/>
        </w:rPr>
        <w:t xml:space="preserve"> z przyczyn </w:t>
      </w:r>
      <w:r w:rsidR="00320C62" w:rsidRPr="00E12565">
        <w:rPr>
          <w:rFonts w:asciiTheme="minorHAnsi" w:eastAsiaTheme="minorEastAsia" w:hAnsiTheme="minorHAnsi" w:cstheme="minorHAnsi"/>
        </w:rPr>
        <w:t>niezależnych</w:t>
      </w:r>
      <w:r w:rsidR="000D7D99" w:rsidRPr="00E12565">
        <w:rPr>
          <w:rFonts w:asciiTheme="minorHAnsi" w:eastAsiaTheme="minorEastAsia" w:hAnsiTheme="minorHAnsi" w:cstheme="minorHAnsi"/>
        </w:rPr>
        <w:t xml:space="preserve"> od Wykonawcy</w:t>
      </w:r>
      <w:r w:rsidR="00A518BD" w:rsidRPr="00E12565">
        <w:rPr>
          <w:rFonts w:asciiTheme="minorHAnsi" w:eastAsiaTheme="minorEastAsia" w:hAnsiTheme="minorHAnsi" w:cstheme="minorHAnsi"/>
        </w:rPr>
        <w:t xml:space="preserve">, </w:t>
      </w:r>
    </w:p>
    <w:p w14:paraId="331276E4" w14:textId="3E8FD855" w:rsidR="00AA0C39" w:rsidRPr="00E12565" w:rsidRDefault="00A518BD" w:rsidP="00E12565">
      <w:pPr>
        <w:numPr>
          <w:ilvl w:val="0"/>
          <w:numId w:val="6"/>
        </w:numPr>
        <w:spacing w:after="0" w:line="312" w:lineRule="auto"/>
        <w:ind w:left="810" w:right="15" w:hanging="360"/>
        <w:rPr>
          <w:rFonts w:asciiTheme="minorHAnsi" w:eastAsiaTheme="minorEastAsia" w:hAnsiTheme="minorHAnsi" w:cstheme="minorHAnsi"/>
        </w:rPr>
      </w:pPr>
      <w:r w:rsidRPr="00E12565">
        <w:rPr>
          <w:rFonts w:asciiTheme="minorHAnsi" w:eastAsiaTheme="minorEastAsia" w:hAnsiTheme="minorHAnsi" w:cstheme="minorHAnsi"/>
        </w:rPr>
        <w:t xml:space="preserve">w toku wykonywania </w:t>
      </w:r>
      <w:r w:rsidR="00955A4D" w:rsidRPr="00E12565">
        <w:rPr>
          <w:rFonts w:asciiTheme="minorHAnsi" w:eastAsiaTheme="minorEastAsia" w:hAnsiTheme="minorHAnsi" w:cstheme="minorHAnsi"/>
        </w:rPr>
        <w:t>P</w:t>
      </w:r>
      <w:r w:rsidRPr="00E12565">
        <w:rPr>
          <w:rFonts w:asciiTheme="minorHAnsi" w:eastAsiaTheme="minorEastAsia" w:hAnsiTheme="minorHAnsi" w:cstheme="minorHAnsi"/>
        </w:rPr>
        <w:t xml:space="preserve">rzedmiotu Umowy wystąpią przeszkody o obiektywnym charakterze, w tym klęski żywiołowe, warunki atmosferyczne uniemożliwiające ze względów technologicznych </w:t>
      </w:r>
      <w:r w:rsidR="0FC3672B" w:rsidRPr="00E12565">
        <w:rPr>
          <w:rFonts w:asciiTheme="minorHAnsi" w:eastAsiaTheme="minorEastAsia" w:hAnsiTheme="minorHAnsi" w:cstheme="minorHAnsi"/>
        </w:rPr>
        <w:t>realizację dostaw</w:t>
      </w:r>
      <w:r w:rsidRPr="00E12565">
        <w:rPr>
          <w:rFonts w:asciiTheme="minorHAnsi" w:eastAsiaTheme="minorEastAsia" w:hAnsiTheme="minorHAnsi" w:cstheme="minorHAnsi"/>
        </w:rPr>
        <w:t xml:space="preserve"> i </w:t>
      </w:r>
      <w:r w:rsidR="0FC3672B" w:rsidRPr="00E12565">
        <w:rPr>
          <w:rFonts w:asciiTheme="minorHAnsi" w:eastAsiaTheme="minorEastAsia" w:hAnsiTheme="minorHAnsi" w:cstheme="minorHAnsi"/>
        </w:rPr>
        <w:t>dokonanie odbioru</w:t>
      </w:r>
      <w:r w:rsidRPr="00E12565">
        <w:rPr>
          <w:rFonts w:asciiTheme="minorHAnsi" w:eastAsiaTheme="minorEastAsia" w:hAnsiTheme="minorHAnsi" w:cstheme="minorHAnsi"/>
        </w:rPr>
        <w:t xml:space="preserve"> - pomimo dołożenia przez Wykonawcę wszelkich starań, aby </w:t>
      </w:r>
      <w:r w:rsidR="45C8821F" w:rsidRPr="00E12565">
        <w:rPr>
          <w:rFonts w:asciiTheme="minorHAnsi" w:eastAsiaTheme="minorEastAsia" w:hAnsiTheme="minorHAnsi" w:cstheme="minorHAnsi"/>
        </w:rPr>
        <w:t>czynności</w:t>
      </w:r>
      <w:r w:rsidRPr="00E12565">
        <w:rPr>
          <w:rFonts w:asciiTheme="minorHAnsi" w:eastAsiaTheme="minorEastAsia" w:hAnsiTheme="minorHAnsi" w:cstheme="minorHAnsi"/>
        </w:rPr>
        <w:t xml:space="preserve"> mogły zostać zrealizowane, niezawiniony przez żadną ze stron brak możliwości dojazdu spowodowany pożarami, atakami terrorystycznymi, zamieszkami, strajkami lub protestami mieszkańców z blokadą dróg, </w:t>
      </w:r>
    </w:p>
    <w:p w14:paraId="331276E5" w14:textId="10E87DC2" w:rsidR="00AA0C39" w:rsidRPr="00E12565" w:rsidRDefault="00A518BD" w:rsidP="00E12565">
      <w:pPr>
        <w:numPr>
          <w:ilvl w:val="0"/>
          <w:numId w:val="6"/>
        </w:numPr>
        <w:spacing w:after="0" w:line="312" w:lineRule="auto"/>
        <w:ind w:left="810" w:right="15" w:hanging="360"/>
        <w:rPr>
          <w:rFonts w:asciiTheme="minorHAnsi" w:eastAsiaTheme="minorEastAsia" w:hAnsiTheme="minorHAnsi" w:cstheme="minorHAnsi"/>
        </w:rPr>
      </w:pPr>
      <w:r w:rsidRPr="00E12565">
        <w:rPr>
          <w:rFonts w:asciiTheme="minorHAnsi" w:eastAsiaTheme="minorEastAsia" w:hAnsiTheme="minorHAnsi" w:cstheme="minorHAnsi"/>
        </w:rPr>
        <w:t xml:space="preserve">wystąpią nieprzewidziane warunki realizacji, w tym odkrycie wadliwie wykonanych robót infrastruktury wykonanej przez </w:t>
      </w:r>
      <w:r w:rsidR="000117D7" w:rsidRPr="00E12565">
        <w:rPr>
          <w:rFonts w:asciiTheme="minorHAnsi" w:eastAsiaTheme="minorEastAsia" w:hAnsiTheme="minorHAnsi" w:cstheme="minorHAnsi"/>
        </w:rPr>
        <w:t xml:space="preserve">innych </w:t>
      </w:r>
      <w:r w:rsidRPr="00E12565">
        <w:rPr>
          <w:rFonts w:asciiTheme="minorHAnsi" w:eastAsiaTheme="minorEastAsia" w:hAnsiTheme="minorHAnsi" w:cstheme="minorHAnsi"/>
        </w:rPr>
        <w:t xml:space="preserve">wykonawców, </w:t>
      </w:r>
    </w:p>
    <w:p w14:paraId="331276E6" w14:textId="2252F15F" w:rsidR="00AA0C39" w:rsidRPr="00E12565" w:rsidRDefault="00A518BD" w:rsidP="00E12565">
      <w:pPr>
        <w:numPr>
          <w:ilvl w:val="0"/>
          <w:numId w:val="6"/>
        </w:numPr>
        <w:spacing w:after="0" w:line="312" w:lineRule="auto"/>
        <w:ind w:left="810" w:right="15" w:hanging="360"/>
        <w:rPr>
          <w:rFonts w:asciiTheme="minorHAnsi" w:eastAsiaTheme="minorEastAsia" w:hAnsiTheme="minorHAnsi" w:cstheme="minorHAnsi"/>
        </w:rPr>
      </w:pPr>
      <w:r w:rsidRPr="00E12565">
        <w:rPr>
          <w:rFonts w:asciiTheme="minorHAnsi" w:eastAsiaTheme="minorEastAsia" w:hAnsiTheme="minorHAnsi" w:cstheme="minorHAnsi"/>
        </w:rPr>
        <w:t xml:space="preserve">nastąpi zmiana finansowania </w:t>
      </w:r>
      <w:r w:rsidR="00955A4D" w:rsidRPr="00E12565">
        <w:rPr>
          <w:rFonts w:asciiTheme="minorHAnsi" w:eastAsiaTheme="minorEastAsia" w:hAnsiTheme="minorHAnsi" w:cstheme="minorHAnsi"/>
        </w:rPr>
        <w:t>P</w:t>
      </w:r>
      <w:r w:rsidRPr="00E12565">
        <w:rPr>
          <w:rFonts w:asciiTheme="minorHAnsi" w:eastAsiaTheme="minorEastAsia" w:hAnsiTheme="minorHAnsi" w:cstheme="minorHAnsi"/>
        </w:rPr>
        <w:t xml:space="preserve">rzedmiotu </w:t>
      </w:r>
      <w:r w:rsidR="00A16DE8" w:rsidRPr="00E12565">
        <w:rPr>
          <w:rFonts w:asciiTheme="minorHAnsi" w:eastAsiaTheme="minorEastAsia" w:hAnsiTheme="minorHAnsi" w:cstheme="minorHAnsi"/>
        </w:rPr>
        <w:t>U</w:t>
      </w:r>
      <w:r w:rsidRPr="00E12565">
        <w:rPr>
          <w:rFonts w:asciiTheme="minorHAnsi" w:eastAsiaTheme="minorEastAsia" w:hAnsiTheme="minorHAnsi" w:cstheme="minorHAnsi"/>
        </w:rPr>
        <w:t>mowy</w:t>
      </w:r>
      <w:r w:rsidR="00B20A3F" w:rsidRPr="00E12565">
        <w:rPr>
          <w:rFonts w:asciiTheme="minorHAnsi" w:eastAsiaTheme="minorEastAsia" w:hAnsiTheme="minorHAnsi" w:cstheme="minorHAnsi"/>
        </w:rPr>
        <w:t>,</w:t>
      </w:r>
      <w:r w:rsidRPr="00E12565">
        <w:rPr>
          <w:rFonts w:asciiTheme="minorHAnsi" w:eastAsiaTheme="minorEastAsia" w:hAnsiTheme="minorHAnsi" w:cstheme="minorHAnsi"/>
        </w:rPr>
        <w:t xml:space="preserve"> </w:t>
      </w:r>
    </w:p>
    <w:p w14:paraId="331276E7" w14:textId="5438D9A4" w:rsidR="00AA0C39" w:rsidRPr="00E12565" w:rsidRDefault="00A518BD" w:rsidP="00E12565">
      <w:pPr>
        <w:numPr>
          <w:ilvl w:val="0"/>
          <w:numId w:val="6"/>
        </w:numPr>
        <w:spacing w:after="0" w:line="312" w:lineRule="auto"/>
        <w:ind w:left="810" w:right="15" w:hanging="360"/>
        <w:rPr>
          <w:rFonts w:asciiTheme="minorHAnsi" w:eastAsiaTheme="minorEastAsia" w:hAnsiTheme="minorHAnsi" w:cstheme="minorHAnsi"/>
        </w:rPr>
      </w:pPr>
      <w:r w:rsidRPr="00E12565">
        <w:rPr>
          <w:rFonts w:asciiTheme="minorHAnsi" w:eastAsiaTheme="minorEastAsia" w:hAnsiTheme="minorHAnsi" w:cstheme="minorHAnsi"/>
        </w:rPr>
        <w:t xml:space="preserve">wystąpią inne obiektywne przesłanki, których nie można było przewidzieć w dacie podpisania Umowy, które powodują, że wykonanie Umowy nie jest możliwe </w:t>
      </w:r>
      <w:r w:rsidR="006750EF" w:rsidRPr="00E12565">
        <w:rPr>
          <w:rFonts w:asciiTheme="minorHAnsi" w:eastAsiaTheme="minorEastAsia" w:hAnsiTheme="minorHAnsi" w:cstheme="minorHAnsi"/>
        </w:rPr>
        <w:br/>
      </w:r>
      <w:r w:rsidRPr="00E12565">
        <w:rPr>
          <w:rFonts w:asciiTheme="minorHAnsi" w:eastAsiaTheme="minorEastAsia" w:hAnsiTheme="minorHAnsi" w:cstheme="minorHAnsi"/>
        </w:rPr>
        <w:t xml:space="preserve">w terminie umownym, z tym zastrzeżeniem, że nie mogą to być przyczyny leżące po stronie Wykonawcy. </w:t>
      </w:r>
    </w:p>
    <w:p w14:paraId="6B51E5F1" w14:textId="33EE5264" w:rsidR="00035D74" w:rsidRPr="00E12565" w:rsidRDefault="00035D74" w:rsidP="00E12565">
      <w:pPr>
        <w:numPr>
          <w:ilvl w:val="0"/>
          <w:numId w:val="5"/>
        </w:numPr>
        <w:spacing w:after="0" w:line="312" w:lineRule="auto"/>
        <w:ind w:right="15" w:hanging="425"/>
        <w:rPr>
          <w:rFonts w:asciiTheme="minorHAnsi" w:eastAsiaTheme="minorEastAsia" w:hAnsiTheme="minorHAnsi" w:cstheme="minorHAnsi"/>
          <w:color w:val="000000" w:themeColor="text1"/>
        </w:rPr>
      </w:pPr>
      <w:r w:rsidRPr="00E12565">
        <w:rPr>
          <w:rFonts w:asciiTheme="minorHAnsi" w:eastAsiaTheme="minorEastAsia" w:hAnsiTheme="minorHAnsi" w:cstheme="minorHAnsi"/>
          <w:color w:val="000000" w:themeColor="text1"/>
        </w:rPr>
        <w:t xml:space="preserve">Zmiany zakresu </w:t>
      </w:r>
      <w:r w:rsidR="00CE3979" w:rsidRPr="00E12565">
        <w:rPr>
          <w:rFonts w:asciiTheme="minorHAnsi" w:eastAsiaTheme="minorEastAsia" w:hAnsiTheme="minorHAnsi" w:cstheme="minorHAnsi"/>
          <w:color w:val="000000" w:themeColor="text1"/>
        </w:rPr>
        <w:t>P</w:t>
      </w:r>
      <w:r w:rsidRPr="00E12565">
        <w:rPr>
          <w:rFonts w:asciiTheme="minorHAnsi" w:eastAsiaTheme="minorEastAsia" w:hAnsiTheme="minorHAnsi" w:cstheme="minorHAnsi"/>
          <w:color w:val="000000" w:themeColor="text1"/>
        </w:rPr>
        <w:t xml:space="preserve">rzedmiotu </w:t>
      </w:r>
      <w:r w:rsidR="00A16DE8" w:rsidRPr="00E12565">
        <w:rPr>
          <w:rFonts w:asciiTheme="minorHAnsi" w:eastAsiaTheme="minorEastAsia" w:hAnsiTheme="minorHAnsi" w:cstheme="minorHAnsi"/>
          <w:color w:val="000000" w:themeColor="text1"/>
        </w:rPr>
        <w:t>U</w:t>
      </w:r>
      <w:r w:rsidRPr="00E12565">
        <w:rPr>
          <w:rFonts w:asciiTheme="minorHAnsi" w:eastAsiaTheme="minorEastAsia" w:hAnsiTheme="minorHAnsi" w:cstheme="minorHAnsi"/>
          <w:color w:val="000000" w:themeColor="text1"/>
        </w:rPr>
        <w:t>mowy</w:t>
      </w:r>
      <w:r w:rsidR="24625B06" w:rsidRPr="00E12565">
        <w:rPr>
          <w:rFonts w:asciiTheme="minorHAnsi" w:eastAsiaTheme="minorEastAsia" w:hAnsiTheme="minorHAnsi" w:cstheme="minorHAnsi"/>
          <w:color w:val="000000" w:themeColor="text1"/>
        </w:rPr>
        <w:t>,</w:t>
      </w:r>
      <w:r w:rsidRPr="00E12565">
        <w:rPr>
          <w:rFonts w:asciiTheme="minorHAnsi" w:eastAsiaTheme="minorEastAsia" w:hAnsiTheme="minorHAnsi" w:cstheme="minorHAnsi"/>
          <w:color w:val="000000" w:themeColor="text1"/>
        </w:rPr>
        <w:t xml:space="preserve"> są możliwe  </w:t>
      </w:r>
    </w:p>
    <w:p w14:paraId="7DBE8653" w14:textId="5D59739E" w:rsidR="00035D74" w:rsidRPr="00E12565" w:rsidRDefault="00035D74" w:rsidP="00E12565">
      <w:pPr>
        <w:pStyle w:val="Akapitzlist"/>
        <w:numPr>
          <w:ilvl w:val="1"/>
          <w:numId w:val="5"/>
        </w:numPr>
        <w:spacing w:after="0" w:line="312" w:lineRule="auto"/>
        <w:ind w:right="15" w:hanging="430"/>
        <w:rPr>
          <w:rFonts w:asciiTheme="minorHAnsi" w:eastAsiaTheme="minorEastAsia" w:hAnsiTheme="minorHAnsi" w:cstheme="minorHAnsi"/>
          <w:color w:val="000000" w:themeColor="text1"/>
        </w:rPr>
      </w:pPr>
      <w:r w:rsidRPr="00E12565">
        <w:rPr>
          <w:rFonts w:asciiTheme="minorHAnsi" w:eastAsiaTheme="minorEastAsia" w:hAnsiTheme="minorHAnsi" w:cstheme="minorHAnsi"/>
          <w:color w:val="000000" w:themeColor="text1"/>
        </w:rPr>
        <w:t xml:space="preserve">Jeśli </w:t>
      </w:r>
      <w:r w:rsidR="1E260F28" w:rsidRPr="00E12565">
        <w:rPr>
          <w:rFonts w:asciiTheme="minorHAnsi" w:eastAsiaTheme="minorEastAsia" w:hAnsiTheme="minorHAnsi" w:cstheme="minorHAnsi"/>
          <w:color w:val="000000" w:themeColor="text1"/>
        </w:rPr>
        <w:t>będą wynikać z aktualizacji rozwiązań z uwagi na postęp technologiczny</w:t>
      </w:r>
      <w:r w:rsidR="29706C8A" w:rsidRPr="00E12565">
        <w:rPr>
          <w:rFonts w:asciiTheme="minorHAnsi" w:eastAsiaTheme="minorEastAsia" w:hAnsiTheme="minorHAnsi" w:cstheme="minorHAnsi"/>
          <w:color w:val="000000" w:themeColor="text1"/>
        </w:rPr>
        <w:t xml:space="preserve"> lub</w:t>
      </w:r>
    </w:p>
    <w:p w14:paraId="11341F42" w14:textId="2DFF2735" w:rsidR="00035D74" w:rsidRPr="00E12565" w:rsidRDefault="183226EB" w:rsidP="00E12565">
      <w:pPr>
        <w:pStyle w:val="Akapitzlist"/>
        <w:numPr>
          <w:ilvl w:val="1"/>
          <w:numId w:val="5"/>
        </w:numPr>
        <w:spacing w:after="0" w:line="312" w:lineRule="auto"/>
        <w:ind w:left="450" w:right="15"/>
        <w:rPr>
          <w:rFonts w:asciiTheme="minorHAnsi" w:eastAsiaTheme="minorEastAsia" w:hAnsiTheme="minorHAnsi" w:cstheme="minorHAnsi"/>
          <w:color w:val="000000" w:themeColor="text1"/>
        </w:rPr>
      </w:pPr>
      <w:r w:rsidRPr="00E12565">
        <w:rPr>
          <w:rFonts w:asciiTheme="minorHAnsi" w:eastAsiaTheme="minorEastAsia" w:hAnsiTheme="minorHAnsi" w:cstheme="minorHAnsi"/>
          <w:color w:val="000000" w:themeColor="text1"/>
        </w:rPr>
        <w:t xml:space="preserve">   </w:t>
      </w:r>
      <w:r w:rsidR="1E260F28" w:rsidRPr="00E12565">
        <w:rPr>
          <w:rFonts w:asciiTheme="minorHAnsi" w:eastAsiaTheme="minorEastAsia" w:hAnsiTheme="minorHAnsi" w:cstheme="minorHAnsi"/>
          <w:color w:val="000000" w:themeColor="text1"/>
        </w:rPr>
        <w:t xml:space="preserve">będą powodować poprawę parametrów technicznych </w:t>
      </w:r>
      <w:r w:rsidR="00251267" w:rsidRPr="00E12565">
        <w:rPr>
          <w:rFonts w:asciiTheme="minorHAnsi" w:eastAsiaTheme="minorEastAsia" w:hAnsiTheme="minorHAnsi" w:cstheme="minorHAnsi"/>
          <w:color w:val="000000" w:themeColor="text1"/>
        </w:rPr>
        <w:t>P</w:t>
      </w:r>
      <w:r w:rsidR="1E260F28" w:rsidRPr="00E12565">
        <w:rPr>
          <w:rFonts w:asciiTheme="minorHAnsi" w:eastAsiaTheme="minorEastAsia" w:hAnsiTheme="minorHAnsi" w:cstheme="minorHAnsi"/>
          <w:color w:val="000000" w:themeColor="text1"/>
        </w:rPr>
        <w:t>rzedmiotu Umowy</w:t>
      </w:r>
      <w:r w:rsidR="2DB1D720" w:rsidRPr="00E12565">
        <w:rPr>
          <w:rFonts w:asciiTheme="minorHAnsi" w:eastAsiaTheme="minorEastAsia" w:hAnsiTheme="minorHAnsi" w:cstheme="minorHAnsi"/>
          <w:color w:val="000000" w:themeColor="text1"/>
        </w:rPr>
        <w:t xml:space="preserve"> </w:t>
      </w:r>
      <w:r w:rsidR="29706C8A" w:rsidRPr="00E12565">
        <w:rPr>
          <w:rFonts w:asciiTheme="minorHAnsi" w:eastAsiaTheme="minorEastAsia" w:hAnsiTheme="minorHAnsi" w:cstheme="minorHAnsi"/>
          <w:color w:val="000000" w:themeColor="text1"/>
        </w:rPr>
        <w:t>lub</w:t>
      </w:r>
    </w:p>
    <w:p w14:paraId="2B592BFD" w14:textId="1BF10F90" w:rsidR="00035D74" w:rsidRPr="00E12565" w:rsidRDefault="59A45DFF" w:rsidP="00E12565">
      <w:pPr>
        <w:pStyle w:val="Akapitzlist"/>
        <w:numPr>
          <w:ilvl w:val="1"/>
          <w:numId w:val="5"/>
        </w:numPr>
        <w:spacing w:after="0" w:line="312" w:lineRule="auto"/>
        <w:ind w:left="450" w:right="15"/>
        <w:rPr>
          <w:rFonts w:asciiTheme="minorHAnsi" w:eastAsiaTheme="minorEastAsia" w:hAnsiTheme="minorHAnsi" w:cstheme="minorHAnsi"/>
          <w:color w:val="000000" w:themeColor="text1"/>
        </w:rPr>
      </w:pPr>
      <w:r w:rsidRPr="00E12565">
        <w:rPr>
          <w:rFonts w:asciiTheme="minorHAnsi" w:eastAsiaTheme="minorEastAsia" w:hAnsiTheme="minorHAnsi" w:cstheme="minorHAnsi"/>
          <w:color w:val="000000" w:themeColor="text1"/>
        </w:rPr>
        <w:t xml:space="preserve">   </w:t>
      </w:r>
      <w:r w:rsidR="1E260F28" w:rsidRPr="00E12565">
        <w:rPr>
          <w:rFonts w:asciiTheme="minorHAnsi" w:eastAsiaTheme="minorEastAsia" w:hAnsiTheme="minorHAnsi" w:cstheme="minorHAnsi"/>
          <w:color w:val="000000" w:themeColor="text1"/>
        </w:rPr>
        <w:t xml:space="preserve">będą zwiększać funkcjonalność elementów </w:t>
      </w:r>
      <w:r w:rsidR="0012639C" w:rsidRPr="00E12565">
        <w:rPr>
          <w:rFonts w:asciiTheme="minorHAnsi" w:eastAsiaTheme="minorEastAsia" w:hAnsiTheme="minorHAnsi" w:cstheme="minorHAnsi"/>
          <w:color w:val="000000" w:themeColor="text1"/>
        </w:rPr>
        <w:t>P</w:t>
      </w:r>
      <w:r w:rsidR="1E260F28" w:rsidRPr="00E12565">
        <w:rPr>
          <w:rFonts w:asciiTheme="minorHAnsi" w:eastAsiaTheme="minorEastAsia" w:hAnsiTheme="minorHAnsi" w:cstheme="minorHAnsi"/>
          <w:color w:val="000000" w:themeColor="text1"/>
        </w:rPr>
        <w:t xml:space="preserve">rzedmiotu </w:t>
      </w:r>
      <w:r w:rsidR="00A16DE8" w:rsidRPr="00E12565">
        <w:rPr>
          <w:rFonts w:asciiTheme="minorHAnsi" w:eastAsiaTheme="minorEastAsia" w:hAnsiTheme="minorHAnsi" w:cstheme="minorHAnsi"/>
          <w:color w:val="000000" w:themeColor="text1"/>
        </w:rPr>
        <w:t>U</w:t>
      </w:r>
      <w:r w:rsidR="1E260F28" w:rsidRPr="00E12565">
        <w:rPr>
          <w:rFonts w:asciiTheme="minorHAnsi" w:eastAsiaTheme="minorEastAsia" w:hAnsiTheme="minorHAnsi" w:cstheme="minorHAnsi"/>
          <w:color w:val="000000" w:themeColor="text1"/>
        </w:rPr>
        <w:t xml:space="preserve">mowy </w:t>
      </w:r>
      <w:r w:rsidR="247152AA" w:rsidRPr="00E12565">
        <w:rPr>
          <w:rFonts w:asciiTheme="minorHAnsi" w:eastAsiaTheme="minorEastAsia" w:hAnsiTheme="minorHAnsi" w:cstheme="minorHAnsi"/>
          <w:color w:val="000000" w:themeColor="text1"/>
        </w:rPr>
        <w:t>lub</w:t>
      </w:r>
    </w:p>
    <w:p w14:paraId="42C417B4" w14:textId="3B8A1B0E" w:rsidR="00035D74" w:rsidRPr="00E12565" w:rsidRDefault="28FD8EB5" w:rsidP="00E12565">
      <w:pPr>
        <w:pStyle w:val="Akapitzlist"/>
        <w:numPr>
          <w:ilvl w:val="1"/>
          <w:numId w:val="5"/>
        </w:numPr>
        <w:spacing w:after="0" w:line="312" w:lineRule="auto"/>
        <w:ind w:left="450" w:right="15"/>
        <w:rPr>
          <w:rFonts w:asciiTheme="minorHAnsi" w:eastAsiaTheme="minorEastAsia" w:hAnsiTheme="minorHAnsi" w:cstheme="minorHAnsi"/>
          <w:color w:val="000000" w:themeColor="text1"/>
        </w:rPr>
      </w:pPr>
      <w:r w:rsidRPr="00E12565">
        <w:rPr>
          <w:rFonts w:asciiTheme="minorHAnsi" w:eastAsiaTheme="minorEastAsia" w:hAnsiTheme="minorHAnsi" w:cstheme="minorHAnsi"/>
          <w:color w:val="000000" w:themeColor="text1"/>
        </w:rPr>
        <w:t xml:space="preserve">   </w:t>
      </w:r>
      <w:r w:rsidR="00BF44F2" w:rsidRPr="00E12565">
        <w:rPr>
          <w:rFonts w:asciiTheme="minorHAnsi" w:eastAsiaTheme="minorEastAsia" w:hAnsiTheme="minorHAnsi" w:cstheme="minorHAnsi"/>
          <w:color w:val="000000" w:themeColor="text1"/>
        </w:rPr>
        <w:t xml:space="preserve">będą zwiększać bezpieczeństwo lub efektywność eksploatacji </w:t>
      </w:r>
      <w:r w:rsidR="0012639C" w:rsidRPr="00E12565">
        <w:rPr>
          <w:rFonts w:asciiTheme="minorHAnsi" w:eastAsiaTheme="minorEastAsia" w:hAnsiTheme="minorHAnsi" w:cstheme="minorHAnsi"/>
          <w:color w:val="000000" w:themeColor="text1"/>
        </w:rPr>
        <w:t>P</w:t>
      </w:r>
      <w:r w:rsidR="00BF44F2" w:rsidRPr="00E12565">
        <w:rPr>
          <w:rFonts w:asciiTheme="minorHAnsi" w:eastAsiaTheme="minorEastAsia" w:hAnsiTheme="minorHAnsi" w:cstheme="minorHAnsi"/>
          <w:color w:val="000000" w:themeColor="text1"/>
        </w:rPr>
        <w:t xml:space="preserve">rzedmiotu </w:t>
      </w:r>
      <w:r w:rsidR="00A16DE8" w:rsidRPr="00E12565">
        <w:rPr>
          <w:rFonts w:asciiTheme="minorHAnsi" w:eastAsiaTheme="minorEastAsia" w:hAnsiTheme="minorHAnsi" w:cstheme="minorHAnsi"/>
          <w:color w:val="000000" w:themeColor="text1"/>
        </w:rPr>
        <w:t>U</w:t>
      </w:r>
      <w:r w:rsidR="00BF44F2" w:rsidRPr="00E12565">
        <w:rPr>
          <w:rFonts w:asciiTheme="minorHAnsi" w:eastAsiaTheme="minorEastAsia" w:hAnsiTheme="minorHAnsi" w:cstheme="minorHAnsi"/>
          <w:color w:val="000000" w:themeColor="text1"/>
        </w:rPr>
        <w:t>mowy.</w:t>
      </w:r>
    </w:p>
    <w:p w14:paraId="77CE1C9E" w14:textId="3767EE05" w:rsidR="00035D74" w:rsidRPr="00E12565" w:rsidRDefault="00035D74" w:rsidP="00E12565">
      <w:pPr>
        <w:pStyle w:val="Akapitzlist"/>
        <w:numPr>
          <w:ilvl w:val="0"/>
          <w:numId w:val="5"/>
        </w:numPr>
        <w:spacing w:after="0" w:line="312" w:lineRule="auto"/>
        <w:ind w:right="15" w:hanging="425"/>
        <w:rPr>
          <w:rFonts w:asciiTheme="minorHAnsi" w:eastAsiaTheme="minorEastAsia" w:hAnsiTheme="minorHAnsi" w:cstheme="minorHAnsi"/>
          <w:color w:val="000000" w:themeColor="text1"/>
        </w:rPr>
      </w:pPr>
      <w:r w:rsidRPr="00E12565">
        <w:rPr>
          <w:rFonts w:asciiTheme="minorHAnsi" w:eastAsiaTheme="minorEastAsia" w:hAnsiTheme="minorHAnsi" w:cstheme="minorHAnsi"/>
          <w:color w:val="000000" w:themeColor="text1"/>
        </w:rPr>
        <w:t xml:space="preserve">Zmiany zakresu </w:t>
      </w:r>
      <w:r w:rsidR="0012639C" w:rsidRPr="00E12565">
        <w:rPr>
          <w:rFonts w:asciiTheme="minorHAnsi" w:eastAsiaTheme="minorEastAsia" w:hAnsiTheme="minorHAnsi" w:cstheme="minorHAnsi"/>
          <w:color w:val="000000" w:themeColor="text1"/>
        </w:rPr>
        <w:t>P</w:t>
      </w:r>
      <w:r w:rsidRPr="00E12565">
        <w:rPr>
          <w:rFonts w:asciiTheme="minorHAnsi" w:eastAsiaTheme="minorEastAsia" w:hAnsiTheme="minorHAnsi" w:cstheme="minorHAnsi"/>
          <w:color w:val="000000" w:themeColor="text1"/>
        </w:rPr>
        <w:t xml:space="preserve">rzedmiotu </w:t>
      </w:r>
      <w:r w:rsidR="00A16DE8" w:rsidRPr="00E12565">
        <w:rPr>
          <w:rFonts w:asciiTheme="minorHAnsi" w:eastAsiaTheme="minorEastAsia" w:hAnsiTheme="minorHAnsi" w:cstheme="minorHAnsi"/>
          <w:color w:val="000000" w:themeColor="text1"/>
        </w:rPr>
        <w:t>U</w:t>
      </w:r>
      <w:r w:rsidRPr="00E12565">
        <w:rPr>
          <w:rFonts w:asciiTheme="minorHAnsi" w:eastAsiaTheme="minorEastAsia" w:hAnsiTheme="minorHAnsi" w:cstheme="minorHAnsi"/>
          <w:color w:val="000000" w:themeColor="text1"/>
        </w:rPr>
        <w:t xml:space="preserve">mowy określone w ust. </w:t>
      </w:r>
      <w:r w:rsidR="22DDCEAE" w:rsidRPr="00E12565">
        <w:rPr>
          <w:rFonts w:asciiTheme="minorHAnsi" w:eastAsiaTheme="minorEastAsia" w:hAnsiTheme="minorHAnsi" w:cstheme="minorHAnsi"/>
          <w:color w:val="000000" w:themeColor="text1"/>
        </w:rPr>
        <w:t>5</w:t>
      </w:r>
      <w:r w:rsidRPr="00E12565">
        <w:rPr>
          <w:rFonts w:asciiTheme="minorHAnsi" w:eastAsiaTheme="minorEastAsia" w:hAnsiTheme="minorHAnsi" w:cstheme="minorHAnsi"/>
          <w:color w:val="000000" w:themeColor="text1"/>
        </w:rPr>
        <w:t xml:space="preserve"> nie mogą prowadzić do:</w:t>
      </w:r>
    </w:p>
    <w:p w14:paraId="392CDD7F" w14:textId="75DA023F" w:rsidR="00035D74" w:rsidRPr="00E12565" w:rsidRDefault="00035D74" w:rsidP="00E12565">
      <w:pPr>
        <w:numPr>
          <w:ilvl w:val="0"/>
          <w:numId w:val="15"/>
        </w:numPr>
        <w:spacing w:after="0" w:line="312" w:lineRule="auto"/>
        <w:ind w:left="810" w:right="15" w:hanging="360"/>
        <w:rPr>
          <w:rFonts w:asciiTheme="minorHAnsi" w:eastAsiaTheme="minorEastAsia" w:hAnsiTheme="minorHAnsi" w:cstheme="minorHAnsi"/>
          <w:color w:val="000000" w:themeColor="text1"/>
        </w:rPr>
      </w:pPr>
      <w:r w:rsidRPr="00E12565">
        <w:rPr>
          <w:rFonts w:asciiTheme="minorHAnsi" w:eastAsiaTheme="minorEastAsia" w:hAnsiTheme="minorHAnsi" w:cstheme="minorHAnsi"/>
          <w:color w:val="000000" w:themeColor="text1"/>
        </w:rPr>
        <w:t xml:space="preserve">zwiększenia kosztu ponoszonego przez Zamawiającego </w:t>
      </w:r>
      <w:r w:rsidR="227E2B7C" w:rsidRPr="00E12565">
        <w:rPr>
          <w:rFonts w:asciiTheme="minorHAnsi" w:eastAsiaTheme="minorEastAsia" w:hAnsiTheme="minorHAnsi" w:cstheme="minorHAnsi"/>
          <w:color w:val="000000" w:themeColor="text1"/>
        </w:rPr>
        <w:t xml:space="preserve">w tym </w:t>
      </w:r>
      <w:r w:rsidRPr="00E12565">
        <w:rPr>
          <w:rFonts w:asciiTheme="minorHAnsi" w:eastAsiaTheme="minorEastAsia" w:hAnsiTheme="minorHAnsi" w:cstheme="minorHAnsi"/>
          <w:color w:val="000000" w:themeColor="text1"/>
        </w:rPr>
        <w:t>na eksploatację</w:t>
      </w:r>
      <w:r w:rsidR="006F632F" w:rsidRPr="00E12565">
        <w:rPr>
          <w:rFonts w:asciiTheme="minorHAnsi" w:eastAsiaTheme="minorEastAsia" w:hAnsiTheme="minorHAnsi" w:cstheme="minorHAnsi"/>
          <w:color w:val="000000" w:themeColor="text1"/>
        </w:rPr>
        <w:t xml:space="preserve"> </w:t>
      </w:r>
      <w:r w:rsidRPr="00E12565">
        <w:rPr>
          <w:rFonts w:asciiTheme="minorHAnsi" w:eastAsiaTheme="minorEastAsia" w:hAnsiTheme="minorHAnsi" w:cstheme="minorHAnsi"/>
          <w:color w:val="000000" w:themeColor="text1"/>
        </w:rPr>
        <w:t xml:space="preserve">i konserwację wykonanego </w:t>
      </w:r>
      <w:r w:rsidR="0012639C" w:rsidRPr="00E12565">
        <w:rPr>
          <w:rFonts w:asciiTheme="minorHAnsi" w:eastAsiaTheme="minorEastAsia" w:hAnsiTheme="minorHAnsi" w:cstheme="minorHAnsi"/>
          <w:color w:val="000000" w:themeColor="text1"/>
        </w:rPr>
        <w:t>P</w:t>
      </w:r>
      <w:r w:rsidRPr="00E12565">
        <w:rPr>
          <w:rFonts w:asciiTheme="minorHAnsi" w:eastAsiaTheme="minorEastAsia" w:hAnsiTheme="minorHAnsi" w:cstheme="minorHAnsi"/>
          <w:color w:val="000000" w:themeColor="text1"/>
        </w:rPr>
        <w:t xml:space="preserve">rzedmiotu </w:t>
      </w:r>
      <w:r w:rsidR="00A16DE8" w:rsidRPr="00E12565">
        <w:rPr>
          <w:rFonts w:asciiTheme="minorHAnsi" w:eastAsiaTheme="minorEastAsia" w:hAnsiTheme="minorHAnsi" w:cstheme="minorHAnsi"/>
          <w:color w:val="000000" w:themeColor="text1"/>
        </w:rPr>
        <w:t>U</w:t>
      </w:r>
      <w:r w:rsidRPr="00E12565">
        <w:rPr>
          <w:rFonts w:asciiTheme="minorHAnsi" w:eastAsiaTheme="minorEastAsia" w:hAnsiTheme="minorHAnsi" w:cstheme="minorHAnsi"/>
          <w:color w:val="000000" w:themeColor="text1"/>
        </w:rPr>
        <w:t xml:space="preserve">mowy, </w:t>
      </w:r>
    </w:p>
    <w:p w14:paraId="093A33F9" w14:textId="0F44F7EC" w:rsidR="00035D74" w:rsidRPr="00E12565" w:rsidRDefault="00035D74" w:rsidP="00E12565">
      <w:pPr>
        <w:numPr>
          <w:ilvl w:val="0"/>
          <w:numId w:val="15"/>
        </w:numPr>
        <w:spacing w:after="0" w:line="312" w:lineRule="auto"/>
        <w:ind w:left="810" w:right="15" w:hanging="360"/>
        <w:rPr>
          <w:rFonts w:asciiTheme="minorHAnsi" w:eastAsiaTheme="minorEastAsia" w:hAnsiTheme="minorHAnsi" w:cstheme="minorHAnsi"/>
          <w:color w:val="000000" w:themeColor="text1"/>
        </w:rPr>
      </w:pPr>
      <w:r w:rsidRPr="00E12565">
        <w:rPr>
          <w:rFonts w:asciiTheme="minorHAnsi" w:eastAsiaTheme="minorEastAsia" w:hAnsiTheme="minorHAnsi" w:cstheme="minorHAnsi"/>
          <w:color w:val="000000" w:themeColor="text1"/>
        </w:rPr>
        <w:t xml:space="preserve">pogorszenia parametrów technicznych </w:t>
      </w:r>
      <w:r w:rsidR="0012639C" w:rsidRPr="00E12565">
        <w:rPr>
          <w:rFonts w:asciiTheme="minorHAnsi" w:eastAsiaTheme="minorEastAsia" w:hAnsiTheme="minorHAnsi" w:cstheme="minorHAnsi"/>
          <w:color w:val="000000" w:themeColor="text1"/>
        </w:rPr>
        <w:t>P</w:t>
      </w:r>
      <w:r w:rsidRPr="00E12565">
        <w:rPr>
          <w:rFonts w:asciiTheme="minorHAnsi" w:eastAsiaTheme="minorEastAsia" w:hAnsiTheme="minorHAnsi" w:cstheme="minorHAnsi"/>
          <w:color w:val="000000" w:themeColor="text1"/>
        </w:rPr>
        <w:t xml:space="preserve">rzedmiotu </w:t>
      </w:r>
      <w:r w:rsidR="00A16DE8" w:rsidRPr="00E12565">
        <w:rPr>
          <w:rFonts w:asciiTheme="minorHAnsi" w:eastAsiaTheme="minorEastAsia" w:hAnsiTheme="minorHAnsi" w:cstheme="minorHAnsi"/>
          <w:color w:val="000000" w:themeColor="text1"/>
        </w:rPr>
        <w:t>U</w:t>
      </w:r>
      <w:r w:rsidRPr="00E12565">
        <w:rPr>
          <w:rFonts w:asciiTheme="minorHAnsi" w:eastAsiaTheme="minorEastAsia" w:hAnsiTheme="minorHAnsi" w:cstheme="minorHAnsi"/>
          <w:color w:val="000000" w:themeColor="text1"/>
        </w:rPr>
        <w:t xml:space="preserve">mowy, </w:t>
      </w:r>
    </w:p>
    <w:p w14:paraId="35EB3F11" w14:textId="71352C23" w:rsidR="0046716F" w:rsidRPr="00E12565" w:rsidRDefault="0A6DCE1B" w:rsidP="00E12565">
      <w:pPr>
        <w:numPr>
          <w:ilvl w:val="0"/>
          <w:numId w:val="15"/>
        </w:numPr>
        <w:spacing w:after="0" w:line="312" w:lineRule="auto"/>
        <w:ind w:left="810" w:right="15" w:hanging="360"/>
        <w:rPr>
          <w:rFonts w:asciiTheme="minorHAnsi" w:eastAsiaTheme="minorEastAsia" w:hAnsiTheme="minorHAnsi" w:cstheme="minorHAnsi"/>
          <w:color w:val="000000" w:themeColor="text1"/>
        </w:rPr>
      </w:pPr>
      <w:r w:rsidRPr="00E12565">
        <w:rPr>
          <w:rFonts w:asciiTheme="minorHAnsi" w:eastAsiaTheme="minorEastAsia" w:hAnsiTheme="minorHAnsi" w:cstheme="minorHAnsi"/>
          <w:color w:val="000000" w:themeColor="text1"/>
        </w:rPr>
        <w:t>ograniczenia funkcjonalności Przedmiotu Umowy,</w:t>
      </w:r>
    </w:p>
    <w:p w14:paraId="29C2800B" w14:textId="36C8AE98" w:rsidR="0046716F" w:rsidRPr="00E12565" w:rsidRDefault="00035D74" w:rsidP="00E12565">
      <w:pPr>
        <w:numPr>
          <w:ilvl w:val="0"/>
          <w:numId w:val="15"/>
        </w:numPr>
        <w:spacing w:after="0" w:line="312" w:lineRule="auto"/>
        <w:ind w:left="810" w:right="15" w:hanging="360"/>
        <w:rPr>
          <w:rFonts w:asciiTheme="minorHAnsi" w:eastAsiaTheme="minorEastAsia" w:hAnsiTheme="minorHAnsi" w:cstheme="minorHAnsi"/>
          <w:color w:val="000000" w:themeColor="text1"/>
        </w:rPr>
      </w:pPr>
      <w:r w:rsidRPr="00E12565">
        <w:rPr>
          <w:rFonts w:asciiTheme="minorHAnsi" w:eastAsiaTheme="minorEastAsia" w:hAnsiTheme="minorHAnsi" w:cstheme="minorHAnsi"/>
          <w:color w:val="000000" w:themeColor="text1"/>
        </w:rPr>
        <w:t>zmniejszenia bezpieczeństwa lub efektywnoś</w:t>
      </w:r>
      <w:r w:rsidR="45829BAA" w:rsidRPr="00E12565">
        <w:rPr>
          <w:rFonts w:asciiTheme="minorHAnsi" w:eastAsiaTheme="minorEastAsia" w:hAnsiTheme="minorHAnsi" w:cstheme="minorHAnsi"/>
          <w:color w:val="000000" w:themeColor="text1"/>
        </w:rPr>
        <w:t>ci</w:t>
      </w:r>
      <w:r w:rsidRPr="00E12565">
        <w:rPr>
          <w:rFonts w:asciiTheme="minorHAnsi" w:eastAsiaTheme="minorEastAsia" w:hAnsiTheme="minorHAnsi" w:cstheme="minorHAnsi"/>
          <w:color w:val="000000" w:themeColor="text1"/>
        </w:rPr>
        <w:t xml:space="preserve"> eksploatacji </w:t>
      </w:r>
      <w:r w:rsidR="009D7D7F" w:rsidRPr="00E12565">
        <w:rPr>
          <w:rFonts w:asciiTheme="minorHAnsi" w:eastAsiaTheme="minorEastAsia" w:hAnsiTheme="minorHAnsi" w:cstheme="minorHAnsi"/>
          <w:color w:val="000000" w:themeColor="text1"/>
        </w:rPr>
        <w:t>P</w:t>
      </w:r>
      <w:r w:rsidRPr="00E12565">
        <w:rPr>
          <w:rFonts w:asciiTheme="minorHAnsi" w:eastAsiaTheme="minorEastAsia" w:hAnsiTheme="minorHAnsi" w:cstheme="minorHAnsi"/>
          <w:color w:val="000000" w:themeColor="text1"/>
        </w:rPr>
        <w:t xml:space="preserve">rzedmiotu </w:t>
      </w:r>
      <w:r w:rsidR="7A7BA30B" w:rsidRPr="00E12565">
        <w:rPr>
          <w:rFonts w:asciiTheme="minorHAnsi" w:eastAsiaTheme="minorEastAsia" w:hAnsiTheme="minorHAnsi" w:cstheme="minorHAnsi"/>
          <w:color w:val="000000" w:themeColor="text1"/>
        </w:rPr>
        <w:t>U</w:t>
      </w:r>
      <w:r w:rsidRPr="00E12565">
        <w:rPr>
          <w:rFonts w:asciiTheme="minorHAnsi" w:eastAsiaTheme="minorEastAsia" w:hAnsiTheme="minorHAnsi" w:cstheme="minorHAnsi"/>
          <w:color w:val="000000" w:themeColor="text1"/>
        </w:rPr>
        <w:t>mowy</w:t>
      </w:r>
      <w:r w:rsidR="1A5360D1" w:rsidRPr="00E12565">
        <w:rPr>
          <w:rFonts w:asciiTheme="minorHAnsi" w:eastAsiaTheme="minorEastAsia" w:hAnsiTheme="minorHAnsi" w:cstheme="minorHAnsi"/>
          <w:color w:val="000000" w:themeColor="text1"/>
        </w:rPr>
        <w:t>.</w:t>
      </w:r>
      <w:r w:rsidRPr="00E12565">
        <w:rPr>
          <w:rFonts w:asciiTheme="minorHAnsi" w:eastAsiaTheme="minorEastAsia" w:hAnsiTheme="minorHAnsi" w:cstheme="minorHAnsi"/>
          <w:color w:val="000000" w:themeColor="text1"/>
        </w:rPr>
        <w:t xml:space="preserve"> </w:t>
      </w:r>
    </w:p>
    <w:p w14:paraId="331276FC" w14:textId="5E23FABD" w:rsidR="00AA0C39" w:rsidRPr="00E12565" w:rsidRDefault="4869EF54" w:rsidP="00E12565">
      <w:pPr>
        <w:numPr>
          <w:ilvl w:val="0"/>
          <w:numId w:val="5"/>
        </w:numPr>
        <w:spacing w:after="0" w:line="312" w:lineRule="auto"/>
        <w:ind w:right="17" w:hanging="410"/>
        <w:rPr>
          <w:rFonts w:asciiTheme="minorHAnsi" w:eastAsiaTheme="minorEastAsia" w:hAnsiTheme="minorHAnsi" w:cstheme="minorHAnsi"/>
          <w:color w:val="000000" w:themeColor="text1"/>
        </w:rPr>
      </w:pPr>
      <w:r w:rsidRPr="00E12565">
        <w:rPr>
          <w:rFonts w:asciiTheme="minorHAnsi" w:eastAsiaTheme="minorEastAsia" w:hAnsiTheme="minorHAnsi" w:cstheme="minorHAnsi"/>
          <w:color w:val="000000" w:themeColor="text1"/>
        </w:rPr>
        <w:t xml:space="preserve">Zmiany do Umowy może inicjować zarówno Zamawiający jak i Wykonawca. Wykonawca wystąpi do Zamawiającego, składając pisemny wniosek, zawierający w szczególności: </w:t>
      </w:r>
    </w:p>
    <w:p w14:paraId="331276FD" w14:textId="3887D742" w:rsidR="00AA0C39" w:rsidRPr="00E12565" w:rsidRDefault="00A518BD" w:rsidP="00E12565">
      <w:pPr>
        <w:pStyle w:val="Akapitzlist"/>
        <w:numPr>
          <w:ilvl w:val="1"/>
          <w:numId w:val="16"/>
        </w:numPr>
        <w:spacing w:after="0" w:line="312" w:lineRule="auto"/>
        <w:ind w:left="851" w:right="17"/>
        <w:rPr>
          <w:rFonts w:asciiTheme="minorHAnsi" w:eastAsiaTheme="minorEastAsia" w:hAnsiTheme="minorHAnsi" w:cstheme="minorHAnsi"/>
          <w:color w:val="000000" w:themeColor="text1"/>
        </w:rPr>
      </w:pPr>
      <w:r w:rsidRPr="00E12565">
        <w:rPr>
          <w:rFonts w:asciiTheme="minorHAnsi" w:eastAsiaTheme="minorEastAsia" w:hAnsiTheme="minorHAnsi" w:cstheme="minorHAnsi"/>
          <w:color w:val="000000" w:themeColor="text1"/>
        </w:rPr>
        <w:t xml:space="preserve">opis propozycji zmiany, </w:t>
      </w:r>
    </w:p>
    <w:p w14:paraId="331276FE" w14:textId="6A156704" w:rsidR="00AA0C39" w:rsidRPr="00E12565" w:rsidRDefault="00A518BD" w:rsidP="00E12565">
      <w:pPr>
        <w:numPr>
          <w:ilvl w:val="1"/>
          <w:numId w:val="16"/>
        </w:numPr>
        <w:spacing w:after="0" w:line="312" w:lineRule="auto"/>
        <w:ind w:left="851" w:right="17"/>
        <w:rPr>
          <w:rFonts w:asciiTheme="minorHAnsi" w:eastAsiaTheme="minorEastAsia" w:hAnsiTheme="minorHAnsi" w:cstheme="minorHAnsi"/>
          <w:color w:val="000000" w:themeColor="text1"/>
        </w:rPr>
      </w:pPr>
      <w:r w:rsidRPr="00E12565">
        <w:rPr>
          <w:rFonts w:asciiTheme="minorHAnsi" w:eastAsiaTheme="minorEastAsia" w:hAnsiTheme="minorHAnsi" w:cstheme="minorHAnsi"/>
          <w:color w:val="000000" w:themeColor="text1"/>
        </w:rPr>
        <w:t>uzasadnienie zmiany wraz z dokumentami ją uzasadniającymi</w:t>
      </w:r>
      <w:r w:rsidR="00B1253E" w:rsidRPr="00E12565">
        <w:rPr>
          <w:rFonts w:asciiTheme="minorHAnsi" w:eastAsiaTheme="minorEastAsia" w:hAnsiTheme="minorHAnsi" w:cstheme="minorHAnsi"/>
          <w:color w:val="000000" w:themeColor="text1"/>
        </w:rPr>
        <w:t>,</w:t>
      </w:r>
      <w:r w:rsidRPr="00E12565">
        <w:rPr>
          <w:rFonts w:asciiTheme="minorHAnsi" w:eastAsiaTheme="minorEastAsia" w:hAnsiTheme="minorHAnsi" w:cstheme="minorHAnsi"/>
          <w:color w:val="000000" w:themeColor="text1"/>
        </w:rPr>
        <w:t xml:space="preserve"> </w:t>
      </w:r>
    </w:p>
    <w:p w14:paraId="38AADC2B" w14:textId="654A9E92" w:rsidR="3715BCDD" w:rsidRPr="00E12565" w:rsidRDefault="4869EF54" w:rsidP="00E12565">
      <w:pPr>
        <w:numPr>
          <w:ilvl w:val="0"/>
          <w:numId w:val="5"/>
        </w:numPr>
        <w:spacing w:after="0" w:line="312" w:lineRule="auto"/>
        <w:ind w:right="15" w:hanging="410"/>
        <w:rPr>
          <w:rFonts w:asciiTheme="minorHAnsi" w:eastAsiaTheme="minorEastAsia" w:hAnsiTheme="minorHAnsi" w:cstheme="minorHAnsi"/>
          <w:color w:val="000000" w:themeColor="text1"/>
        </w:rPr>
      </w:pPr>
      <w:r w:rsidRPr="00E12565">
        <w:rPr>
          <w:rFonts w:asciiTheme="minorHAnsi" w:eastAsiaTheme="minorEastAsia" w:hAnsiTheme="minorHAnsi" w:cstheme="minorHAnsi"/>
          <w:color w:val="000000" w:themeColor="text1"/>
        </w:rPr>
        <w:t xml:space="preserve">Wszystkie okoliczności wymienione w niniejszym paragrafie stanowią katalog zmian, na które Zamawiający może wyrazić zgodę. Nie stanowią jednocześnie zobowiązania do wyrażenia takiej zgody. </w:t>
      </w:r>
    </w:p>
    <w:p w14:paraId="033F9B17" w14:textId="77777777" w:rsidR="003600DA" w:rsidRPr="00E12565" w:rsidRDefault="003600DA" w:rsidP="00E12565">
      <w:pPr>
        <w:spacing w:after="0" w:line="312" w:lineRule="auto"/>
        <w:ind w:right="11"/>
        <w:jc w:val="center"/>
        <w:rPr>
          <w:rFonts w:asciiTheme="minorHAnsi" w:eastAsiaTheme="minorEastAsia" w:hAnsiTheme="minorHAnsi" w:cstheme="minorHAnsi"/>
          <w:b/>
          <w:bCs/>
          <w:color w:val="000000" w:themeColor="text1"/>
        </w:rPr>
      </w:pPr>
    </w:p>
    <w:p w14:paraId="5085D09A" w14:textId="1D6CD32F" w:rsidR="00AA0C39" w:rsidRPr="00E12565" w:rsidRDefault="107DD6F9" w:rsidP="00E12565">
      <w:pPr>
        <w:spacing w:after="0" w:line="312" w:lineRule="auto"/>
        <w:ind w:right="11"/>
        <w:jc w:val="center"/>
        <w:rPr>
          <w:rFonts w:asciiTheme="minorHAnsi" w:eastAsiaTheme="minorEastAsia" w:hAnsiTheme="minorHAnsi" w:cstheme="minorHAnsi"/>
          <w:b/>
          <w:bCs/>
          <w:color w:val="000000" w:themeColor="text1"/>
        </w:rPr>
      </w:pPr>
      <w:r w:rsidRPr="00E12565">
        <w:rPr>
          <w:rFonts w:asciiTheme="minorHAnsi" w:eastAsiaTheme="minorEastAsia" w:hAnsiTheme="minorHAnsi" w:cstheme="minorHAnsi"/>
          <w:b/>
          <w:bCs/>
          <w:color w:val="000000" w:themeColor="text1"/>
        </w:rPr>
        <w:t>§</w:t>
      </w:r>
      <w:r w:rsidR="2D51B93E" w:rsidRPr="00E12565">
        <w:rPr>
          <w:rFonts w:asciiTheme="minorHAnsi" w:eastAsiaTheme="minorEastAsia" w:hAnsiTheme="minorHAnsi" w:cstheme="minorHAnsi"/>
          <w:b/>
          <w:bCs/>
          <w:color w:val="000000" w:themeColor="text1"/>
        </w:rPr>
        <w:t xml:space="preserve"> </w:t>
      </w:r>
      <w:r w:rsidRPr="00E12565">
        <w:rPr>
          <w:rFonts w:asciiTheme="minorHAnsi" w:eastAsiaTheme="minorEastAsia" w:hAnsiTheme="minorHAnsi" w:cstheme="minorHAnsi"/>
          <w:b/>
          <w:bCs/>
          <w:color w:val="000000" w:themeColor="text1"/>
        </w:rPr>
        <w:t>1</w:t>
      </w:r>
      <w:r w:rsidR="00F31366" w:rsidRPr="00E12565">
        <w:rPr>
          <w:rFonts w:asciiTheme="minorHAnsi" w:eastAsiaTheme="minorEastAsia" w:hAnsiTheme="minorHAnsi" w:cstheme="minorHAnsi"/>
          <w:b/>
          <w:bCs/>
          <w:color w:val="000000" w:themeColor="text1"/>
        </w:rPr>
        <w:t>2</w:t>
      </w:r>
    </w:p>
    <w:p w14:paraId="13872937" w14:textId="3D86396A" w:rsidR="0AF22370" w:rsidRPr="00E12565" w:rsidRDefault="1BBE3CE5" w:rsidP="00E12565">
      <w:pPr>
        <w:spacing w:after="0" w:line="312" w:lineRule="auto"/>
        <w:ind w:right="13"/>
        <w:jc w:val="center"/>
        <w:rPr>
          <w:rFonts w:asciiTheme="minorHAnsi" w:eastAsiaTheme="minorEastAsia" w:hAnsiTheme="minorHAnsi" w:cstheme="minorHAnsi"/>
          <w:color w:val="000000" w:themeColor="text1"/>
        </w:rPr>
      </w:pPr>
      <w:r w:rsidRPr="00E12565">
        <w:rPr>
          <w:rFonts w:asciiTheme="minorHAnsi" w:eastAsiaTheme="minorEastAsia" w:hAnsiTheme="minorHAnsi" w:cstheme="minorHAnsi"/>
          <w:b/>
          <w:bCs/>
          <w:color w:val="000000" w:themeColor="text1"/>
        </w:rPr>
        <w:lastRenderedPageBreak/>
        <w:t>Poufność</w:t>
      </w:r>
    </w:p>
    <w:p w14:paraId="0E8C9796" w14:textId="5B22C265" w:rsidR="005B0986" w:rsidRPr="00E12565" w:rsidRDefault="005B0986" w:rsidP="00E12565">
      <w:pPr>
        <w:numPr>
          <w:ilvl w:val="0"/>
          <w:numId w:val="12"/>
        </w:numPr>
        <w:spacing w:after="0" w:line="312" w:lineRule="auto"/>
        <w:ind w:hanging="360"/>
        <w:rPr>
          <w:rFonts w:asciiTheme="minorHAnsi" w:eastAsiaTheme="minorEastAsia" w:hAnsiTheme="minorHAnsi" w:cstheme="minorHAnsi"/>
          <w:color w:val="000000" w:themeColor="text1"/>
        </w:rPr>
      </w:pPr>
      <w:r w:rsidRPr="00E12565">
        <w:rPr>
          <w:rFonts w:asciiTheme="minorHAnsi" w:eastAsiaTheme="minorEastAsia" w:hAnsiTheme="minorHAnsi" w:cstheme="minorHAnsi"/>
          <w:color w:val="000000" w:themeColor="text1"/>
        </w:rPr>
        <w:t xml:space="preserve">Strony zobowiązują się do utrzymania w tajemnicy ujawnionych wzajemnie w trakcie realizacji </w:t>
      </w:r>
      <w:r w:rsidR="009D27CB" w:rsidRPr="00E12565">
        <w:rPr>
          <w:rFonts w:asciiTheme="minorHAnsi" w:eastAsiaTheme="minorEastAsia" w:hAnsiTheme="minorHAnsi" w:cstheme="minorHAnsi"/>
          <w:color w:val="000000" w:themeColor="text1"/>
        </w:rPr>
        <w:t>U</w:t>
      </w:r>
      <w:r w:rsidRPr="00E12565">
        <w:rPr>
          <w:rFonts w:asciiTheme="minorHAnsi" w:eastAsiaTheme="minorEastAsia" w:hAnsiTheme="minorHAnsi" w:cstheme="minorHAnsi"/>
          <w:color w:val="000000" w:themeColor="text1"/>
        </w:rPr>
        <w:t xml:space="preserve">mowy informacji, których ujawnienie mogłoby narazić drugą Stronę na szkodę lub naruszenie prawa, dobrych obyczajów, dóbr osobistych. W szczególności dotyczy to tajemnicy handlowej </w:t>
      </w:r>
      <w:r w:rsidRPr="00E12565">
        <w:rPr>
          <w:rFonts w:asciiTheme="minorHAnsi" w:hAnsiTheme="minorHAnsi" w:cstheme="minorHAnsi"/>
        </w:rPr>
        <w:br/>
      </w:r>
      <w:r w:rsidRPr="00E12565">
        <w:rPr>
          <w:rFonts w:asciiTheme="minorHAnsi" w:eastAsiaTheme="minorEastAsia" w:hAnsiTheme="minorHAnsi" w:cstheme="minorHAnsi"/>
          <w:color w:val="000000" w:themeColor="text1"/>
        </w:rPr>
        <w:t xml:space="preserve">i przedsiębiorstwa, tj. nieujawnionych do publicznej wiadomości, wiadomości technicznych, technologicznych, organizacyjnych, handlowych, personalnych, finansowych, ekonomicznych, marketingowych, rynkowych lub wiadomości o rezultatach pracy intelektualnej chronionych lub nie chronionych prawami wyłącznymi lub bezwzględnymi lub innych wiadomości o charakterze know-how – uzyskanych od drugiej Strony w związku z wykonywaniem </w:t>
      </w:r>
      <w:r w:rsidR="009D27CB" w:rsidRPr="00E12565">
        <w:rPr>
          <w:rFonts w:asciiTheme="minorHAnsi" w:eastAsiaTheme="minorEastAsia" w:hAnsiTheme="minorHAnsi" w:cstheme="minorHAnsi"/>
          <w:color w:val="000000" w:themeColor="text1"/>
        </w:rPr>
        <w:t>U</w:t>
      </w:r>
      <w:r w:rsidRPr="00E12565">
        <w:rPr>
          <w:rFonts w:asciiTheme="minorHAnsi" w:eastAsiaTheme="minorEastAsia" w:hAnsiTheme="minorHAnsi" w:cstheme="minorHAnsi"/>
          <w:color w:val="000000" w:themeColor="text1"/>
        </w:rPr>
        <w:t xml:space="preserve">mowy. Nie stanowi naruszenia ujawnienie tajemnicy – w niezbędnym i uzgodnionym pomiędzy Stronami zakresie – </w:t>
      </w:r>
      <w:r w:rsidR="004B60F1" w:rsidRPr="00E12565">
        <w:rPr>
          <w:rFonts w:asciiTheme="minorHAnsi" w:eastAsiaTheme="minorEastAsia" w:hAnsiTheme="minorHAnsi" w:cstheme="minorHAnsi"/>
          <w:color w:val="000000" w:themeColor="text1"/>
        </w:rPr>
        <w:br/>
      </w:r>
      <w:r w:rsidRPr="00E12565">
        <w:rPr>
          <w:rFonts w:asciiTheme="minorHAnsi" w:eastAsiaTheme="minorEastAsia" w:hAnsiTheme="minorHAnsi" w:cstheme="minorHAnsi"/>
          <w:color w:val="000000" w:themeColor="text1"/>
        </w:rPr>
        <w:t xml:space="preserve">w wykonaniu obowiązku wynikającego z przepisów prawa lub prawomocnego orzeczenia właściwego organu lub ujawnienie tajemnicy pracownikom, doradcom, podwykonawcom Stron, uczestniczącym w realizacji </w:t>
      </w:r>
      <w:r w:rsidR="009D27CB" w:rsidRPr="00E12565">
        <w:rPr>
          <w:rFonts w:asciiTheme="minorHAnsi" w:eastAsiaTheme="minorEastAsia" w:hAnsiTheme="minorHAnsi" w:cstheme="minorHAnsi"/>
          <w:color w:val="000000" w:themeColor="text1"/>
        </w:rPr>
        <w:t>Umo</w:t>
      </w:r>
      <w:r w:rsidRPr="00E12565">
        <w:rPr>
          <w:rFonts w:asciiTheme="minorHAnsi" w:eastAsiaTheme="minorEastAsia" w:hAnsiTheme="minorHAnsi" w:cstheme="minorHAnsi"/>
          <w:color w:val="000000" w:themeColor="text1"/>
        </w:rPr>
        <w:t xml:space="preserve">wy, jeżeli ujawnienie informacji tym osobom jest niezbędne dla wykonania niniejszej </w:t>
      </w:r>
      <w:r w:rsidR="009D27CB" w:rsidRPr="00E12565">
        <w:rPr>
          <w:rFonts w:asciiTheme="minorHAnsi" w:eastAsiaTheme="minorEastAsia" w:hAnsiTheme="minorHAnsi" w:cstheme="minorHAnsi"/>
          <w:color w:val="000000" w:themeColor="text1"/>
        </w:rPr>
        <w:t>U</w:t>
      </w:r>
      <w:r w:rsidRPr="00E12565">
        <w:rPr>
          <w:rFonts w:asciiTheme="minorHAnsi" w:eastAsiaTheme="minorEastAsia" w:hAnsiTheme="minorHAnsi" w:cstheme="minorHAnsi"/>
          <w:color w:val="000000" w:themeColor="text1"/>
        </w:rPr>
        <w:t xml:space="preserve">mowy. Powyższe nie narusza obowiązku ochrony tajemnicy wynikającego z przepisów prawa. </w:t>
      </w:r>
    </w:p>
    <w:p w14:paraId="42A015B5" w14:textId="067A6E39" w:rsidR="005B0986" w:rsidRPr="00E12565" w:rsidRDefault="4DCD1F8D" w:rsidP="00E12565">
      <w:pPr>
        <w:numPr>
          <w:ilvl w:val="0"/>
          <w:numId w:val="12"/>
        </w:numPr>
        <w:spacing w:after="0" w:line="312" w:lineRule="auto"/>
        <w:ind w:hanging="360"/>
        <w:rPr>
          <w:rFonts w:asciiTheme="minorHAnsi" w:eastAsiaTheme="minorEastAsia" w:hAnsiTheme="minorHAnsi" w:cstheme="minorHAnsi"/>
          <w:color w:val="000000" w:themeColor="text1"/>
        </w:rPr>
      </w:pPr>
      <w:r w:rsidRPr="00E12565">
        <w:rPr>
          <w:rFonts w:asciiTheme="minorHAnsi" w:eastAsiaTheme="minorEastAsia" w:hAnsiTheme="minorHAnsi" w:cstheme="minorHAnsi"/>
          <w:color w:val="000000" w:themeColor="text1"/>
        </w:rPr>
        <w:t xml:space="preserve">Wykonawca oświadcza, że znany jest mu fakt, iż treść Umowy, a w szczególności </w:t>
      </w:r>
      <w:r w:rsidR="00BC2845" w:rsidRPr="00E12565">
        <w:rPr>
          <w:rFonts w:asciiTheme="minorHAnsi" w:eastAsiaTheme="minorEastAsia" w:hAnsiTheme="minorHAnsi" w:cstheme="minorHAnsi"/>
          <w:color w:val="000000" w:themeColor="text1"/>
        </w:rPr>
        <w:t>P</w:t>
      </w:r>
      <w:r w:rsidRPr="00E12565">
        <w:rPr>
          <w:rFonts w:asciiTheme="minorHAnsi" w:eastAsiaTheme="minorEastAsia" w:hAnsiTheme="minorHAnsi" w:cstheme="minorHAnsi"/>
          <w:color w:val="000000" w:themeColor="text1"/>
        </w:rPr>
        <w:t>rzedmiot</w:t>
      </w:r>
      <w:r w:rsidR="00BC2845" w:rsidRPr="00E12565">
        <w:rPr>
          <w:rFonts w:asciiTheme="minorHAnsi" w:eastAsiaTheme="minorEastAsia" w:hAnsiTheme="minorHAnsi" w:cstheme="minorHAnsi"/>
          <w:color w:val="000000" w:themeColor="text1"/>
        </w:rPr>
        <w:t xml:space="preserve"> </w:t>
      </w:r>
      <w:r w:rsidR="009D27CB" w:rsidRPr="00E12565">
        <w:rPr>
          <w:rFonts w:asciiTheme="minorHAnsi" w:eastAsiaTheme="minorEastAsia" w:hAnsiTheme="minorHAnsi" w:cstheme="minorHAnsi"/>
          <w:color w:val="000000" w:themeColor="text1"/>
        </w:rPr>
        <w:t>U</w:t>
      </w:r>
      <w:r w:rsidRPr="00E12565">
        <w:rPr>
          <w:rFonts w:asciiTheme="minorHAnsi" w:eastAsiaTheme="minorEastAsia" w:hAnsiTheme="minorHAnsi" w:cstheme="minorHAnsi"/>
          <w:color w:val="000000" w:themeColor="text1"/>
        </w:rPr>
        <w:t>mowy i wysokość wynagrodzenia, stanowią informację publiczną</w:t>
      </w:r>
      <w:r w:rsidR="6D35E913" w:rsidRPr="00E12565">
        <w:rPr>
          <w:rFonts w:asciiTheme="minorHAnsi" w:eastAsiaTheme="minorEastAsia" w:hAnsiTheme="minorHAnsi" w:cstheme="minorHAnsi"/>
          <w:color w:val="000000" w:themeColor="text1"/>
        </w:rPr>
        <w:t xml:space="preserve"> </w:t>
      </w:r>
      <w:r w:rsidRPr="00E12565">
        <w:rPr>
          <w:rFonts w:asciiTheme="minorHAnsi" w:eastAsiaTheme="minorEastAsia" w:hAnsiTheme="minorHAnsi" w:cstheme="minorHAnsi"/>
          <w:color w:val="000000" w:themeColor="text1"/>
        </w:rPr>
        <w:t xml:space="preserve">w rozumieniu art. 1 ust. 1 ustawy z dnia 6 września 2001 r. o dostępie do informacji publicznej (tj. Dz. U. z 2019 r., poz. 1429), która podlega udostępnieniu w trybie przedmiotowej ustawy. </w:t>
      </w:r>
    </w:p>
    <w:p w14:paraId="155F79A4" w14:textId="77777777" w:rsidR="00655AA1" w:rsidRPr="00E12565" w:rsidRDefault="00655AA1" w:rsidP="00E12565">
      <w:pPr>
        <w:spacing w:after="0" w:line="312" w:lineRule="auto"/>
        <w:ind w:left="0" w:right="6" w:firstLine="0"/>
        <w:rPr>
          <w:rFonts w:asciiTheme="minorHAnsi" w:hAnsiTheme="minorHAnsi" w:cstheme="minorHAnsi"/>
          <w:color w:val="000000" w:themeColor="text1"/>
        </w:rPr>
      </w:pPr>
    </w:p>
    <w:p w14:paraId="744CBBBA" w14:textId="41E53F6D" w:rsidR="00B048F8" w:rsidRPr="00E12565" w:rsidRDefault="46EF81F9" w:rsidP="00E12565">
      <w:pPr>
        <w:spacing w:after="0" w:line="312" w:lineRule="auto"/>
        <w:ind w:left="44" w:firstLine="0"/>
        <w:jc w:val="center"/>
        <w:rPr>
          <w:rFonts w:asciiTheme="minorHAnsi" w:eastAsiaTheme="minorEastAsia" w:hAnsiTheme="minorHAnsi" w:cstheme="minorHAnsi"/>
          <w:b/>
          <w:bCs/>
          <w:color w:val="000000" w:themeColor="text1"/>
        </w:rPr>
      </w:pPr>
      <w:r w:rsidRPr="00E12565">
        <w:rPr>
          <w:rFonts w:asciiTheme="minorHAnsi" w:eastAsiaTheme="minorEastAsia" w:hAnsiTheme="minorHAnsi" w:cstheme="minorHAnsi"/>
          <w:b/>
          <w:bCs/>
          <w:color w:val="000000" w:themeColor="text1"/>
        </w:rPr>
        <w:t>§</w:t>
      </w:r>
      <w:r w:rsidR="2D51B93E" w:rsidRPr="00E12565">
        <w:rPr>
          <w:rFonts w:asciiTheme="minorHAnsi" w:eastAsiaTheme="minorEastAsia" w:hAnsiTheme="minorHAnsi" w:cstheme="minorHAnsi"/>
          <w:b/>
          <w:bCs/>
          <w:color w:val="000000" w:themeColor="text1"/>
        </w:rPr>
        <w:t xml:space="preserve"> </w:t>
      </w:r>
      <w:r w:rsidRPr="00E12565">
        <w:rPr>
          <w:rFonts w:asciiTheme="minorHAnsi" w:eastAsiaTheme="minorEastAsia" w:hAnsiTheme="minorHAnsi" w:cstheme="minorHAnsi"/>
          <w:b/>
          <w:bCs/>
          <w:color w:val="000000" w:themeColor="text1"/>
        </w:rPr>
        <w:t>1</w:t>
      </w:r>
      <w:r w:rsidR="00F31366" w:rsidRPr="00E12565">
        <w:rPr>
          <w:rFonts w:asciiTheme="minorHAnsi" w:eastAsiaTheme="minorEastAsia" w:hAnsiTheme="minorHAnsi" w:cstheme="minorHAnsi"/>
          <w:b/>
          <w:bCs/>
          <w:color w:val="000000" w:themeColor="text1"/>
        </w:rPr>
        <w:t>3</w:t>
      </w:r>
    </w:p>
    <w:p w14:paraId="05C80F61" w14:textId="79750FD9" w:rsidR="0AF22370" w:rsidRPr="00E12565" w:rsidRDefault="62611C2E" w:rsidP="00E12565">
      <w:pPr>
        <w:spacing w:after="0" w:line="312" w:lineRule="auto"/>
        <w:ind w:right="14"/>
        <w:jc w:val="center"/>
        <w:rPr>
          <w:rFonts w:asciiTheme="minorHAnsi" w:eastAsiaTheme="minorEastAsia" w:hAnsiTheme="minorHAnsi" w:cstheme="minorHAnsi"/>
          <w:b/>
          <w:bCs/>
          <w:color w:val="000000" w:themeColor="text1"/>
        </w:rPr>
      </w:pPr>
      <w:r w:rsidRPr="00E12565">
        <w:rPr>
          <w:rFonts w:asciiTheme="minorHAnsi" w:eastAsiaTheme="minorEastAsia" w:hAnsiTheme="minorHAnsi" w:cstheme="minorHAnsi"/>
          <w:b/>
          <w:bCs/>
          <w:color w:val="000000" w:themeColor="text1"/>
        </w:rPr>
        <w:t>Ochrona danych osobowych</w:t>
      </w:r>
    </w:p>
    <w:p w14:paraId="46CFE007" w14:textId="6D8E8644" w:rsidR="00B048F8" w:rsidRPr="00E12565" w:rsidRDefault="57D50EC2" w:rsidP="00E12565">
      <w:pPr>
        <w:numPr>
          <w:ilvl w:val="0"/>
          <w:numId w:val="13"/>
        </w:numPr>
        <w:spacing w:after="0" w:line="312" w:lineRule="auto"/>
        <w:ind w:hanging="360"/>
        <w:rPr>
          <w:rFonts w:asciiTheme="minorHAnsi" w:eastAsiaTheme="minorEastAsia" w:hAnsiTheme="minorHAnsi" w:cstheme="minorHAnsi"/>
          <w:color w:val="000000" w:themeColor="text1"/>
        </w:rPr>
      </w:pPr>
      <w:r w:rsidRPr="00E12565">
        <w:rPr>
          <w:rFonts w:asciiTheme="minorHAnsi" w:eastAsiaTheme="minorEastAsia" w:hAnsiTheme="minorHAnsi" w:cstheme="minorHAnsi"/>
          <w:color w:val="000000" w:themeColor="text1"/>
        </w:rPr>
        <w:t xml:space="preserve">Z zastrzeżeniem postanowień ust. 8 poniżej, wykonanie niniejszej Umowy nie wiąże się </w:t>
      </w:r>
      <w:r w:rsidRPr="00E12565">
        <w:rPr>
          <w:rFonts w:asciiTheme="minorHAnsi" w:hAnsiTheme="minorHAnsi" w:cstheme="minorHAnsi"/>
        </w:rPr>
        <w:br/>
      </w:r>
      <w:r w:rsidRPr="00E12565">
        <w:rPr>
          <w:rFonts w:asciiTheme="minorHAnsi" w:eastAsiaTheme="minorEastAsia" w:hAnsiTheme="minorHAnsi" w:cstheme="minorHAnsi"/>
          <w:color w:val="000000" w:themeColor="text1"/>
        </w:rPr>
        <w:t xml:space="preserve">z przetwarzaniem danych osobowych w rozumieniu Rozporządzenia Parlamentu Europejskiego </w:t>
      </w:r>
      <w:r w:rsidRPr="00E12565">
        <w:rPr>
          <w:rFonts w:asciiTheme="minorHAnsi" w:hAnsiTheme="minorHAnsi" w:cstheme="minorHAnsi"/>
        </w:rPr>
        <w:br/>
      </w:r>
      <w:r w:rsidRPr="00E12565">
        <w:rPr>
          <w:rFonts w:asciiTheme="minorHAnsi" w:eastAsiaTheme="minorEastAsia" w:hAnsiTheme="minorHAnsi" w:cstheme="minorHAnsi"/>
          <w:color w:val="000000" w:themeColor="text1"/>
        </w:rPr>
        <w:t xml:space="preserve">i Rady (UE) 2016/679 z dnia 27 kwietnia 2016 r. w sprawie ochrony osób fizycznych w związku </w:t>
      </w:r>
      <w:r w:rsidRPr="00E12565">
        <w:rPr>
          <w:rFonts w:asciiTheme="minorHAnsi" w:hAnsiTheme="minorHAnsi" w:cstheme="minorHAnsi"/>
        </w:rPr>
        <w:br/>
      </w:r>
      <w:r w:rsidRPr="00E12565">
        <w:rPr>
          <w:rFonts w:asciiTheme="minorHAnsi" w:eastAsiaTheme="minorEastAsia" w:hAnsiTheme="minorHAnsi" w:cstheme="minorHAnsi"/>
          <w:color w:val="000000" w:themeColor="text1"/>
        </w:rPr>
        <w:t>z przetwarzaniem danych osobowych i w sprawie swobodnego przepływu takich danych oraz uchylenia dyrektywy 95/46/WE (ogólne rozporządzenie</w:t>
      </w:r>
      <w:r w:rsidR="00BC2845" w:rsidRPr="00E12565">
        <w:rPr>
          <w:rFonts w:asciiTheme="minorHAnsi" w:eastAsiaTheme="minorEastAsia" w:hAnsiTheme="minorHAnsi" w:cstheme="minorHAnsi"/>
          <w:color w:val="000000" w:themeColor="text1"/>
        </w:rPr>
        <w:t xml:space="preserve"> </w:t>
      </w:r>
      <w:r w:rsidRPr="00E12565">
        <w:rPr>
          <w:rFonts w:asciiTheme="minorHAnsi" w:eastAsiaTheme="minorEastAsia" w:hAnsiTheme="minorHAnsi" w:cstheme="minorHAnsi"/>
          <w:color w:val="000000" w:themeColor="text1"/>
        </w:rPr>
        <w:t xml:space="preserve">o ochronie danych) z dnia 27 kwietnia 2016 r. (Dz. Urz. UE L Nr 119, str. 1), dalej „Rodo”, dla których administratorem jest Zamawiający, oraz nie wymaga dostępu do zasobów systemu informatycznego Zamawiającego. </w:t>
      </w:r>
    </w:p>
    <w:p w14:paraId="2FD255D2" w14:textId="77777777" w:rsidR="00B048F8" w:rsidRPr="00E12565" w:rsidRDefault="00B048F8" w:rsidP="00E12565">
      <w:pPr>
        <w:numPr>
          <w:ilvl w:val="0"/>
          <w:numId w:val="13"/>
        </w:numPr>
        <w:spacing w:after="0" w:line="312" w:lineRule="auto"/>
        <w:ind w:hanging="360"/>
        <w:rPr>
          <w:rFonts w:asciiTheme="minorHAnsi" w:eastAsiaTheme="minorEastAsia" w:hAnsiTheme="minorHAnsi" w:cstheme="minorHAnsi"/>
          <w:color w:val="000000" w:themeColor="text1"/>
        </w:rPr>
      </w:pPr>
      <w:r w:rsidRPr="00E12565">
        <w:rPr>
          <w:rFonts w:asciiTheme="minorHAnsi" w:eastAsiaTheme="minorEastAsia" w:hAnsiTheme="minorHAnsi" w:cstheme="minorHAnsi"/>
          <w:color w:val="000000" w:themeColor="text1"/>
        </w:rPr>
        <w:t xml:space="preserve">Zamawiający oświadcza, że będzie przetwarzać, jako administrator danych, następujące dane osobowe:  </w:t>
      </w:r>
    </w:p>
    <w:p w14:paraId="2FF07330" w14:textId="5073A8CD" w:rsidR="00AE6A84" w:rsidRPr="00E12565" w:rsidRDefault="00AE6A84" w:rsidP="00E12565">
      <w:pPr>
        <w:spacing w:after="0" w:line="312" w:lineRule="auto"/>
        <w:ind w:left="428" w:firstLine="0"/>
        <w:rPr>
          <w:rFonts w:asciiTheme="minorHAnsi" w:eastAsiaTheme="minorEastAsia" w:hAnsiTheme="minorHAnsi" w:cstheme="minorHAnsi"/>
          <w:color w:val="000000" w:themeColor="text1"/>
        </w:rPr>
      </w:pPr>
      <w:r w:rsidRPr="00E12565">
        <w:rPr>
          <w:rFonts w:asciiTheme="minorHAnsi" w:eastAsiaTheme="minorEastAsia" w:hAnsiTheme="minorHAnsi" w:cstheme="minorHAnsi"/>
          <w:color w:val="000000" w:themeColor="text1"/>
        </w:rPr>
        <w:t xml:space="preserve">1) </w:t>
      </w:r>
      <w:r w:rsidR="00213637" w:rsidRPr="00E12565">
        <w:rPr>
          <w:rFonts w:asciiTheme="minorHAnsi" w:eastAsiaTheme="minorEastAsia" w:hAnsiTheme="minorHAnsi" w:cstheme="minorHAnsi"/>
          <w:color w:val="000000" w:themeColor="text1"/>
        </w:rPr>
        <w:t xml:space="preserve"> </w:t>
      </w:r>
      <w:r w:rsidR="00CF21D4" w:rsidRPr="00E12565">
        <w:rPr>
          <w:rFonts w:asciiTheme="minorHAnsi" w:eastAsiaTheme="minorEastAsia" w:hAnsiTheme="minorHAnsi" w:cstheme="minorHAnsi"/>
          <w:color w:val="000000" w:themeColor="text1"/>
        </w:rPr>
        <w:t>dane osób skierowanych przez Wykonawc</w:t>
      </w:r>
      <w:r w:rsidR="004B5D33" w:rsidRPr="00E12565">
        <w:rPr>
          <w:rFonts w:asciiTheme="minorHAnsi" w:eastAsiaTheme="minorEastAsia" w:hAnsiTheme="minorHAnsi" w:cstheme="minorHAnsi"/>
          <w:color w:val="000000" w:themeColor="text1"/>
        </w:rPr>
        <w:t>ę</w:t>
      </w:r>
      <w:r w:rsidR="00CF21D4" w:rsidRPr="00E12565">
        <w:rPr>
          <w:rFonts w:asciiTheme="minorHAnsi" w:eastAsiaTheme="minorEastAsia" w:hAnsiTheme="minorHAnsi" w:cstheme="minorHAnsi"/>
          <w:color w:val="000000" w:themeColor="text1"/>
        </w:rPr>
        <w:t xml:space="preserve"> do realizacji Um</w:t>
      </w:r>
      <w:r w:rsidR="006743F1" w:rsidRPr="00E12565">
        <w:rPr>
          <w:rFonts w:asciiTheme="minorHAnsi" w:eastAsiaTheme="minorEastAsia" w:hAnsiTheme="minorHAnsi" w:cstheme="minorHAnsi"/>
          <w:color w:val="000000" w:themeColor="text1"/>
        </w:rPr>
        <w:t>owy;</w:t>
      </w:r>
    </w:p>
    <w:p w14:paraId="0CE4B1B9" w14:textId="71706A82" w:rsidR="00B048F8" w:rsidRPr="00E12565" w:rsidRDefault="00750804" w:rsidP="00E12565">
      <w:pPr>
        <w:spacing w:after="0" w:line="312" w:lineRule="auto"/>
        <w:ind w:left="709" w:hanging="283"/>
        <w:rPr>
          <w:rFonts w:asciiTheme="minorHAnsi" w:eastAsiaTheme="minorEastAsia" w:hAnsiTheme="minorHAnsi" w:cstheme="minorHAnsi"/>
          <w:color w:val="000000" w:themeColor="text1"/>
        </w:rPr>
      </w:pPr>
      <w:r w:rsidRPr="00E12565">
        <w:rPr>
          <w:rFonts w:asciiTheme="minorHAnsi" w:eastAsiaTheme="minorEastAsia" w:hAnsiTheme="minorHAnsi" w:cstheme="minorHAnsi"/>
          <w:color w:val="000000" w:themeColor="text1"/>
        </w:rPr>
        <w:t xml:space="preserve">2) </w:t>
      </w:r>
      <w:r w:rsidR="00C908D3" w:rsidRPr="00E12565">
        <w:rPr>
          <w:rFonts w:asciiTheme="minorHAnsi" w:eastAsiaTheme="minorEastAsia" w:hAnsiTheme="minorHAnsi" w:cstheme="minorHAnsi"/>
          <w:color w:val="000000" w:themeColor="text1"/>
        </w:rPr>
        <w:t>d</w:t>
      </w:r>
      <w:r w:rsidR="00B048F8" w:rsidRPr="00E12565">
        <w:rPr>
          <w:rFonts w:asciiTheme="minorHAnsi" w:eastAsiaTheme="minorEastAsia" w:hAnsiTheme="minorHAnsi" w:cstheme="minorHAnsi"/>
          <w:color w:val="000000" w:themeColor="text1"/>
        </w:rPr>
        <w:t xml:space="preserve">ane osób wskazanych przez Wykonawcę w Umowie, </w:t>
      </w:r>
      <w:r w:rsidR="005A4427" w:rsidRPr="00E12565">
        <w:rPr>
          <w:rFonts w:asciiTheme="minorHAnsi" w:eastAsiaTheme="minorEastAsia" w:hAnsiTheme="minorHAnsi" w:cstheme="minorHAnsi"/>
          <w:color w:val="000000" w:themeColor="text1"/>
        </w:rPr>
        <w:t xml:space="preserve">odpowiedzialnych za </w:t>
      </w:r>
      <w:r w:rsidR="00387DDE" w:rsidRPr="00E12565">
        <w:rPr>
          <w:rFonts w:asciiTheme="minorHAnsi" w:eastAsiaTheme="minorEastAsia" w:hAnsiTheme="minorHAnsi" w:cstheme="minorHAnsi"/>
          <w:color w:val="000000" w:themeColor="text1"/>
        </w:rPr>
        <w:t xml:space="preserve">jej </w:t>
      </w:r>
      <w:r w:rsidR="00645B28" w:rsidRPr="00E12565">
        <w:rPr>
          <w:rFonts w:asciiTheme="minorHAnsi" w:eastAsiaTheme="minorEastAsia" w:hAnsiTheme="minorHAnsi" w:cstheme="minorHAnsi"/>
          <w:color w:val="000000" w:themeColor="text1"/>
        </w:rPr>
        <w:t xml:space="preserve">realizację </w:t>
      </w:r>
      <w:r w:rsidR="00801D9E" w:rsidRPr="00E12565">
        <w:rPr>
          <w:rFonts w:asciiTheme="minorHAnsi" w:eastAsiaTheme="minorEastAsia" w:hAnsiTheme="minorHAnsi" w:cstheme="minorHAnsi"/>
          <w:color w:val="000000" w:themeColor="text1"/>
        </w:rPr>
        <w:t xml:space="preserve">oraz </w:t>
      </w:r>
      <w:r w:rsidR="00B048F8" w:rsidRPr="00E12565">
        <w:rPr>
          <w:rFonts w:asciiTheme="minorHAnsi" w:eastAsiaTheme="minorEastAsia" w:hAnsiTheme="minorHAnsi" w:cstheme="minorHAnsi"/>
          <w:color w:val="000000" w:themeColor="text1"/>
        </w:rPr>
        <w:t>upoważnion</w:t>
      </w:r>
      <w:r w:rsidR="004C03FA" w:rsidRPr="00E12565">
        <w:rPr>
          <w:rFonts w:asciiTheme="minorHAnsi" w:eastAsiaTheme="minorEastAsia" w:hAnsiTheme="minorHAnsi" w:cstheme="minorHAnsi"/>
          <w:color w:val="000000" w:themeColor="text1"/>
        </w:rPr>
        <w:t>ych</w:t>
      </w:r>
      <w:r w:rsidR="00B048F8" w:rsidRPr="00E12565">
        <w:rPr>
          <w:rFonts w:asciiTheme="minorHAnsi" w:eastAsiaTheme="minorEastAsia" w:hAnsiTheme="minorHAnsi" w:cstheme="minorHAnsi"/>
          <w:color w:val="000000" w:themeColor="text1"/>
        </w:rPr>
        <w:t xml:space="preserve"> do kontaktu w</w:t>
      </w:r>
      <w:r w:rsidRPr="00E12565">
        <w:rPr>
          <w:rFonts w:asciiTheme="minorHAnsi" w:eastAsiaTheme="minorEastAsia" w:hAnsiTheme="minorHAnsi" w:cstheme="minorHAnsi"/>
          <w:color w:val="000000" w:themeColor="text1"/>
        </w:rPr>
        <w:t xml:space="preserve"> </w:t>
      </w:r>
      <w:r w:rsidR="00B048F8" w:rsidRPr="00E12565">
        <w:rPr>
          <w:rFonts w:asciiTheme="minorHAnsi" w:eastAsiaTheme="minorEastAsia" w:hAnsiTheme="minorHAnsi" w:cstheme="minorHAnsi"/>
          <w:color w:val="000000" w:themeColor="text1"/>
        </w:rPr>
        <w:t xml:space="preserve">sprawach związanych z Umową. </w:t>
      </w:r>
    </w:p>
    <w:p w14:paraId="3C82AEF8" w14:textId="56BCA91F" w:rsidR="00B048F8" w:rsidRPr="00E12565" w:rsidRDefault="00B048F8" w:rsidP="00E12565">
      <w:pPr>
        <w:numPr>
          <w:ilvl w:val="0"/>
          <w:numId w:val="13"/>
        </w:numPr>
        <w:spacing w:after="0" w:line="312" w:lineRule="auto"/>
        <w:ind w:hanging="360"/>
        <w:rPr>
          <w:rFonts w:asciiTheme="minorHAnsi" w:eastAsiaTheme="minorEastAsia" w:hAnsiTheme="minorHAnsi" w:cstheme="minorHAnsi"/>
          <w:color w:val="000000" w:themeColor="text1"/>
        </w:rPr>
      </w:pPr>
      <w:r w:rsidRPr="00E12565">
        <w:rPr>
          <w:rFonts w:asciiTheme="minorHAnsi" w:eastAsiaTheme="minorEastAsia" w:hAnsiTheme="minorHAnsi" w:cstheme="minorHAnsi"/>
          <w:color w:val="000000" w:themeColor="text1"/>
        </w:rPr>
        <w:t xml:space="preserve">Dane przetwarzane będą przez okres trwania Umowy oraz przez okres przedawnienia ewentualnych roszczeń wynikających z Umowy – podstawą przetwarzania danych jest art. 6 ust. 1 lit. f) Rodo. Ponadto dane mogą być przetwarzane po zakończeniu okresu, o którym mowa </w:t>
      </w:r>
      <w:r w:rsidRPr="00E12565">
        <w:rPr>
          <w:rFonts w:asciiTheme="minorHAnsi" w:hAnsiTheme="minorHAnsi" w:cstheme="minorHAnsi"/>
        </w:rPr>
        <w:br/>
      </w:r>
      <w:r w:rsidRPr="00E12565">
        <w:rPr>
          <w:rFonts w:asciiTheme="minorHAnsi" w:eastAsiaTheme="minorEastAsia" w:hAnsiTheme="minorHAnsi" w:cstheme="minorHAnsi"/>
          <w:color w:val="000000" w:themeColor="text1"/>
        </w:rPr>
        <w:t xml:space="preserve">w zdaniu poprzednim, na podstawie art. 6 ust. 1 lit. c) Rodo, zgodnie z przepisami Ustawy </w:t>
      </w:r>
      <w:r w:rsidRPr="00E12565">
        <w:rPr>
          <w:rFonts w:asciiTheme="minorHAnsi" w:hAnsiTheme="minorHAnsi" w:cstheme="minorHAnsi"/>
        </w:rPr>
        <w:br/>
      </w:r>
      <w:r w:rsidRPr="00E12565">
        <w:rPr>
          <w:rFonts w:asciiTheme="minorHAnsi" w:eastAsiaTheme="minorEastAsia" w:hAnsiTheme="minorHAnsi" w:cstheme="minorHAnsi"/>
          <w:color w:val="000000" w:themeColor="text1"/>
        </w:rPr>
        <w:lastRenderedPageBreak/>
        <w:t xml:space="preserve">o narodowym zasobie archiwalnym i archiwach, przez czas ustalony zgodnie z postanowieniami tejże ustawy. </w:t>
      </w:r>
    </w:p>
    <w:p w14:paraId="7C7F32BC" w14:textId="37A868B6" w:rsidR="00B048F8" w:rsidRPr="00E12565" w:rsidRDefault="00B048F8" w:rsidP="00E12565">
      <w:pPr>
        <w:numPr>
          <w:ilvl w:val="0"/>
          <w:numId w:val="13"/>
        </w:numPr>
        <w:spacing w:after="0" w:line="312" w:lineRule="auto"/>
        <w:ind w:hanging="360"/>
        <w:rPr>
          <w:rFonts w:asciiTheme="minorHAnsi" w:eastAsiaTheme="minorEastAsia" w:hAnsiTheme="minorHAnsi" w:cstheme="minorHAnsi"/>
          <w:color w:val="000000" w:themeColor="text1"/>
        </w:rPr>
      </w:pPr>
      <w:r w:rsidRPr="00E12565">
        <w:rPr>
          <w:rFonts w:asciiTheme="minorHAnsi" w:eastAsiaTheme="minorEastAsia" w:hAnsiTheme="minorHAnsi" w:cstheme="minorHAnsi"/>
          <w:color w:val="000000" w:themeColor="text1"/>
        </w:rPr>
        <w:t>Podanie danych, o których mowa w ust. 2 pkt 1)</w:t>
      </w:r>
      <w:r w:rsidR="001B641F" w:rsidRPr="00E12565">
        <w:rPr>
          <w:rFonts w:asciiTheme="minorHAnsi" w:eastAsiaTheme="minorEastAsia" w:hAnsiTheme="minorHAnsi" w:cstheme="minorHAnsi"/>
          <w:color w:val="000000" w:themeColor="text1"/>
        </w:rPr>
        <w:t xml:space="preserve"> i 2)</w:t>
      </w:r>
      <w:r w:rsidRPr="00E12565">
        <w:rPr>
          <w:rFonts w:asciiTheme="minorHAnsi" w:eastAsiaTheme="minorEastAsia" w:hAnsiTheme="minorHAnsi" w:cstheme="minorHAnsi"/>
          <w:color w:val="000000" w:themeColor="text1"/>
        </w:rPr>
        <w:t xml:space="preserve"> jest obowiązkowe</w:t>
      </w:r>
      <w:r w:rsidR="00843043" w:rsidRPr="00E12565">
        <w:rPr>
          <w:rFonts w:asciiTheme="minorHAnsi" w:eastAsiaTheme="minorEastAsia" w:hAnsiTheme="minorHAnsi" w:cstheme="minorHAnsi"/>
          <w:color w:val="000000" w:themeColor="text1"/>
        </w:rPr>
        <w:t>.</w:t>
      </w:r>
      <w:r w:rsidRPr="00E12565">
        <w:rPr>
          <w:rFonts w:asciiTheme="minorHAnsi" w:eastAsiaTheme="minorEastAsia" w:hAnsiTheme="minorHAnsi" w:cstheme="minorHAnsi"/>
          <w:color w:val="000000" w:themeColor="text1"/>
        </w:rPr>
        <w:t xml:space="preserve"> </w:t>
      </w:r>
    </w:p>
    <w:p w14:paraId="36CA63EA" w14:textId="77777777" w:rsidR="00B048F8" w:rsidRPr="00E12565" w:rsidRDefault="00B048F8" w:rsidP="00E12565">
      <w:pPr>
        <w:numPr>
          <w:ilvl w:val="0"/>
          <w:numId w:val="13"/>
        </w:numPr>
        <w:spacing w:after="0" w:line="312" w:lineRule="auto"/>
        <w:ind w:hanging="360"/>
        <w:rPr>
          <w:rFonts w:asciiTheme="minorHAnsi" w:eastAsiaTheme="minorEastAsia" w:hAnsiTheme="minorHAnsi" w:cstheme="minorHAnsi"/>
          <w:color w:val="000000" w:themeColor="text1"/>
        </w:rPr>
      </w:pPr>
      <w:r w:rsidRPr="00E12565">
        <w:rPr>
          <w:rFonts w:asciiTheme="minorHAnsi" w:eastAsiaTheme="minorEastAsia" w:hAnsiTheme="minorHAnsi" w:cstheme="minorHAnsi"/>
          <w:color w:val="000000" w:themeColor="text1"/>
        </w:rPr>
        <w:t xml:space="preserve">Dane nie będą przekazywane do państwa trzeciego. Odbiorcami danych mogą być podmioty świadczące usługi na rzecz Małopolskiego Centrum Nauki Cogiteon oraz podmioty uprawnione na podstawie przepisów prawa.  </w:t>
      </w:r>
    </w:p>
    <w:p w14:paraId="0D67C72D" w14:textId="5F88812B" w:rsidR="00B048F8" w:rsidRPr="00E12565" w:rsidRDefault="00B048F8" w:rsidP="00E12565">
      <w:pPr>
        <w:numPr>
          <w:ilvl w:val="0"/>
          <w:numId w:val="13"/>
        </w:numPr>
        <w:spacing w:after="0" w:line="312" w:lineRule="auto"/>
        <w:ind w:hanging="360"/>
        <w:rPr>
          <w:rFonts w:asciiTheme="minorHAnsi" w:eastAsiaTheme="minorEastAsia" w:hAnsiTheme="minorHAnsi" w:cstheme="minorHAnsi"/>
          <w:color w:val="000000" w:themeColor="text1"/>
        </w:rPr>
      </w:pPr>
      <w:r w:rsidRPr="00E12565">
        <w:rPr>
          <w:rFonts w:asciiTheme="minorHAnsi" w:eastAsiaTheme="minorEastAsia" w:hAnsiTheme="minorHAnsi" w:cstheme="minorHAnsi"/>
          <w:color w:val="000000" w:themeColor="text1"/>
        </w:rPr>
        <w:t xml:space="preserve">Wykonawca zobowiązuje się poinformować osoby, o których mowa w ust. 2, o fakcie przekazania ich danych Zamawiającemu w związku z zawarciem Umowy oraz o ich prawach wynikających </w:t>
      </w:r>
      <w:r w:rsidR="004B60F1" w:rsidRPr="00E12565">
        <w:rPr>
          <w:rFonts w:asciiTheme="minorHAnsi" w:eastAsiaTheme="minorEastAsia" w:hAnsiTheme="minorHAnsi" w:cstheme="minorHAnsi"/>
          <w:color w:val="000000" w:themeColor="text1"/>
        </w:rPr>
        <w:br/>
      </w:r>
      <w:r w:rsidRPr="00E12565">
        <w:rPr>
          <w:rFonts w:asciiTheme="minorHAnsi" w:eastAsiaTheme="minorEastAsia" w:hAnsiTheme="minorHAnsi" w:cstheme="minorHAnsi"/>
          <w:color w:val="000000" w:themeColor="text1"/>
        </w:rPr>
        <w:t xml:space="preserve">z przepisów Rodo, w szczególności określonych w rozdziale III Rodo. </w:t>
      </w:r>
    </w:p>
    <w:p w14:paraId="6150C18B" w14:textId="28A1E09A" w:rsidR="00B048F8" w:rsidRPr="00E12565" w:rsidRDefault="00B048F8" w:rsidP="00E12565">
      <w:pPr>
        <w:numPr>
          <w:ilvl w:val="0"/>
          <w:numId w:val="13"/>
        </w:numPr>
        <w:spacing w:after="0" w:line="312" w:lineRule="auto"/>
        <w:ind w:hanging="360"/>
        <w:rPr>
          <w:rFonts w:asciiTheme="minorHAnsi" w:eastAsiaTheme="minorEastAsia" w:hAnsiTheme="minorHAnsi" w:cstheme="minorHAnsi"/>
          <w:color w:val="000000" w:themeColor="text1"/>
        </w:rPr>
      </w:pPr>
      <w:r w:rsidRPr="00E12565">
        <w:rPr>
          <w:rFonts w:asciiTheme="minorHAnsi" w:eastAsiaTheme="minorEastAsia" w:hAnsiTheme="minorHAnsi" w:cstheme="minorHAnsi"/>
          <w:color w:val="000000" w:themeColor="text1"/>
        </w:rPr>
        <w:t>Zamawiający powołał inspektora ochrony danych</w:t>
      </w:r>
      <w:r w:rsidR="0088077E" w:rsidRPr="00E12565">
        <w:rPr>
          <w:rFonts w:asciiTheme="minorHAnsi" w:eastAsiaTheme="minorEastAsia" w:hAnsiTheme="minorHAnsi" w:cstheme="minorHAnsi"/>
          <w:color w:val="000000" w:themeColor="text1"/>
        </w:rPr>
        <w:t xml:space="preserve"> osobowych</w:t>
      </w:r>
      <w:r w:rsidRPr="00E12565">
        <w:rPr>
          <w:rFonts w:asciiTheme="minorHAnsi" w:eastAsiaTheme="minorEastAsia" w:hAnsiTheme="minorHAnsi" w:cstheme="minorHAnsi"/>
          <w:color w:val="000000" w:themeColor="text1"/>
        </w:rPr>
        <w:t xml:space="preserve">, kontakt: </w:t>
      </w:r>
      <w:r w:rsidRPr="00E12565">
        <w:rPr>
          <w:rFonts w:asciiTheme="minorHAnsi" w:eastAsiaTheme="minorEastAsia" w:hAnsiTheme="minorHAnsi" w:cstheme="minorHAnsi"/>
          <w:color w:val="000000" w:themeColor="text1"/>
          <w:u w:val="single"/>
        </w:rPr>
        <w:t>iod@cogiteon.pl</w:t>
      </w:r>
      <w:r w:rsidRPr="00E12565">
        <w:rPr>
          <w:rFonts w:asciiTheme="minorHAnsi" w:eastAsiaTheme="minorEastAsia" w:hAnsiTheme="minorHAnsi" w:cstheme="minorHAnsi"/>
          <w:color w:val="000000" w:themeColor="text1"/>
        </w:rPr>
        <w:t xml:space="preserve">.  </w:t>
      </w:r>
    </w:p>
    <w:p w14:paraId="599517B6" w14:textId="5D68981C" w:rsidR="00867615" w:rsidRPr="00E12565" w:rsidRDefault="57D50EC2" w:rsidP="00E12565">
      <w:pPr>
        <w:numPr>
          <w:ilvl w:val="0"/>
          <w:numId w:val="13"/>
        </w:numPr>
        <w:spacing w:after="0" w:line="312" w:lineRule="auto"/>
        <w:ind w:hanging="360"/>
        <w:rPr>
          <w:rFonts w:asciiTheme="minorHAnsi" w:eastAsiaTheme="minorEastAsia" w:hAnsiTheme="minorHAnsi" w:cstheme="minorHAnsi"/>
          <w:color w:val="000000" w:themeColor="text1"/>
        </w:rPr>
      </w:pPr>
      <w:r w:rsidRPr="00E12565">
        <w:rPr>
          <w:rFonts w:asciiTheme="minorHAnsi" w:eastAsiaTheme="minorEastAsia" w:hAnsiTheme="minorHAnsi" w:cstheme="minorHAnsi"/>
          <w:color w:val="000000" w:themeColor="text1"/>
        </w:rPr>
        <w:t>Wykonawca będzie przetwarzał jako administrator danych dane osobowe osób wskazanych przez Zamawiającego w Umowie, w tym jako upoważnione do kontaktów</w:t>
      </w:r>
      <w:r w:rsidR="7ED4BA30" w:rsidRPr="00E12565">
        <w:rPr>
          <w:rFonts w:asciiTheme="minorHAnsi" w:eastAsiaTheme="minorEastAsia" w:hAnsiTheme="minorHAnsi" w:cstheme="minorHAnsi"/>
          <w:color w:val="000000" w:themeColor="text1"/>
        </w:rPr>
        <w:t xml:space="preserve"> </w:t>
      </w:r>
      <w:r w:rsidRPr="00E12565">
        <w:rPr>
          <w:rFonts w:asciiTheme="minorHAnsi" w:eastAsiaTheme="minorEastAsia" w:hAnsiTheme="minorHAnsi" w:cstheme="minorHAnsi"/>
          <w:color w:val="000000" w:themeColor="text1"/>
        </w:rPr>
        <w:t xml:space="preserve">w kwestiach związanych z jej realizacją. Wykonawca zobowiązuje się przetwarzać dane jedynie w celach związanych z realizacją Umowy, a przy przetwarzaniu danych, przestrzegać praw osób, których dane dotyczą, oraz postanowień Rodo.  </w:t>
      </w:r>
    </w:p>
    <w:p w14:paraId="02EF1E94" w14:textId="77777777" w:rsidR="00921744" w:rsidRPr="00E12565" w:rsidRDefault="00921744" w:rsidP="00E12565">
      <w:pPr>
        <w:spacing w:after="0" w:line="312" w:lineRule="auto"/>
        <w:ind w:left="0" w:right="7" w:firstLine="0"/>
        <w:rPr>
          <w:rFonts w:asciiTheme="minorHAnsi" w:eastAsiaTheme="minorEastAsia" w:hAnsiTheme="minorHAnsi" w:cstheme="minorHAnsi"/>
          <w:b/>
          <w:bCs/>
        </w:rPr>
      </w:pPr>
    </w:p>
    <w:p w14:paraId="2CD5F10D" w14:textId="4572B889" w:rsidR="009646BE" w:rsidRPr="00E12565" w:rsidRDefault="04A64F6E" w:rsidP="00E12565">
      <w:pPr>
        <w:spacing w:after="0" w:line="312" w:lineRule="auto"/>
        <w:ind w:right="7"/>
        <w:jc w:val="center"/>
        <w:rPr>
          <w:rFonts w:asciiTheme="minorHAnsi" w:eastAsiaTheme="minorEastAsia" w:hAnsiTheme="minorHAnsi" w:cstheme="minorHAnsi"/>
          <w:b/>
          <w:bCs/>
        </w:rPr>
      </w:pPr>
      <w:r w:rsidRPr="00E12565">
        <w:rPr>
          <w:rFonts w:asciiTheme="minorHAnsi" w:eastAsiaTheme="minorEastAsia" w:hAnsiTheme="minorHAnsi" w:cstheme="minorHAnsi"/>
          <w:b/>
          <w:bCs/>
        </w:rPr>
        <w:t>§</w:t>
      </w:r>
      <w:r w:rsidR="6F14CB1A" w:rsidRPr="00E12565">
        <w:rPr>
          <w:rFonts w:asciiTheme="minorHAnsi" w:eastAsiaTheme="minorEastAsia" w:hAnsiTheme="minorHAnsi" w:cstheme="minorHAnsi"/>
          <w:b/>
          <w:bCs/>
        </w:rPr>
        <w:t xml:space="preserve"> </w:t>
      </w:r>
      <w:r w:rsidRPr="00E12565">
        <w:rPr>
          <w:rFonts w:asciiTheme="minorHAnsi" w:eastAsiaTheme="minorEastAsia" w:hAnsiTheme="minorHAnsi" w:cstheme="minorHAnsi"/>
          <w:b/>
          <w:bCs/>
        </w:rPr>
        <w:t>1</w:t>
      </w:r>
      <w:r w:rsidR="00F31366" w:rsidRPr="00E12565">
        <w:rPr>
          <w:rFonts w:asciiTheme="minorHAnsi" w:eastAsiaTheme="minorEastAsia" w:hAnsiTheme="minorHAnsi" w:cstheme="minorHAnsi"/>
          <w:b/>
          <w:bCs/>
        </w:rPr>
        <w:t>4</w:t>
      </w:r>
    </w:p>
    <w:p w14:paraId="0F152E51" w14:textId="3B59D71A" w:rsidR="0AF22370" w:rsidRPr="00E12565" w:rsidRDefault="1FDE3B37" w:rsidP="00E12565">
      <w:pPr>
        <w:spacing w:after="0" w:line="312" w:lineRule="auto"/>
        <w:ind w:right="7"/>
        <w:jc w:val="center"/>
        <w:rPr>
          <w:rFonts w:asciiTheme="minorHAnsi" w:eastAsiaTheme="minorEastAsia" w:hAnsiTheme="minorHAnsi" w:cstheme="minorHAnsi"/>
          <w:b/>
          <w:bCs/>
        </w:rPr>
      </w:pPr>
      <w:r w:rsidRPr="00E12565">
        <w:rPr>
          <w:rFonts w:asciiTheme="minorHAnsi" w:eastAsiaTheme="minorEastAsia" w:hAnsiTheme="minorHAnsi" w:cstheme="minorHAnsi"/>
          <w:b/>
          <w:bCs/>
        </w:rPr>
        <w:t>Postanowienia końcowe</w:t>
      </w:r>
    </w:p>
    <w:p w14:paraId="137EAB5B" w14:textId="77777777" w:rsidR="00AA0C39" w:rsidRPr="00E12565" w:rsidRDefault="00A518BD" w:rsidP="00E12565">
      <w:pPr>
        <w:numPr>
          <w:ilvl w:val="0"/>
          <w:numId w:val="7"/>
        </w:numPr>
        <w:spacing w:after="0" w:line="312" w:lineRule="auto"/>
        <w:ind w:right="15" w:hanging="360"/>
        <w:contextualSpacing/>
        <w:rPr>
          <w:rFonts w:asciiTheme="minorHAnsi" w:eastAsiaTheme="minorEastAsia" w:hAnsiTheme="minorHAnsi" w:cstheme="minorHAnsi"/>
        </w:rPr>
      </w:pPr>
      <w:r w:rsidRPr="00E12565">
        <w:rPr>
          <w:rFonts w:asciiTheme="minorHAnsi" w:eastAsiaTheme="minorEastAsia" w:hAnsiTheme="minorHAnsi" w:cstheme="minorHAnsi"/>
        </w:rPr>
        <w:t xml:space="preserve">Niniejsza Umowa wchodzi w życie z dniem podpisania. </w:t>
      </w:r>
    </w:p>
    <w:p w14:paraId="7D807BD3" w14:textId="0E16ABF1" w:rsidR="00AA0C39" w:rsidRPr="00E12565" w:rsidRDefault="00A518BD" w:rsidP="00E12565">
      <w:pPr>
        <w:numPr>
          <w:ilvl w:val="0"/>
          <w:numId w:val="7"/>
        </w:numPr>
        <w:spacing w:after="0" w:line="312" w:lineRule="auto"/>
        <w:ind w:right="15" w:hanging="360"/>
        <w:contextualSpacing/>
        <w:rPr>
          <w:rFonts w:asciiTheme="minorHAnsi" w:eastAsiaTheme="minorEastAsia" w:hAnsiTheme="minorHAnsi" w:cstheme="minorHAnsi"/>
        </w:rPr>
      </w:pPr>
      <w:r w:rsidRPr="00E12565">
        <w:rPr>
          <w:rFonts w:asciiTheme="minorHAnsi" w:eastAsiaTheme="minorEastAsia" w:hAnsiTheme="minorHAnsi" w:cstheme="minorHAnsi"/>
        </w:rPr>
        <w:t>Przez cały okres obowiązywania Umowy oraz w ciągu okresu gwarancji jakości i rękojmi za wady</w:t>
      </w:r>
      <w:r w:rsidR="00C24C5F" w:rsidRPr="00E12565">
        <w:rPr>
          <w:rFonts w:asciiTheme="minorHAnsi" w:eastAsiaTheme="minorEastAsia" w:hAnsiTheme="minorHAnsi" w:cstheme="minorHAnsi"/>
        </w:rPr>
        <w:t>,</w:t>
      </w:r>
      <w:r w:rsidRPr="00E12565">
        <w:rPr>
          <w:rFonts w:asciiTheme="minorHAnsi" w:eastAsiaTheme="minorEastAsia" w:hAnsiTheme="minorHAnsi" w:cstheme="minorHAnsi"/>
        </w:rPr>
        <w:t xml:space="preserve"> Wykonawca zobowiązany jest informować pisemnie Zamawiającego w terminie do 7 (siedmiu) dni od zaistnienia zdarzenia o zmianie siedziby lub nazwy firmy Wykonawcy, adresu do korespondencji, ogłoszeniu upadłości Wykonawcy lub likwidacji Wykonawcy, wszczęciu postępowania układowego, w którym uczestniczy Wykonawca, zawieszenia działalności Wykonawcy, zajęciu majątku Wykonawcy, uniemożliwiającym dalszą realizację </w:t>
      </w:r>
      <w:r w:rsidR="009D7D7F" w:rsidRPr="00E12565">
        <w:rPr>
          <w:rFonts w:asciiTheme="minorHAnsi" w:eastAsiaTheme="minorEastAsia" w:hAnsiTheme="minorHAnsi" w:cstheme="minorHAnsi"/>
        </w:rPr>
        <w:t>P</w:t>
      </w:r>
      <w:r w:rsidRPr="00E12565">
        <w:rPr>
          <w:rFonts w:asciiTheme="minorHAnsi" w:eastAsiaTheme="minorEastAsia" w:hAnsiTheme="minorHAnsi" w:cstheme="minorHAnsi"/>
        </w:rPr>
        <w:t xml:space="preserve">rzedmiotu Umowy przez Wykonawcę. </w:t>
      </w:r>
    </w:p>
    <w:p w14:paraId="451B4F94" w14:textId="77777777" w:rsidR="009646BE" w:rsidRPr="00E12565" w:rsidRDefault="009646BE" w:rsidP="00E12565">
      <w:pPr>
        <w:numPr>
          <w:ilvl w:val="0"/>
          <w:numId w:val="7"/>
        </w:numPr>
        <w:spacing w:after="0" w:line="312" w:lineRule="auto"/>
        <w:ind w:right="15" w:hanging="360"/>
        <w:contextualSpacing/>
        <w:rPr>
          <w:rFonts w:asciiTheme="minorHAnsi" w:eastAsiaTheme="minorEastAsia" w:hAnsiTheme="minorHAnsi" w:cstheme="minorHAnsi"/>
        </w:rPr>
      </w:pPr>
      <w:r w:rsidRPr="00E12565">
        <w:rPr>
          <w:rFonts w:asciiTheme="minorHAnsi" w:eastAsiaTheme="minorEastAsia" w:hAnsiTheme="minorHAnsi" w:cstheme="minorHAnsi"/>
        </w:rPr>
        <w:t xml:space="preserve">Wszelkie spory wynikłe w związku z realizacją umowy Strony zobowiązują się rozpatrywać bez zbędnej zwłoki w drodze wspólnych negocjacji, a w przypadku niemożności osiągnięcia kompromisu spory te będą rozstrzygane przez sąd powszechny właściwy miejscowo dla siedziby Zamawiającego. </w:t>
      </w:r>
    </w:p>
    <w:p w14:paraId="43C8B968" w14:textId="30539641" w:rsidR="009646BE" w:rsidRPr="00E12565" w:rsidRDefault="2811617A" w:rsidP="00E12565">
      <w:pPr>
        <w:numPr>
          <w:ilvl w:val="0"/>
          <w:numId w:val="7"/>
        </w:numPr>
        <w:spacing w:after="0" w:line="312" w:lineRule="auto"/>
        <w:ind w:right="15" w:hanging="360"/>
        <w:contextualSpacing/>
        <w:rPr>
          <w:rFonts w:asciiTheme="minorHAnsi" w:eastAsiaTheme="minorEastAsia" w:hAnsiTheme="minorHAnsi" w:cstheme="minorHAnsi"/>
        </w:rPr>
      </w:pPr>
      <w:r w:rsidRPr="00E12565">
        <w:rPr>
          <w:rFonts w:asciiTheme="minorHAnsi" w:eastAsiaTheme="minorEastAsia" w:hAnsiTheme="minorHAnsi" w:cstheme="minorHAnsi"/>
        </w:rPr>
        <w:t>Osobą odpowiedzialną za realizację Umowy ze strony MCN Cogiteon jest …………</w:t>
      </w:r>
      <w:r w:rsidR="009844E7" w:rsidRPr="00E12565">
        <w:rPr>
          <w:rFonts w:asciiTheme="minorHAnsi" w:eastAsiaTheme="minorEastAsia" w:hAnsiTheme="minorHAnsi" w:cstheme="minorHAnsi"/>
        </w:rPr>
        <w:t>………………..</w:t>
      </w:r>
      <w:r w:rsidRPr="00E12565">
        <w:rPr>
          <w:rFonts w:asciiTheme="minorHAnsi" w:eastAsiaTheme="minorEastAsia" w:hAnsiTheme="minorHAnsi" w:cstheme="minorHAnsi"/>
        </w:rPr>
        <w:t>……. e-mail: ........</w:t>
      </w:r>
      <w:r w:rsidR="009844E7" w:rsidRPr="00E12565">
        <w:rPr>
          <w:rFonts w:asciiTheme="minorHAnsi" w:eastAsiaTheme="minorEastAsia" w:hAnsiTheme="minorHAnsi" w:cstheme="minorHAnsi"/>
        </w:rPr>
        <w:t>...........</w:t>
      </w:r>
      <w:r w:rsidRPr="00E12565">
        <w:rPr>
          <w:rFonts w:asciiTheme="minorHAnsi" w:eastAsiaTheme="minorEastAsia" w:hAnsiTheme="minorHAnsi" w:cstheme="minorHAnsi"/>
        </w:rPr>
        <w:t>........@cogiteon.pl; tel.  ………………</w:t>
      </w:r>
      <w:r w:rsidR="2FE51A2B" w:rsidRPr="00E12565">
        <w:rPr>
          <w:rFonts w:asciiTheme="minorHAnsi" w:eastAsiaTheme="minorEastAsia" w:hAnsiTheme="minorHAnsi" w:cstheme="minorHAnsi"/>
        </w:rPr>
        <w:t>…</w:t>
      </w:r>
      <w:r w:rsidR="286A65CD" w:rsidRPr="00E12565">
        <w:rPr>
          <w:rFonts w:asciiTheme="minorHAnsi" w:eastAsiaTheme="minorEastAsia" w:hAnsiTheme="minorHAnsi" w:cstheme="minorHAnsi"/>
        </w:rPr>
        <w:t>…</w:t>
      </w:r>
      <w:r w:rsidRPr="00E12565">
        <w:rPr>
          <w:rFonts w:asciiTheme="minorHAnsi" w:eastAsiaTheme="minorEastAsia" w:hAnsiTheme="minorHAnsi" w:cstheme="minorHAnsi"/>
        </w:rPr>
        <w:t xml:space="preserve"> </w:t>
      </w:r>
    </w:p>
    <w:p w14:paraId="067DA00E" w14:textId="1118C4CC" w:rsidR="009646BE" w:rsidRPr="00E12565" w:rsidRDefault="009646BE" w:rsidP="00E12565">
      <w:pPr>
        <w:numPr>
          <w:ilvl w:val="0"/>
          <w:numId w:val="7"/>
        </w:numPr>
        <w:spacing w:after="0" w:line="312" w:lineRule="auto"/>
        <w:ind w:right="15" w:hanging="360"/>
        <w:contextualSpacing/>
        <w:rPr>
          <w:rFonts w:asciiTheme="minorHAnsi" w:eastAsiaTheme="minorEastAsia" w:hAnsiTheme="minorHAnsi" w:cstheme="minorHAnsi"/>
        </w:rPr>
      </w:pPr>
      <w:r w:rsidRPr="00E12565">
        <w:rPr>
          <w:rFonts w:asciiTheme="minorHAnsi" w:eastAsiaTheme="minorEastAsia" w:hAnsiTheme="minorHAnsi" w:cstheme="minorHAnsi"/>
        </w:rPr>
        <w:t>Osobą</w:t>
      </w:r>
      <w:r w:rsidR="008D422A" w:rsidRPr="00E12565">
        <w:rPr>
          <w:rFonts w:asciiTheme="minorHAnsi" w:eastAsiaTheme="minorEastAsia" w:hAnsiTheme="minorHAnsi" w:cstheme="minorHAnsi"/>
        </w:rPr>
        <w:t>/</w:t>
      </w:r>
      <w:proofErr w:type="spellStart"/>
      <w:r w:rsidR="008D422A" w:rsidRPr="00E12565">
        <w:rPr>
          <w:rFonts w:asciiTheme="minorHAnsi" w:eastAsiaTheme="minorEastAsia" w:hAnsiTheme="minorHAnsi" w:cstheme="minorHAnsi"/>
        </w:rPr>
        <w:t>ami</w:t>
      </w:r>
      <w:proofErr w:type="spellEnd"/>
      <w:r w:rsidRPr="00E12565">
        <w:rPr>
          <w:rFonts w:asciiTheme="minorHAnsi" w:eastAsiaTheme="minorEastAsia" w:hAnsiTheme="minorHAnsi" w:cstheme="minorHAnsi"/>
        </w:rPr>
        <w:t xml:space="preserve"> odpowiedzialną</w:t>
      </w:r>
      <w:r w:rsidR="008D422A" w:rsidRPr="00E12565">
        <w:rPr>
          <w:rFonts w:asciiTheme="minorHAnsi" w:eastAsiaTheme="minorEastAsia" w:hAnsiTheme="minorHAnsi" w:cstheme="minorHAnsi"/>
        </w:rPr>
        <w:t>/</w:t>
      </w:r>
      <w:proofErr w:type="spellStart"/>
      <w:r w:rsidR="008D422A" w:rsidRPr="00E12565">
        <w:rPr>
          <w:rFonts w:asciiTheme="minorHAnsi" w:eastAsiaTheme="minorEastAsia" w:hAnsiTheme="minorHAnsi" w:cstheme="minorHAnsi"/>
        </w:rPr>
        <w:t>ymi</w:t>
      </w:r>
      <w:proofErr w:type="spellEnd"/>
      <w:r w:rsidRPr="00E12565">
        <w:rPr>
          <w:rFonts w:asciiTheme="minorHAnsi" w:eastAsiaTheme="minorEastAsia" w:hAnsiTheme="minorHAnsi" w:cstheme="minorHAnsi"/>
        </w:rPr>
        <w:t xml:space="preserve"> za realizację Umowy ze strony Wykonawcy jest …</w:t>
      </w:r>
      <w:r w:rsidR="009844E7" w:rsidRPr="00E12565">
        <w:rPr>
          <w:rFonts w:asciiTheme="minorHAnsi" w:eastAsiaTheme="minorEastAsia" w:hAnsiTheme="minorHAnsi" w:cstheme="minorHAnsi"/>
        </w:rPr>
        <w:t>…………………………………………………………</w:t>
      </w:r>
      <w:r w:rsidRPr="00E12565">
        <w:rPr>
          <w:rFonts w:asciiTheme="minorHAnsi" w:eastAsiaTheme="minorEastAsia" w:hAnsiTheme="minorHAnsi" w:cstheme="minorHAnsi"/>
        </w:rPr>
        <w:t>…………</w:t>
      </w:r>
      <w:r w:rsidR="000650F1" w:rsidRPr="00E12565">
        <w:rPr>
          <w:rFonts w:asciiTheme="minorHAnsi" w:eastAsiaTheme="minorEastAsia" w:hAnsiTheme="minorHAnsi" w:cstheme="minorHAnsi"/>
        </w:rPr>
        <w:t>……</w:t>
      </w:r>
      <w:r w:rsidRPr="00E12565">
        <w:rPr>
          <w:rFonts w:asciiTheme="minorHAnsi" w:eastAsiaTheme="minorEastAsia" w:hAnsiTheme="minorHAnsi" w:cstheme="minorHAnsi"/>
        </w:rPr>
        <w:t xml:space="preserve"> </w:t>
      </w:r>
      <w:r w:rsidR="009844E7" w:rsidRPr="00E12565">
        <w:rPr>
          <w:rFonts w:asciiTheme="minorHAnsi" w:hAnsiTheme="minorHAnsi" w:cstheme="minorHAnsi"/>
        </w:rPr>
        <w:t xml:space="preserve"> </w:t>
      </w:r>
      <w:r w:rsidRPr="00E12565">
        <w:rPr>
          <w:rFonts w:asciiTheme="minorHAnsi" w:eastAsiaTheme="minorEastAsia" w:hAnsiTheme="minorHAnsi" w:cstheme="minorHAnsi"/>
        </w:rPr>
        <w:t>e-mail: …</w:t>
      </w:r>
      <w:r w:rsidR="009844E7" w:rsidRPr="00E12565">
        <w:rPr>
          <w:rFonts w:asciiTheme="minorHAnsi" w:eastAsiaTheme="minorEastAsia" w:hAnsiTheme="minorHAnsi" w:cstheme="minorHAnsi"/>
        </w:rPr>
        <w:t>………..</w:t>
      </w:r>
      <w:r w:rsidRPr="00E12565">
        <w:rPr>
          <w:rFonts w:asciiTheme="minorHAnsi" w:eastAsiaTheme="minorEastAsia" w:hAnsiTheme="minorHAnsi" w:cstheme="minorHAnsi"/>
        </w:rPr>
        <w:t>…………, tel. ……</w:t>
      </w:r>
      <w:r w:rsidR="009844E7" w:rsidRPr="00E12565">
        <w:rPr>
          <w:rFonts w:asciiTheme="minorHAnsi" w:eastAsiaTheme="minorEastAsia" w:hAnsiTheme="minorHAnsi" w:cstheme="minorHAnsi"/>
        </w:rPr>
        <w:t>…………………</w:t>
      </w:r>
      <w:r w:rsidRPr="00E12565">
        <w:rPr>
          <w:rFonts w:asciiTheme="minorHAnsi" w:eastAsiaTheme="minorEastAsia" w:hAnsiTheme="minorHAnsi" w:cstheme="minorHAnsi"/>
        </w:rPr>
        <w:t>…….</w:t>
      </w:r>
    </w:p>
    <w:p w14:paraId="4A884218" w14:textId="2E51D909" w:rsidR="00AA0C39" w:rsidRPr="00E12565" w:rsidRDefault="00A518BD" w:rsidP="00E12565">
      <w:pPr>
        <w:numPr>
          <w:ilvl w:val="0"/>
          <w:numId w:val="7"/>
        </w:numPr>
        <w:spacing w:after="0" w:line="312" w:lineRule="auto"/>
        <w:ind w:right="15" w:hanging="360"/>
        <w:contextualSpacing/>
        <w:rPr>
          <w:rFonts w:asciiTheme="minorHAnsi" w:eastAsiaTheme="minorEastAsia" w:hAnsiTheme="minorHAnsi" w:cstheme="minorHAnsi"/>
        </w:rPr>
      </w:pPr>
      <w:r w:rsidRPr="00E12565">
        <w:rPr>
          <w:rFonts w:asciiTheme="minorHAnsi" w:eastAsiaTheme="minorEastAsia" w:hAnsiTheme="minorHAnsi" w:cstheme="minorHAnsi"/>
        </w:rPr>
        <w:t xml:space="preserve">Nieważność któregokolwiek z postanowień </w:t>
      </w:r>
      <w:r w:rsidR="009D27CB" w:rsidRPr="00E12565">
        <w:rPr>
          <w:rFonts w:asciiTheme="minorHAnsi" w:eastAsiaTheme="minorEastAsia" w:hAnsiTheme="minorHAnsi" w:cstheme="minorHAnsi"/>
        </w:rPr>
        <w:t>U</w:t>
      </w:r>
      <w:r w:rsidRPr="00E12565">
        <w:rPr>
          <w:rFonts w:asciiTheme="minorHAnsi" w:eastAsiaTheme="minorEastAsia" w:hAnsiTheme="minorHAnsi" w:cstheme="minorHAnsi"/>
        </w:rPr>
        <w:t xml:space="preserve">mowy, w całości lub w części, nie wpłynie na ważność pozostałych postanowień </w:t>
      </w:r>
      <w:r w:rsidR="009D27CB" w:rsidRPr="00E12565">
        <w:rPr>
          <w:rFonts w:asciiTheme="minorHAnsi" w:eastAsiaTheme="minorEastAsia" w:hAnsiTheme="minorHAnsi" w:cstheme="minorHAnsi"/>
        </w:rPr>
        <w:t>U</w:t>
      </w:r>
      <w:r w:rsidRPr="00E12565">
        <w:rPr>
          <w:rFonts w:asciiTheme="minorHAnsi" w:eastAsiaTheme="minorEastAsia" w:hAnsiTheme="minorHAnsi" w:cstheme="minorHAnsi"/>
        </w:rPr>
        <w:t xml:space="preserve">mowy. W takim wypadku strony zastąpią postanowienia nieważne postanowieniami ważnymi, które odpowiadają w największym możliwym stopniu ich woli. </w:t>
      </w:r>
    </w:p>
    <w:p w14:paraId="685C5EEB" w14:textId="6035C471" w:rsidR="009646BE" w:rsidRPr="00E12565" w:rsidRDefault="009646BE" w:rsidP="00E12565">
      <w:pPr>
        <w:numPr>
          <w:ilvl w:val="0"/>
          <w:numId w:val="7"/>
        </w:numPr>
        <w:spacing w:after="0" w:line="312" w:lineRule="auto"/>
        <w:ind w:right="15" w:hanging="360"/>
        <w:contextualSpacing/>
        <w:rPr>
          <w:rFonts w:asciiTheme="minorHAnsi" w:eastAsiaTheme="minorEastAsia" w:hAnsiTheme="minorHAnsi" w:cstheme="minorHAnsi"/>
        </w:rPr>
      </w:pPr>
      <w:r w:rsidRPr="00E12565">
        <w:rPr>
          <w:rFonts w:asciiTheme="minorHAnsi" w:eastAsiaTheme="minorEastAsia" w:hAnsiTheme="minorHAnsi" w:cstheme="minorHAnsi"/>
        </w:rPr>
        <w:lastRenderedPageBreak/>
        <w:t xml:space="preserve">Umowa została sporządzona w 2 jednobrzmiących egzemplarzach, 1 egz. dla Zamawiającego </w:t>
      </w:r>
      <w:r w:rsidR="00020718" w:rsidRPr="00E12565">
        <w:rPr>
          <w:rFonts w:asciiTheme="minorHAnsi" w:eastAsiaTheme="minorEastAsia" w:hAnsiTheme="minorHAnsi" w:cstheme="minorHAnsi"/>
        </w:rPr>
        <w:br/>
      </w:r>
      <w:r w:rsidRPr="00E12565">
        <w:rPr>
          <w:rFonts w:asciiTheme="minorHAnsi" w:eastAsiaTheme="minorEastAsia" w:hAnsiTheme="minorHAnsi" w:cstheme="minorHAnsi"/>
        </w:rPr>
        <w:t xml:space="preserve">i 1 egz. dla Wykonawcy. </w:t>
      </w:r>
    </w:p>
    <w:p w14:paraId="3AB25329" w14:textId="77D4AF39" w:rsidR="00AA0C39" w:rsidRPr="00E12565" w:rsidRDefault="00A518BD" w:rsidP="00E12565">
      <w:pPr>
        <w:numPr>
          <w:ilvl w:val="0"/>
          <w:numId w:val="7"/>
        </w:numPr>
        <w:spacing w:after="0" w:line="312" w:lineRule="auto"/>
        <w:ind w:right="15" w:hanging="360"/>
        <w:contextualSpacing/>
        <w:rPr>
          <w:rFonts w:asciiTheme="minorHAnsi" w:eastAsiaTheme="minorEastAsia" w:hAnsiTheme="minorHAnsi" w:cstheme="minorHAnsi"/>
        </w:rPr>
      </w:pPr>
      <w:r w:rsidRPr="00E12565">
        <w:rPr>
          <w:rFonts w:asciiTheme="minorHAnsi" w:eastAsiaTheme="minorEastAsia" w:hAnsiTheme="minorHAnsi" w:cstheme="minorHAnsi"/>
        </w:rPr>
        <w:t xml:space="preserve">Załączniki do Umowy stanowią jej integralną część. </w:t>
      </w:r>
    </w:p>
    <w:p w14:paraId="383B0264" w14:textId="77777777" w:rsidR="00CE652C" w:rsidRDefault="00CE652C" w:rsidP="00CE652C">
      <w:pPr>
        <w:spacing w:after="0" w:line="276" w:lineRule="auto"/>
        <w:ind w:left="0" w:right="15" w:firstLine="0"/>
        <w:contextualSpacing/>
        <w:rPr>
          <w:rFonts w:asciiTheme="minorHAnsi" w:eastAsiaTheme="minorEastAsia" w:hAnsiTheme="minorHAnsi" w:cstheme="minorBidi"/>
        </w:rPr>
      </w:pPr>
    </w:p>
    <w:p w14:paraId="76280028" w14:textId="31D44A81" w:rsidR="0018232C" w:rsidRPr="00677E55" w:rsidRDefault="0018232C" w:rsidP="00CE652C">
      <w:pPr>
        <w:spacing w:after="0" w:line="276" w:lineRule="auto"/>
        <w:ind w:left="0" w:right="15" w:firstLine="0"/>
        <w:contextualSpacing/>
        <w:rPr>
          <w:rFonts w:asciiTheme="minorHAnsi" w:eastAsiaTheme="minorEastAsia" w:hAnsiTheme="minorHAnsi" w:cstheme="minorBidi"/>
        </w:rPr>
      </w:pPr>
      <w:r w:rsidRPr="00677E55">
        <w:rPr>
          <w:rFonts w:asciiTheme="minorHAnsi" w:eastAsiaTheme="minorEastAsia" w:hAnsiTheme="minorHAnsi" w:cstheme="minorBidi"/>
        </w:rPr>
        <w:t>Załączniki:</w:t>
      </w:r>
    </w:p>
    <w:p w14:paraId="72D673E5" w14:textId="0F78D327" w:rsidR="0B2B20E3" w:rsidRPr="00677E55" w:rsidRDefault="1C388D13" w:rsidP="229A595B">
      <w:pPr>
        <w:spacing w:after="0" w:line="276" w:lineRule="auto"/>
        <w:ind w:right="15"/>
        <w:contextualSpacing/>
        <w:rPr>
          <w:rFonts w:asciiTheme="minorHAnsi" w:eastAsiaTheme="minorEastAsia" w:hAnsiTheme="minorHAnsi" w:cstheme="minorBidi"/>
        </w:rPr>
      </w:pPr>
      <w:r w:rsidRPr="229A595B">
        <w:rPr>
          <w:rFonts w:asciiTheme="minorHAnsi" w:eastAsiaTheme="minorEastAsia" w:hAnsiTheme="minorHAnsi" w:cstheme="minorBidi"/>
        </w:rPr>
        <w:t>Zał</w:t>
      </w:r>
      <w:r w:rsidR="0EC6742D" w:rsidRPr="229A595B">
        <w:rPr>
          <w:rFonts w:asciiTheme="minorHAnsi" w:eastAsiaTheme="minorEastAsia" w:hAnsiTheme="minorHAnsi" w:cstheme="minorBidi"/>
        </w:rPr>
        <w:t xml:space="preserve">ącznik nr </w:t>
      </w:r>
      <w:r w:rsidR="388CAD6A" w:rsidRPr="229A595B">
        <w:rPr>
          <w:rFonts w:asciiTheme="minorHAnsi" w:eastAsiaTheme="minorEastAsia" w:hAnsiTheme="minorHAnsi" w:cstheme="minorBidi"/>
        </w:rPr>
        <w:t>1</w:t>
      </w:r>
      <w:r w:rsidR="0EC6742D" w:rsidRPr="229A595B">
        <w:rPr>
          <w:rFonts w:asciiTheme="minorHAnsi" w:eastAsiaTheme="minorEastAsia" w:hAnsiTheme="minorHAnsi" w:cstheme="minorBidi"/>
        </w:rPr>
        <w:t xml:space="preserve"> – Opis </w:t>
      </w:r>
      <w:r w:rsidR="62E68F2C" w:rsidRPr="229A595B">
        <w:rPr>
          <w:rFonts w:asciiTheme="minorHAnsi" w:eastAsiaTheme="minorEastAsia" w:hAnsiTheme="minorHAnsi" w:cstheme="minorBidi"/>
        </w:rPr>
        <w:t>P</w:t>
      </w:r>
      <w:r w:rsidR="0EC6742D" w:rsidRPr="229A595B">
        <w:rPr>
          <w:rFonts w:asciiTheme="minorHAnsi" w:eastAsiaTheme="minorEastAsia" w:hAnsiTheme="minorHAnsi" w:cstheme="minorBidi"/>
        </w:rPr>
        <w:t xml:space="preserve">rzedmiotu </w:t>
      </w:r>
      <w:r w:rsidR="62E68F2C" w:rsidRPr="229A595B">
        <w:rPr>
          <w:rFonts w:asciiTheme="minorHAnsi" w:eastAsiaTheme="minorEastAsia" w:hAnsiTheme="minorHAnsi" w:cstheme="minorBidi"/>
        </w:rPr>
        <w:t>Z</w:t>
      </w:r>
      <w:r w:rsidR="0EC6742D" w:rsidRPr="229A595B">
        <w:rPr>
          <w:rFonts w:asciiTheme="minorHAnsi" w:eastAsiaTheme="minorEastAsia" w:hAnsiTheme="minorHAnsi" w:cstheme="minorBidi"/>
        </w:rPr>
        <w:t>amówienia</w:t>
      </w:r>
      <w:r w:rsidR="003A41FA" w:rsidRPr="229A595B">
        <w:rPr>
          <w:rFonts w:asciiTheme="minorHAnsi" w:eastAsiaTheme="minorEastAsia" w:hAnsiTheme="minorHAnsi" w:cstheme="minorBidi"/>
        </w:rPr>
        <w:t xml:space="preserve"> </w:t>
      </w:r>
    </w:p>
    <w:p w14:paraId="68716D0F" w14:textId="223A0729" w:rsidR="002D6172" w:rsidRDefault="0FF239F7" w:rsidP="00CE652C">
      <w:pPr>
        <w:spacing w:after="0" w:line="276" w:lineRule="auto"/>
        <w:ind w:right="15"/>
        <w:contextualSpacing/>
        <w:rPr>
          <w:rFonts w:asciiTheme="minorHAnsi" w:eastAsiaTheme="minorEastAsia" w:hAnsiTheme="minorHAnsi" w:cstheme="minorBidi"/>
        </w:rPr>
      </w:pPr>
      <w:r w:rsidRPr="02025C71">
        <w:rPr>
          <w:rFonts w:asciiTheme="minorHAnsi" w:eastAsiaTheme="minorEastAsia" w:hAnsiTheme="minorHAnsi" w:cstheme="minorBidi"/>
        </w:rPr>
        <w:t>Zał</w:t>
      </w:r>
      <w:r w:rsidR="2F39276C" w:rsidRPr="02025C71">
        <w:rPr>
          <w:rFonts w:asciiTheme="minorHAnsi" w:eastAsiaTheme="minorEastAsia" w:hAnsiTheme="minorHAnsi" w:cstheme="minorBidi"/>
        </w:rPr>
        <w:t>ą</w:t>
      </w:r>
      <w:r w:rsidRPr="02025C71">
        <w:rPr>
          <w:rFonts w:asciiTheme="minorHAnsi" w:eastAsiaTheme="minorEastAsia" w:hAnsiTheme="minorHAnsi" w:cstheme="minorBidi"/>
        </w:rPr>
        <w:t>cznik nr 2 - Wzór protokołu odbioru</w:t>
      </w:r>
    </w:p>
    <w:p w14:paraId="273163E6" w14:textId="2CD22448" w:rsidR="009F7C2C" w:rsidRDefault="009F7C2C" w:rsidP="00CE652C">
      <w:pPr>
        <w:spacing w:after="0" w:line="276" w:lineRule="auto"/>
        <w:ind w:right="15"/>
        <w:contextualSpacing/>
        <w:rPr>
          <w:rFonts w:asciiTheme="minorHAnsi" w:eastAsiaTheme="minorEastAsia" w:hAnsiTheme="minorHAnsi" w:cstheme="minorBidi"/>
        </w:rPr>
      </w:pPr>
    </w:p>
    <w:p w14:paraId="14C69AB4" w14:textId="222995E1" w:rsidR="009F7C2C" w:rsidRDefault="009F7C2C" w:rsidP="00CE652C">
      <w:pPr>
        <w:spacing w:after="0" w:line="276" w:lineRule="auto"/>
        <w:ind w:right="15"/>
        <w:contextualSpacing/>
        <w:rPr>
          <w:rFonts w:asciiTheme="minorHAnsi" w:eastAsiaTheme="minorEastAsia" w:hAnsiTheme="minorHAnsi" w:cstheme="minorBidi"/>
        </w:rPr>
      </w:pPr>
    </w:p>
    <w:p w14:paraId="30678BD7" w14:textId="0F6C8C4D" w:rsidR="009F7C2C" w:rsidRDefault="009F7C2C" w:rsidP="00CE652C">
      <w:pPr>
        <w:spacing w:after="0" w:line="276" w:lineRule="auto"/>
        <w:ind w:right="15"/>
        <w:contextualSpacing/>
        <w:rPr>
          <w:rFonts w:asciiTheme="minorHAnsi" w:eastAsiaTheme="minorEastAsia" w:hAnsiTheme="minorHAnsi" w:cstheme="minorBidi"/>
        </w:rPr>
      </w:pPr>
    </w:p>
    <w:p w14:paraId="524F2D9A" w14:textId="42955FA9" w:rsidR="009F7C2C" w:rsidRDefault="009F7C2C" w:rsidP="00CE652C">
      <w:pPr>
        <w:spacing w:after="0" w:line="276" w:lineRule="auto"/>
        <w:ind w:right="15"/>
        <w:contextualSpacing/>
        <w:rPr>
          <w:rFonts w:asciiTheme="minorHAnsi" w:eastAsiaTheme="minorEastAsia" w:hAnsiTheme="minorHAnsi" w:cstheme="minorBidi"/>
        </w:rPr>
      </w:pPr>
    </w:p>
    <w:p w14:paraId="7783B3C1" w14:textId="1293D965" w:rsidR="009F7C2C" w:rsidRDefault="009F7C2C" w:rsidP="00CE652C">
      <w:pPr>
        <w:spacing w:after="0" w:line="276" w:lineRule="auto"/>
        <w:ind w:right="15"/>
        <w:contextualSpacing/>
        <w:rPr>
          <w:rFonts w:asciiTheme="minorHAnsi" w:eastAsiaTheme="minorEastAsia" w:hAnsiTheme="minorHAnsi" w:cstheme="minorBidi"/>
        </w:rPr>
      </w:pPr>
    </w:p>
    <w:p w14:paraId="4D07A8EB" w14:textId="39E8262C" w:rsidR="009F7C2C" w:rsidRDefault="009F7C2C" w:rsidP="00CE652C">
      <w:pPr>
        <w:spacing w:after="0" w:line="276" w:lineRule="auto"/>
        <w:ind w:right="15"/>
        <w:contextualSpacing/>
        <w:rPr>
          <w:rFonts w:asciiTheme="minorHAnsi" w:eastAsiaTheme="minorEastAsia" w:hAnsiTheme="minorHAnsi" w:cstheme="minorBidi"/>
        </w:rPr>
      </w:pPr>
    </w:p>
    <w:p w14:paraId="1A0D47EB" w14:textId="0A8CC55C" w:rsidR="009F7C2C" w:rsidRDefault="009F7C2C" w:rsidP="00CE652C">
      <w:pPr>
        <w:spacing w:after="0" w:line="276" w:lineRule="auto"/>
        <w:ind w:right="15"/>
        <w:contextualSpacing/>
        <w:rPr>
          <w:rFonts w:asciiTheme="minorHAnsi" w:eastAsiaTheme="minorEastAsia" w:hAnsiTheme="minorHAnsi" w:cstheme="minorBidi"/>
        </w:rPr>
      </w:pPr>
    </w:p>
    <w:p w14:paraId="557C1CBC" w14:textId="1567289F" w:rsidR="009F7C2C" w:rsidRDefault="009F7C2C" w:rsidP="645FFE72">
      <w:pPr>
        <w:spacing w:after="0" w:line="276" w:lineRule="auto"/>
        <w:ind w:right="15"/>
        <w:contextualSpacing/>
        <w:rPr>
          <w:rFonts w:asciiTheme="minorHAnsi" w:eastAsiaTheme="minorEastAsia" w:hAnsiTheme="minorHAnsi" w:cstheme="minorBidi"/>
        </w:rPr>
      </w:pPr>
    </w:p>
    <w:p w14:paraId="7955A2F8" w14:textId="227AF597" w:rsidR="645FFE72" w:rsidRDefault="645FFE72" w:rsidP="645FFE72">
      <w:pPr>
        <w:spacing w:after="0" w:line="276" w:lineRule="auto"/>
        <w:ind w:right="15"/>
        <w:contextualSpacing/>
        <w:rPr>
          <w:rFonts w:asciiTheme="minorHAnsi" w:eastAsiaTheme="minorEastAsia" w:hAnsiTheme="minorHAnsi" w:cstheme="minorBidi"/>
        </w:rPr>
      </w:pPr>
    </w:p>
    <w:p w14:paraId="2581CC91" w14:textId="172794E3" w:rsidR="645FFE72" w:rsidRDefault="645FFE72" w:rsidP="645FFE72">
      <w:pPr>
        <w:spacing w:after="0" w:line="276" w:lineRule="auto"/>
        <w:ind w:right="15"/>
        <w:contextualSpacing/>
        <w:rPr>
          <w:rFonts w:asciiTheme="minorHAnsi" w:eastAsiaTheme="minorEastAsia" w:hAnsiTheme="minorHAnsi" w:cstheme="minorBidi"/>
        </w:rPr>
      </w:pPr>
    </w:p>
    <w:p w14:paraId="1F68CE27" w14:textId="386BA7E8" w:rsidR="645FFE72" w:rsidRDefault="645FFE72" w:rsidP="645FFE72">
      <w:pPr>
        <w:spacing w:after="0" w:line="276" w:lineRule="auto"/>
        <w:ind w:right="15"/>
        <w:contextualSpacing/>
        <w:rPr>
          <w:rFonts w:asciiTheme="minorHAnsi" w:eastAsiaTheme="minorEastAsia" w:hAnsiTheme="minorHAnsi" w:cstheme="minorBidi"/>
        </w:rPr>
      </w:pPr>
    </w:p>
    <w:p w14:paraId="2F953ECD" w14:textId="2D360C7A" w:rsidR="645FFE72" w:rsidRDefault="645FFE72" w:rsidP="645FFE72">
      <w:pPr>
        <w:spacing w:after="0" w:line="276" w:lineRule="auto"/>
        <w:ind w:right="15"/>
        <w:contextualSpacing/>
        <w:rPr>
          <w:rFonts w:asciiTheme="minorHAnsi" w:eastAsiaTheme="minorEastAsia" w:hAnsiTheme="minorHAnsi" w:cstheme="minorBidi"/>
        </w:rPr>
      </w:pPr>
    </w:p>
    <w:p w14:paraId="318E2AD0" w14:textId="360D393E" w:rsidR="009F7C2C" w:rsidRDefault="009F7C2C" w:rsidP="00CE652C">
      <w:pPr>
        <w:spacing w:after="0" w:line="276" w:lineRule="auto"/>
        <w:ind w:right="15"/>
        <w:contextualSpacing/>
        <w:rPr>
          <w:rFonts w:asciiTheme="minorHAnsi" w:eastAsiaTheme="minorEastAsia" w:hAnsiTheme="minorHAnsi" w:cstheme="minorBidi"/>
        </w:rPr>
      </w:pPr>
    </w:p>
    <w:p w14:paraId="3459C489" w14:textId="72D57A68" w:rsidR="009F7C2C" w:rsidRDefault="009F7C2C" w:rsidP="00CE652C">
      <w:pPr>
        <w:spacing w:after="0" w:line="276" w:lineRule="auto"/>
        <w:ind w:right="15"/>
        <w:contextualSpacing/>
        <w:rPr>
          <w:rFonts w:asciiTheme="minorHAnsi" w:eastAsiaTheme="minorEastAsia" w:hAnsiTheme="minorHAnsi" w:cstheme="minorBidi"/>
        </w:rPr>
      </w:pPr>
    </w:p>
    <w:p w14:paraId="7B2A482F" w14:textId="77777777" w:rsidR="00DF38C4" w:rsidRDefault="00DF38C4" w:rsidP="00CE652C">
      <w:pPr>
        <w:spacing w:after="0" w:line="276" w:lineRule="auto"/>
        <w:ind w:right="15"/>
        <w:contextualSpacing/>
        <w:rPr>
          <w:rFonts w:asciiTheme="minorHAnsi" w:eastAsiaTheme="minorEastAsia" w:hAnsiTheme="minorHAnsi" w:cstheme="minorBidi"/>
        </w:rPr>
      </w:pPr>
    </w:p>
    <w:p w14:paraId="0B5C7F00" w14:textId="77777777" w:rsidR="00DF38C4" w:rsidRDefault="00DF38C4" w:rsidP="00CE652C">
      <w:pPr>
        <w:spacing w:after="0" w:line="276" w:lineRule="auto"/>
        <w:ind w:right="15"/>
        <w:contextualSpacing/>
        <w:rPr>
          <w:rFonts w:asciiTheme="minorHAnsi" w:eastAsiaTheme="minorEastAsia" w:hAnsiTheme="minorHAnsi" w:cstheme="minorBidi"/>
        </w:rPr>
      </w:pPr>
    </w:p>
    <w:p w14:paraId="45CB0DD9" w14:textId="77777777" w:rsidR="00DF38C4" w:rsidRDefault="00DF38C4" w:rsidP="00CE652C">
      <w:pPr>
        <w:spacing w:after="0" w:line="276" w:lineRule="auto"/>
        <w:ind w:right="15"/>
        <w:contextualSpacing/>
        <w:rPr>
          <w:rFonts w:asciiTheme="minorHAnsi" w:eastAsiaTheme="minorEastAsia" w:hAnsiTheme="minorHAnsi" w:cstheme="minorBidi"/>
        </w:rPr>
      </w:pPr>
    </w:p>
    <w:p w14:paraId="1F70A997" w14:textId="77777777" w:rsidR="00DF38C4" w:rsidRDefault="00DF38C4" w:rsidP="00CE652C">
      <w:pPr>
        <w:spacing w:after="0" w:line="276" w:lineRule="auto"/>
        <w:ind w:right="15"/>
        <w:contextualSpacing/>
        <w:rPr>
          <w:rFonts w:asciiTheme="minorHAnsi" w:eastAsiaTheme="minorEastAsia" w:hAnsiTheme="minorHAnsi" w:cstheme="minorBidi"/>
        </w:rPr>
      </w:pPr>
    </w:p>
    <w:p w14:paraId="28DA40F7" w14:textId="77777777" w:rsidR="00DF38C4" w:rsidRDefault="00DF38C4" w:rsidP="00CE652C">
      <w:pPr>
        <w:spacing w:after="0" w:line="276" w:lineRule="auto"/>
        <w:ind w:right="15"/>
        <w:contextualSpacing/>
        <w:rPr>
          <w:rFonts w:asciiTheme="minorHAnsi" w:eastAsiaTheme="minorEastAsia" w:hAnsiTheme="minorHAnsi" w:cstheme="minorBidi"/>
        </w:rPr>
      </w:pPr>
    </w:p>
    <w:p w14:paraId="56BE8651" w14:textId="77777777" w:rsidR="00DF38C4" w:rsidRDefault="00DF38C4" w:rsidP="00CE652C">
      <w:pPr>
        <w:spacing w:after="0" w:line="276" w:lineRule="auto"/>
        <w:ind w:right="15"/>
        <w:contextualSpacing/>
        <w:rPr>
          <w:rFonts w:asciiTheme="minorHAnsi" w:eastAsiaTheme="minorEastAsia" w:hAnsiTheme="minorHAnsi" w:cstheme="minorBidi"/>
        </w:rPr>
      </w:pPr>
    </w:p>
    <w:p w14:paraId="66132ED3" w14:textId="77777777" w:rsidR="00DF38C4" w:rsidRDefault="00DF38C4" w:rsidP="00CE652C">
      <w:pPr>
        <w:spacing w:after="0" w:line="276" w:lineRule="auto"/>
        <w:ind w:right="15"/>
        <w:contextualSpacing/>
        <w:rPr>
          <w:rFonts w:asciiTheme="minorHAnsi" w:eastAsiaTheme="minorEastAsia" w:hAnsiTheme="minorHAnsi" w:cstheme="minorBidi"/>
        </w:rPr>
      </w:pPr>
    </w:p>
    <w:p w14:paraId="35081ED7" w14:textId="77777777" w:rsidR="00DF38C4" w:rsidRDefault="00DF38C4" w:rsidP="00CE652C">
      <w:pPr>
        <w:spacing w:after="0" w:line="276" w:lineRule="auto"/>
        <w:ind w:right="15"/>
        <w:contextualSpacing/>
        <w:rPr>
          <w:rFonts w:asciiTheme="minorHAnsi" w:eastAsiaTheme="minorEastAsia" w:hAnsiTheme="minorHAnsi" w:cstheme="minorBidi"/>
        </w:rPr>
      </w:pPr>
    </w:p>
    <w:p w14:paraId="2FA444B0" w14:textId="77777777" w:rsidR="00DF38C4" w:rsidRDefault="00DF38C4" w:rsidP="00CE652C">
      <w:pPr>
        <w:spacing w:after="0" w:line="276" w:lineRule="auto"/>
        <w:ind w:right="15"/>
        <w:contextualSpacing/>
        <w:rPr>
          <w:rFonts w:asciiTheme="minorHAnsi" w:eastAsiaTheme="minorEastAsia" w:hAnsiTheme="minorHAnsi" w:cstheme="minorBidi"/>
        </w:rPr>
      </w:pPr>
    </w:p>
    <w:p w14:paraId="35A8F5FB" w14:textId="77777777" w:rsidR="00DF38C4" w:rsidRDefault="00DF38C4" w:rsidP="00CE652C">
      <w:pPr>
        <w:spacing w:after="0" w:line="276" w:lineRule="auto"/>
        <w:ind w:right="15"/>
        <w:contextualSpacing/>
        <w:rPr>
          <w:rFonts w:asciiTheme="minorHAnsi" w:eastAsiaTheme="minorEastAsia" w:hAnsiTheme="minorHAnsi" w:cstheme="minorBidi"/>
        </w:rPr>
      </w:pPr>
    </w:p>
    <w:p w14:paraId="24AA4370" w14:textId="77777777" w:rsidR="00DF38C4" w:rsidRDefault="00DF38C4" w:rsidP="00CE652C">
      <w:pPr>
        <w:spacing w:after="0" w:line="276" w:lineRule="auto"/>
        <w:ind w:right="15"/>
        <w:contextualSpacing/>
        <w:rPr>
          <w:rFonts w:asciiTheme="minorHAnsi" w:eastAsiaTheme="minorEastAsia" w:hAnsiTheme="minorHAnsi" w:cstheme="minorBidi"/>
        </w:rPr>
      </w:pPr>
    </w:p>
    <w:p w14:paraId="5339572F" w14:textId="77777777" w:rsidR="00DF38C4" w:rsidRDefault="00DF38C4" w:rsidP="00CE652C">
      <w:pPr>
        <w:spacing w:after="0" w:line="276" w:lineRule="auto"/>
        <w:ind w:right="15"/>
        <w:contextualSpacing/>
        <w:rPr>
          <w:rFonts w:asciiTheme="minorHAnsi" w:eastAsiaTheme="minorEastAsia" w:hAnsiTheme="minorHAnsi" w:cstheme="minorBidi"/>
        </w:rPr>
      </w:pPr>
    </w:p>
    <w:p w14:paraId="1E201764" w14:textId="77777777" w:rsidR="009F7C2C" w:rsidRDefault="009F7C2C" w:rsidP="00E12565">
      <w:pPr>
        <w:spacing w:before="100" w:beforeAutospacing="1" w:after="100" w:afterAutospacing="1" w:line="240" w:lineRule="auto"/>
        <w:ind w:left="0" w:firstLine="0"/>
        <w:textAlignment w:val="baseline"/>
        <w:rPr>
          <w:b/>
          <w:bCs/>
        </w:rPr>
      </w:pPr>
    </w:p>
    <w:p w14:paraId="3868BF67" w14:textId="7CC14925" w:rsidR="009F7C2C" w:rsidRPr="009F7C2C" w:rsidRDefault="009F7C2C" w:rsidP="009F7C2C">
      <w:pPr>
        <w:spacing w:before="100" w:beforeAutospacing="1" w:after="100" w:afterAutospacing="1" w:line="240" w:lineRule="auto"/>
        <w:ind w:left="7074" w:hanging="702"/>
        <w:textAlignment w:val="baseline"/>
        <w:rPr>
          <w:color w:val="auto"/>
          <w:sz w:val="24"/>
          <w:szCs w:val="24"/>
        </w:rPr>
      </w:pPr>
      <w:r w:rsidRPr="009F7C2C">
        <w:rPr>
          <w:b/>
          <w:bCs/>
        </w:rPr>
        <w:t>Załącznik nr 2 do umowy </w:t>
      </w:r>
      <w:r w:rsidRPr="009F7C2C">
        <w:t> </w:t>
      </w:r>
    </w:p>
    <w:p w14:paraId="2583921C" w14:textId="77777777" w:rsidR="009F7C2C" w:rsidRPr="009F7C2C" w:rsidRDefault="009F7C2C" w:rsidP="009F7C2C">
      <w:pPr>
        <w:spacing w:before="100" w:beforeAutospacing="1" w:after="100" w:afterAutospacing="1" w:line="240" w:lineRule="auto"/>
        <w:ind w:left="7785" w:firstLine="0"/>
        <w:jc w:val="center"/>
        <w:textAlignment w:val="baseline"/>
        <w:rPr>
          <w:color w:val="auto"/>
          <w:sz w:val="24"/>
          <w:szCs w:val="24"/>
        </w:rPr>
      </w:pPr>
      <w:r w:rsidRPr="009F7C2C">
        <w:rPr>
          <w:b/>
          <w:bCs/>
        </w:rPr>
        <w:t>(wzór)</w:t>
      </w:r>
      <w:r w:rsidRPr="009F7C2C">
        <w:t> </w:t>
      </w:r>
    </w:p>
    <w:p w14:paraId="4388FEC9" w14:textId="77777777" w:rsidR="009F7C2C" w:rsidRPr="009F7C2C" w:rsidRDefault="009F7C2C" w:rsidP="009F7C2C">
      <w:pPr>
        <w:spacing w:before="100" w:beforeAutospacing="1" w:after="100" w:afterAutospacing="1" w:line="240" w:lineRule="auto"/>
        <w:ind w:left="0" w:firstLine="0"/>
        <w:jc w:val="left"/>
        <w:textAlignment w:val="baseline"/>
        <w:rPr>
          <w:color w:val="auto"/>
          <w:sz w:val="24"/>
          <w:szCs w:val="24"/>
        </w:rPr>
      </w:pPr>
      <w:r w:rsidRPr="009F7C2C">
        <w:t> Kraków, dnia …………………………….….. </w:t>
      </w:r>
    </w:p>
    <w:p w14:paraId="79A32AD9" w14:textId="77777777" w:rsidR="009F7C2C" w:rsidRPr="009F7C2C" w:rsidRDefault="009F7C2C" w:rsidP="009F7C2C">
      <w:pPr>
        <w:spacing w:before="100" w:beforeAutospacing="1" w:after="100" w:afterAutospacing="1" w:line="240" w:lineRule="auto"/>
        <w:ind w:left="0" w:firstLine="0"/>
        <w:jc w:val="left"/>
        <w:textAlignment w:val="baseline"/>
        <w:rPr>
          <w:color w:val="auto"/>
          <w:sz w:val="24"/>
          <w:szCs w:val="24"/>
        </w:rPr>
      </w:pPr>
    </w:p>
    <w:p w14:paraId="03AFD221" w14:textId="77777777" w:rsidR="009F7C2C" w:rsidRPr="009F7C2C" w:rsidRDefault="009F7C2C" w:rsidP="009F7C2C">
      <w:pPr>
        <w:spacing w:before="100" w:beforeAutospacing="1" w:after="100" w:afterAutospacing="1" w:line="240" w:lineRule="auto"/>
        <w:ind w:left="0" w:firstLine="0"/>
        <w:jc w:val="center"/>
        <w:textAlignment w:val="baseline"/>
        <w:rPr>
          <w:color w:val="auto"/>
          <w:sz w:val="24"/>
          <w:szCs w:val="24"/>
        </w:rPr>
      </w:pPr>
      <w:r w:rsidRPr="009F7C2C">
        <w:t>PROTOKÓŁ ODBIORU KOŃCOWEGO PRZEDMIOTU UMOWY </w:t>
      </w:r>
    </w:p>
    <w:p w14:paraId="0B1CE2E1" w14:textId="77777777" w:rsidR="009F7C2C" w:rsidRPr="009F7C2C" w:rsidRDefault="009F7C2C" w:rsidP="009F7C2C">
      <w:pPr>
        <w:spacing w:before="100" w:beforeAutospacing="1" w:after="100" w:afterAutospacing="1" w:line="240" w:lineRule="auto"/>
        <w:ind w:left="0" w:firstLine="0"/>
        <w:jc w:val="center"/>
        <w:textAlignment w:val="baseline"/>
        <w:rPr>
          <w:color w:val="auto"/>
          <w:sz w:val="24"/>
          <w:szCs w:val="24"/>
        </w:rPr>
      </w:pPr>
      <w:r w:rsidRPr="009F7C2C">
        <w:lastRenderedPageBreak/>
        <w:t> </w:t>
      </w:r>
    </w:p>
    <w:p w14:paraId="6E388FA0" w14:textId="77777777" w:rsidR="009F7C2C" w:rsidRPr="009F7C2C" w:rsidRDefault="009F7C2C">
      <w:pPr>
        <w:numPr>
          <w:ilvl w:val="0"/>
          <w:numId w:val="21"/>
        </w:numPr>
        <w:tabs>
          <w:tab w:val="num" w:pos="426"/>
        </w:tabs>
        <w:spacing w:before="100" w:beforeAutospacing="1" w:after="100" w:afterAutospacing="1" w:line="360" w:lineRule="auto"/>
        <w:ind w:left="1078" w:hanging="936"/>
        <w:textAlignment w:val="baseline"/>
        <w:rPr>
          <w:color w:val="auto"/>
        </w:rPr>
      </w:pPr>
      <w:r w:rsidRPr="009F7C2C">
        <w:t>Miejsce dokonania odbioru:  </w:t>
      </w:r>
    </w:p>
    <w:p w14:paraId="0AEAEEAE" w14:textId="77777777" w:rsidR="009F7C2C" w:rsidRPr="009F7C2C" w:rsidRDefault="009F7C2C">
      <w:pPr>
        <w:numPr>
          <w:ilvl w:val="0"/>
          <w:numId w:val="21"/>
        </w:numPr>
        <w:tabs>
          <w:tab w:val="num" w:pos="426"/>
        </w:tabs>
        <w:spacing w:before="100" w:beforeAutospacing="1" w:after="100" w:afterAutospacing="1" w:line="360" w:lineRule="auto"/>
        <w:ind w:left="1078" w:hanging="936"/>
        <w:textAlignment w:val="baseline"/>
      </w:pPr>
      <w:r w:rsidRPr="009F7C2C">
        <w:t>Data dokonania odbioru:  </w:t>
      </w:r>
    </w:p>
    <w:p w14:paraId="71D33EEF" w14:textId="77777777" w:rsidR="009F7C2C" w:rsidRPr="009F7C2C" w:rsidRDefault="009F7C2C">
      <w:pPr>
        <w:numPr>
          <w:ilvl w:val="0"/>
          <w:numId w:val="21"/>
        </w:numPr>
        <w:tabs>
          <w:tab w:val="num" w:pos="426"/>
        </w:tabs>
        <w:spacing w:before="100" w:beforeAutospacing="1" w:after="100" w:afterAutospacing="1" w:line="360" w:lineRule="auto"/>
        <w:ind w:left="1078" w:hanging="936"/>
        <w:textAlignment w:val="baseline"/>
      </w:pPr>
      <w:r w:rsidRPr="009F7C2C">
        <w:t>Ze strony Wykonawcy:  </w:t>
      </w:r>
    </w:p>
    <w:p w14:paraId="502239BB" w14:textId="77777777" w:rsidR="009F7C2C" w:rsidRPr="009F7C2C" w:rsidRDefault="009F7C2C">
      <w:pPr>
        <w:numPr>
          <w:ilvl w:val="0"/>
          <w:numId w:val="21"/>
        </w:numPr>
        <w:tabs>
          <w:tab w:val="num" w:pos="426"/>
        </w:tabs>
        <w:spacing w:before="100" w:beforeAutospacing="1" w:after="100" w:afterAutospacing="1" w:line="360" w:lineRule="auto"/>
        <w:ind w:left="1078" w:hanging="936"/>
        <w:textAlignment w:val="baseline"/>
      </w:pPr>
      <w:r w:rsidRPr="009F7C2C">
        <w:t>Ze strony Zamawiającego:  </w:t>
      </w:r>
    </w:p>
    <w:p w14:paraId="4C0D8BC8" w14:textId="77777777" w:rsidR="009F7C2C" w:rsidRPr="009F7C2C" w:rsidRDefault="009F7C2C">
      <w:pPr>
        <w:numPr>
          <w:ilvl w:val="0"/>
          <w:numId w:val="22"/>
        </w:numPr>
        <w:spacing w:before="100" w:beforeAutospacing="1" w:after="100" w:afterAutospacing="1" w:line="240" w:lineRule="auto"/>
        <w:ind w:left="1425" w:hanging="858"/>
        <w:textAlignment w:val="baseline"/>
        <w:rPr>
          <w:color w:val="auto"/>
        </w:rPr>
      </w:pPr>
      <w:r w:rsidRPr="009F7C2C">
        <w:t>…..........   </w:t>
      </w:r>
    </w:p>
    <w:p w14:paraId="3EB8511F" w14:textId="77777777" w:rsidR="009F7C2C" w:rsidRPr="009F7C2C" w:rsidRDefault="009F7C2C">
      <w:pPr>
        <w:numPr>
          <w:ilvl w:val="0"/>
          <w:numId w:val="23"/>
        </w:numPr>
        <w:spacing w:before="100" w:beforeAutospacing="1" w:after="100" w:afterAutospacing="1" w:line="240" w:lineRule="auto"/>
        <w:ind w:left="1425" w:hanging="858"/>
        <w:textAlignment w:val="baseline"/>
        <w:rPr>
          <w:color w:val="auto"/>
        </w:rPr>
      </w:pPr>
      <w:r w:rsidRPr="009F7C2C">
        <w:t>…..........                           </w:t>
      </w:r>
    </w:p>
    <w:p w14:paraId="400CE775" w14:textId="77777777" w:rsidR="009F7C2C" w:rsidRPr="009F7C2C" w:rsidRDefault="009F7C2C">
      <w:pPr>
        <w:numPr>
          <w:ilvl w:val="0"/>
          <w:numId w:val="21"/>
        </w:numPr>
        <w:tabs>
          <w:tab w:val="num" w:pos="426"/>
        </w:tabs>
        <w:spacing w:before="100" w:beforeAutospacing="1" w:after="100" w:afterAutospacing="1" w:line="360" w:lineRule="auto"/>
        <w:ind w:left="1078" w:hanging="936"/>
        <w:textAlignment w:val="baseline"/>
        <w:rPr>
          <w:color w:val="auto"/>
          <w:sz w:val="24"/>
          <w:szCs w:val="24"/>
        </w:rPr>
      </w:pPr>
      <w:r w:rsidRPr="009F7C2C">
        <w:t>Przedmiot odbioru w ramach Umowy nr …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035"/>
        <w:gridCol w:w="2520"/>
        <w:gridCol w:w="870"/>
        <w:gridCol w:w="2310"/>
        <w:gridCol w:w="2235"/>
      </w:tblGrid>
      <w:tr w:rsidR="009F7C2C" w:rsidRPr="009F7C2C" w14:paraId="7F66AD35" w14:textId="77777777" w:rsidTr="009F7C2C">
        <w:trPr>
          <w:trHeight w:val="405"/>
        </w:trPr>
        <w:tc>
          <w:tcPr>
            <w:tcW w:w="10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A183B23" w14:textId="77777777" w:rsidR="009F7C2C" w:rsidRPr="009F7C2C" w:rsidRDefault="009F7C2C" w:rsidP="009F7C2C">
            <w:pPr>
              <w:spacing w:before="100" w:beforeAutospacing="1" w:after="100" w:afterAutospacing="1" w:line="240" w:lineRule="auto"/>
              <w:ind w:left="0" w:firstLine="0"/>
              <w:jc w:val="left"/>
              <w:textAlignment w:val="baseline"/>
              <w:rPr>
                <w:color w:val="auto"/>
                <w:sz w:val="24"/>
                <w:szCs w:val="24"/>
              </w:rPr>
            </w:pPr>
            <w:r w:rsidRPr="009F7C2C">
              <w:t>Lp. </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EA17A12" w14:textId="77777777" w:rsidR="009F7C2C" w:rsidRPr="009F7C2C" w:rsidRDefault="009F7C2C" w:rsidP="009F7C2C">
            <w:pPr>
              <w:spacing w:before="100" w:beforeAutospacing="1" w:after="100" w:afterAutospacing="1" w:line="240" w:lineRule="auto"/>
              <w:ind w:left="300" w:hanging="300"/>
              <w:jc w:val="left"/>
              <w:textAlignment w:val="baseline"/>
              <w:rPr>
                <w:color w:val="auto"/>
                <w:sz w:val="24"/>
                <w:szCs w:val="24"/>
              </w:rPr>
            </w:pPr>
            <w:r w:rsidRPr="009F7C2C">
              <w:t>Nazwa przedmiotu zamówienia </w:t>
            </w:r>
          </w:p>
        </w:tc>
        <w:tc>
          <w:tcPr>
            <w:tcW w:w="8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3D4BB8A" w14:textId="77777777" w:rsidR="009F7C2C" w:rsidRPr="009F7C2C" w:rsidRDefault="009F7C2C" w:rsidP="009F7C2C">
            <w:pPr>
              <w:spacing w:before="100" w:beforeAutospacing="1" w:after="100" w:afterAutospacing="1" w:line="240" w:lineRule="auto"/>
              <w:ind w:left="0" w:firstLine="0"/>
              <w:jc w:val="center"/>
              <w:textAlignment w:val="baseline"/>
              <w:rPr>
                <w:color w:val="auto"/>
                <w:sz w:val="24"/>
                <w:szCs w:val="24"/>
              </w:rPr>
            </w:pPr>
            <w:r w:rsidRPr="009F7C2C">
              <w:t>ilość </w:t>
            </w:r>
          </w:p>
        </w:tc>
        <w:tc>
          <w:tcPr>
            <w:tcW w:w="2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32B5D0D" w14:textId="77777777" w:rsidR="009F7C2C" w:rsidRPr="009F7C2C" w:rsidRDefault="009F7C2C" w:rsidP="009F7C2C">
            <w:pPr>
              <w:spacing w:before="100" w:beforeAutospacing="1" w:after="100" w:afterAutospacing="1" w:line="240" w:lineRule="auto"/>
              <w:ind w:left="0" w:firstLine="0"/>
              <w:jc w:val="center"/>
              <w:textAlignment w:val="baseline"/>
              <w:rPr>
                <w:color w:val="auto"/>
                <w:sz w:val="24"/>
                <w:szCs w:val="24"/>
              </w:rPr>
            </w:pPr>
            <w:r w:rsidRPr="009F7C2C">
              <w:t>wartość brutto </w:t>
            </w:r>
          </w:p>
        </w:tc>
        <w:tc>
          <w:tcPr>
            <w:tcW w:w="22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19D6CE0" w14:textId="77777777" w:rsidR="009F7C2C" w:rsidRPr="009F7C2C" w:rsidRDefault="009F7C2C" w:rsidP="009F7C2C">
            <w:pPr>
              <w:spacing w:before="100" w:beforeAutospacing="1" w:after="100" w:afterAutospacing="1" w:line="240" w:lineRule="auto"/>
              <w:ind w:left="0" w:firstLine="0"/>
              <w:jc w:val="center"/>
              <w:textAlignment w:val="baseline"/>
              <w:rPr>
                <w:color w:val="auto"/>
                <w:sz w:val="24"/>
                <w:szCs w:val="24"/>
              </w:rPr>
            </w:pPr>
            <w:r w:rsidRPr="009F7C2C">
              <w:t>Uwagi </w:t>
            </w:r>
          </w:p>
        </w:tc>
      </w:tr>
      <w:tr w:rsidR="009F7C2C" w:rsidRPr="009F7C2C" w14:paraId="08082CA0" w14:textId="77777777" w:rsidTr="009F7C2C">
        <w:trPr>
          <w:trHeight w:val="210"/>
        </w:trPr>
        <w:tc>
          <w:tcPr>
            <w:tcW w:w="10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10FC750" w14:textId="77777777" w:rsidR="009F7C2C" w:rsidRPr="009F7C2C" w:rsidRDefault="009F7C2C" w:rsidP="009F7C2C">
            <w:pPr>
              <w:spacing w:before="100" w:beforeAutospacing="1" w:after="100" w:afterAutospacing="1" w:line="240" w:lineRule="auto"/>
              <w:ind w:left="0" w:firstLine="0"/>
              <w:jc w:val="center"/>
              <w:textAlignment w:val="baseline"/>
              <w:rPr>
                <w:color w:val="auto"/>
                <w:sz w:val="24"/>
                <w:szCs w:val="24"/>
              </w:rPr>
            </w:pPr>
            <w:r w:rsidRPr="009F7C2C">
              <w:t>1 </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55E01AE" w14:textId="77777777" w:rsidR="009F7C2C" w:rsidRPr="009F7C2C" w:rsidRDefault="009F7C2C" w:rsidP="009F7C2C">
            <w:pPr>
              <w:spacing w:before="100" w:beforeAutospacing="1" w:after="100" w:afterAutospacing="1" w:line="240" w:lineRule="auto"/>
              <w:ind w:left="0" w:firstLine="0"/>
              <w:jc w:val="center"/>
              <w:textAlignment w:val="baseline"/>
              <w:rPr>
                <w:color w:val="auto"/>
                <w:sz w:val="24"/>
                <w:szCs w:val="24"/>
              </w:rPr>
            </w:pPr>
            <w:r w:rsidRPr="009F7C2C">
              <w:t>2 </w:t>
            </w:r>
          </w:p>
        </w:tc>
        <w:tc>
          <w:tcPr>
            <w:tcW w:w="8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2736433" w14:textId="77777777" w:rsidR="009F7C2C" w:rsidRPr="009F7C2C" w:rsidRDefault="009F7C2C" w:rsidP="009F7C2C">
            <w:pPr>
              <w:spacing w:before="100" w:beforeAutospacing="1" w:after="100" w:afterAutospacing="1" w:line="240" w:lineRule="auto"/>
              <w:ind w:left="0" w:firstLine="0"/>
              <w:jc w:val="center"/>
              <w:textAlignment w:val="baseline"/>
              <w:rPr>
                <w:color w:val="auto"/>
                <w:sz w:val="24"/>
                <w:szCs w:val="24"/>
              </w:rPr>
            </w:pPr>
            <w:r w:rsidRPr="009F7C2C">
              <w:t>3 </w:t>
            </w:r>
          </w:p>
        </w:tc>
        <w:tc>
          <w:tcPr>
            <w:tcW w:w="2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D7D943" w14:textId="77777777" w:rsidR="009F7C2C" w:rsidRPr="009F7C2C" w:rsidRDefault="009F7C2C" w:rsidP="009F7C2C">
            <w:pPr>
              <w:spacing w:before="100" w:beforeAutospacing="1" w:after="100" w:afterAutospacing="1" w:line="240" w:lineRule="auto"/>
              <w:ind w:left="0" w:firstLine="0"/>
              <w:jc w:val="center"/>
              <w:textAlignment w:val="baseline"/>
              <w:rPr>
                <w:color w:val="auto"/>
                <w:sz w:val="24"/>
                <w:szCs w:val="24"/>
              </w:rPr>
            </w:pPr>
            <w:r w:rsidRPr="009F7C2C">
              <w:t>4 </w:t>
            </w:r>
          </w:p>
        </w:tc>
        <w:tc>
          <w:tcPr>
            <w:tcW w:w="22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6B6A5EC" w14:textId="77777777" w:rsidR="009F7C2C" w:rsidRPr="009F7C2C" w:rsidRDefault="009F7C2C" w:rsidP="009F7C2C">
            <w:pPr>
              <w:spacing w:before="100" w:beforeAutospacing="1" w:after="100" w:afterAutospacing="1" w:line="240" w:lineRule="auto"/>
              <w:ind w:left="0" w:firstLine="0"/>
              <w:jc w:val="center"/>
              <w:textAlignment w:val="baseline"/>
              <w:rPr>
                <w:color w:val="auto"/>
                <w:sz w:val="24"/>
                <w:szCs w:val="24"/>
              </w:rPr>
            </w:pPr>
            <w:r w:rsidRPr="009F7C2C">
              <w:t>5 </w:t>
            </w:r>
          </w:p>
        </w:tc>
      </w:tr>
      <w:tr w:rsidR="009F7C2C" w:rsidRPr="009F7C2C" w14:paraId="4455F6F1" w14:textId="77777777" w:rsidTr="009F7C2C">
        <w:trPr>
          <w:trHeight w:val="765"/>
        </w:trPr>
        <w:tc>
          <w:tcPr>
            <w:tcW w:w="10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CA49A17" w14:textId="77777777" w:rsidR="009F7C2C" w:rsidRPr="009F7C2C" w:rsidRDefault="009F7C2C" w:rsidP="009F7C2C">
            <w:pPr>
              <w:spacing w:before="100" w:beforeAutospacing="1" w:after="100" w:afterAutospacing="1" w:line="240" w:lineRule="auto"/>
              <w:ind w:left="0" w:firstLine="0"/>
              <w:jc w:val="center"/>
              <w:textAlignment w:val="baseline"/>
              <w:rPr>
                <w:color w:val="auto"/>
                <w:sz w:val="24"/>
                <w:szCs w:val="24"/>
              </w:rPr>
            </w:pPr>
            <w:r w:rsidRPr="009F7C2C">
              <w:t>  </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1B84564" w14:textId="77777777" w:rsidR="009F7C2C" w:rsidRPr="009F7C2C" w:rsidRDefault="009F7C2C" w:rsidP="009F7C2C">
            <w:pPr>
              <w:spacing w:before="100" w:beforeAutospacing="1" w:after="100" w:afterAutospacing="1" w:line="240" w:lineRule="auto"/>
              <w:ind w:left="0" w:firstLine="0"/>
              <w:jc w:val="center"/>
              <w:textAlignment w:val="baseline"/>
              <w:rPr>
                <w:color w:val="auto"/>
                <w:sz w:val="24"/>
                <w:szCs w:val="24"/>
              </w:rPr>
            </w:pPr>
            <w:r w:rsidRPr="009F7C2C">
              <w:t>  </w:t>
            </w:r>
          </w:p>
        </w:tc>
        <w:tc>
          <w:tcPr>
            <w:tcW w:w="8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54AC96B" w14:textId="77777777" w:rsidR="009F7C2C" w:rsidRPr="009F7C2C" w:rsidRDefault="009F7C2C" w:rsidP="009F7C2C">
            <w:pPr>
              <w:spacing w:before="100" w:beforeAutospacing="1" w:after="100" w:afterAutospacing="1" w:line="240" w:lineRule="auto"/>
              <w:ind w:left="0" w:firstLine="0"/>
              <w:jc w:val="center"/>
              <w:textAlignment w:val="baseline"/>
              <w:rPr>
                <w:color w:val="auto"/>
                <w:sz w:val="24"/>
                <w:szCs w:val="24"/>
              </w:rPr>
            </w:pPr>
            <w:r w:rsidRPr="009F7C2C">
              <w:t>  </w:t>
            </w:r>
          </w:p>
        </w:tc>
        <w:tc>
          <w:tcPr>
            <w:tcW w:w="2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1E01A4" w14:textId="77777777" w:rsidR="009F7C2C" w:rsidRPr="009F7C2C" w:rsidRDefault="009F7C2C" w:rsidP="009F7C2C">
            <w:pPr>
              <w:spacing w:before="100" w:beforeAutospacing="1" w:after="100" w:afterAutospacing="1" w:line="240" w:lineRule="auto"/>
              <w:ind w:left="0" w:firstLine="0"/>
              <w:jc w:val="center"/>
              <w:textAlignment w:val="baseline"/>
              <w:rPr>
                <w:color w:val="auto"/>
                <w:sz w:val="24"/>
                <w:szCs w:val="24"/>
              </w:rPr>
            </w:pPr>
            <w:r w:rsidRPr="009F7C2C">
              <w:t>  </w:t>
            </w:r>
          </w:p>
        </w:tc>
        <w:tc>
          <w:tcPr>
            <w:tcW w:w="22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731960A" w14:textId="77777777" w:rsidR="009F7C2C" w:rsidRPr="009F7C2C" w:rsidRDefault="009F7C2C" w:rsidP="009F7C2C">
            <w:pPr>
              <w:spacing w:before="100" w:beforeAutospacing="1" w:after="100" w:afterAutospacing="1" w:line="240" w:lineRule="auto"/>
              <w:ind w:left="0" w:firstLine="0"/>
              <w:jc w:val="left"/>
              <w:textAlignment w:val="baseline"/>
              <w:rPr>
                <w:color w:val="auto"/>
                <w:sz w:val="24"/>
                <w:szCs w:val="24"/>
              </w:rPr>
            </w:pPr>
            <w:r w:rsidRPr="009F7C2C">
              <w:t> </w:t>
            </w:r>
          </w:p>
        </w:tc>
      </w:tr>
      <w:tr w:rsidR="009F7C2C" w:rsidRPr="009F7C2C" w14:paraId="27609053" w14:textId="77777777" w:rsidTr="009F7C2C">
        <w:trPr>
          <w:trHeight w:val="990"/>
        </w:trPr>
        <w:tc>
          <w:tcPr>
            <w:tcW w:w="10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0EF63ED" w14:textId="77777777" w:rsidR="009F7C2C" w:rsidRPr="009F7C2C" w:rsidRDefault="009F7C2C" w:rsidP="009F7C2C">
            <w:pPr>
              <w:spacing w:before="100" w:beforeAutospacing="1" w:after="100" w:afterAutospacing="1" w:line="240" w:lineRule="auto"/>
              <w:ind w:left="0" w:firstLine="0"/>
              <w:jc w:val="left"/>
              <w:textAlignment w:val="baseline"/>
              <w:rPr>
                <w:color w:val="auto"/>
                <w:sz w:val="24"/>
                <w:szCs w:val="24"/>
              </w:rPr>
            </w:pPr>
            <w:r w:rsidRPr="009F7C2C">
              <w:rPr>
                <w:color w:val="auto"/>
              </w:rPr>
              <w:t>  </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AD955E9" w14:textId="77777777" w:rsidR="009F7C2C" w:rsidRPr="009F7C2C" w:rsidRDefault="009F7C2C" w:rsidP="009F7C2C">
            <w:pPr>
              <w:spacing w:before="100" w:beforeAutospacing="1" w:after="100" w:afterAutospacing="1" w:line="240" w:lineRule="auto"/>
              <w:ind w:left="0" w:firstLine="0"/>
              <w:jc w:val="left"/>
              <w:textAlignment w:val="baseline"/>
              <w:rPr>
                <w:color w:val="auto"/>
                <w:sz w:val="24"/>
                <w:szCs w:val="24"/>
              </w:rPr>
            </w:pPr>
            <w:r w:rsidRPr="009F7C2C">
              <w:rPr>
                <w:color w:val="auto"/>
              </w:rPr>
              <w:t>  </w:t>
            </w:r>
          </w:p>
        </w:tc>
        <w:tc>
          <w:tcPr>
            <w:tcW w:w="8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C1AB2E" w14:textId="77777777" w:rsidR="009F7C2C" w:rsidRPr="009F7C2C" w:rsidRDefault="009F7C2C" w:rsidP="009F7C2C">
            <w:pPr>
              <w:spacing w:before="100" w:beforeAutospacing="1" w:after="100" w:afterAutospacing="1" w:line="240" w:lineRule="auto"/>
              <w:ind w:left="0" w:firstLine="0"/>
              <w:jc w:val="left"/>
              <w:textAlignment w:val="baseline"/>
              <w:rPr>
                <w:color w:val="auto"/>
                <w:sz w:val="24"/>
                <w:szCs w:val="24"/>
              </w:rPr>
            </w:pPr>
            <w:r w:rsidRPr="009F7C2C">
              <w:t>  </w:t>
            </w:r>
          </w:p>
        </w:tc>
        <w:tc>
          <w:tcPr>
            <w:tcW w:w="2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6D0CDF7" w14:textId="77777777" w:rsidR="009F7C2C" w:rsidRPr="009F7C2C" w:rsidRDefault="009F7C2C" w:rsidP="009F7C2C">
            <w:pPr>
              <w:spacing w:before="100" w:beforeAutospacing="1" w:after="100" w:afterAutospacing="1" w:line="240" w:lineRule="auto"/>
              <w:ind w:left="0" w:firstLine="0"/>
              <w:jc w:val="left"/>
              <w:textAlignment w:val="baseline"/>
              <w:rPr>
                <w:color w:val="auto"/>
                <w:sz w:val="24"/>
                <w:szCs w:val="24"/>
              </w:rPr>
            </w:pPr>
            <w:r w:rsidRPr="009F7C2C">
              <w:t>  </w:t>
            </w:r>
          </w:p>
        </w:tc>
        <w:tc>
          <w:tcPr>
            <w:tcW w:w="22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37A56CC" w14:textId="77777777" w:rsidR="009F7C2C" w:rsidRPr="009F7C2C" w:rsidRDefault="009F7C2C" w:rsidP="009F7C2C">
            <w:pPr>
              <w:spacing w:before="100" w:beforeAutospacing="1" w:after="100" w:afterAutospacing="1" w:line="240" w:lineRule="auto"/>
              <w:ind w:left="0" w:firstLine="0"/>
              <w:jc w:val="left"/>
              <w:textAlignment w:val="baseline"/>
              <w:rPr>
                <w:color w:val="auto"/>
                <w:sz w:val="24"/>
                <w:szCs w:val="24"/>
              </w:rPr>
            </w:pPr>
            <w:r w:rsidRPr="009F7C2C">
              <w:t> </w:t>
            </w:r>
          </w:p>
        </w:tc>
      </w:tr>
    </w:tbl>
    <w:p w14:paraId="3E8D8D2E" w14:textId="77777777" w:rsidR="009F7C2C" w:rsidRPr="009F7C2C" w:rsidRDefault="009F7C2C">
      <w:pPr>
        <w:numPr>
          <w:ilvl w:val="0"/>
          <w:numId w:val="21"/>
        </w:numPr>
        <w:tabs>
          <w:tab w:val="num" w:pos="426"/>
        </w:tabs>
        <w:spacing w:before="100" w:beforeAutospacing="1" w:after="100" w:afterAutospacing="1" w:line="360" w:lineRule="auto"/>
        <w:ind w:left="1078" w:hanging="936"/>
        <w:textAlignment w:val="baseline"/>
        <w:rPr>
          <w:color w:val="auto"/>
        </w:rPr>
      </w:pPr>
      <w:r w:rsidRPr="009F7C2C">
        <w:t>Potwierdzenie kompletności realizacji przedmiotu umowy:  </w:t>
      </w:r>
    </w:p>
    <w:p w14:paraId="576DED0F" w14:textId="77777777" w:rsidR="009F7C2C" w:rsidRPr="009F7C2C" w:rsidRDefault="009F7C2C" w:rsidP="009F7C2C">
      <w:pPr>
        <w:spacing w:before="100" w:beforeAutospacing="1" w:after="100" w:afterAutospacing="1" w:line="240" w:lineRule="auto"/>
        <w:ind w:left="567" w:firstLine="0"/>
        <w:textAlignment w:val="baseline"/>
        <w:rPr>
          <w:color w:val="auto"/>
          <w:sz w:val="24"/>
          <w:szCs w:val="24"/>
        </w:rPr>
      </w:pPr>
      <w:r w:rsidRPr="009F7C2C">
        <w:t>-TAK* </w:t>
      </w:r>
      <w:r w:rsidRPr="009F7C2C">
        <w:br/>
        <w:t>- NIE* — zastrzeżenia ………………………………………………………… </w:t>
      </w:r>
    </w:p>
    <w:p w14:paraId="2F2C4000" w14:textId="77777777" w:rsidR="009F7C2C" w:rsidRPr="009F7C2C" w:rsidRDefault="009F7C2C">
      <w:pPr>
        <w:numPr>
          <w:ilvl w:val="0"/>
          <w:numId w:val="21"/>
        </w:numPr>
        <w:tabs>
          <w:tab w:val="num" w:pos="426"/>
        </w:tabs>
        <w:spacing w:before="100" w:beforeAutospacing="1" w:after="100" w:afterAutospacing="1" w:line="360" w:lineRule="auto"/>
        <w:ind w:left="1078" w:hanging="936"/>
        <w:textAlignment w:val="baseline"/>
        <w:rPr>
          <w:color w:val="auto"/>
        </w:rPr>
      </w:pPr>
      <w:r w:rsidRPr="009F7C2C">
        <w:t>Termin wykonania umowy: </w:t>
      </w:r>
    </w:p>
    <w:p w14:paraId="4FA01AE3" w14:textId="77777777" w:rsidR="009F7C2C" w:rsidRPr="009F7C2C" w:rsidRDefault="009F7C2C">
      <w:pPr>
        <w:numPr>
          <w:ilvl w:val="0"/>
          <w:numId w:val="24"/>
        </w:numPr>
        <w:spacing w:before="100" w:beforeAutospacing="1" w:after="100" w:afterAutospacing="1" w:line="240" w:lineRule="auto"/>
        <w:ind w:left="1800" w:hanging="1233"/>
        <w:textAlignment w:val="baseline"/>
        <w:rPr>
          <w:color w:val="auto"/>
        </w:rPr>
      </w:pPr>
      <w:r w:rsidRPr="009F7C2C">
        <w:t>zgodny z Umową* </w:t>
      </w:r>
    </w:p>
    <w:p w14:paraId="4C345CF7" w14:textId="77777777" w:rsidR="009F7C2C" w:rsidRPr="009F7C2C" w:rsidRDefault="009F7C2C">
      <w:pPr>
        <w:numPr>
          <w:ilvl w:val="0"/>
          <w:numId w:val="24"/>
        </w:numPr>
        <w:spacing w:before="100" w:beforeAutospacing="1" w:after="100" w:afterAutospacing="1" w:line="240" w:lineRule="auto"/>
        <w:ind w:left="1800" w:hanging="1233"/>
        <w:textAlignment w:val="baseline"/>
        <w:rPr>
          <w:color w:val="auto"/>
        </w:rPr>
      </w:pPr>
      <w:r w:rsidRPr="009F7C2C">
        <w:t>niezgodny z Umową* — zastrzeżenia (ilość dni opóźnienia) ………………. </w:t>
      </w:r>
    </w:p>
    <w:p w14:paraId="0FDF5C28" w14:textId="77777777" w:rsidR="009F7C2C" w:rsidRPr="009F7C2C" w:rsidRDefault="009F7C2C" w:rsidP="009F7C2C">
      <w:pPr>
        <w:spacing w:before="100" w:beforeAutospacing="1" w:after="100" w:afterAutospacing="1" w:line="240" w:lineRule="auto"/>
        <w:textAlignment w:val="baseline"/>
      </w:pPr>
    </w:p>
    <w:p w14:paraId="06DF17A4" w14:textId="77777777" w:rsidR="009F7C2C" w:rsidRPr="009F7C2C" w:rsidRDefault="009F7C2C" w:rsidP="009F7C2C">
      <w:pPr>
        <w:spacing w:before="100" w:beforeAutospacing="1" w:after="100" w:afterAutospacing="1" w:line="240" w:lineRule="auto"/>
        <w:textAlignment w:val="baseline"/>
      </w:pPr>
    </w:p>
    <w:p w14:paraId="379AAF64" w14:textId="77777777" w:rsidR="009F7C2C" w:rsidRPr="009F7C2C" w:rsidRDefault="009F7C2C" w:rsidP="009F7C2C">
      <w:pPr>
        <w:spacing w:before="100" w:beforeAutospacing="1" w:after="100" w:afterAutospacing="1" w:line="240" w:lineRule="auto"/>
        <w:textAlignment w:val="baseline"/>
        <w:rPr>
          <w:color w:val="auto"/>
        </w:rPr>
      </w:pPr>
    </w:p>
    <w:p w14:paraId="44476DBD" w14:textId="77777777" w:rsidR="009F7C2C" w:rsidRPr="009F7C2C" w:rsidRDefault="009F7C2C">
      <w:pPr>
        <w:numPr>
          <w:ilvl w:val="0"/>
          <w:numId w:val="21"/>
        </w:numPr>
        <w:tabs>
          <w:tab w:val="num" w:pos="426"/>
        </w:tabs>
        <w:spacing w:before="100" w:beforeAutospacing="1" w:after="100" w:afterAutospacing="1" w:line="360" w:lineRule="auto"/>
        <w:ind w:left="1078" w:hanging="936"/>
        <w:textAlignment w:val="baseline"/>
        <w:rPr>
          <w:color w:val="auto"/>
        </w:rPr>
      </w:pPr>
      <w:r w:rsidRPr="009F7C2C">
        <w:t>Podpisy: </w:t>
      </w:r>
    </w:p>
    <w:p w14:paraId="0349C068" w14:textId="77777777" w:rsidR="009F7C2C" w:rsidRPr="009F7C2C" w:rsidRDefault="009F7C2C" w:rsidP="009F7C2C">
      <w:pPr>
        <w:spacing w:before="100" w:beforeAutospacing="1" w:after="100" w:afterAutospacing="1" w:line="240" w:lineRule="auto"/>
        <w:ind w:left="0" w:firstLine="0"/>
        <w:jc w:val="left"/>
        <w:textAlignment w:val="baseline"/>
      </w:pPr>
      <w:r w:rsidRPr="009F7C2C">
        <w:t>  </w:t>
      </w:r>
    </w:p>
    <w:p w14:paraId="3F6719F7" w14:textId="77777777" w:rsidR="009F7C2C" w:rsidRPr="009F7C2C" w:rsidRDefault="009F7C2C" w:rsidP="009F7C2C">
      <w:pPr>
        <w:spacing w:before="100" w:beforeAutospacing="1" w:after="100" w:afterAutospacing="1" w:line="240" w:lineRule="auto"/>
        <w:ind w:left="0" w:firstLine="0"/>
        <w:jc w:val="left"/>
        <w:textAlignment w:val="baseline"/>
        <w:rPr>
          <w:color w:val="auto"/>
          <w:sz w:val="24"/>
          <w:szCs w:val="24"/>
        </w:rPr>
      </w:pPr>
    </w:p>
    <w:p w14:paraId="715BFDCF" w14:textId="77777777" w:rsidR="009F7C2C" w:rsidRPr="009F7C2C" w:rsidRDefault="009F7C2C" w:rsidP="009F7C2C">
      <w:pPr>
        <w:spacing w:before="100" w:beforeAutospacing="1" w:after="100" w:afterAutospacing="1" w:line="240" w:lineRule="auto"/>
        <w:ind w:left="0" w:firstLine="0"/>
        <w:jc w:val="left"/>
        <w:textAlignment w:val="baseline"/>
        <w:rPr>
          <w:color w:val="auto"/>
          <w:sz w:val="24"/>
          <w:szCs w:val="24"/>
        </w:rPr>
      </w:pPr>
      <w:r w:rsidRPr="009F7C2C">
        <w:t>Zamawiający                                                    Wykonawca </w:t>
      </w:r>
    </w:p>
    <w:p w14:paraId="7124E050" w14:textId="77777777" w:rsidR="009F7C2C" w:rsidRPr="009F7C2C" w:rsidRDefault="009F7C2C" w:rsidP="009F7C2C">
      <w:pPr>
        <w:spacing w:before="100" w:beforeAutospacing="1" w:after="100" w:afterAutospacing="1" w:line="240" w:lineRule="auto"/>
        <w:ind w:left="0" w:firstLine="0"/>
        <w:jc w:val="left"/>
        <w:textAlignment w:val="baseline"/>
        <w:rPr>
          <w:color w:val="auto"/>
          <w:sz w:val="24"/>
          <w:szCs w:val="24"/>
        </w:rPr>
      </w:pPr>
      <w:r w:rsidRPr="009F7C2C">
        <w:lastRenderedPageBreak/>
        <w:t>1. ………………………                                  1………………………… </w:t>
      </w:r>
    </w:p>
    <w:p w14:paraId="2EBE4F7B" w14:textId="77777777" w:rsidR="009F7C2C" w:rsidRPr="009F7C2C" w:rsidRDefault="009F7C2C" w:rsidP="009F7C2C">
      <w:pPr>
        <w:spacing w:before="100" w:beforeAutospacing="1" w:after="100" w:afterAutospacing="1" w:line="240" w:lineRule="auto"/>
        <w:ind w:left="0" w:firstLine="0"/>
        <w:jc w:val="left"/>
        <w:textAlignment w:val="baseline"/>
        <w:rPr>
          <w:color w:val="auto"/>
          <w:sz w:val="24"/>
          <w:szCs w:val="24"/>
        </w:rPr>
      </w:pPr>
      <w:r w:rsidRPr="009F7C2C">
        <w:t>2. ……………………… </w:t>
      </w:r>
    </w:p>
    <w:p w14:paraId="55FBE33F" w14:textId="77777777" w:rsidR="009F7C2C" w:rsidRPr="009F7C2C" w:rsidRDefault="009F7C2C" w:rsidP="009F7C2C">
      <w:pPr>
        <w:spacing w:before="100" w:beforeAutospacing="1" w:after="100" w:afterAutospacing="1" w:line="240" w:lineRule="auto"/>
        <w:ind w:left="0" w:firstLine="0"/>
        <w:jc w:val="left"/>
        <w:textAlignment w:val="baseline"/>
        <w:rPr>
          <w:color w:val="auto"/>
          <w:sz w:val="24"/>
          <w:szCs w:val="24"/>
        </w:rPr>
      </w:pPr>
      <w:r w:rsidRPr="009F7C2C">
        <w:t>  </w:t>
      </w:r>
    </w:p>
    <w:p w14:paraId="3B49BF41" w14:textId="77777777" w:rsidR="009F7C2C" w:rsidRPr="009F7C2C" w:rsidRDefault="009F7C2C" w:rsidP="009F7C2C">
      <w:pPr>
        <w:spacing w:before="100" w:beforeAutospacing="1" w:after="100" w:afterAutospacing="1" w:line="240" w:lineRule="auto"/>
        <w:ind w:left="0" w:right="750" w:firstLine="0"/>
        <w:textAlignment w:val="baseline"/>
        <w:rPr>
          <w:color w:val="auto"/>
          <w:sz w:val="24"/>
          <w:szCs w:val="24"/>
        </w:rPr>
      </w:pPr>
      <w:r w:rsidRPr="009F7C2C">
        <w:rPr>
          <w:sz w:val="20"/>
          <w:szCs w:val="20"/>
        </w:rPr>
        <w:t>*niepotrzebne skreślić </w:t>
      </w:r>
    </w:p>
    <w:p w14:paraId="173AF283" w14:textId="77777777" w:rsidR="009F7C2C" w:rsidRPr="009F7C2C" w:rsidRDefault="009F7C2C" w:rsidP="009F7C2C">
      <w:pPr>
        <w:spacing w:after="0" w:line="276" w:lineRule="auto"/>
        <w:ind w:right="15"/>
        <w:contextualSpacing/>
        <w:rPr>
          <w:rFonts w:ascii="Calibri" w:eastAsia="Yu Mincho" w:hAnsi="Calibri" w:cs="Arial"/>
          <w:color w:val="auto"/>
        </w:rPr>
      </w:pPr>
    </w:p>
    <w:p w14:paraId="02C5E24B" w14:textId="77777777" w:rsidR="009F7C2C" w:rsidRPr="00CE652C" w:rsidRDefault="009F7C2C" w:rsidP="00CE652C">
      <w:pPr>
        <w:spacing w:after="0" w:line="276" w:lineRule="auto"/>
        <w:ind w:right="15"/>
        <w:contextualSpacing/>
        <w:rPr>
          <w:rFonts w:asciiTheme="minorHAnsi" w:eastAsiaTheme="minorEastAsia" w:hAnsiTheme="minorHAnsi" w:cstheme="minorBidi"/>
        </w:rPr>
      </w:pPr>
    </w:p>
    <w:sectPr w:rsidR="009F7C2C" w:rsidRPr="00CE652C" w:rsidSect="00AF7E08">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567" w:footer="70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0BCA" w14:textId="77777777" w:rsidR="005A4C26" w:rsidRDefault="005A4C26">
      <w:pPr>
        <w:spacing w:after="0" w:line="240" w:lineRule="auto"/>
      </w:pPr>
      <w:r>
        <w:separator/>
      </w:r>
    </w:p>
  </w:endnote>
  <w:endnote w:type="continuationSeparator" w:id="0">
    <w:p w14:paraId="6B7F456D" w14:textId="77777777" w:rsidR="005A4C26" w:rsidRDefault="005A4C26">
      <w:pPr>
        <w:spacing w:after="0" w:line="240" w:lineRule="auto"/>
      </w:pPr>
      <w:r>
        <w:continuationSeparator/>
      </w:r>
    </w:p>
  </w:endnote>
  <w:endnote w:type="continuationNotice" w:id="1">
    <w:p w14:paraId="222553B6" w14:textId="77777777" w:rsidR="005A4C26" w:rsidRDefault="005A4C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Arial,游明朝">
    <w:altName w:val="MS Gothic"/>
    <w:panose1 w:val="00000000000000000000"/>
    <w:charset w:val="80"/>
    <w:family w:val="roman"/>
    <w:notTrueType/>
    <w:pitch w:val="default"/>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7740" w14:textId="77777777" w:rsidR="006674FA" w:rsidRDefault="006674FA">
    <w:pPr>
      <w:spacing w:after="0" w:line="251" w:lineRule="auto"/>
      <w:ind w:left="0" w:right="-1468" w:firstLine="0"/>
      <w:jc w:val="right"/>
    </w:pPr>
    <w:r>
      <w:rPr>
        <w:color w:val="009FE3"/>
        <w:sz w:val="18"/>
      </w:rPr>
      <w:t xml:space="preserve">Strona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sz w:val="18"/>
      </w:rPr>
      <w:t>10</w:t>
    </w:r>
    <w:r>
      <w:rPr>
        <w:color w:val="2B579A"/>
        <w:sz w:val="18"/>
        <w:shd w:val="clear" w:color="auto" w:fill="E6E6E6"/>
      </w:rPr>
      <w:fldChar w:fldCharType="end"/>
    </w:r>
    <w:r>
      <w:rPr>
        <w:color w:val="009FE3"/>
        <w:sz w:val="18"/>
      </w:rPr>
      <w:t xml:space="preserve"> z </w:t>
    </w:r>
    <w:r w:rsidR="009B5096">
      <w:fldChar w:fldCharType="begin"/>
    </w:r>
    <w:r w:rsidR="009B5096">
      <w:instrText>NUMPAGES   \* MERGEFORMAT</w:instrText>
    </w:r>
    <w:r w:rsidR="009B5096">
      <w:fldChar w:fldCharType="separate"/>
    </w:r>
    <w:r>
      <w:rPr>
        <w:sz w:val="18"/>
      </w:rPr>
      <w:t>32</w:t>
    </w:r>
    <w:r w:rsidR="009B5096">
      <w:rPr>
        <w:sz w:val="18"/>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560032"/>
      <w:docPartObj>
        <w:docPartGallery w:val="Page Numbers (Bottom of Page)"/>
        <w:docPartUnique/>
      </w:docPartObj>
    </w:sdtPr>
    <w:sdtEndPr/>
    <w:sdtContent>
      <w:p w14:paraId="4E600EC0" w14:textId="0E04835D" w:rsidR="0022236D" w:rsidRDefault="0022236D">
        <w:pPr>
          <w:pStyle w:val="Stopka"/>
          <w:jc w:val="right"/>
        </w:pPr>
        <w:r>
          <w:fldChar w:fldCharType="begin"/>
        </w:r>
        <w:r>
          <w:instrText>PAGE   \* MERGEFORMAT</w:instrText>
        </w:r>
        <w:r>
          <w:fldChar w:fldCharType="separate"/>
        </w:r>
        <w:r>
          <w:t>2</w:t>
        </w:r>
        <w:r>
          <w:fldChar w:fldCharType="end"/>
        </w:r>
      </w:p>
    </w:sdtContent>
  </w:sdt>
  <w:p w14:paraId="3CD5BC01" w14:textId="2D8FD380" w:rsidR="00FA5AB0" w:rsidRDefault="00FA5AB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7745" w14:textId="77777777" w:rsidR="006674FA" w:rsidRDefault="006674FA">
    <w:pPr>
      <w:spacing w:after="0" w:line="251" w:lineRule="auto"/>
      <w:ind w:left="0" w:right="-1468" w:firstLine="0"/>
      <w:jc w:val="right"/>
    </w:pPr>
    <w:r>
      <w:rPr>
        <w:color w:val="009FE3"/>
        <w:sz w:val="18"/>
      </w:rPr>
      <w:t xml:space="preserve">Strona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sz w:val="18"/>
      </w:rPr>
      <w:t>10</w:t>
    </w:r>
    <w:r>
      <w:rPr>
        <w:color w:val="2B579A"/>
        <w:sz w:val="18"/>
        <w:shd w:val="clear" w:color="auto" w:fill="E6E6E6"/>
      </w:rPr>
      <w:fldChar w:fldCharType="end"/>
    </w:r>
    <w:r>
      <w:rPr>
        <w:color w:val="009FE3"/>
        <w:sz w:val="18"/>
      </w:rPr>
      <w:t xml:space="preserve"> z </w:t>
    </w:r>
    <w:r w:rsidR="009B5096">
      <w:fldChar w:fldCharType="begin"/>
    </w:r>
    <w:r w:rsidR="009B5096">
      <w:instrText>NUMPAGES   \* MERGEFORMAT</w:instrText>
    </w:r>
    <w:r w:rsidR="009B5096">
      <w:fldChar w:fldCharType="separate"/>
    </w:r>
    <w:r>
      <w:rPr>
        <w:sz w:val="18"/>
      </w:rPr>
      <w:t>32</w:t>
    </w:r>
    <w:r w:rsidR="009B5096">
      <w:rPr>
        <w:sz w:val="18"/>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D2403" w14:textId="77777777" w:rsidR="005A4C26" w:rsidRDefault="005A4C26">
      <w:pPr>
        <w:spacing w:after="0" w:line="240" w:lineRule="auto"/>
      </w:pPr>
      <w:r>
        <w:separator/>
      </w:r>
    </w:p>
  </w:footnote>
  <w:footnote w:type="continuationSeparator" w:id="0">
    <w:p w14:paraId="6A4FC8E1" w14:textId="77777777" w:rsidR="005A4C26" w:rsidRDefault="005A4C26">
      <w:pPr>
        <w:spacing w:after="0" w:line="240" w:lineRule="auto"/>
      </w:pPr>
      <w:r>
        <w:continuationSeparator/>
      </w:r>
    </w:p>
  </w:footnote>
  <w:footnote w:type="continuationNotice" w:id="1">
    <w:p w14:paraId="7CC5AA17" w14:textId="77777777" w:rsidR="005A4C26" w:rsidRDefault="005A4C26">
      <w:pPr>
        <w:spacing w:after="0" w:line="240" w:lineRule="auto"/>
      </w:pPr>
    </w:p>
  </w:footnote>
  <w:footnote w:id="2">
    <w:p w14:paraId="2939642C" w14:textId="4D3F0E8A" w:rsidR="5C44DE2C" w:rsidRPr="00476574" w:rsidRDefault="5C44DE2C" w:rsidP="5C44DE2C">
      <w:pPr>
        <w:pStyle w:val="Tekstprzypisudolnego"/>
        <w:rPr>
          <w:rFonts w:asciiTheme="minorHAnsi" w:hAnsiTheme="minorHAnsi" w:cstheme="minorHAnsi"/>
          <w:color w:val="000000" w:themeColor="text1"/>
          <w:sz w:val="22"/>
          <w:szCs w:val="22"/>
        </w:rPr>
      </w:pPr>
      <w:r w:rsidRPr="00476574">
        <w:rPr>
          <w:rStyle w:val="Odwoanieprzypisudolnego"/>
          <w:rFonts w:asciiTheme="minorHAnsi" w:hAnsiTheme="minorHAnsi" w:cstheme="minorHAnsi"/>
        </w:rPr>
        <w:footnoteRef/>
      </w:r>
      <w:r w:rsidR="51F96504" w:rsidRPr="00476574">
        <w:rPr>
          <w:rFonts w:asciiTheme="minorHAnsi" w:hAnsiTheme="minorHAnsi" w:cstheme="minorHAnsi"/>
        </w:rPr>
        <w:t xml:space="preserve"> </w:t>
      </w:r>
      <w:bookmarkStart w:id="0" w:name="_Hlk126054427"/>
      <w:r w:rsidR="51F96504" w:rsidRPr="00476574">
        <w:rPr>
          <w:rFonts w:asciiTheme="minorHAnsi" w:hAnsiTheme="minorHAnsi" w:cstheme="minorHAnsi"/>
          <w:color w:val="000000" w:themeColor="text1"/>
          <w:sz w:val="22"/>
          <w:szCs w:val="22"/>
        </w:rPr>
        <w:t>Zapis zostanie dostosowany do złożonej oferty</w:t>
      </w:r>
      <w:bookmarkEnd w:id="0"/>
    </w:p>
  </w:footnote>
  <w:footnote w:id="3">
    <w:p w14:paraId="1CFADAD7" w14:textId="736359D5" w:rsidR="009B2C16" w:rsidRDefault="009B2C16">
      <w:pPr>
        <w:pStyle w:val="Tekstprzypisudolnego"/>
      </w:pPr>
      <w:r>
        <w:rPr>
          <w:rStyle w:val="Odwoanieprzypisudolnego"/>
        </w:rPr>
        <w:footnoteRef/>
      </w:r>
      <w:r>
        <w:t xml:space="preserve"> </w:t>
      </w:r>
      <w:r w:rsidR="00DA2F9E">
        <w:t>Zapis dotyczy części 1</w:t>
      </w:r>
    </w:p>
  </w:footnote>
  <w:footnote w:id="4">
    <w:p w14:paraId="54153605" w14:textId="6ACA72F9" w:rsidR="00C309CD" w:rsidRDefault="00C309CD">
      <w:pPr>
        <w:pStyle w:val="Tekstprzypisudolnego"/>
      </w:pPr>
      <w:r>
        <w:rPr>
          <w:rStyle w:val="Odwoanieprzypisudolnego"/>
        </w:rPr>
        <w:footnoteRef/>
      </w:r>
      <w:r>
        <w:t xml:space="preserve"> </w:t>
      </w:r>
      <w:r w:rsidR="005E15AE">
        <w:t>Generalny Wykonawca tj. Wykonawca nowej siedziby Małopolskiego Centrum Nauki Cogiteon Firma Hochtief Polska Spółka Akcyjna z siedzibą: ul. Żwirki i Wigury 14, 02-092 Warszawa.</w:t>
      </w:r>
    </w:p>
  </w:footnote>
  <w:footnote w:id="5">
    <w:p w14:paraId="6D0985A4" w14:textId="1C984EE9" w:rsidR="00921744" w:rsidRDefault="00921744">
      <w:pPr>
        <w:pStyle w:val="Tekstprzypisudolnego"/>
      </w:pPr>
      <w:r>
        <w:rPr>
          <w:rStyle w:val="Odwoanieprzypisudolnego"/>
        </w:rPr>
        <w:footnoteRef/>
      </w:r>
      <w:r>
        <w:t xml:space="preserve"> </w:t>
      </w:r>
      <w:r w:rsidRPr="00476574">
        <w:rPr>
          <w:rFonts w:asciiTheme="minorHAnsi" w:hAnsiTheme="minorHAnsi" w:cstheme="minorHAnsi"/>
          <w:color w:val="000000" w:themeColor="text1"/>
          <w:sz w:val="22"/>
          <w:szCs w:val="22"/>
        </w:rPr>
        <w:t>Zapis zostanie dostosowany do złożonej oferty</w:t>
      </w:r>
    </w:p>
  </w:footnote>
  <w:footnote w:id="6">
    <w:p w14:paraId="3C3BA910" w14:textId="4AF03155" w:rsidR="00611661" w:rsidRPr="00E906EC" w:rsidRDefault="00611661">
      <w:pPr>
        <w:pStyle w:val="Tekstprzypisudolnego"/>
        <w:rPr>
          <w:rFonts w:asciiTheme="minorHAnsi" w:hAnsiTheme="minorHAnsi" w:cstheme="minorHAnsi"/>
        </w:rPr>
      </w:pPr>
      <w:r w:rsidRPr="00E906EC">
        <w:rPr>
          <w:rStyle w:val="Odwoanieprzypisudolnego"/>
          <w:rFonts w:asciiTheme="minorHAnsi" w:hAnsiTheme="minorHAnsi" w:cstheme="minorHAnsi"/>
        </w:rPr>
        <w:footnoteRef/>
      </w:r>
      <w:r w:rsidRPr="00E906EC">
        <w:rPr>
          <w:rFonts w:asciiTheme="minorHAnsi" w:hAnsiTheme="minorHAnsi" w:cstheme="minorHAnsi"/>
        </w:rPr>
        <w:t xml:space="preserve"> </w:t>
      </w:r>
      <w:r w:rsidR="0030142E" w:rsidRPr="00E906EC">
        <w:rPr>
          <w:rFonts w:asciiTheme="minorHAnsi" w:hAnsiTheme="minorHAnsi" w:cstheme="minorHAnsi"/>
        </w:rPr>
        <w:t>zgodnie z ofertą Wykonawcy</w:t>
      </w:r>
    </w:p>
  </w:footnote>
  <w:footnote w:id="7">
    <w:p w14:paraId="7FC8D48E" w14:textId="6A5E985C" w:rsidR="00050F26" w:rsidRDefault="00050F26">
      <w:pPr>
        <w:pStyle w:val="Tekstprzypisudolnego"/>
      </w:pPr>
      <w:r>
        <w:rPr>
          <w:rStyle w:val="Odwoanieprzypisudolnego"/>
        </w:rPr>
        <w:footnoteRef/>
      </w:r>
      <w:r>
        <w:t xml:space="preserve"> </w:t>
      </w:r>
      <w:r w:rsidR="00127749">
        <w:t>ust. 14 d</w:t>
      </w:r>
      <w:r>
        <w:t xml:space="preserve">otyczy </w:t>
      </w:r>
      <w:r w:rsidR="00127749">
        <w:t xml:space="preserve">części </w:t>
      </w:r>
      <w:r w:rsidR="00360AFF">
        <w:t>1</w:t>
      </w:r>
    </w:p>
  </w:footnote>
  <w:footnote w:id="8">
    <w:p w14:paraId="7334B1A1" w14:textId="5806E217" w:rsidR="00310B24" w:rsidRPr="00F85AB9" w:rsidRDefault="00310B24" w:rsidP="00F85AB9">
      <w:pPr>
        <w:pStyle w:val="Tekstprzypisudolnego"/>
        <w:rPr>
          <w:rFonts w:asciiTheme="minorHAnsi" w:hAnsiTheme="minorHAnsi" w:cstheme="minorHAnsi"/>
        </w:rPr>
      </w:pPr>
      <w:r>
        <w:rPr>
          <w:rStyle w:val="Odwoanieprzypisudolnego"/>
        </w:rPr>
        <w:footnoteRef/>
      </w:r>
      <w:r>
        <w:t xml:space="preserve"> </w:t>
      </w:r>
      <w:r w:rsidRPr="00E906EC">
        <w:rPr>
          <w:rFonts w:asciiTheme="minorHAnsi" w:hAnsiTheme="minorHAnsi" w:cstheme="minorHAnsi"/>
        </w:rPr>
        <w:t>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773A" w14:textId="77777777" w:rsidR="006674FA" w:rsidRDefault="006674FA">
    <w:pPr>
      <w:spacing w:after="0" w:line="259" w:lineRule="auto"/>
      <w:ind w:left="0" w:right="-578" w:firstLine="0"/>
      <w:jc w:val="right"/>
    </w:pPr>
    <w:r>
      <w:rPr>
        <w:noProof/>
        <w:color w:val="2B579A"/>
        <w:shd w:val="clear" w:color="auto" w:fill="E6E6E6"/>
      </w:rPr>
      <w:drawing>
        <wp:anchor distT="0" distB="0" distL="114300" distR="114300" simplePos="0" relativeHeight="251658240" behindDoc="0" locked="0" layoutInCell="1" allowOverlap="0" wp14:anchorId="3312774A" wp14:editId="3312774B">
          <wp:simplePos x="0" y="0"/>
          <wp:positionH relativeFrom="page">
            <wp:posOffset>900684</wp:posOffset>
          </wp:positionH>
          <wp:positionV relativeFrom="page">
            <wp:posOffset>449581</wp:posOffset>
          </wp:positionV>
          <wp:extent cx="5832348" cy="650748"/>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
                  <a:stretch>
                    <a:fillRect/>
                  </a:stretch>
                </pic:blipFill>
                <pic:spPr>
                  <a:xfrm>
                    <a:off x="0" y="0"/>
                    <a:ext cx="5832348" cy="650748"/>
                  </a:xfrm>
                  <a:prstGeom prst="rect">
                    <a:avLst/>
                  </a:prstGeom>
                </pic:spPr>
              </pic:pic>
            </a:graphicData>
          </a:graphic>
        </wp:anchor>
      </w:drawing>
    </w:r>
    <w:r w:rsidR="4C8269C7">
      <w:t xml:space="preserve"> </w:t>
    </w:r>
  </w:p>
  <w:p w14:paraId="3312773B" w14:textId="77777777" w:rsidR="006674FA" w:rsidRDefault="006674FA">
    <w:pPr>
      <w:spacing w:after="0" w:line="259" w:lineRule="auto"/>
      <w:ind w:left="0" w:firstLine="0"/>
      <w:jc w:val="left"/>
    </w:pPr>
    <w:r>
      <w:t xml:space="preserve"> </w:t>
    </w:r>
  </w:p>
  <w:p w14:paraId="3312773C" w14:textId="77777777" w:rsidR="006674FA" w:rsidRDefault="006674FA">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773D" w14:textId="6C5E5941" w:rsidR="006674FA" w:rsidRDefault="4C8269C7" w:rsidP="00931266">
    <w:pPr>
      <w:spacing w:after="0" w:line="259" w:lineRule="auto"/>
      <w:ind w:left="0" w:right="-578" w:firstLine="0"/>
    </w:pPr>
    <w:r>
      <w:rPr>
        <w:noProof/>
      </w:rPr>
      <w:drawing>
        <wp:inline distT="0" distB="0" distL="0" distR="0" wp14:anchorId="018A2F8D" wp14:editId="059946CA">
          <wp:extent cx="5572125" cy="335280"/>
          <wp:effectExtent l="0" t="0" r="952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pic:nvPicPr>
                <pic:blipFill>
                  <a:blip r:embed="rId1">
                    <a:extLst>
                      <a:ext uri="{28A0092B-C50C-407E-A947-70E740481C1C}">
                        <a14:useLocalDpi xmlns:a14="http://schemas.microsoft.com/office/drawing/2010/main" val="0"/>
                      </a:ext>
                    </a:extLst>
                  </a:blip>
                  <a:stretch>
                    <a:fillRect/>
                  </a:stretch>
                </pic:blipFill>
                <pic:spPr>
                  <a:xfrm>
                    <a:off x="0" y="0"/>
                    <a:ext cx="5572125" cy="335280"/>
                  </a:xfrm>
                  <a:prstGeom prst="rect">
                    <a:avLst/>
                  </a:prstGeom>
                </pic:spPr>
              </pic:pic>
            </a:graphicData>
          </a:graphic>
        </wp:inline>
      </w:drawing>
    </w:r>
    <w:r>
      <w:t xml:space="preserve"> </w:t>
    </w:r>
  </w:p>
  <w:p w14:paraId="3312773E" w14:textId="77777777" w:rsidR="006674FA" w:rsidRDefault="006674FA">
    <w:pPr>
      <w:spacing w:after="0" w:line="259" w:lineRule="auto"/>
      <w:ind w:left="0" w:firstLine="0"/>
      <w:jc w:val="left"/>
    </w:pPr>
    <w:r>
      <w:t xml:space="preserve"> </w:t>
    </w:r>
  </w:p>
  <w:p w14:paraId="3312773F" w14:textId="77777777" w:rsidR="006674FA" w:rsidRDefault="006674FA">
    <w:pPr>
      <w:spacing w:after="0" w:line="259" w:lineRule="auto"/>
      <w:ind w:lef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7742" w14:textId="77777777" w:rsidR="006674FA" w:rsidRDefault="006674FA">
    <w:pPr>
      <w:spacing w:after="0" w:line="259" w:lineRule="auto"/>
      <w:ind w:left="0" w:right="-578" w:firstLine="0"/>
      <w:jc w:val="right"/>
    </w:pPr>
    <w:r>
      <w:rPr>
        <w:noProof/>
        <w:color w:val="2B579A"/>
        <w:shd w:val="clear" w:color="auto" w:fill="E6E6E6"/>
      </w:rPr>
      <w:drawing>
        <wp:anchor distT="0" distB="0" distL="114300" distR="114300" simplePos="0" relativeHeight="251658241" behindDoc="0" locked="0" layoutInCell="1" allowOverlap="0" wp14:anchorId="3312774E" wp14:editId="3312774F">
          <wp:simplePos x="0" y="0"/>
          <wp:positionH relativeFrom="page">
            <wp:posOffset>900684</wp:posOffset>
          </wp:positionH>
          <wp:positionV relativeFrom="page">
            <wp:posOffset>449581</wp:posOffset>
          </wp:positionV>
          <wp:extent cx="5832348" cy="650748"/>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
                  <a:stretch>
                    <a:fillRect/>
                  </a:stretch>
                </pic:blipFill>
                <pic:spPr>
                  <a:xfrm>
                    <a:off x="0" y="0"/>
                    <a:ext cx="5832348" cy="650748"/>
                  </a:xfrm>
                  <a:prstGeom prst="rect">
                    <a:avLst/>
                  </a:prstGeom>
                </pic:spPr>
              </pic:pic>
            </a:graphicData>
          </a:graphic>
        </wp:anchor>
      </w:drawing>
    </w:r>
    <w:r w:rsidR="4C8269C7">
      <w:t xml:space="preserve"> </w:t>
    </w:r>
  </w:p>
  <w:p w14:paraId="33127743" w14:textId="77777777" w:rsidR="006674FA" w:rsidRDefault="006674FA">
    <w:pPr>
      <w:spacing w:after="0" w:line="259" w:lineRule="auto"/>
      <w:ind w:left="0" w:firstLine="0"/>
      <w:jc w:val="left"/>
    </w:pPr>
    <w:r>
      <w:t xml:space="preserve"> </w:t>
    </w:r>
  </w:p>
  <w:p w14:paraId="33127744" w14:textId="77777777" w:rsidR="006674FA" w:rsidRDefault="006674FA">
    <w:pPr>
      <w:spacing w:after="0" w:line="259" w:lineRule="auto"/>
      <w:ind w:left="0" w:firstLine="0"/>
      <w:jc w:val="left"/>
    </w:pPr>
    <w:r>
      <w:t xml:space="preserve"> </w:t>
    </w:r>
  </w:p>
</w:hdr>
</file>

<file path=word/intelligence.xml><?xml version="1.0" encoding="utf-8"?>
<int:Intelligence xmlns:int="http://schemas.microsoft.com/office/intelligence/2019/intelligence">
  <int:IntelligenceSettings/>
  <int:Manifest>
    <int:WordHash hashCode="LUtSVfuiJOPMyd" id="4ayT0+Bb"/>
    <int:WordHash hashCode="Hw3nkNoOFEjgqi" id="KK+Ks6r/"/>
  </int:Manifest>
  <int:Observations>
    <int:Content id="4ayT0+Bb">
      <int:Rejection type="LegacyProofing"/>
    </int:Content>
    <int:Content id="KK+Ks6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0A98"/>
    <w:multiLevelType w:val="hybridMultilevel"/>
    <w:tmpl w:val="24042988"/>
    <w:lvl w:ilvl="0" w:tplc="A030FFFC">
      <w:start w:val="14"/>
      <w:numFmt w:val="decimal"/>
      <w:lvlText w:val="%1."/>
      <w:lvlJc w:val="left"/>
      <w:pPr>
        <w:ind w:left="720" w:hanging="360"/>
      </w:pPr>
      <w:rPr>
        <w:rFonts w:asciiTheme="minorHAnsi" w:hAnsiTheme="minorHAnsi" w:cstheme="minorHAnsi" w:hint="default"/>
      </w:rPr>
    </w:lvl>
    <w:lvl w:ilvl="1" w:tplc="F27E7AAC">
      <w:start w:val="1"/>
      <w:numFmt w:val="lowerLetter"/>
      <w:lvlText w:val="%2."/>
      <w:lvlJc w:val="left"/>
      <w:pPr>
        <w:ind w:left="1440" w:hanging="360"/>
      </w:pPr>
    </w:lvl>
    <w:lvl w:ilvl="2" w:tplc="86804D58">
      <w:start w:val="1"/>
      <w:numFmt w:val="lowerRoman"/>
      <w:lvlText w:val="%3."/>
      <w:lvlJc w:val="right"/>
      <w:pPr>
        <w:ind w:left="2160" w:hanging="180"/>
      </w:pPr>
    </w:lvl>
    <w:lvl w:ilvl="3" w:tplc="8C8E8FD6">
      <w:start w:val="1"/>
      <w:numFmt w:val="decimal"/>
      <w:lvlText w:val="%4."/>
      <w:lvlJc w:val="left"/>
      <w:pPr>
        <w:ind w:left="2880" w:hanging="360"/>
      </w:pPr>
    </w:lvl>
    <w:lvl w:ilvl="4" w:tplc="6CB4CAD2">
      <w:start w:val="1"/>
      <w:numFmt w:val="lowerLetter"/>
      <w:lvlText w:val="%5."/>
      <w:lvlJc w:val="left"/>
      <w:pPr>
        <w:ind w:left="3600" w:hanging="360"/>
      </w:pPr>
    </w:lvl>
    <w:lvl w:ilvl="5" w:tplc="56AEC596">
      <w:start w:val="1"/>
      <w:numFmt w:val="lowerRoman"/>
      <w:lvlText w:val="%6."/>
      <w:lvlJc w:val="right"/>
      <w:pPr>
        <w:ind w:left="4320" w:hanging="180"/>
      </w:pPr>
    </w:lvl>
    <w:lvl w:ilvl="6" w:tplc="8918F176">
      <w:start w:val="1"/>
      <w:numFmt w:val="decimal"/>
      <w:lvlText w:val="%7."/>
      <w:lvlJc w:val="left"/>
      <w:pPr>
        <w:ind w:left="5040" w:hanging="360"/>
      </w:pPr>
    </w:lvl>
    <w:lvl w:ilvl="7" w:tplc="E0FCB684">
      <w:start w:val="1"/>
      <w:numFmt w:val="lowerLetter"/>
      <w:lvlText w:val="%8."/>
      <w:lvlJc w:val="left"/>
      <w:pPr>
        <w:ind w:left="5760" w:hanging="360"/>
      </w:pPr>
    </w:lvl>
    <w:lvl w:ilvl="8" w:tplc="72C8F918">
      <w:start w:val="1"/>
      <w:numFmt w:val="lowerRoman"/>
      <w:lvlText w:val="%9."/>
      <w:lvlJc w:val="right"/>
      <w:pPr>
        <w:ind w:left="6480" w:hanging="180"/>
      </w:pPr>
    </w:lvl>
  </w:abstractNum>
  <w:abstractNum w:abstractNumId="1" w15:restartNumberingAfterBreak="0">
    <w:nsid w:val="0A910E29"/>
    <w:multiLevelType w:val="hybridMultilevel"/>
    <w:tmpl w:val="BFFEF220"/>
    <w:lvl w:ilvl="0" w:tplc="7408BC1A">
      <w:start w:val="1"/>
      <w:numFmt w:val="lowerLetter"/>
      <w:lvlText w:val="%1)"/>
      <w:lvlJc w:val="left"/>
      <w:pPr>
        <w:ind w:left="1080" w:hanging="360"/>
      </w:pPr>
      <w:rPr>
        <w:rFonts w:ascii="Calibri" w:eastAsia="Times New Roman" w:hAnsi="Calibri" w:cs="Calibri"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2852BD2"/>
    <w:multiLevelType w:val="multilevel"/>
    <w:tmpl w:val="8814CA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5DE257A"/>
    <w:multiLevelType w:val="hybridMultilevel"/>
    <w:tmpl w:val="929C0D18"/>
    <w:lvl w:ilvl="0" w:tplc="20EC4680">
      <w:start w:val="1"/>
      <w:numFmt w:val="decimal"/>
      <w:lvlText w:val="%1."/>
      <w:lvlJc w:val="left"/>
      <w:pPr>
        <w:ind w:left="428"/>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B11612F2">
      <w:start w:val="1"/>
      <w:numFmt w:val="lowerLetter"/>
      <w:lvlText w:val="%2)"/>
      <w:lvlJc w:val="left"/>
      <w:pPr>
        <w:ind w:left="85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4EEE7CF6">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D52F802">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EFE61F6">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FF8355E">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F65612">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BE4D4D6">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F1E0A84">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8A65992"/>
    <w:multiLevelType w:val="multilevel"/>
    <w:tmpl w:val="FFFFFFFF"/>
    <w:lvl w:ilvl="0">
      <w:start w:val="1"/>
      <w:numFmt w:val="decimal"/>
      <w:lvlText w:val="%1."/>
      <w:lvlJc w:val="left"/>
      <w:pPr>
        <w:ind w:left="720" w:hanging="360"/>
      </w:pPr>
    </w:lvl>
    <w:lvl w:ilvl="1">
      <w:start w:val="1"/>
      <w:numFmt w:val="decimal"/>
      <w:lvlText w:val="%1."/>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655D22"/>
    <w:multiLevelType w:val="hybridMultilevel"/>
    <w:tmpl w:val="D0D045DE"/>
    <w:lvl w:ilvl="0" w:tplc="CA54A5B8">
      <w:start w:val="1"/>
      <w:numFmt w:val="decimal"/>
      <w:lvlText w:val="%1."/>
      <w:lvlJc w:val="left"/>
      <w:pPr>
        <w:ind w:left="424"/>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794C6B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A23F1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3C817B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8BC4A8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28E53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63EFD2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E8BF4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0025C5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B345719"/>
    <w:multiLevelType w:val="multilevel"/>
    <w:tmpl w:val="5916384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E7236CF"/>
    <w:multiLevelType w:val="hybridMultilevel"/>
    <w:tmpl w:val="A4A28460"/>
    <w:lvl w:ilvl="0" w:tplc="2BA841A6">
      <w:start w:val="1"/>
      <w:numFmt w:val="decimal"/>
      <w:lvlText w:val="%1."/>
      <w:lvlJc w:val="left"/>
      <w:pPr>
        <w:ind w:left="42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EFEA8612">
      <w:start w:val="1"/>
      <w:numFmt w:val="decimal"/>
      <w:lvlText w:val="%2)"/>
      <w:lvlJc w:val="left"/>
      <w:pPr>
        <w:ind w:left="856"/>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63AE7786">
      <w:start w:val="1"/>
      <w:numFmt w:val="lowerRoman"/>
      <w:lvlText w:val="%3"/>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8AA208">
      <w:start w:val="1"/>
      <w:numFmt w:val="decimal"/>
      <w:lvlText w:val="%4"/>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52F736">
      <w:start w:val="1"/>
      <w:numFmt w:val="lowerLetter"/>
      <w:lvlText w:val="%5"/>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38E310">
      <w:start w:val="1"/>
      <w:numFmt w:val="lowerRoman"/>
      <w:lvlText w:val="%6"/>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983402">
      <w:start w:val="1"/>
      <w:numFmt w:val="decimal"/>
      <w:lvlText w:val="%7"/>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8E2BDE">
      <w:start w:val="1"/>
      <w:numFmt w:val="lowerLetter"/>
      <w:lvlText w:val="%8"/>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12705E">
      <w:start w:val="1"/>
      <w:numFmt w:val="lowerRoman"/>
      <w:lvlText w:val="%9"/>
      <w:lvlJc w:val="left"/>
      <w:pPr>
        <w:ind w:left="5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F250DBA"/>
    <w:multiLevelType w:val="hybridMultilevel"/>
    <w:tmpl w:val="030E86D2"/>
    <w:lvl w:ilvl="0" w:tplc="AC142B2C">
      <w:start w:val="1"/>
      <w:numFmt w:val="decimal"/>
      <w:lvlText w:val="%1."/>
      <w:lvlJc w:val="left"/>
      <w:pPr>
        <w:ind w:left="359"/>
      </w:pPr>
      <w:rPr>
        <w:b w:val="0"/>
        <w:i w:val="0"/>
        <w:strike w:val="0"/>
        <w:dstrike w:val="0"/>
        <w:color w:val="000000"/>
        <w:sz w:val="22"/>
        <w:szCs w:val="22"/>
        <w:u w:val="none" w:color="000000"/>
        <w:bdr w:val="none" w:sz="0" w:space="0" w:color="auto"/>
        <w:shd w:val="clear" w:color="auto" w:fill="auto"/>
        <w:vertAlign w:val="baseline"/>
      </w:rPr>
    </w:lvl>
    <w:lvl w:ilvl="1" w:tplc="54328000">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C4E074">
      <w:start w:val="1"/>
      <w:numFmt w:val="lowerRoman"/>
      <w:lvlText w:val="%3"/>
      <w:lvlJc w:val="left"/>
      <w:pPr>
        <w:ind w:left="1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049BE0">
      <w:start w:val="1"/>
      <w:numFmt w:val="decimal"/>
      <w:lvlText w:val="%4"/>
      <w:lvlJc w:val="left"/>
      <w:pPr>
        <w:ind w:left="1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B4DD0A">
      <w:start w:val="1"/>
      <w:numFmt w:val="lowerLetter"/>
      <w:lvlText w:val="%5"/>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FC07F4">
      <w:start w:val="1"/>
      <w:numFmt w:val="lowerRoman"/>
      <w:lvlText w:val="%6"/>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FE6C62">
      <w:start w:val="1"/>
      <w:numFmt w:val="decimal"/>
      <w:lvlText w:val="%7"/>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7849BE">
      <w:start w:val="1"/>
      <w:numFmt w:val="lowerLetter"/>
      <w:lvlText w:val="%8"/>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04D224">
      <w:start w:val="1"/>
      <w:numFmt w:val="lowerRoman"/>
      <w:lvlText w:val="%9"/>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FA07907"/>
    <w:multiLevelType w:val="hybridMultilevel"/>
    <w:tmpl w:val="33BAE2F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15:restartNumberingAfterBreak="0">
    <w:nsid w:val="2A907E8B"/>
    <w:multiLevelType w:val="hybridMultilevel"/>
    <w:tmpl w:val="0F745426"/>
    <w:lvl w:ilvl="0" w:tplc="BCC08C90">
      <w:start w:val="1"/>
      <w:numFmt w:val="decimal"/>
      <w:lvlText w:val="%1."/>
      <w:lvlJc w:val="left"/>
      <w:pPr>
        <w:ind w:left="426"/>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EC2A85D2">
      <w:start w:val="1"/>
      <w:numFmt w:val="decimal"/>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7A95D2">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24297CC">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702C00E">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820163C">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B0E782">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D2687A4">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DF825AA">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ED27D8A"/>
    <w:multiLevelType w:val="multilevel"/>
    <w:tmpl w:val="EC064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FF760D"/>
    <w:multiLevelType w:val="multilevel"/>
    <w:tmpl w:val="B5D8AB7E"/>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100039D"/>
    <w:multiLevelType w:val="hybridMultilevel"/>
    <w:tmpl w:val="04F6B4BA"/>
    <w:lvl w:ilvl="0" w:tplc="B23AFC8C">
      <w:start w:val="1"/>
      <w:numFmt w:val="lowerLetter"/>
      <w:lvlText w:val="%1)"/>
      <w:lvlJc w:val="left"/>
      <w:pPr>
        <w:ind w:left="258"/>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08A196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C0F50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383C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E8859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4665D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A077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62808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0EAB9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2C61547"/>
    <w:multiLevelType w:val="hybridMultilevel"/>
    <w:tmpl w:val="799AA352"/>
    <w:lvl w:ilvl="0" w:tplc="229E66E4">
      <w:start w:val="1"/>
      <w:numFmt w:val="decimal"/>
      <w:lvlText w:val="%1."/>
      <w:lvlJc w:val="left"/>
      <w:pPr>
        <w:ind w:left="720" w:hanging="360"/>
      </w:pPr>
      <w:rPr>
        <w:rFonts w:asciiTheme="minorHAnsi" w:hAnsiTheme="minorHAnsi" w:cstheme="minorHAnsi" w:hint="default"/>
      </w:rPr>
    </w:lvl>
    <w:lvl w:ilvl="1" w:tplc="B4D8328E">
      <w:start w:val="1"/>
      <w:numFmt w:val="lowerLetter"/>
      <w:lvlText w:val="%2."/>
      <w:lvlJc w:val="left"/>
      <w:pPr>
        <w:ind w:left="1440" w:hanging="360"/>
      </w:pPr>
    </w:lvl>
    <w:lvl w:ilvl="2" w:tplc="DB20E686">
      <w:start w:val="1"/>
      <w:numFmt w:val="lowerRoman"/>
      <w:lvlText w:val="%3."/>
      <w:lvlJc w:val="right"/>
      <w:pPr>
        <w:ind w:left="2160" w:hanging="180"/>
      </w:pPr>
    </w:lvl>
    <w:lvl w:ilvl="3" w:tplc="40B27A98">
      <w:start w:val="1"/>
      <w:numFmt w:val="decimal"/>
      <w:lvlText w:val="%4."/>
      <w:lvlJc w:val="left"/>
      <w:pPr>
        <w:ind w:left="2880" w:hanging="360"/>
      </w:pPr>
    </w:lvl>
    <w:lvl w:ilvl="4" w:tplc="BC8844AE">
      <w:start w:val="1"/>
      <w:numFmt w:val="lowerLetter"/>
      <w:lvlText w:val="%5."/>
      <w:lvlJc w:val="left"/>
      <w:pPr>
        <w:ind w:left="3600" w:hanging="360"/>
      </w:pPr>
    </w:lvl>
    <w:lvl w:ilvl="5" w:tplc="52B8F3BE">
      <w:start w:val="1"/>
      <w:numFmt w:val="lowerRoman"/>
      <w:lvlText w:val="%6."/>
      <w:lvlJc w:val="right"/>
      <w:pPr>
        <w:ind w:left="4320" w:hanging="180"/>
      </w:pPr>
    </w:lvl>
    <w:lvl w:ilvl="6" w:tplc="41445776">
      <w:start w:val="1"/>
      <w:numFmt w:val="decimal"/>
      <w:lvlText w:val="%7."/>
      <w:lvlJc w:val="left"/>
      <w:pPr>
        <w:ind w:left="5040" w:hanging="360"/>
      </w:pPr>
    </w:lvl>
    <w:lvl w:ilvl="7" w:tplc="CB60A184">
      <w:start w:val="1"/>
      <w:numFmt w:val="lowerLetter"/>
      <w:lvlText w:val="%8."/>
      <w:lvlJc w:val="left"/>
      <w:pPr>
        <w:ind w:left="5760" w:hanging="360"/>
      </w:pPr>
    </w:lvl>
    <w:lvl w:ilvl="8" w:tplc="DCFE9B24">
      <w:start w:val="1"/>
      <w:numFmt w:val="lowerRoman"/>
      <w:lvlText w:val="%9."/>
      <w:lvlJc w:val="right"/>
      <w:pPr>
        <w:ind w:left="6480" w:hanging="180"/>
      </w:pPr>
    </w:lvl>
  </w:abstractNum>
  <w:abstractNum w:abstractNumId="15" w15:restartNumberingAfterBreak="0">
    <w:nsid w:val="3657116C"/>
    <w:multiLevelType w:val="hybridMultilevel"/>
    <w:tmpl w:val="FFFFFFFF"/>
    <w:lvl w:ilvl="0" w:tplc="5E820830">
      <w:start w:val="3"/>
      <w:numFmt w:val="decimal"/>
      <w:lvlText w:val="%1."/>
      <w:lvlJc w:val="left"/>
      <w:pPr>
        <w:ind w:left="720" w:hanging="360"/>
      </w:pPr>
    </w:lvl>
    <w:lvl w:ilvl="1" w:tplc="7A7EC1DA">
      <w:start w:val="1"/>
      <w:numFmt w:val="lowerLetter"/>
      <w:lvlText w:val="%2."/>
      <w:lvlJc w:val="left"/>
      <w:pPr>
        <w:ind w:left="1440" w:hanging="360"/>
      </w:pPr>
    </w:lvl>
    <w:lvl w:ilvl="2" w:tplc="5390356C">
      <w:start w:val="1"/>
      <w:numFmt w:val="lowerRoman"/>
      <w:lvlText w:val="%3."/>
      <w:lvlJc w:val="right"/>
      <w:pPr>
        <w:ind w:left="2160" w:hanging="180"/>
      </w:pPr>
    </w:lvl>
    <w:lvl w:ilvl="3" w:tplc="BEE29880">
      <w:start w:val="1"/>
      <w:numFmt w:val="decimal"/>
      <w:lvlText w:val="%4."/>
      <w:lvlJc w:val="left"/>
      <w:pPr>
        <w:ind w:left="2880" w:hanging="360"/>
      </w:pPr>
    </w:lvl>
    <w:lvl w:ilvl="4" w:tplc="F83A5E04">
      <w:start w:val="1"/>
      <w:numFmt w:val="lowerLetter"/>
      <w:lvlText w:val="%5."/>
      <w:lvlJc w:val="left"/>
      <w:pPr>
        <w:ind w:left="3600" w:hanging="360"/>
      </w:pPr>
    </w:lvl>
    <w:lvl w:ilvl="5" w:tplc="55ECAD5C">
      <w:start w:val="1"/>
      <w:numFmt w:val="lowerRoman"/>
      <w:lvlText w:val="%6."/>
      <w:lvlJc w:val="right"/>
      <w:pPr>
        <w:ind w:left="4320" w:hanging="180"/>
      </w:pPr>
    </w:lvl>
    <w:lvl w:ilvl="6" w:tplc="33BE64E6">
      <w:start w:val="1"/>
      <w:numFmt w:val="decimal"/>
      <w:lvlText w:val="%7."/>
      <w:lvlJc w:val="left"/>
      <w:pPr>
        <w:ind w:left="5040" w:hanging="360"/>
      </w:pPr>
    </w:lvl>
    <w:lvl w:ilvl="7" w:tplc="2EDE5242">
      <w:start w:val="1"/>
      <w:numFmt w:val="lowerLetter"/>
      <w:lvlText w:val="%8."/>
      <w:lvlJc w:val="left"/>
      <w:pPr>
        <w:ind w:left="5760" w:hanging="360"/>
      </w:pPr>
    </w:lvl>
    <w:lvl w:ilvl="8" w:tplc="32A44DF0">
      <w:start w:val="1"/>
      <w:numFmt w:val="lowerRoman"/>
      <w:lvlText w:val="%9."/>
      <w:lvlJc w:val="right"/>
      <w:pPr>
        <w:ind w:left="6480" w:hanging="180"/>
      </w:pPr>
    </w:lvl>
  </w:abstractNum>
  <w:abstractNum w:abstractNumId="16" w15:restartNumberingAfterBreak="0">
    <w:nsid w:val="3A045EF0"/>
    <w:multiLevelType w:val="hybridMultilevel"/>
    <w:tmpl w:val="F3386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C6031A"/>
    <w:multiLevelType w:val="multilevel"/>
    <w:tmpl w:val="42B446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3CE04B6"/>
    <w:multiLevelType w:val="hybridMultilevel"/>
    <w:tmpl w:val="11DEE5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9931EA"/>
    <w:multiLevelType w:val="hybridMultilevel"/>
    <w:tmpl w:val="FFFFFFFF"/>
    <w:lvl w:ilvl="0" w:tplc="030074C6">
      <w:start w:val="2"/>
      <w:numFmt w:val="decimal"/>
      <w:lvlText w:val="%1."/>
      <w:lvlJc w:val="left"/>
      <w:pPr>
        <w:ind w:left="720" w:hanging="360"/>
      </w:pPr>
    </w:lvl>
    <w:lvl w:ilvl="1" w:tplc="52E6A9DC">
      <w:start w:val="1"/>
      <w:numFmt w:val="lowerLetter"/>
      <w:lvlText w:val="%2."/>
      <w:lvlJc w:val="left"/>
      <w:pPr>
        <w:ind w:left="1440" w:hanging="360"/>
      </w:pPr>
    </w:lvl>
    <w:lvl w:ilvl="2" w:tplc="DCB00534">
      <w:start w:val="1"/>
      <w:numFmt w:val="lowerRoman"/>
      <w:lvlText w:val="%3."/>
      <w:lvlJc w:val="right"/>
      <w:pPr>
        <w:ind w:left="2160" w:hanging="180"/>
      </w:pPr>
    </w:lvl>
    <w:lvl w:ilvl="3" w:tplc="154E9024">
      <w:start w:val="1"/>
      <w:numFmt w:val="decimal"/>
      <w:lvlText w:val="%4."/>
      <w:lvlJc w:val="left"/>
      <w:pPr>
        <w:ind w:left="2880" w:hanging="360"/>
      </w:pPr>
    </w:lvl>
    <w:lvl w:ilvl="4" w:tplc="5D96D91E">
      <w:start w:val="1"/>
      <w:numFmt w:val="lowerLetter"/>
      <w:lvlText w:val="%5."/>
      <w:lvlJc w:val="left"/>
      <w:pPr>
        <w:ind w:left="3600" w:hanging="360"/>
      </w:pPr>
    </w:lvl>
    <w:lvl w:ilvl="5" w:tplc="EA344C2C">
      <w:start w:val="1"/>
      <w:numFmt w:val="lowerRoman"/>
      <w:lvlText w:val="%6."/>
      <w:lvlJc w:val="right"/>
      <w:pPr>
        <w:ind w:left="4320" w:hanging="180"/>
      </w:pPr>
    </w:lvl>
    <w:lvl w:ilvl="6" w:tplc="B1D4C2F0">
      <w:start w:val="1"/>
      <w:numFmt w:val="decimal"/>
      <w:lvlText w:val="%7."/>
      <w:lvlJc w:val="left"/>
      <w:pPr>
        <w:ind w:left="5040" w:hanging="360"/>
      </w:pPr>
    </w:lvl>
    <w:lvl w:ilvl="7" w:tplc="1D0A75B4">
      <w:start w:val="1"/>
      <w:numFmt w:val="lowerLetter"/>
      <w:lvlText w:val="%8."/>
      <w:lvlJc w:val="left"/>
      <w:pPr>
        <w:ind w:left="5760" w:hanging="360"/>
      </w:pPr>
    </w:lvl>
    <w:lvl w:ilvl="8" w:tplc="1DCC983E">
      <w:start w:val="1"/>
      <w:numFmt w:val="lowerRoman"/>
      <w:lvlText w:val="%9."/>
      <w:lvlJc w:val="right"/>
      <w:pPr>
        <w:ind w:left="6480" w:hanging="180"/>
      </w:pPr>
    </w:lvl>
  </w:abstractNum>
  <w:abstractNum w:abstractNumId="20" w15:restartNumberingAfterBreak="0">
    <w:nsid w:val="5976A106"/>
    <w:multiLevelType w:val="hybridMultilevel"/>
    <w:tmpl w:val="FFFFFFFF"/>
    <w:lvl w:ilvl="0" w:tplc="789ED534">
      <w:start w:val="1"/>
      <w:numFmt w:val="decimal"/>
      <w:lvlText w:val="%1."/>
      <w:lvlJc w:val="left"/>
      <w:pPr>
        <w:ind w:left="720" w:hanging="360"/>
      </w:pPr>
    </w:lvl>
    <w:lvl w:ilvl="1" w:tplc="B11C11B4">
      <w:start w:val="1"/>
      <w:numFmt w:val="lowerLetter"/>
      <w:lvlText w:val="%2."/>
      <w:lvlJc w:val="left"/>
      <w:pPr>
        <w:ind w:left="1440" w:hanging="360"/>
      </w:pPr>
    </w:lvl>
    <w:lvl w:ilvl="2" w:tplc="6FFA46CC">
      <w:start w:val="1"/>
      <w:numFmt w:val="lowerRoman"/>
      <w:lvlText w:val="%3."/>
      <w:lvlJc w:val="right"/>
      <w:pPr>
        <w:ind w:left="2160" w:hanging="180"/>
      </w:pPr>
    </w:lvl>
    <w:lvl w:ilvl="3" w:tplc="83C6E38C">
      <w:start w:val="1"/>
      <w:numFmt w:val="decimal"/>
      <w:lvlText w:val="%4."/>
      <w:lvlJc w:val="left"/>
      <w:pPr>
        <w:ind w:left="2880" w:hanging="360"/>
      </w:pPr>
    </w:lvl>
    <w:lvl w:ilvl="4" w:tplc="EDC8AD2C">
      <w:start w:val="1"/>
      <w:numFmt w:val="lowerLetter"/>
      <w:lvlText w:val="%5."/>
      <w:lvlJc w:val="left"/>
      <w:pPr>
        <w:ind w:left="3600" w:hanging="360"/>
      </w:pPr>
    </w:lvl>
    <w:lvl w:ilvl="5" w:tplc="05FA977E">
      <w:start w:val="1"/>
      <w:numFmt w:val="lowerRoman"/>
      <w:lvlText w:val="%6."/>
      <w:lvlJc w:val="right"/>
      <w:pPr>
        <w:ind w:left="4320" w:hanging="180"/>
      </w:pPr>
    </w:lvl>
    <w:lvl w:ilvl="6" w:tplc="20CA438E">
      <w:start w:val="1"/>
      <w:numFmt w:val="decimal"/>
      <w:lvlText w:val="%7."/>
      <w:lvlJc w:val="left"/>
      <w:pPr>
        <w:ind w:left="5040" w:hanging="360"/>
      </w:pPr>
    </w:lvl>
    <w:lvl w:ilvl="7" w:tplc="F196CA30">
      <w:start w:val="1"/>
      <w:numFmt w:val="lowerLetter"/>
      <w:lvlText w:val="%8."/>
      <w:lvlJc w:val="left"/>
      <w:pPr>
        <w:ind w:left="5760" w:hanging="360"/>
      </w:pPr>
    </w:lvl>
    <w:lvl w:ilvl="8" w:tplc="1F56A306">
      <w:start w:val="1"/>
      <w:numFmt w:val="lowerRoman"/>
      <w:lvlText w:val="%9."/>
      <w:lvlJc w:val="right"/>
      <w:pPr>
        <w:ind w:left="6480" w:hanging="180"/>
      </w:pPr>
    </w:lvl>
  </w:abstractNum>
  <w:abstractNum w:abstractNumId="21" w15:restartNumberingAfterBreak="0">
    <w:nsid w:val="5D0000B1"/>
    <w:multiLevelType w:val="hybridMultilevel"/>
    <w:tmpl w:val="286044A0"/>
    <w:lvl w:ilvl="0" w:tplc="32E4E15A">
      <w:start w:val="1"/>
      <w:numFmt w:val="decimal"/>
      <w:lvlText w:val="%1."/>
      <w:lvlJc w:val="left"/>
      <w:pPr>
        <w:ind w:left="41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0D0637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E4FB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16072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AA7A6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E2515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8A89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104DF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42756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D9A2BB5"/>
    <w:multiLevelType w:val="hybridMultilevel"/>
    <w:tmpl w:val="33BAE2F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3" w15:restartNumberingAfterBreak="0">
    <w:nsid w:val="5EFD5C22"/>
    <w:multiLevelType w:val="hybridMultilevel"/>
    <w:tmpl w:val="5D0046B0"/>
    <w:lvl w:ilvl="0" w:tplc="5B7E84E2">
      <w:start w:val="1"/>
      <w:numFmt w:val="lowerLetter"/>
      <w:lvlText w:val="%1."/>
      <w:lvlJc w:val="left"/>
      <w:pPr>
        <w:ind w:left="720" w:hanging="360"/>
      </w:pPr>
    </w:lvl>
    <w:lvl w:ilvl="1" w:tplc="3E665AD8">
      <w:start w:val="1"/>
      <w:numFmt w:val="lowerLetter"/>
      <w:lvlText w:val="%2."/>
      <w:lvlJc w:val="left"/>
      <w:pPr>
        <w:ind w:left="1440" w:hanging="360"/>
      </w:pPr>
    </w:lvl>
    <w:lvl w:ilvl="2" w:tplc="A3102E3E">
      <w:start w:val="1"/>
      <w:numFmt w:val="lowerRoman"/>
      <w:lvlText w:val="%3."/>
      <w:lvlJc w:val="right"/>
      <w:pPr>
        <w:ind w:left="2160" w:hanging="180"/>
      </w:pPr>
    </w:lvl>
    <w:lvl w:ilvl="3" w:tplc="83526D5E">
      <w:start w:val="1"/>
      <w:numFmt w:val="decimal"/>
      <w:lvlText w:val="%4."/>
      <w:lvlJc w:val="left"/>
      <w:pPr>
        <w:ind w:left="2880" w:hanging="360"/>
      </w:pPr>
    </w:lvl>
    <w:lvl w:ilvl="4" w:tplc="2444C9AC">
      <w:start w:val="1"/>
      <w:numFmt w:val="lowerLetter"/>
      <w:lvlText w:val="%5."/>
      <w:lvlJc w:val="left"/>
      <w:pPr>
        <w:ind w:left="3600" w:hanging="360"/>
      </w:pPr>
    </w:lvl>
    <w:lvl w:ilvl="5" w:tplc="4B44D840">
      <w:start w:val="1"/>
      <w:numFmt w:val="lowerRoman"/>
      <w:lvlText w:val="%6."/>
      <w:lvlJc w:val="right"/>
      <w:pPr>
        <w:ind w:left="4320" w:hanging="180"/>
      </w:pPr>
    </w:lvl>
    <w:lvl w:ilvl="6" w:tplc="AE28AE04">
      <w:start w:val="1"/>
      <w:numFmt w:val="decimal"/>
      <w:lvlText w:val="%7."/>
      <w:lvlJc w:val="left"/>
      <w:pPr>
        <w:ind w:left="5040" w:hanging="360"/>
      </w:pPr>
    </w:lvl>
    <w:lvl w:ilvl="7" w:tplc="6EAACF2E">
      <w:start w:val="1"/>
      <w:numFmt w:val="lowerLetter"/>
      <w:lvlText w:val="%8."/>
      <w:lvlJc w:val="left"/>
      <w:pPr>
        <w:ind w:left="5760" w:hanging="360"/>
      </w:pPr>
    </w:lvl>
    <w:lvl w:ilvl="8" w:tplc="D562BB9A">
      <w:start w:val="1"/>
      <w:numFmt w:val="lowerRoman"/>
      <w:lvlText w:val="%9."/>
      <w:lvlJc w:val="right"/>
      <w:pPr>
        <w:ind w:left="6480" w:hanging="180"/>
      </w:pPr>
    </w:lvl>
  </w:abstractNum>
  <w:abstractNum w:abstractNumId="24" w15:restartNumberingAfterBreak="0">
    <w:nsid w:val="5F5E5D78"/>
    <w:multiLevelType w:val="hybridMultilevel"/>
    <w:tmpl w:val="CCE06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DD3B36"/>
    <w:multiLevelType w:val="hybridMultilevel"/>
    <w:tmpl w:val="7630AA5E"/>
    <w:lvl w:ilvl="0" w:tplc="6792AB06">
      <w:start w:val="2"/>
      <w:numFmt w:val="decimal"/>
      <w:lvlText w:val="%1."/>
      <w:lvlJc w:val="left"/>
      <w:pPr>
        <w:ind w:left="720" w:hanging="360"/>
      </w:pPr>
      <w:rPr>
        <w:rFonts w:ascii="Calibri,Arial,游明朝" w:hAnsi="Calibri,Arial,游明朝" w:hint="default"/>
      </w:rPr>
    </w:lvl>
    <w:lvl w:ilvl="1" w:tplc="92A2CB2C">
      <w:start w:val="1"/>
      <w:numFmt w:val="lowerLetter"/>
      <w:lvlText w:val="%2."/>
      <w:lvlJc w:val="left"/>
      <w:pPr>
        <w:ind w:left="1440" w:hanging="360"/>
      </w:pPr>
    </w:lvl>
    <w:lvl w:ilvl="2" w:tplc="EB06D9E8">
      <w:start w:val="1"/>
      <w:numFmt w:val="lowerRoman"/>
      <w:lvlText w:val="%3."/>
      <w:lvlJc w:val="right"/>
      <w:pPr>
        <w:ind w:left="2160" w:hanging="180"/>
      </w:pPr>
    </w:lvl>
    <w:lvl w:ilvl="3" w:tplc="3836E8CA">
      <w:start w:val="1"/>
      <w:numFmt w:val="decimal"/>
      <w:lvlText w:val="%4."/>
      <w:lvlJc w:val="left"/>
      <w:pPr>
        <w:ind w:left="2880" w:hanging="360"/>
      </w:pPr>
    </w:lvl>
    <w:lvl w:ilvl="4" w:tplc="45D68006">
      <w:start w:val="1"/>
      <w:numFmt w:val="lowerLetter"/>
      <w:lvlText w:val="%5."/>
      <w:lvlJc w:val="left"/>
      <w:pPr>
        <w:ind w:left="3600" w:hanging="360"/>
      </w:pPr>
    </w:lvl>
    <w:lvl w:ilvl="5" w:tplc="CC3CCFD2">
      <w:start w:val="1"/>
      <w:numFmt w:val="lowerRoman"/>
      <w:lvlText w:val="%6."/>
      <w:lvlJc w:val="right"/>
      <w:pPr>
        <w:ind w:left="4320" w:hanging="180"/>
      </w:pPr>
    </w:lvl>
    <w:lvl w:ilvl="6" w:tplc="3D8467BC">
      <w:start w:val="1"/>
      <w:numFmt w:val="decimal"/>
      <w:lvlText w:val="%7."/>
      <w:lvlJc w:val="left"/>
      <w:pPr>
        <w:ind w:left="5040" w:hanging="360"/>
      </w:pPr>
    </w:lvl>
    <w:lvl w:ilvl="7" w:tplc="FB1E5C60">
      <w:start w:val="1"/>
      <w:numFmt w:val="lowerLetter"/>
      <w:lvlText w:val="%8."/>
      <w:lvlJc w:val="left"/>
      <w:pPr>
        <w:ind w:left="5760" w:hanging="360"/>
      </w:pPr>
    </w:lvl>
    <w:lvl w:ilvl="8" w:tplc="2BBE8FBA">
      <w:start w:val="1"/>
      <w:numFmt w:val="lowerRoman"/>
      <w:lvlText w:val="%9."/>
      <w:lvlJc w:val="right"/>
      <w:pPr>
        <w:ind w:left="6480" w:hanging="180"/>
      </w:pPr>
    </w:lvl>
  </w:abstractNum>
  <w:abstractNum w:abstractNumId="26" w15:restartNumberingAfterBreak="0">
    <w:nsid w:val="61DF01EA"/>
    <w:multiLevelType w:val="hybridMultilevel"/>
    <w:tmpl w:val="FBE2C9BE"/>
    <w:lvl w:ilvl="0" w:tplc="1AFA4038">
      <w:start w:val="1"/>
      <w:numFmt w:val="decimal"/>
      <w:lvlText w:val="%1."/>
      <w:lvlJc w:val="left"/>
      <w:pPr>
        <w:ind w:left="454"/>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7C67E6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641F9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84DAC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DC67C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1A389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D8805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2EB49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7E983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6A04A12"/>
    <w:multiLevelType w:val="hybridMultilevel"/>
    <w:tmpl w:val="ABA46302"/>
    <w:lvl w:ilvl="0" w:tplc="FFFFFFFF">
      <w:start w:val="1"/>
      <w:numFmt w:val="decimal"/>
      <w:lvlText w:val="%1."/>
      <w:lvlJc w:val="left"/>
      <w:pPr>
        <w:ind w:left="403"/>
      </w:pPr>
      <w:rPr>
        <w:b w:val="0"/>
        <w:i w:val="0"/>
        <w:strike w:val="0"/>
        <w:dstrike w:val="0"/>
        <w:color w:val="000000"/>
        <w:sz w:val="22"/>
        <w:szCs w:val="22"/>
        <w:u w:val="none" w:color="000000"/>
        <w:bdr w:val="none" w:sz="0" w:space="0" w:color="auto"/>
        <w:shd w:val="clear" w:color="auto" w:fill="auto"/>
        <w:vertAlign w:val="baseline"/>
      </w:rPr>
    </w:lvl>
    <w:lvl w:ilvl="1" w:tplc="E2BE586E">
      <w:start w:val="1"/>
      <w:numFmt w:val="decimal"/>
      <w:lvlText w:val="%2)"/>
      <w:lvlJc w:val="left"/>
      <w:pPr>
        <w:ind w:left="64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EFA41122">
      <w:start w:val="1"/>
      <w:numFmt w:val="lowerRoman"/>
      <w:lvlText w:val="%3"/>
      <w:lvlJc w:val="left"/>
      <w:pPr>
        <w:ind w:left="13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725402">
      <w:start w:val="1"/>
      <w:numFmt w:val="decimal"/>
      <w:lvlText w:val="%4"/>
      <w:lvlJc w:val="left"/>
      <w:pPr>
        <w:ind w:left="2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58CBF8">
      <w:start w:val="1"/>
      <w:numFmt w:val="lowerLetter"/>
      <w:lvlText w:val="%5"/>
      <w:lvlJc w:val="left"/>
      <w:pPr>
        <w:ind w:left="2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387BEC">
      <w:start w:val="1"/>
      <w:numFmt w:val="lowerRoman"/>
      <w:lvlText w:val="%6"/>
      <w:lvlJc w:val="left"/>
      <w:pPr>
        <w:ind w:left="3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0A2CB0">
      <w:start w:val="1"/>
      <w:numFmt w:val="decimal"/>
      <w:lvlText w:val="%7"/>
      <w:lvlJc w:val="left"/>
      <w:pPr>
        <w:ind w:left="4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4037F4">
      <w:start w:val="1"/>
      <w:numFmt w:val="lowerLetter"/>
      <w:lvlText w:val="%8"/>
      <w:lvlJc w:val="left"/>
      <w:pPr>
        <w:ind w:left="4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7E3D44">
      <w:start w:val="1"/>
      <w:numFmt w:val="lowerRoman"/>
      <w:lvlText w:val="%9"/>
      <w:lvlJc w:val="left"/>
      <w:pPr>
        <w:ind w:left="5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79F194C"/>
    <w:multiLevelType w:val="hybridMultilevel"/>
    <w:tmpl w:val="95008D90"/>
    <w:lvl w:ilvl="0" w:tplc="3A7C306E">
      <w:start w:val="1"/>
      <w:numFmt w:val="lowerLetter"/>
      <w:lvlText w:val="%1)"/>
      <w:lvlJc w:val="left"/>
      <w:pPr>
        <w:ind w:left="720" w:firstLine="0"/>
      </w:pPr>
      <w:rPr>
        <w:rFonts w:asciiTheme="minorHAnsi" w:eastAsia="Times New Roman" w:hAnsiTheme="minorHAnsi" w:cstheme="minorHAnsi" w:hint="default"/>
        <w:b w:val="0"/>
        <w:i w:val="0"/>
        <w:strike w:val="0"/>
        <w:dstrike w:val="0"/>
        <w:color w:val="000000"/>
        <w:sz w:val="22"/>
        <w:szCs w:val="22"/>
        <w:u w:val="none" w:color="000000"/>
        <w:effect w:val="none"/>
        <w:bdr w:val="none" w:sz="0" w:space="0" w:color="auto" w:frame="1"/>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BF3106D"/>
    <w:multiLevelType w:val="hybridMultilevel"/>
    <w:tmpl w:val="4554F8B2"/>
    <w:lvl w:ilvl="0" w:tplc="FFFFFFFF">
      <w:start w:val="1"/>
      <w:numFmt w:val="decimal"/>
      <w:lvlText w:val="%1."/>
      <w:lvlJc w:val="left"/>
      <w:pPr>
        <w:ind w:left="359"/>
      </w:pPr>
      <w:rPr>
        <w:b w:val="0"/>
        <w:i w:val="0"/>
        <w:strike w:val="0"/>
        <w:dstrike w:val="0"/>
        <w:color w:val="auto"/>
        <w:sz w:val="22"/>
        <w:szCs w:val="22"/>
        <w:u w:val="none"/>
        <w:bdr w:val="none" w:sz="0" w:space="0" w:color="auto"/>
        <w:shd w:val="clear" w:color="auto" w:fill="auto"/>
        <w:vertAlign w:val="baseline"/>
      </w:rPr>
    </w:lvl>
    <w:lvl w:ilvl="1" w:tplc="54328000">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C4E074">
      <w:start w:val="1"/>
      <w:numFmt w:val="lowerRoman"/>
      <w:lvlText w:val="%3"/>
      <w:lvlJc w:val="left"/>
      <w:pPr>
        <w:ind w:left="1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049BE0">
      <w:start w:val="1"/>
      <w:numFmt w:val="decimal"/>
      <w:lvlText w:val="%4"/>
      <w:lvlJc w:val="left"/>
      <w:pPr>
        <w:ind w:left="1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B4DD0A">
      <w:start w:val="1"/>
      <w:numFmt w:val="lowerLetter"/>
      <w:lvlText w:val="%5"/>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FC07F4">
      <w:start w:val="1"/>
      <w:numFmt w:val="lowerRoman"/>
      <w:lvlText w:val="%6"/>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FE6C62">
      <w:start w:val="1"/>
      <w:numFmt w:val="decimal"/>
      <w:lvlText w:val="%7"/>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7849BE">
      <w:start w:val="1"/>
      <w:numFmt w:val="lowerLetter"/>
      <w:lvlText w:val="%8"/>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04D224">
      <w:start w:val="1"/>
      <w:numFmt w:val="lowerRoman"/>
      <w:lvlText w:val="%9"/>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FCC2CD9"/>
    <w:multiLevelType w:val="hybridMultilevel"/>
    <w:tmpl w:val="FFFFFFFF"/>
    <w:lvl w:ilvl="0" w:tplc="5CB61CD6">
      <w:start w:val="2"/>
      <w:numFmt w:val="decimal"/>
      <w:lvlText w:val="%1."/>
      <w:lvlJc w:val="left"/>
      <w:pPr>
        <w:ind w:left="720" w:hanging="360"/>
      </w:pPr>
    </w:lvl>
    <w:lvl w:ilvl="1" w:tplc="A6B01EC6">
      <w:start w:val="1"/>
      <w:numFmt w:val="lowerLetter"/>
      <w:lvlText w:val="%2."/>
      <w:lvlJc w:val="left"/>
      <w:pPr>
        <w:ind w:left="1440" w:hanging="360"/>
      </w:pPr>
    </w:lvl>
    <w:lvl w:ilvl="2" w:tplc="EF761D14">
      <w:start w:val="1"/>
      <w:numFmt w:val="lowerRoman"/>
      <w:lvlText w:val="%3."/>
      <w:lvlJc w:val="right"/>
      <w:pPr>
        <w:ind w:left="2160" w:hanging="180"/>
      </w:pPr>
    </w:lvl>
    <w:lvl w:ilvl="3" w:tplc="0A50F786">
      <w:start w:val="1"/>
      <w:numFmt w:val="decimal"/>
      <w:lvlText w:val="%4."/>
      <w:lvlJc w:val="left"/>
      <w:pPr>
        <w:ind w:left="2880" w:hanging="360"/>
      </w:pPr>
    </w:lvl>
    <w:lvl w:ilvl="4" w:tplc="9A8EDFF8">
      <w:start w:val="1"/>
      <w:numFmt w:val="lowerLetter"/>
      <w:lvlText w:val="%5."/>
      <w:lvlJc w:val="left"/>
      <w:pPr>
        <w:ind w:left="3600" w:hanging="360"/>
      </w:pPr>
    </w:lvl>
    <w:lvl w:ilvl="5" w:tplc="BFE6724A">
      <w:start w:val="1"/>
      <w:numFmt w:val="lowerRoman"/>
      <w:lvlText w:val="%6."/>
      <w:lvlJc w:val="right"/>
      <w:pPr>
        <w:ind w:left="4320" w:hanging="180"/>
      </w:pPr>
    </w:lvl>
    <w:lvl w:ilvl="6" w:tplc="0DC22010">
      <w:start w:val="1"/>
      <w:numFmt w:val="decimal"/>
      <w:lvlText w:val="%7."/>
      <w:lvlJc w:val="left"/>
      <w:pPr>
        <w:ind w:left="5040" w:hanging="360"/>
      </w:pPr>
    </w:lvl>
    <w:lvl w:ilvl="7" w:tplc="5C4A1CC6">
      <w:start w:val="1"/>
      <w:numFmt w:val="lowerLetter"/>
      <w:lvlText w:val="%8."/>
      <w:lvlJc w:val="left"/>
      <w:pPr>
        <w:ind w:left="5760" w:hanging="360"/>
      </w:pPr>
    </w:lvl>
    <w:lvl w:ilvl="8" w:tplc="45240AEA">
      <w:start w:val="1"/>
      <w:numFmt w:val="lowerRoman"/>
      <w:lvlText w:val="%9."/>
      <w:lvlJc w:val="right"/>
      <w:pPr>
        <w:ind w:left="6480" w:hanging="180"/>
      </w:pPr>
    </w:lvl>
  </w:abstractNum>
  <w:abstractNum w:abstractNumId="31" w15:restartNumberingAfterBreak="0">
    <w:nsid w:val="741C1E41"/>
    <w:multiLevelType w:val="hybridMultilevel"/>
    <w:tmpl w:val="AFF0F60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336390"/>
    <w:multiLevelType w:val="hybridMultilevel"/>
    <w:tmpl w:val="FFFFFFFF"/>
    <w:lvl w:ilvl="0" w:tplc="15C21E0C">
      <w:start w:val="1"/>
      <w:numFmt w:val="decimal"/>
      <w:lvlText w:val="%1."/>
      <w:lvlJc w:val="left"/>
      <w:pPr>
        <w:ind w:left="720" w:hanging="360"/>
      </w:pPr>
    </w:lvl>
    <w:lvl w:ilvl="1" w:tplc="347E0E84">
      <w:start w:val="1"/>
      <w:numFmt w:val="lowerLetter"/>
      <w:lvlText w:val="%2."/>
      <w:lvlJc w:val="left"/>
      <w:pPr>
        <w:ind w:left="1440" w:hanging="360"/>
      </w:pPr>
    </w:lvl>
    <w:lvl w:ilvl="2" w:tplc="1870C366">
      <w:start w:val="1"/>
      <w:numFmt w:val="lowerRoman"/>
      <w:lvlText w:val="%3."/>
      <w:lvlJc w:val="right"/>
      <w:pPr>
        <w:ind w:left="2160" w:hanging="180"/>
      </w:pPr>
    </w:lvl>
    <w:lvl w:ilvl="3" w:tplc="A662679C">
      <w:start w:val="1"/>
      <w:numFmt w:val="decimal"/>
      <w:lvlText w:val="%4."/>
      <w:lvlJc w:val="left"/>
      <w:pPr>
        <w:ind w:left="2880" w:hanging="360"/>
      </w:pPr>
    </w:lvl>
    <w:lvl w:ilvl="4" w:tplc="4A981F84">
      <w:start w:val="1"/>
      <w:numFmt w:val="lowerLetter"/>
      <w:lvlText w:val="%5."/>
      <w:lvlJc w:val="left"/>
      <w:pPr>
        <w:ind w:left="3600" w:hanging="360"/>
      </w:pPr>
    </w:lvl>
    <w:lvl w:ilvl="5" w:tplc="742C4546">
      <w:start w:val="1"/>
      <w:numFmt w:val="lowerRoman"/>
      <w:lvlText w:val="%6."/>
      <w:lvlJc w:val="right"/>
      <w:pPr>
        <w:ind w:left="4320" w:hanging="180"/>
      </w:pPr>
    </w:lvl>
    <w:lvl w:ilvl="6" w:tplc="02388A4C">
      <w:start w:val="1"/>
      <w:numFmt w:val="decimal"/>
      <w:lvlText w:val="%7."/>
      <w:lvlJc w:val="left"/>
      <w:pPr>
        <w:ind w:left="5040" w:hanging="360"/>
      </w:pPr>
    </w:lvl>
    <w:lvl w:ilvl="7" w:tplc="04020FD2">
      <w:start w:val="1"/>
      <w:numFmt w:val="lowerLetter"/>
      <w:lvlText w:val="%8."/>
      <w:lvlJc w:val="left"/>
      <w:pPr>
        <w:ind w:left="5760" w:hanging="360"/>
      </w:pPr>
    </w:lvl>
    <w:lvl w:ilvl="8" w:tplc="4694FD60">
      <w:start w:val="1"/>
      <w:numFmt w:val="lowerRoman"/>
      <w:lvlText w:val="%9."/>
      <w:lvlJc w:val="right"/>
      <w:pPr>
        <w:ind w:left="6480" w:hanging="180"/>
      </w:pPr>
    </w:lvl>
  </w:abstractNum>
  <w:abstractNum w:abstractNumId="33" w15:restartNumberingAfterBreak="0">
    <w:nsid w:val="7A7F1CA0"/>
    <w:multiLevelType w:val="hybridMultilevel"/>
    <w:tmpl w:val="28269FCE"/>
    <w:lvl w:ilvl="0" w:tplc="FFFFFFFF">
      <w:start w:val="1"/>
      <w:numFmt w:val="decimal"/>
      <w:lvlText w:val="%1."/>
      <w:lvlJc w:val="left"/>
      <w:pPr>
        <w:ind w:left="720" w:hanging="360"/>
      </w:pPr>
    </w:lvl>
    <w:lvl w:ilvl="1" w:tplc="2CE6EEC0">
      <w:start w:val="1"/>
      <w:numFmt w:val="lowerLetter"/>
      <w:lvlText w:val="%2."/>
      <w:lvlJc w:val="left"/>
      <w:pPr>
        <w:ind w:left="1440" w:hanging="360"/>
      </w:pPr>
    </w:lvl>
    <w:lvl w:ilvl="2" w:tplc="FB3CE4E8">
      <w:start w:val="1"/>
      <w:numFmt w:val="lowerRoman"/>
      <w:lvlText w:val="%3."/>
      <w:lvlJc w:val="right"/>
      <w:pPr>
        <w:ind w:left="2160" w:hanging="180"/>
      </w:pPr>
    </w:lvl>
    <w:lvl w:ilvl="3" w:tplc="1FC42496">
      <w:start w:val="1"/>
      <w:numFmt w:val="decimal"/>
      <w:lvlText w:val="%4."/>
      <w:lvlJc w:val="left"/>
      <w:pPr>
        <w:ind w:left="2880" w:hanging="360"/>
      </w:pPr>
    </w:lvl>
    <w:lvl w:ilvl="4" w:tplc="D43C8F8E">
      <w:start w:val="1"/>
      <w:numFmt w:val="lowerLetter"/>
      <w:lvlText w:val="%5."/>
      <w:lvlJc w:val="left"/>
      <w:pPr>
        <w:ind w:left="3600" w:hanging="360"/>
      </w:pPr>
    </w:lvl>
    <w:lvl w:ilvl="5" w:tplc="D63404F0">
      <w:start w:val="1"/>
      <w:numFmt w:val="lowerRoman"/>
      <w:lvlText w:val="%6."/>
      <w:lvlJc w:val="right"/>
      <w:pPr>
        <w:ind w:left="4320" w:hanging="180"/>
      </w:pPr>
    </w:lvl>
    <w:lvl w:ilvl="6" w:tplc="BAB2D13E">
      <w:start w:val="1"/>
      <w:numFmt w:val="decimal"/>
      <w:lvlText w:val="%7."/>
      <w:lvlJc w:val="left"/>
      <w:pPr>
        <w:ind w:left="5040" w:hanging="360"/>
      </w:pPr>
    </w:lvl>
    <w:lvl w:ilvl="7" w:tplc="C1AECC5C">
      <w:start w:val="1"/>
      <w:numFmt w:val="lowerLetter"/>
      <w:lvlText w:val="%8."/>
      <w:lvlJc w:val="left"/>
      <w:pPr>
        <w:ind w:left="5760" w:hanging="360"/>
      </w:pPr>
    </w:lvl>
    <w:lvl w:ilvl="8" w:tplc="783E44D4">
      <w:start w:val="1"/>
      <w:numFmt w:val="lowerRoman"/>
      <w:lvlText w:val="%9."/>
      <w:lvlJc w:val="right"/>
      <w:pPr>
        <w:ind w:left="6480" w:hanging="180"/>
      </w:pPr>
    </w:lvl>
  </w:abstractNum>
  <w:num w:numId="1" w16cid:durableId="1133328737">
    <w:abstractNumId w:val="25"/>
  </w:num>
  <w:num w:numId="2" w16cid:durableId="2082486217">
    <w:abstractNumId w:val="23"/>
  </w:num>
  <w:num w:numId="3" w16cid:durableId="894318666">
    <w:abstractNumId w:val="14"/>
  </w:num>
  <w:num w:numId="4" w16cid:durableId="5597924">
    <w:abstractNumId w:val="26"/>
  </w:num>
  <w:num w:numId="5" w16cid:durableId="858929712">
    <w:abstractNumId w:val="7"/>
  </w:num>
  <w:num w:numId="6" w16cid:durableId="181361798">
    <w:abstractNumId w:val="13"/>
  </w:num>
  <w:num w:numId="7" w16cid:durableId="1876120443">
    <w:abstractNumId w:val="21"/>
  </w:num>
  <w:num w:numId="8" w16cid:durableId="1655715390">
    <w:abstractNumId w:val="8"/>
  </w:num>
  <w:num w:numId="9" w16cid:durableId="1288001504">
    <w:abstractNumId w:val="27"/>
  </w:num>
  <w:num w:numId="10" w16cid:durableId="707728312">
    <w:abstractNumId w:val="3"/>
  </w:num>
  <w:num w:numId="11" w16cid:durableId="418722995">
    <w:abstractNumId w:val="33"/>
  </w:num>
  <w:num w:numId="12" w16cid:durableId="1416590843">
    <w:abstractNumId w:val="5"/>
  </w:num>
  <w:num w:numId="13" w16cid:durableId="377819617">
    <w:abstractNumId w:val="10"/>
  </w:num>
  <w:num w:numId="14" w16cid:durableId="732893490">
    <w:abstractNumId w:val="29"/>
  </w:num>
  <w:num w:numId="15" w16cid:durableId="20859497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36143129">
    <w:abstractNumId w:val="31"/>
  </w:num>
  <w:num w:numId="17" w16cid:durableId="2049406162">
    <w:abstractNumId w:val="9"/>
  </w:num>
  <w:num w:numId="18" w16cid:durableId="2096510063">
    <w:abstractNumId w:val="22"/>
  </w:num>
  <w:num w:numId="19" w16cid:durableId="1388992684">
    <w:abstractNumId w:val="18"/>
  </w:num>
  <w:num w:numId="20" w16cid:durableId="2108186947">
    <w:abstractNumId w:val="24"/>
  </w:num>
  <w:num w:numId="21" w16cid:durableId="7053001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02564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5913328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20546255">
    <w:abstractNumId w:val="11"/>
  </w:num>
  <w:num w:numId="25" w16cid:durableId="2030521934">
    <w:abstractNumId w:val="1"/>
  </w:num>
  <w:num w:numId="26" w16cid:durableId="1152601800">
    <w:abstractNumId w:val="16"/>
  </w:num>
  <w:num w:numId="27" w16cid:durableId="1376388527">
    <w:abstractNumId w:val="15"/>
  </w:num>
  <w:num w:numId="28" w16cid:durableId="1186872607">
    <w:abstractNumId w:val="19"/>
  </w:num>
  <w:num w:numId="29" w16cid:durableId="81416550">
    <w:abstractNumId w:val="32"/>
  </w:num>
  <w:num w:numId="30" w16cid:durableId="1878199578">
    <w:abstractNumId w:val="4"/>
  </w:num>
  <w:num w:numId="31" w16cid:durableId="911622962">
    <w:abstractNumId w:val="0"/>
  </w:num>
  <w:num w:numId="32" w16cid:durableId="713577374">
    <w:abstractNumId w:val="30"/>
  </w:num>
  <w:num w:numId="33" w16cid:durableId="785269970">
    <w:abstractNumId w:val="20"/>
  </w:num>
  <w:num w:numId="34" w16cid:durableId="6646695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C39"/>
    <w:rsid w:val="00000429"/>
    <w:rsid w:val="000008D4"/>
    <w:rsid w:val="000014B4"/>
    <w:rsid w:val="00001796"/>
    <w:rsid w:val="00001895"/>
    <w:rsid w:val="00002111"/>
    <w:rsid w:val="00002125"/>
    <w:rsid w:val="00002896"/>
    <w:rsid w:val="000028B2"/>
    <w:rsid w:val="00002BBE"/>
    <w:rsid w:val="00002F9B"/>
    <w:rsid w:val="0000315C"/>
    <w:rsid w:val="00004056"/>
    <w:rsid w:val="00005349"/>
    <w:rsid w:val="00005EEA"/>
    <w:rsid w:val="0000675B"/>
    <w:rsid w:val="00006EA1"/>
    <w:rsid w:val="0000719C"/>
    <w:rsid w:val="00007903"/>
    <w:rsid w:val="00010724"/>
    <w:rsid w:val="00010A38"/>
    <w:rsid w:val="00010D94"/>
    <w:rsid w:val="00010FB8"/>
    <w:rsid w:val="000117D7"/>
    <w:rsid w:val="00011FF4"/>
    <w:rsid w:val="00012AB7"/>
    <w:rsid w:val="00012DF9"/>
    <w:rsid w:val="00013485"/>
    <w:rsid w:val="0001354F"/>
    <w:rsid w:val="00013C44"/>
    <w:rsid w:val="00013F5D"/>
    <w:rsid w:val="00014231"/>
    <w:rsid w:val="0001472A"/>
    <w:rsid w:val="000149F6"/>
    <w:rsid w:val="00015595"/>
    <w:rsid w:val="000156A5"/>
    <w:rsid w:val="0001615C"/>
    <w:rsid w:val="00016931"/>
    <w:rsid w:val="00016EF0"/>
    <w:rsid w:val="0001716D"/>
    <w:rsid w:val="00017A3C"/>
    <w:rsid w:val="00018C78"/>
    <w:rsid w:val="00020718"/>
    <w:rsid w:val="0002089B"/>
    <w:rsid w:val="00020BCF"/>
    <w:rsid w:val="00021056"/>
    <w:rsid w:val="00021098"/>
    <w:rsid w:val="000210BB"/>
    <w:rsid w:val="000215A1"/>
    <w:rsid w:val="00021BBD"/>
    <w:rsid w:val="000226F5"/>
    <w:rsid w:val="00022A34"/>
    <w:rsid w:val="00022A87"/>
    <w:rsid w:val="00022E59"/>
    <w:rsid w:val="00023072"/>
    <w:rsid w:val="00023550"/>
    <w:rsid w:val="0002366A"/>
    <w:rsid w:val="00023945"/>
    <w:rsid w:val="00023CC4"/>
    <w:rsid w:val="0002444A"/>
    <w:rsid w:val="00025020"/>
    <w:rsid w:val="00026054"/>
    <w:rsid w:val="00027962"/>
    <w:rsid w:val="00027A2A"/>
    <w:rsid w:val="00030115"/>
    <w:rsid w:val="00030836"/>
    <w:rsid w:val="00030875"/>
    <w:rsid w:val="00030B2D"/>
    <w:rsid w:val="0003161A"/>
    <w:rsid w:val="00031D1C"/>
    <w:rsid w:val="000320C6"/>
    <w:rsid w:val="000326DB"/>
    <w:rsid w:val="00033730"/>
    <w:rsid w:val="00033DAF"/>
    <w:rsid w:val="00034596"/>
    <w:rsid w:val="00034A36"/>
    <w:rsid w:val="0003506A"/>
    <w:rsid w:val="000351DD"/>
    <w:rsid w:val="000352EC"/>
    <w:rsid w:val="0003573C"/>
    <w:rsid w:val="00035D74"/>
    <w:rsid w:val="0003670E"/>
    <w:rsid w:val="00036B44"/>
    <w:rsid w:val="00036F67"/>
    <w:rsid w:val="0003744C"/>
    <w:rsid w:val="00040AFA"/>
    <w:rsid w:val="00040EF4"/>
    <w:rsid w:val="00041085"/>
    <w:rsid w:val="00041411"/>
    <w:rsid w:val="00042BBE"/>
    <w:rsid w:val="0004304A"/>
    <w:rsid w:val="000434E3"/>
    <w:rsid w:val="0004452C"/>
    <w:rsid w:val="000448C0"/>
    <w:rsid w:val="00044D89"/>
    <w:rsid w:val="00046352"/>
    <w:rsid w:val="00046797"/>
    <w:rsid w:val="00047328"/>
    <w:rsid w:val="00047629"/>
    <w:rsid w:val="0004775B"/>
    <w:rsid w:val="000501A5"/>
    <w:rsid w:val="00050EC1"/>
    <w:rsid w:val="00050F26"/>
    <w:rsid w:val="00051411"/>
    <w:rsid w:val="00052138"/>
    <w:rsid w:val="000526D4"/>
    <w:rsid w:val="000528F8"/>
    <w:rsid w:val="00052A7A"/>
    <w:rsid w:val="00052C7B"/>
    <w:rsid w:val="00052DC5"/>
    <w:rsid w:val="0005353F"/>
    <w:rsid w:val="00053BE0"/>
    <w:rsid w:val="00054C26"/>
    <w:rsid w:val="00054DA9"/>
    <w:rsid w:val="00054FF0"/>
    <w:rsid w:val="0005506F"/>
    <w:rsid w:val="00055413"/>
    <w:rsid w:val="0005695B"/>
    <w:rsid w:val="00056DA0"/>
    <w:rsid w:val="000575D1"/>
    <w:rsid w:val="00057F61"/>
    <w:rsid w:val="0006004A"/>
    <w:rsid w:val="000601AD"/>
    <w:rsid w:val="00060372"/>
    <w:rsid w:val="00060401"/>
    <w:rsid w:val="0006050C"/>
    <w:rsid w:val="00060557"/>
    <w:rsid w:val="000619D9"/>
    <w:rsid w:val="00061BE7"/>
    <w:rsid w:val="000622DA"/>
    <w:rsid w:val="0006327E"/>
    <w:rsid w:val="000632D3"/>
    <w:rsid w:val="00063524"/>
    <w:rsid w:val="0006404C"/>
    <w:rsid w:val="000645DD"/>
    <w:rsid w:val="000645F4"/>
    <w:rsid w:val="000649A5"/>
    <w:rsid w:val="000650F1"/>
    <w:rsid w:val="00065738"/>
    <w:rsid w:val="000657B7"/>
    <w:rsid w:val="00065B8F"/>
    <w:rsid w:val="00066461"/>
    <w:rsid w:val="000666E7"/>
    <w:rsid w:val="000670A0"/>
    <w:rsid w:val="00067B8D"/>
    <w:rsid w:val="00067D70"/>
    <w:rsid w:val="00070107"/>
    <w:rsid w:val="00070245"/>
    <w:rsid w:val="00071912"/>
    <w:rsid w:val="00072329"/>
    <w:rsid w:val="00072C9A"/>
    <w:rsid w:val="000730DE"/>
    <w:rsid w:val="000731C5"/>
    <w:rsid w:val="000733A2"/>
    <w:rsid w:val="00073B91"/>
    <w:rsid w:val="000741A1"/>
    <w:rsid w:val="00074494"/>
    <w:rsid w:val="000745DE"/>
    <w:rsid w:val="000746DD"/>
    <w:rsid w:val="00075737"/>
    <w:rsid w:val="00075D77"/>
    <w:rsid w:val="000761A4"/>
    <w:rsid w:val="00076429"/>
    <w:rsid w:val="00076869"/>
    <w:rsid w:val="00076918"/>
    <w:rsid w:val="00077307"/>
    <w:rsid w:val="00077F63"/>
    <w:rsid w:val="000801BD"/>
    <w:rsid w:val="000802EB"/>
    <w:rsid w:val="000808A2"/>
    <w:rsid w:val="00082F21"/>
    <w:rsid w:val="000831F0"/>
    <w:rsid w:val="000833DC"/>
    <w:rsid w:val="0008374B"/>
    <w:rsid w:val="00083B91"/>
    <w:rsid w:val="00083F27"/>
    <w:rsid w:val="00084488"/>
    <w:rsid w:val="00084505"/>
    <w:rsid w:val="00085B0F"/>
    <w:rsid w:val="00086037"/>
    <w:rsid w:val="00086189"/>
    <w:rsid w:val="00086572"/>
    <w:rsid w:val="00086853"/>
    <w:rsid w:val="000868B5"/>
    <w:rsid w:val="000868FF"/>
    <w:rsid w:val="00086985"/>
    <w:rsid w:val="00086B1E"/>
    <w:rsid w:val="0008700F"/>
    <w:rsid w:val="00087082"/>
    <w:rsid w:val="00087123"/>
    <w:rsid w:val="00087F95"/>
    <w:rsid w:val="00090BDF"/>
    <w:rsid w:val="00090D1B"/>
    <w:rsid w:val="000915C8"/>
    <w:rsid w:val="000921F7"/>
    <w:rsid w:val="000931DC"/>
    <w:rsid w:val="00094A97"/>
    <w:rsid w:val="00095226"/>
    <w:rsid w:val="000953F9"/>
    <w:rsid w:val="00095625"/>
    <w:rsid w:val="00095646"/>
    <w:rsid w:val="00095FC1"/>
    <w:rsid w:val="00096057"/>
    <w:rsid w:val="000965AF"/>
    <w:rsid w:val="00096E33"/>
    <w:rsid w:val="000A0111"/>
    <w:rsid w:val="000A0AB0"/>
    <w:rsid w:val="000A2D69"/>
    <w:rsid w:val="000A2FA9"/>
    <w:rsid w:val="000A35F4"/>
    <w:rsid w:val="000A362C"/>
    <w:rsid w:val="000A36C4"/>
    <w:rsid w:val="000A4926"/>
    <w:rsid w:val="000A52DA"/>
    <w:rsid w:val="000A7B9C"/>
    <w:rsid w:val="000B0F33"/>
    <w:rsid w:val="000B1E05"/>
    <w:rsid w:val="000B25FA"/>
    <w:rsid w:val="000B27F1"/>
    <w:rsid w:val="000B28D8"/>
    <w:rsid w:val="000B30DD"/>
    <w:rsid w:val="000B36A1"/>
    <w:rsid w:val="000B3EBF"/>
    <w:rsid w:val="000B3F56"/>
    <w:rsid w:val="000B4EEB"/>
    <w:rsid w:val="000B6367"/>
    <w:rsid w:val="000B6FC6"/>
    <w:rsid w:val="000B768F"/>
    <w:rsid w:val="000B77ED"/>
    <w:rsid w:val="000B7A1F"/>
    <w:rsid w:val="000C04AA"/>
    <w:rsid w:val="000C0560"/>
    <w:rsid w:val="000C162F"/>
    <w:rsid w:val="000C18D4"/>
    <w:rsid w:val="000C196D"/>
    <w:rsid w:val="000C29DC"/>
    <w:rsid w:val="000C2DF7"/>
    <w:rsid w:val="000C338E"/>
    <w:rsid w:val="000C39BB"/>
    <w:rsid w:val="000C3CC1"/>
    <w:rsid w:val="000C3D44"/>
    <w:rsid w:val="000C3D5A"/>
    <w:rsid w:val="000C3EF1"/>
    <w:rsid w:val="000C4183"/>
    <w:rsid w:val="000C49DE"/>
    <w:rsid w:val="000C4D34"/>
    <w:rsid w:val="000C4D74"/>
    <w:rsid w:val="000C4F58"/>
    <w:rsid w:val="000C4FFD"/>
    <w:rsid w:val="000C56C0"/>
    <w:rsid w:val="000C69D4"/>
    <w:rsid w:val="000C7105"/>
    <w:rsid w:val="000C71E2"/>
    <w:rsid w:val="000C77E0"/>
    <w:rsid w:val="000C7C2E"/>
    <w:rsid w:val="000C7F01"/>
    <w:rsid w:val="000D0883"/>
    <w:rsid w:val="000D0AAD"/>
    <w:rsid w:val="000D1E25"/>
    <w:rsid w:val="000D2677"/>
    <w:rsid w:val="000D35FB"/>
    <w:rsid w:val="000D5FE3"/>
    <w:rsid w:val="000D602A"/>
    <w:rsid w:val="000D65C3"/>
    <w:rsid w:val="000D6B59"/>
    <w:rsid w:val="000D711A"/>
    <w:rsid w:val="000D75A6"/>
    <w:rsid w:val="000D7D99"/>
    <w:rsid w:val="000E0056"/>
    <w:rsid w:val="000E0879"/>
    <w:rsid w:val="000E088D"/>
    <w:rsid w:val="000E0E12"/>
    <w:rsid w:val="000E144A"/>
    <w:rsid w:val="000E2CC1"/>
    <w:rsid w:val="000E2FA4"/>
    <w:rsid w:val="000E38E2"/>
    <w:rsid w:val="000E393D"/>
    <w:rsid w:val="000E39C5"/>
    <w:rsid w:val="000E428E"/>
    <w:rsid w:val="000E44FD"/>
    <w:rsid w:val="000E4631"/>
    <w:rsid w:val="000E48A7"/>
    <w:rsid w:val="000E4B3A"/>
    <w:rsid w:val="000E4D0F"/>
    <w:rsid w:val="000E575A"/>
    <w:rsid w:val="000E57F0"/>
    <w:rsid w:val="000E5999"/>
    <w:rsid w:val="000E5BFA"/>
    <w:rsid w:val="000E5DD3"/>
    <w:rsid w:val="000E6287"/>
    <w:rsid w:val="000E6683"/>
    <w:rsid w:val="000E6AC8"/>
    <w:rsid w:val="000E710D"/>
    <w:rsid w:val="000E7938"/>
    <w:rsid w:val="000E7DCB"/>
    <w:rsid w:val="000F072A"/>
    <w:rsid w:val="000F098D"/>
    <w:rsid w:val="000F0996"/>
    <w:rsid w:val="000F0EDE"/>
    <w:rsid w:val="000F112D"/>
    <w:rsid w:val="000F13B1"/>
    <w:rsid w:val="000F1C99"/>
    <w:rsid w:val="000F22B2"/>
    <w:rsid w:val="000F236C"/>
    <w:rsid w:val="000F2780"/>
    <w:rsid w:val="000F321A"/>
    <w:rsid w:val="000F3CF1"/>
    <w:rsid w:val="000F3DF2"/>
    <w:rsid w:val="000F40DD"/>
    <w:rsid w:val="000F4276"/>
    <w:rsid w:val="000F4313"/>
    <w:rsid w:val="000F4A32"/>
    <w:rsid w:val="000F55D6"/>
    <w:rsid w:val="000F5ED3"/>
    <w:rsid w:val="000F6D97"/>
    <w:rsid w:val="000F7278"/>
    <w:rsid w:val="000F736B"/>
    <w:rsid w:val="000F771C"/>
    <w:rsid w:val="00100344"/>
    <w:rsid w:val="001003F2"/>
    <w:rsid w:val="0010040B"/>
    <w:rsid w:val="00100A46"/>
    <w:rsid w:val="00101071"/>
    <w:rsid w:val="001011EE"/>
    <w:rsid w:val="001027B6"/>
    <w:rsid w:val="00102BED"/>
    <w:rsid w:val="001036C0"/>
    <w:rsid w:val="00103EE5"/>
    <w:rsid w:val="0010455B"/>
    <w:rsid w:val="00104A25"/>
    <w:rsid w:val="0010535D"/>
    <w:rsid w:val="00105E42"/>
    <w:rsid w:val="00106093"/>
    <w:rsid w:val="00106DC6"/>
    <w:rsid w:val="0011080C"/>
    <w:rsid w:val="00110DC5"/>
    <w:rsid w:val="0011144B"/>
    <w:rsid w:val="00111812"/>
    <w:rsid w:val="00111C64"/>
    <w:rsid w:val="0011224D"/>
    <w:rsid w:val="0011227A"/>
    <w:rsid w:val="00112B29"/>
    <w:rsid w:val="00112FC7"/>
    <w:rsid w:val="001136CC"/>
    <w:rsid w:val="001138E0"/>
    <w:rsid w:val="00113C6C"/>
    <w:rsid w:val="0011494D"/>
    <w:rsid w:val="00115B63"/>
    <w:rsid w:val="001161F1"/>
    <w:rsid w:val="001169F7"/>
    <w:rsid w:val="00116A2E"/>
    <w:rsid w:val="00117255"/>
    <w:rsid w:val="00117418"/>
    <w:rsid w:val="0011763A"/>
    <w:rsid w:val="00117A04"/>
    <w:rsid w:val="00117D57"/>
    <w:rsid w:val="00117FDC"/>
    <w:rsid w:val="00120C59"/>
    <w:rsid w:val="00122245"/>
    <w:rsid w:val="001222B3"/>
    <w:rsid w:val="00122C88"/>
    <w:rsid w:val="001241A6"/>
    <w:rsid w:val="001242FC"/>
    <w:rsid w:val="001251DE"/>
    <w:rsid w:val="0012562B"/>
    <w:rsid w:val="0012639C"/>
    <w:rsid w:val="001263B9"/>
    <w:rsid w:val="00126D28"/>
    <w:rsid w:val="001270C9"/>
    <w:rsid w:val="00127749"/>
    <w:rsid w:val="00127F28"/>
    <w:rsid w:val="00130503"/>
    <w:rsid w:val="00131783"/>
    <w:rsid w:val="00131D94"/>
    <w:rsid w:val="00132585"/>
    <w:rsid w:val="00133317"/>
    <w:rsid w:val="001338CB"/>
    <w:rsid w:val="00133ADB"/>
    <w:rsid w:val="00133B96"/>
    <w:rsid w:val="00134157"/>
    <w:rsid w:val="00134508"/>
    <w:rsid w:val="001349BD"/>
    <w:rsid w:val="00134F0F"/>
    <w:rsid w:val="00135011"/>
    <w:rsid w:val="001351CF"/>
    <w:rsid w:val="00135A9C"/>
    <w:rsid w:val="00135BB4"/>
    <w:rsid w:val="001367FB"/>
    <w:rsid w:val="00136884"/>
    <w:rsid w:val="001369B7"/>
    <w:rsid w:val="00136CF6"/>
    <w:rsid w:val="001379AF"/>
    <w:rsid w:val="001379E7"/>
    <w:rsid w:val="001406B8"/>
    <w:rsid w:val="00141043"/>
    <w:rsid w:val="0014175F"/>
    <w:rsid w:val="00141C46"/>
    <w:rsid w:val="00142F86"/>
    <w:rsid w:val="00143F73"/>
    <w:rsid w:val="0014439E"/>
    <w:rsid w:val="001448A3"/>
    <w:rsid w:val="001450EB"/>
    <w:rsid w:val="00145746"/>
    <w:rsid w:val="00145E0C"/>
    <w:rsid w:val="001466D5"/>
    <w:rsid w:val="001466EC"/>
    <w:rsid w:val="00147220"/>
    <w:rsid w:val="001477FC"/>
    <w:rsid w:val="00147BEC"/>
    <w:rsid w:val="00147C9B"/>
    <w:rsid w:val="00150805"/>
    <w:rsid w:val="001511C2"/>
    <w:rsid w:val="00152ED7"/>
    <w:rsid w:val="00153BF3"/>
    <w:rsid w:val="00154167"/>
    <w:rsid w:val="0015433F"/>
    <w:rsid w:val="00154602"/>
    <w:rsid w:val="00154838"/>
    <w:rsid w:val="00154CF1"/>
    <w:rsid w:val="00154EC9"/>
    <w:rsid w:val="00154FFB"/>
    <w:rsid w:val="0015534B"/>
    <w:rsid w:val="0015564D"/>
    <w:rsid w:val="00155C79"/>
    <w:rsid w:val="00155DFB"/>
    <w:rsid w:val="00156E25"/>
    <w:rsid w:val="001575A8"/>
    <w:rsid w:val="00157CDF"/>
    <w:rsid w:val="00157EAA"/>
    <w:rsid w:val="00160067"/>
    <w:rsid w:val="00160655"/>
    <w:rsid w:val="0016083E"/>
    <w:rsid w:val="001609B7"/>
    <w:rsid w:val="00160C7F"/>
    <w:rsid w:val="00161355"/>
    <w:rsid w:val="00161775"/>
    <w:rsid w:val="001617FF"/>
    <w:rsid w:val="00161B83"/>
    <w:rsid w:val="00161D1B"/>
    <w:rsid w:val="00162D7A"/>
    <w:rsid w:val="00162DF3"/>
    <w:rsid w:val="0016347A"/>
    <w:rsid w:val="00163890"/>
    <w:rsid w:val="00164822"/>
    <w:rsid w:val="00164A24"/>
    <w:rsid w:val="00164D0F"/>
    <w:rsid w:val="001650AA"/>
    <w:rsid w:val="00165F8F"/>
    <w:rsid w:val="001665A7"/>
    <w:rsid w:val="00166F36"/>
    <w:rsid w:val="001675C4"/>
    <w:rsid w:val="00167CF4"/>
    <w:rsid w:val="00170E27"/>
    <w:rsid w:val="001712D7"/>
    <w:rsid w:val="0017190E"/>
    <w:rsid w:val="0017271A"/>
    <w:rsid w:val="001732FD"/>
    <w:rsid w:val="00173B0D"/>
    <w:rsid w:val="0017402E"/>
    <w:rsid w:val="00174543"/>
    <w:rsid w:val="00174890"/>
    <w:rsid w:val="00175EA3"/>
    <w:rsid w:val="0017640D"/>
    <w:rsid w:val="001765C0"/>
    <w:rsid w:val="00176B02"/>
    <w:rsid w:val="00176CDA"/>
    <w:rsid w:val="00176FFC"/>
    <w:rsid w:val="00177577"/>
    <w:rsid w:val="001775E2"/>
    <w:rsid w:val="001779A2"/>
    <w:rsid w:val="00177A2D"/>
    <w:rsid w:val="00177BCB"/>
    <w:rsid w:val="00177DAB"/>
    <w:rsid w:val="0018064D"/>
    <w:rsid w:val="0018137E"/>
    <w:rsid w:val="00181494"/>
    <w:rsid w:val="00181515"/>
    <w:rsid w:val="00181A4C"/>
    <w:rsid w:val="00181DCC"/>
    <w:rsid w:val="0018204E"/>
    <w:rsid w:val="001822EA"/>
    <w:rsid w:val="0018232C"/>
    <w:rsid w:val="00182C6B"/>
    <w:rsid w:val="00182F70"/>
    <w:rsid w:val="001837CF"/>
    <w:rsid w:val="00183936"/>
    <w:rsid w:val="00183EC4"/>
    <w:rsid w:val="00183F0B"/>
    <w:rsid w:val="00184628"/>
    <w:rsid w:val="001856E8"/>
    <w:rsid w:val="001869DE"/>
    <w:rsid w:val="00187259"/>
    <w:rsid w:val="00187EAD"/>
    <w:rsid w:val="00187F3E"/>
    <w:rsid w:val="001902D0"/>
    <w:rsid w:val="00190466"/>
    <w:rsid w:val="001910EC"/>
    <w:rsid w:val="00191420"/>
    <w:rsid w:val="001915E6"/>
    <w:rsid w:val="00192D3B"/>
    <w:rsid w:val="0019395B"/>
    <w:rsid w:val="00193A27"/>
    <w:rsid w:val="00194175"/>
    <w:rsid w:val="00194CE1"/>
    <w:rsid w:val="0019694E"/>
    <w:rsid w:val="00196F26"/>
    <w:rsid w:val="0019772B"/>
    <w:rsid w:val="00197C1B"/>
    <w:rsid w:val="00197E65"/>
    <w:rsid w:val="00197E98"/>
    <w:rsid w:val="001A0479"/>
    <w:rsid w:val="001A0E61"/>
    <w:rsid w:val="001A0F8F"/>
    <w:rsid w:val="001A15D6"/>
    <w:rsid w:val="001A1A34"/>
    <w:rsid w:val="001A1A5B"/>
    <w:rsid w:val="001A1F7A"/>
    <w:rsid w:val="001A248E"/>
    <w:rsid w:val="001A2A1A"/>
    <w:rsid w:val="001A3283"/>
    <w:rsid w:val="001A33EA"/>
    <w:rsid w:val="001A3B26"/>
    <w:rsid w:val="001A3FC9"/>
    <w:rsid w:val="001A40CA"/>
    <w:rsid w:val="001A466C"/>
    <w:rsid w:val="001A4FDB"/>
    <w:rsid w:val="001A5167"/>
    <w:rsid w:val="001A5B42"/>
    <w:rsid w:val="001A5C84"/>
    <w:rsid w:val="001A603F"/>
    <w:rsid w:val="001A612A"/>
    <w:rsid w:val="001A6319"/>
    <w:rsid w:val="001A6D67"/>
    <w:rsid w:val="001A7AC2"/>
    <w:rsid w:val="001A7D7D"/>
    <w:rsid w:val="001A7DCE"/>
    <w:rsid w:val="001B0FF9"/>
    <w:rsid w:val="001B194E"/>
    <w:rsid w:val="001B272F"/>
    <w:rsid w:val="001B2818"/>
    <w:rsid w:val="001B31F6"/>
    <w:rsid w:val="001B31FF"/>
    <w:rsid w:val="001B336D"/>
    <w:rsid w:val="001B4319"/>
    <w:rsid w:val="001B46D6"/>
    <w:rsid w:val="001B484A"/>
    <w:rsid w:val="001B4F95"/>
    <w:rsid w:val="001B5194"/>
    <w:rsid w:val="001B57BF"/>
    <w:rsid w:val="001B5F1B"/>
    <w:rsid w:val="001B61F3"/>
    <w:rsid w:val="001B641F"/>
    <w:rsid w:val="001B666D"/>
    <w:rsid w:val="001B6970"/>
    <w:rsid w:val="001B6BE8"/>
    <w:rsid w:val="001B74C1"/>
    <w:rsid w:val="001B76D9"/>
    <w:rsid w:val="001C0CAA"/>
    <w:rsid w:val="001C1A38"/>
    <w:rsid w:val="001C1EBB"/>
    <w:rsid w:val="001C20DC"/>
    <w:rsid w:val="001C214C"/>
    <w:rsid w:val="001C2E50"/>
    <w:rsid w:val="001C3E2E"/>
    <w:rsid w:val="001C4151"/>
    <w:rsid w:val="001C4B95"/>
    <w:rsid w:val="001C5409"/>
    <w:rsid w:val="001C57C5"/>
    <w:rsid w:val="001C58FE"/>
    <w:rsid w:val="001C5902"/>
    <w:rsid w:val="001C62C1"/>
    <w:rsid w:val="001C6828"/>
    <w:rsid w:val="001C6920"/>
    <w:rsid w:val="001C6A60"/>
    <w:rsid w:val="001C6CD3"/>
    <w:rsid w:val="001C7473"/>
    <w:rsid w:val="001D019D"/>
    <w:rsid w:val="001D0456"/>
    <w:rsid w:val="001D0751"/>
    <w:rsid w:val="001D08A8"/>
    <w:rsid w:val="001D0C81"/>
    <w:rsid w:val="001D0D1E"/>
    <w:rsid w:val="001D104C"/>
    <w:rsid w:val="001D1A53"/>
    <w:rsid w:val="001D1B02"/>
    <w:rsid w:val="001D2604"/>
    <w:rsid w:val="001D266F"/>
    <w:rsid w:val="001D28DA"/>
    <w:rsid w:val="001D2BA7"/>
    <w:rsid w:val="001D2F10"/>
    <w:rsid w:val="001D3028"/>
    <w:rsid w:val="001D3692"/>
    <w:rsid w:val="001D389D"/>
    <w:rsid w:val="001D3A4C"/>
    <w:rsid w:val="001D4F66"/>
    <w:rsid w:val="001D53E8"/>
    <w:rsid w:val="001D5B8C"/>
    <w:rsid w:val="001D668A"/>
    <w:rsid w:val="001E0434"/>
    <w:rsid w:val="001E04A5"/>
    <w:rsid w:val="001E0BBE"/>
    <w:rsid w:val="001E0FD0"/>
    <w:rsid w:val="001E1EF4"/>
    <w:rsid w:val="001E3983"/>
    <w:rsid w:val="001E45B8"/>
    <w:rsid w:val="001E4F14"/>
    <w:rsid w:val="001E549E"/>
    <w:rsid w:val="001E54F6"/>
    <w:rsid w:val="001E5AF4"/>
    <w:rsid w:val="001E647C"/>
    <w:rsid w:val="001E6C00"/>
    <w:rsid w:val="001E7D3C"/>
    <w:rsid w:val="001E7F43"/>
    <w:rsid w:val="001F021C"/>
    <w:rsid w:val="001F04D9"/>
    <w:rsid w:val="001F15F4"/>
    <w:rsid w:val="001F19D1"/>
    <w:rsid w:val="001F1F31"/>
    <w:rsid w:val="001F2470"/>
    <w:rsid w:val="001F2D0B"/>
    <w:rsid w:val="001F3D04"/>
    <w:rsid w:val="001F5047"/>
    <w:rsid w:val="001F513C"/>
    <w:rsid w:val="001F544F"/>
    <w:rsid w:val="001F5971"/>
    <w:rsid w:val="001F5B46"/>
    <w:rsid w:val="001F5B5D"/>
    <w:rsid w:val="001F60C8"/>
    <w:rsid w:val="001F612D"/>
    <w:rsid w:val="001F6183"/>
    <w:rsid w:val="001F6D24"/>
    <w:rsid w:val="001F71D9"/>
    <w:rsid w:val="001F79FE"/>
    <w:rsid w:val="001F7D47"/>
    <w:rsid w:val="00200647"/>
    <w:rsid w:val="002016E7"/>
    <w:rsid w:val="00201903"/>
    <w:rsid w:val="00201B8C"/>
    <w:rsid w:val="0020286D"/>
    <w:rsid w:val="002035C7"/>
    <w:rsid w:val="0020466C"/>
    <w:rsid w:val="00204927"/>
    <w:rsid w:val="00204B43"/>
    <w:rsid w:val="00205DA7"/>
    <w:rsid w:val="0020633C"/>
    <w:rsid w:val="00206A19"/>
    <w:rsid w:val="00206E4C"/>
    <w:rsid w:val="00206F9A"/>
    <w:rsid w:val="00207903"/>
    <w:rsid w:val="00207B57"/>
    <w:rsid w:val="00207FA7"/>
    <w:rsid w:val="00210400"/>
    <w:rsid w:val="002110E4"/>
    <w:rsid w:val="00211356"/>
    <w:rsid w:val="00211618"/>
    <w:rsid w:val="00212583"/>
    <w:rsid w:val="00212B4D"/>
    <w:rsid w:val="00212DF0"/>
    <w:rsid w:val="00212FBA"/>
    <w:rsid w:val="00213637"/>
    <w:rsid w:val="00213F2A"/>
    <w:rsid w:val="0021434F"/>
    <w:rsid w:val="00214A76"/>
    <w:rsid w:val="00215F2D"/>
    <w:rsid w:val="002161F8"/>
    <w:rsid w:val="00216764"/>
    <w:rsid w:val="00216A63"/>
    <w:rsid w:val="00216AC0"/>
    <w:rsid w:val="00217CF6"/>
    <w:rsid w:val="00217E3A"/>
    <w:rsid w:val="00220007"/>
    <w:rsid w:val="00220412"/>
    <w:rsid w:val="002204D7"/>
    <w:rsid w:val="0022052A"/>
    <w:rsid w:val="00220F71"/>
    <w:rsid w:val="002211F6"/>
    <w:rsid w:val="002216B0"/>
    <w:rsid w:val="002219D1"/>
    <w:rsid w:val="00221F4C"/>
    <w:rsid w:val="00222092"/>
    <w:rsid w:val="00222195"/>
    <w:rsid w:val="0022236D"/>
    <w:rsid w:val="0022243E"/>
    <w:rsid w:val="002230A5"/>
    <w:rsid w:val="002237CE"/>
    <w:rsid w:val="00223A18"/>
    <w:rsid w:val="0022415E"/>
    <w:rsid w:val="00224B7C"/>
    <w:rsid w:val="00225CC5"/>
    <w:rsid w:val="00225EBD"/>
    <w:rsid w:val="002267D8"/>
    <w:rsid w:val="002302D8"/>
    <w:rsid w:val="0023046B"/>
    <w:rsid w:val="00230C34"/>
    <w:rsid w:val="00230E2A"/>
    <w:rsid w:val="002310DF"/>
    <w:rsid w:val="0023112A"/>
    <w:rsid w:val="00231848"/>
    <w:rsid w:val="00231E9F"/>
    <w:rsid w:val="00232069"/>
    <w:rsid w:val="00232374"/>
    <w:rsid w:val="00232612"/>
    <w:rsid w:val="00232EA1"/>
    <w:rsid w:val="002333D8"/>
    <w:rsid w:val="002345FB"/>
    <w:rsid w:val="0023468B"/>
    <w:rsid w:val="00234FD5"/>
    <w:rsid w:val="00235C25"/>
    <w:rsid w:val="00235DB7"/>
    <w:rsid w:val="00236117"/>
    <w:rsid w:val="00236C0F"/>
    <w:rsid w:val="00236D48"/>
    <w:rsid w:val="002370F8"/>
    <w:rsid w:val="0023A01D"/>
    <w:rsid w:val="0023CC47"/>
    <w:rsid w:val="0024038B"/>
    <w:rsid w:val="002415E5"/>
    <w:rsid w:val="0024214D"/>
    <w:rsid w:val="00242B7A"/>
    <w:rsid w:val="00242C48"/>
    <w:rsid w:val="00243514"/>
    <w:rsid w:val="00243DD0"/>
    <w:rsid w:val="0024401D"/>
    <w:rsid w:val="002446E8"/>
    <w:rsid w:val="00244A2B"/>
    <w:rsid w:val="0024543B"/>
    <w:rsid w:val="0024544C"/>
    <w:rsid w:val="00245B39"/>
    <w:rsid w:val="00247060"/>
    <w:rsid w:val="002476BD"/>
    <w:rsid w:val="00247C16"/>
    <w:rsid w:val="0025091C"/>
    <w:rsid w:val="00250A3C"/>
    <w:rsid w:val="00250A66"/>
    <w:rsid w:val="00250F44"/>
    <w:rsid w:val="00251267"/>
    <w:rsid w:val="00251954"/>
    <w:rsid w:val="00251BD3"/>
    <w:rsid w:val="00252549"/>
    <w:rsid w:val="00252D4B"/>
    <w:rsid w:val="0025302C"/>
    <w:rsid w:val="00253147"/>
    <w:rsid w:val="00253924"/>
    <w:rsid w:val="00253B7A"/>
    <w:rsid w:val="00253F78"/>
    <w:rsid w:val="00253FE9"/>
    <w:rsid w:val="002544EC"/>
    <w:rsid w:val="0025467D"/>
    <w:rsid w:val="002551D2"/>
    <w:rsid w:val="00255843"/>
    <w:rsid w:val="00255B9B"/>
    <w:rsid w:val="00257193"/>
    <w:rsid w:val="00257491"/>
    <w:rsid w:val="00257A42"/>
    <w:rsid w:val="002604C6"/>
    <w:rsid w:val="002612F2"/>
    <w:rsid w:val="00261985"/>
    <w:rsid w:val="00262134"/>
    <w:rsid w:val="00263065"/>
    <w:rsid w:val="00263CDE"/>
    <w:rsid w:val="0026436F"/>
    <w:rsid w:val="0026477A"/>
    <w:rsid w:val="00264F41"/>
    <w:rsid w:val="0026544A"/>
    <w:rsid w:val="002654B3"/>
    <w:rsid w:val="00265C73"/>
    <w:rsid w:val="00265E74"/>
    <w:rsid w:val="00266425"/>
    <w:rsid w:val="00267A8A"/>
    <w:rsid w:val="0027127D"/>
    <w:rsid w:val="0027233C"/>
    <w:rsid w:val="00272D0A"/>
    <w:rsid w:val="0027386E"/>
    <w:rsid w:val="00273A5B"/>
    <w:rsid w:val="00274105"/>
    <w:rsid w:val="00274783"/>
    <w:rsid w:val="0027564D"/>
    <w:rsid w:val="002768E3"/>
    <w:rsid w:val="00276959"/>
    <w:rsid w:val="002769E9"/>
    <w:rsid w:val="0027739C"/>
    <w:rsid w:val="002774EF"/>
    <w:rsid w:val="00277943"/>
    <w:rsid w:val="00277AF1"/>
    <w:rsid w:val="00280ACD"/>
    <w:rsid w:val="00280DA6"/>
    <w:rsid w:val="00280FA5"/>
    <w:rsid w:val="00281355"/>
    <w:rsid w:val="00281EB0"/>
    <w:rsid w:val="0028229B"/>
    <w:rsid w:val="00283238"/>
    <w:rsid w:val="002834E9"/>
    <w:rsid w:val="00283725"/>
    <w:rsid w:val="002838BB"/>
    <w:rsid w:val="00283CC0"/>
    <w:rsid w:val="00283E62"/>
    <w:rsid w:val="00284816"/>
    <w:rsid w:val="0028504E"/>
    <w:rsid w:val="00285122"/>
    <w:rsid w:val="00285443"/>
    <w:rsid w:val="00285488"/>
    <w:rsid w:val="00285AA0"/>
    <w:rsid w:val="002863E5"/>
    <w:rsid w:val="00286546"/>
    <w:rsid w:val="002869C6"/>
    <w:rsid w:val="00286F5F"/>
    <w:rsid w:val="00287286"/>
    <w:rsid w:val="00287E52"/>
    <w:rsid w:val="00287F76"/>
    <w:rsid w:val="0028B213"/>
    <w:rsid w:val="00290E87"/>
    <w:rsid w:val="002916B6"/>
    <w:rsid w:val="00291A6A"/>
    <w:rsid w:val="00291EEE"/>
    <w:rsid w:val="002921F7"/>
    <w:rsid w:val="002926FB"/>
    <w:rsid w:val="00293058"/>
    <w:rsid w:val="0029351E"/>
    <w:rsid w:val="002935E3"/>
    <w:rsid w:val="00293DBA"/>
    <w:rsid w:val="00294220"/>
    <w:rsid w:val="00294ADD"/>
    <w:rsid w:val="00294C5C"/>
    <w:rsid w:val="0029669B"/>
    <w:rsid w:val="00296E11"/>
    <w:rsid w:val="00297459"/>
    <w:rsid w:val="00297B3D"/>
    <w:rsid w:val="002A01D5"/>
    <w:rsid w:val="002A02D1"/>
    <w:rsid w:val="002A0703"/>
    <w:rsid w:val="002A0B14"/>
    <w:rsid w:val="002A1373"/>
    <w:rsid w:val="002A163B"/>
    <w:rsid w:val="002A16FC"/>
    <w:rsid w:val="002A1C07"/>
    <w:rsid w:val="002A1D1D"/>
    <w:rsid w:val="002A22D9"/>
    <w:rsid w:val="002A2B7A"/>
    <w:rsid w:val="002A320B"/>
    <w:rsid w:val="002A3380"/>
    <w:rsid w:val="002A3633"/>
    <w:rsid w:val="002A37A7"/>
    <w:rsid w:val="002A399E"/>
    <w:rsid w:val="002A4343"/>
    <w:rsid w:val="002A436C"/>
    <w:rsid w:val="002A4698"/>
    <w:rsid w:val="002A4937"/>
    <w:rsid w:val="002A4B8E"/>
    <w:rsid w:val="002A4CF4"/>
    <w:rsid w:val="002A5022"/>
    <w:rsid w:val="002A55F4"/>
    <w:rsid w:val="002A5FEA"/>
    <w:rsid w:val="002A63CF"/>
    <w:rsid w:val="002A6C9B"/>
    <w:rsid w:val="002A70D7"/>
    <w:rsid w:val="002A7727"/>
    <w:rsid w:val="002B11D0"/>
    <w:rsid w:val="002B154B"/>
    <w:rsid w:val="002B1AF2"/>
    <w:rsid w:val="002B202B"/>
    <w:rsid w:val="002B24EC"/>
    <w:rsid w:val="002B26E9"/>
    <w:rsid w:val="002B38F6"/>
    <w:rsid w:val="002B4CBA"/>
    <w:rsid w:val="002B4E80"/>
    <w:rsid w:val="002B52C8"/>
    <w:rsid w:val="002B5EC3"/>
    <w:rsid w:val="002B67AD"/>
    <w:rsid w:val="002B6CA2"/>
    <w:rsid w:val="002C022A"/>
    <w:rsid w:val="002C0451"/>
    <w:rsid w:val="002C2641"/>
    <w:rsid w:val="002C2B72"/>
    <w:rsid w:val="002C2DEC"/>
    <w:rsid w:val="002C2E88"/>
    <w:rsid w:val="002C30B5"/>
    <w:rsid w:val="002C45E3"/>
    <w:rsid w:val="002C4E63"/>
    <w:rsid w:val="002C5D1D"/>
    <w:rsid w:val="002C6552"/>
    <w:rsid w:val="002C7A7A"/>
    <w:rsid w:val="002D063C"/>
    <w:rsid w:val="002D09E2"/>
    <w:rsid w:val="002D258A"/>
    <w:rsid w:val="002D2644"/>
    <w:rsid w:val="002D2A2F"/>
    <w:rsid w:val="002D2EB5"/>
    <w:rsid w:val="002D3557"/>
    <w:rsid w:val="002D37B6"/>
    <w:rsid w:val="002D439E"/>
    <w:rsid w:val="002D43CF"/>
    <w:rsid w:val="002D540A"/>
    <w:rsid w:val="002D55B9"/>
    <w:rsid w:val="002D5A6D"/>
    <w:rsid w:val="002D5C2C"/>
    <w:rsid w:val="002D5E4C"/>
    <w:rsid w:val="002D6172"/>
    <w:rsid w:val="002D642A"/>
    <w:rsid w:val="002D6436"/>
    <w:rsid w:val="002D6A62"/>
    <w:rsid w:val="002D6D81"/>
    <w:rsid w:val="002D6DEE"/>
    <w:rsid w:val="002D751A"/>
    <w:rsid w:val="002D75BD"/>
    <w:rsid w:val="002D7726"/>
    <w:rsid w:val="002D7770"/>
    <w:rsid w:val="002E012B"/>
    <w:rsid w:val="002E0B6E"/>
    <w:rsid w:val="002E0BFE"/>
    <w:rsid w:val="002E11C3"/>
    <w:rsid w:val="002E158F"/>
    <w:rsid w:val="002E23F6"/>
    <w:rsid w:val="002E2725"/>
    <w:rsid w:val="002E4186"/>
    <w:rsid w:val="002E4EB9"/>
    <w:rsid w:val="002E50D3"/>
    <w:rsid w:val="002E5312"/>
    <w:rsid w:val="002E58FF"/>
    <w:rsid w:val="002E5B49"/>
    <w:rsid w:val="002E5DAE"/>
    <w:rsid w:val="002E612E"/>
    <w:rsid w:val="002E64FF"/>
    <w:rsid w:val="002E6AFA"/>
    <w:rsid w:val="002E6C08"/>
    <w:rsid w:val="002E6DC6"/>
    <w:rsid w:val="002E7E26"/>
    <w:rsid w:val="002F0CB8"/>
    <w:rsid w:val="002F14BB"/>
    <w:rsid w:val="002F161C"/>
    <w:rsid w:val="002F1A51"/>
    <w:rsid w:val="002F24DF"/>
    <w:rsid w:val="002F2F5D"/>
    <w:rsid w:val="002F381C"/>
    <w:rsid w:val="002F38E0"/>
    <w:rsid w:val="002F4FB9"/>
    <w:rsid w:val="002F549F"/>
    <w:rsid w:val="002F7129"/>
    <w:rsid w:val="002F7AB5"/>
    <w:rsid w:val="003000B7"/>
    <w:rsid w:val="00300CDC"/>
    <w:rsid w:val="003011A7"/>
    <w:rsid w:val="0030142E"/>
    <w:rsid w:val="00301911"/>
    <w:rsid w:val="00301A42"/>
    <w:rsid w:val="0030275A"/>
    <w:rsid w:val="00302AC3"/>
    <w:rsid w:val="003035D9"/>
    <w:rsid w:val="003050D4"/>
    <w:rsid w:val="003056AB"/>
    <w:rsid w:val="00305A81"/>
    <w:rsid w:val="00306769"/>
    <w:rsid w:val="00306793"/>
    <w:rsid w:val="0030705F"/>
    <w:rsid w:val="003079E8"/>
    <w:rsid w:val="00310B24"/>
    <w:rsid w:val="003119F7"/>
    <w:rsid w:val="00311B9F"/>
    <w:rsid w:val="003120E8"/>
    <w:rsid w:val="003122B5"/>
    <w:rsid w:val="0031260C"/>
    <w:rsid w:val="0031292A"/>
    <w:rsid w:val="00313C50"/>
    <w:rsid w:val="00313CCB"/>
    <w:rsid w:val="003140AA"/>
    <w:rsid w:val="00314EDD"/>
    <w:rsid w:val="00314F94"/>
    <w:rsid w:val="0031584B"/>
    <w:rsid w:val="00315AA9"/>
    <w:rsid w:val="0031681D"/>
    <w:rsid w:val="00317597"/>
    <w:rsid w:val="0031770C"/>
    <w:rsid w:val="00317B44"/>
    <w:rsid w:val="00317C31"/>
    <w:rsid w:val="00317E25"/>
    <w:rsid w:val="00317FB5"/>
    <w:rsid w:val="00317FE8"/>
    <w:rsid w:val="0032007C"/>
    <w:rsid w:val="00320601"/>
    <w:rsid w:val="00320C62"/>
    <w:rsid w:val="00320DBF"/>
    <w:rsid w:val="003214F9"/>
    <w:rsid w:val="00321804"/>
    <w:rsid w:val="00321DE2"/>
    <w:rsid w:val="00321E31"/>
    <w:rsid w:val="00322891"/>
    <w:rsid w:val="00322B83"/>
    <w:rsid w:val="0032319E"/>
    <w:rsid w:val="00323628"/>
    <w:rsid w:val="00323B32"/>
    <w:rsid w:val="00323DB0"/>
    <w:rsid w:val="00324322"/>
    <w:rsid w:val="0032492F"/>
    <w:rsid w:val="00324EB6"/>
    <w:rsid w:val="0032549A"/>
    <w:rsid w:val="0032555C"/>
    <w:rsid w:val="00325A6B"/>
    <w:rsid w:val="003265C5"/>
    <w:rsid w:val="00326987"/>
    <w:rsid w:val="003278AB"/>
    <w:rsid w:val="00327BAC"/>
    <w:rsid w:val="00330862"/>
    <w:rsid w:val="003309B2"/>
    <w:rsid w:val="00330AAF"/>
    <w:rsid w:val="0033164F"/>
    <w:rsid w:val="003316A7"/>
    <w:rsid w:val="0033229B"/>
    <w:rsid w:val="003322F3"/>
    <w:rsid w:val="003324DF"/>
    <w:rsid w:val="0033280C"/>
    <w:rsid w:val="00332F82"/>
    <w:rsid w:val="00333B31"/>
    <w:rsid w:val="00333E8A"/>
    <w:rsid w:val="00333E97"/>
    <w:rsid w:val="00334358"/>
    <w:rsid w:val="00334C1D"/>
    <w:rsid w:val="00335CF5"/>
    <w:rsid w:val="003364DF"/>
    <w:rsid w:val="00336C70"/>
    <w:rsid w:val="003375BF"/>
    <w:rsid w:val="003375F3"/>
    <w:rsid w:val="0033773D"/>
    <w:rsid w:val="00337796"/>
    <w:rsid w:val="00337F13"/>
    <w:rsid w:val="00340076"/>
    <w:rsid w:val="003406EA"/>
    <w:rsid w:val="00340F60"/>
    <w:rsid w:val="00341193"/>
    <w:rsid w:val="00342FE6"/>
    <w:rsid w:val="00344A2B"/>
    <w:rsid w:val="00344E9B"/>
    <w:rsid w:val="003451A4"/>
    <w:rsid w:val="003456CD"/>
    <w:rsid w:val="003457CD"/>
    <w:rsid w:val="00345824"/>
    <w:rsid w:val="00345976"/>
    <w:rsid w:val="00345F71"/>
    <w:rsid w:val="003475A7"/>
    <w:rsid w:val="003478C1"/>
    <w:rsid w:val="00347D2B"/>
    <w:rsid w:val="00350138"/>
    <w:rsid w:val="003502DE"/>
    <w:rsid w:val="0035048B"/>
    <w:rsid w:val="00350BA0"/>
    <w:rsid w:val="003511A9"/>
    <w:rsid w:val="003517F2"/>
    <w:rsid w:val="00352540"/>
    <w:rsid w:val="003527D7"/>
    <w:rsid w:val="00353A31"/>
    <w:rsid w:val="00354024"/>
    <w:rsid w:val="00354043"/>
    <w:rsid w:val="003548DE"/>
    <w:rsid w:val="0035510B"/>
    <w:rsid w:val="003564BE"/>
    <w:rsid w:val="003569E8"/>
    <w:rsid w:val="00357026"/>
    <w:rsid w:val="00357496"/>
    <w:rsid w:val="003600DA"/>
    <w:rsid w:val="00360AFF"/>
    <w:rsid w:val="00360C01"/>
    <w:rsid w:val="0036146D"/>
    <w:rsid w:val="003615F6"/>
    <w:rsid w:val="00361F30"/>
    <w:rsid w:val="00362149"/>
    <w:rsid w:val="00362CC0"/>
    <w:rsid w:val="00362CFC"/>
    <w:rsid w:val="00362D72"/>
    <w:rsid w:val="00362EAD"/>
    <w:rsid w:val="003630A9"/>
    <w:rsid w:val="003645FE"/>
    <w:rsid w:val="0036491A"/>
    <w:rsid w:val="00364970"/>
    <w:rsid w:val="00364ACF"/>
    <w:rsid w:val="003655F6"/>
    <w:rsid w:val="003658F7"/>
    <w:rsid w:val="00365938"/>
    <w:rsid w:val="00365EE0"/>
    <w:rsid w:val="00366644"/>
    <w:rsid w:val="00366D84"/>
    <w:rsid w:val="00367AB2"/>
    <w:rsid w:val="00367CCC"/>
    <w:rsid w:val="0037053B"/>
    <w:rsid w:val="003705AD"/>
    <w:rsid w:val="00370678"/>
    <w:rsid w:val="00371387"/>
    <w:rsid w:val="00371764"/>
    <w:rsid w:val="00371BE2"/>
    <w:rsid w:val="00373D99"/>
    <w:rsid w:val="00373D9D"/>
    <w:rsid w:val="003740BF"/>
    <w:rsid w:val="00374873"/>
    <w:rsid w:val="003748A9"/>
    <w:rsid w:val="0037496B"/>
    <w:rsid w:val="003749EB"/>
    <w:rsid w:val="003754E9"/>
    <w:rsid w:val="003773B8"/>
    <w:rsid w:val="0038006C"/>
    <w:rsid w:val="00380F27"/>
    <w:rsid w:val="00380F4B"/>
    <w:rsid w:val="00380F58"/>
    <w:rsid w:val="0038182E"/>
    <w:rsid w:val="00381FA5"/>
    <w:rsid w:val="00382527"/>
    <w:rsid w:val="0038264E"/>
    <w:rsid w:val="00382F7C"/>
    <w:rsid w:val="0038404C"/>
    <w:rsid w:val="0038438C"/>
    <w:rsid w:val="003848DB"/>
    <w:rsid w:val="0038637E"/>
    <w:rsid w:val="00386BC5"/>
    <w:rsid w:val="003875BF"/>
    <w:rsid w:val="00387DDE"/>
    <w:rsid w:val="003906F0"/>
    <w:rsid w:val="003908BA"/>
    <w:rsid w:val="00390A46"/>
    <w:rsid w:val="00391836"/>
    <w:rsid w:val="00391874"/>
    <w:rsid w:val="0039194C"/>
    <w:rsid w:val="00391BD6"/>
    <w:rsid w:val="00391C1D"/>
    <w:rsid w:val="003929F7"/>
    <w:rsid w:val="00392B25"/>
    <w:rsid w:val="00392C2C"/>
    <w:rsid w:val="00392C4F"/>
    <w:rsid w:val="0039354B"/>
    <w:rsid w:val="0039374B"/>
    <w:rsid w:val="0039383A"/>
    <w:rsid w:val="003939C8"/>
    <w:rsid w:val="00394AF5"/>
    <w:rsid w:val="00394F94"/>
    <w:rsid w:val="00395AB4"/>
    <w:rsid w:val="00395DDA"/>
    <w:rsid w:val="00395E84"/>
    <w:rsid w:val="003978BD"/>
    <w:rsid w:val="00397C71"/>
    <w:rsid w:val="003A04CF"/>
    <w:rsid w:val="003A0511"/>
    <w:rsid w:val="003A168A"/>
    <w:rsid w:val="003A1BDD"/>
    <w:rsid w:val="003A2116"/>
    <w:rsid w:val="003A309B"/>
    <w:rsid w:val="003A41FA"/>
    <w:rsid w:val="003A45E7"/>
    <w:rsid w:val="003A4A99"/>
    <w:rsid w:val="003A4C06"/>
    <w:rsid w:val="003A4F66"/>
    <w:rsid w:val="003A50E3"/>
    <w:rsid w:val="003A545A"/>
    <w:rsid w:val="003A5ADD"/>
    <w:rsid w:val="003A6053"/>
    <w:rsid w:val="003A610F"/>
    <w:rsid w:val="003A6AA3"/>
    <w:rsid w:val="003A6BF0"/>
    <w:rsid w:val="003A6E0A"/>
    <w:rsid w:val="003A7F8C"/>
    <w:rsid w:val="003B024F"/>
    <w:rsid w:val="003B0C30"/>
    <w:rsid w:val="003B13AE"/>
    <w:rsid w:val="003B179A"/>
    <w:rsid w:val="003B25A4"/>
    <w:rsid w:val="003B28A6"/>
    <w:rsid w:val="003B2CFD"/>
    <w:rsid w:val="003B2D79"/>
    <w:rsid w:val="003B307F"/>
    <w:rsid w:val="003B336E"/>
    <w:rsid w:val="003B4002"/>
    <w:rsid w:val="003B4212"/>
    <w:rsid w:val="003B4A78"/>
    <w:rsid w:val="003B4F95"/>
    <w:rsid w:val="003B5022"/>
    <w:rsid w:val="003B50A3"/>
    <w:rsid w:val="003B5D33"/>
    <w:rsid w:val="003B6055"/>
    <w:rsid w:val="003B631A"/>
    <w:rsid w:val="003B6E8A"/>
    <w:rsid w:val="003B713C"/>
    <w:rsid w:val="003B7415"/>
    <w:rsid w:val="003B7694"/>
    <w:rsid w:val="003B7D61"/>
    <w:rsid w:val="003B7D6C"/>
    <w:rsid w:val="003C1108"/>
    <w:rsid w:val="003C1824"/>
    <w:rsid w:val="003C2318"/>
    <w:rsid w:val="003C263C"/>
    <w:rsid w:val="003C2776"/>
    <w:rsid w:val="003C279E"/>
    <w:rsid w:val="003C2A89"/>
    <w:rsid w:val="003C3094"/>
    <w:rsid w:val="003C37EE"/>
    <w:rsid w:val="003C431B"/>
    <w:rsid w:val="003C4D49"/>
    <w:rsid w:val="003C56CD"/>
    <w:rsid w:val="003C5DF8"/>
    <w:rsid w:val="003C6283"/>
    <w:rsid w:val="003C642C"/>
    <w:rsid w:val="003C6AE9"/>
    <w:rsid w:val="003C6C7C"/>
    <w:rsid w:val="003C7160"/>
    <w:rsid w:val="003D0173"/>
    <w:rsid w:val="003D034A"/>
    <w:rsid w:val="003D06BD"/>
    <w:rsid w:val="003D091C"/>
    <w:rsid w:val="003D0AB6"/>
    <w:rsid w:val="003D165B"/>
    <w:rsid w:val="003D2A1B"/>
    <w:rsid w:val="003D3393"/>
    <w:rsid w:val="003D3B14"/>
    <w:rsid w:val="003D484E"/>
    <w:rsid w:val="003D49DB"/>
    <w:rsid w:val="003D50FF"/>
    <w:rsid w:val="003D60D1"/>
    <w:rsid w:val="003D6FB2"/>
    <w:rsid w:val="003D739E"/>
    <w:rsid w:val="003D7619"/>
    <w:rsid w:val="003D7C5D"/>
    <w:rsid w:val="003D7C84"/>
    <w:rsid w:val="003E0184"/>
    <w:rsid w:val="003E20C9"/>
    <w:rsid w:val="003E2548"/>
    <w:rsid w:val="003E27F0"/>
    <w:rsid w:val="003E2FDA"/>
    <w:rsid w:val="003E30BB"/>
    <w:rsid w:val="003E3495"/>
    <w:rsid w:val="003E47D2"/>
    <w:rsid w:val="003E5073"/>
    <w:rsid w:val="003E578F"/>
    <w:rsid w:val="003E6361"/>
    <w:rsid w:val="003E648B"/>
    <w:rsid w:val="003E686C"/>
    <w:rsid w:val="003E6873"/>
    <w:rsid w:val="003E7282"/>
    <w:rsid w:val="003F0B4B"/>
    <w:rsid w:val="003F0C5A"/>
    <w:rsid w:val="003F2461"/>
    <w:rsid w:val="003F27B7"/>
    <w:rsid w:val="003F386B"/>
    <w:rsid w:val="003F3D9B"/>
    <w:rsid w:val="003F3EE6"/>
    <w:rsid w:val="003F4153"/>
    <w:rsid w:val="003F43F0"/>
    <w:rsid w:val="003F4B53"/>
    <w:rsid w:val="003F51D3"/>
    <w:rsid w:val="003F578E"/>
    <w:rsid w:val="003F5971"/>
    <w:rsid w:val="003F6007"/>
    <w:rsid w:val="003F6212"/>
    <w:rsid w:val="003F6BEF"/>
    <w:rsid w:val="003F6C95"/>
    <w:rsid w:val="003F7CC0"/>
    <w:rsid w:val="0040056A"/>
    <w:rsid w:val="004009FD"/>
    <w:rsid w:val="00400E26"/>
    <w:rsid w:val="00400F3F"/>
    <w:rsid w:val="004015C2"/>
    <w:rsid w:val="004018B1"/>
    <w:rsid w:val="00401ABA"/>
    <w:rsid w:val="00402642"/>
    <w:rsid w:val="0040289E"/>
    <w:rsid w:val="00402CE4"/>
    <w:rsid w:val="00402E16"/>
    <w:rsid w:val="00402EA6"/>
    <w:rsid w:val="004032CC"/>
    <w:rsid w:val="0040383E"/>
    <w:rsid w:val="004038DF"/>
    <w:rsid w:val="004039C2"/>
    <w:rsid w:val="00403CB9"/>
    <w:rsid w:val="00404A2E"/>
    <w:rsid w:val="004053F9"/>
    <w:rsid w:val="00405CD9"/>
    <w:rsid w:val="0040614B"/>
    <w:rsid w:val="0040634F"/>
    <w:rsid w:val="00407896"/>
    <w:rsid w:val="00407E08"/>
    <w:rsid w:val="0040B5BC"/>
    <w:rsid w:val="0041112D"/>
    <w:rsid w:val="00411605"/>
    <w:rsid w:val="004129E8"/>
    <w:rsid w:val="00412D1F"/>
    <w:rsid w:val="00413394"/>
    <w:rsid w:val="004133B7"/>
    <w:rsid w:val="004138D7"/>
    <w:rsid w:val="0041395E"/>
    <w:rsid w:val="00414A9B"/>
    <w:rsid w:val="00415017"/>
    <w:rsid w:val="00416264"/>
    <w:rsid w:val="00416299"/>
    <w:rsid w:val="00416684"/>
    <w:rsid w:val="00416838"/>
    <w:rsid w:val="00416954"/>
    <w:rsid w:val="00417D6F"/>
    <w:rsid w:val="004209D8"/>
    <w:rsid w:val="00420B3D"/>
    <w:rsid w:val="004223A8"/>
    <w:rsid w:val="00423941"/>
    <w:rsid w:val="00423C5C"/>
    <w:rsid w:val="0042404E"/>
    <w:rsid w:val="004260AE"/>
    <w:rsid w:val="00426DFD"/>
    <w:rsid w:val="00427ABA"/>
    <w:rsid w:val="00430244"/>
    <w:rsid w:val="0043226B"/>
    <w:rsid w:val="00432425"/>
    <w:rsid w:val="004327F2"/>
    <w:rsid w:val="00432DDC"/>
    <w:rsid w:val="004336EE"/>
    <w:rsid w:val="00433C00"/>
    <w:rsid w:val="00433EDD"/>
    <w:rsid w:val="00434082"/>
    <w:rsid w:val="00434235"/>
    <w:rsid w:val="004349E8"/>
    <w:rsid w:val="00436C20"/>
    <w:rsid w:val="00436E25"/>
    <w:rsid w:val="0043700D"/>
    <w:rsid w:val="004375D1"/>
    <w:rsid w:val="004376A7"/>
    <w:rsid w:val="00437B08"/>
    <w:rsid w:val="0044056F"/>
    <w:rsid w:val="004413F3"/>
    <w:rsid w:val="00441DC8"/>
    <w:rsid w:val="0044248C"/>
    <w:rsid w:val="00442D36"/>
    <w:rsid w:val="00442DBB"/>
    <w:rsid w:val="004432E7"/>
    <w:rsid w:val="004446C5"/>
    <w:rsid w:val="00444D6C"/>
    <w:rsid w:val="00445138"/>
    <w:rsid w:val="004455F8"/>
    <w:rsid w:val="00445F4E"/>
    <w:rsid w:val="00446585"/>
    <w:rsid w:val="00447A5A"/>
    <w:rsid w:val="00447B83"/>
    <w:rsid w:val="004503F2"/>
    <w:rsid w:val="00450792"/>
    <w:rsid w:val="00450D3F"/>
    <w:rsid w:val="004513AE"/>
    <w:rsid w:val="004517F8"/>
    <w:rsid w:val="00452258"/>
    <w:rsid w:val="00452329"/>
    <w:rsid w:val="0045279E"/>
    <w:rsid w:val="00452A8F"/>
    <w:rsid w:val="00452D50"/>
    <w:rsid w:val="004532FF"/>
    <w:rsid w:val="00453DD0"/>
    <w:rsid w:val="004542A9"/>
    <w:rsid w:val="00454A9C"/>
    <w:rsid w:val="00454AD9"/>
    <w:rsid w:val="00455509"/>
    <w:rsid w:val="00456124"/>
    <w:rsid w:val="0045627C"/>
    <w:rsid w:val="0045BDF7"/>
    <w:rsid w:val="00460354"/>
    <w:rsid w:val="0046042A"/>
    <w:rsid w:val="00461754"/>
    <w:rsid w:val="00461AB4"/>
    <w:rsid w:val="00461F07"/>
    <w:rsid w:val="00462A83"/>
    <w:rsid w:val="00462DBA"/>
    <w:rsid w:val="00464448"/>
    <w:rsid w:val="004648B4"/>
    <w:rsid w:val="00465006"/>
    <w:rsid w:val="004653E6"/>
    <w:rsid w:val="0046566F"/>
    <w:rsid w:val="00465F54"/>
    <w:rsid w:val="004662BD"/>
    <w:rsid w:val="00466AEC"/>
    <w:rsid w:val="0046716F"/>
    <w:rsid w:val="00467244"/>
    <w:rsid w:val="0046768B"/>
    <w:rsid w:val="00467861"/>
    <w:rsid w:val="00467E75"/>
    <w:rsid w:val="00470368"/>
    <w:rsid w:val="0047132F"/>
    <w:rsid w:val="00471629"/>
    <w:rsid w:val="004719C3"/>
    <w:rsid w:val="00471B81"/>
    <w:rsid w:val="00472212"/>
    <w:rsid w:val="00473447"/>
    <w:rsid w:val="004734BE"/>
    <w:rsid w:val="004744B6"/>
    <w:rsid w:val="004744C6"/>
    <w:rsid w:val="0047553D"/>
    <w:rsid w:val="00476341"/>
    <w:rsid w:val="00476574"/>
    <w:rsid w:val="00476B2A"/>
    <w:rsid w:val="00476E0C"/>
    <w:rsid w:val="004770DC"/>
    <w:rsid w:val="004772B8"/>
    <w:rsid w:val="0048014A"/>
    <w:rsid w:val="00480A61"/>
    <w:rsid w:val="00480D1E"/>
    <w:rsid w:val="00481552"/>
    <w:rsid w:val="00481DAC"/>
    <w:rsid w:val="004825F6"/>
    <w:rsid w:val="0048290B"/>
    <w:rsid w:val="00482F89"/>
    <w:rsid w:val="004831D1"/>
    <w:rsid w:val="004832D6"/>
    <w:rsid w:val="00483716"/>
    <w:rsid w:val="00483A68"/>
    <w:rsid w:val="00483F25"/>
    <w:rsid w:val="00483F67"/>
    <w:rsid w:val="00485512"/>
    <w:rsid w:val="00485A7B"/>
    <w:rsid w:val="00485A81"/>
    <w:rsid w:val="004868D4"/>
    <w:rsid w:val="00486F3A"/>
    <w:rsid w:val="00487112"/>
    <w:rsid w:val="004876D7"/>
    <w:rsid w:val="00487922"/>
    <w:rsid w:val="00487987"/>
    <w:rsid w:val="00487BA9"/>
    <w:rsid w:val="00487CFA"/>
    <w:rsid w:val="00487D64"/>
    <w:rsid w:val="004904C3"/>
    <w:rsid w:val="0049167C"/>
    <w:rsid w:val="004917FC"/>
    <w:rsid w:val="00491945"/>
    <w:rsid w:val="0049194F"/>
    <w:rsid w:val="00492760"/>
    <w:rsid w:val="0049291A"/>
    <w:rsid w:val="0049386D"/>
    <w:rsid w:val="00493898"/>
    <w:rsid w:val="00493AB4"/>
    <w:rsid w:val="00493C59"/>
    <w:rsid w:val="00493CE0"/>
    <w:rsid w:val="00494073"/>
    <w:rsid w:val="0049446D"/>
    <w:rsid w:val="00494655"/>
    <w:rsid w:val="00494766"/>
    <w:rsid w:val="004948E7"/>
    <w:rsid w:val="00495217"/>
    <w:rsid w:val="004956CB"/>
    <w:rsid w:val="00495EE2"/>
    <w:rsid w:val="00495F50"/>
    <w:rsid w:val="00496EE7"/>
    <w:rsid w:val="00497387"/>
    <w:rsid w:val="004975E5"/>
    <w:rsid w:val="00497931"/>
    <w:rsid w:val="00497BEB"/>
    <w:rsid w:val="00497E41"/>
    <w:rsid w:val="004A0F48"/>
    <w:rsid w:val="004A185C"/>
    <w:rsid w:val="004A264F"/>
    <w:rsid w:val="004A2921"/>
    <w:rsid w:val="004A2DFD"/>
    <w:rsid w:val="004A3004"/>
    <w:rsid w:val="004A328E"/>
    <w:rsid w:val="004A35DB"/>
    <w:rsid w:val="004A3834"/>
    <w:rsid w:val="004A38A4"/>
    <w:rsid w:val="004A4544"/>
    <w:rsid w:val="004A4581"/>
    <w:rsid w:val="004A4B4E"/>
    <w:rsid w:val="004A5CF8"/>
    <w:rsid w:val="004A6646"/>
    <w:rsid w:val="004A6BEA"/>
    <w:rsid w:val="004A7041"/>
    <w:rsid w:val="004A7DBC"/>
    <w:rsid w:val="004A7F98"/>
    <w:rsid w:val="004B0AAF"/>
    <w:rsid w:val="004B1909"/>
    <w:rsid w:val="004B25EB"/>
    <w:rsid w:val="004B29BF"/>
    <w:rsid w:val="004B2D2E"/>
    <w:rsid w:val="004B3617"/>
    <w:rsid w:val="004B41F3"/>
    <w:rsid w:val="004B4464"/>
    <w:rsid w:val="004B448A"/>
    <w:rsid w:val="004B4A2E"/>
    <w:rsid w:val="004B526A"/>
    <w:rsid w:val="004B5519"/>
    <w:rsid w:val="004B5AB7"/>
    <w:rsid w:val="004B5D33"/>
    <w:rsid w:val="004B60F1"/>
    <w:rsid w:val="004B6197"/>
    <w:rsid w:val="004B6EDC"/>
    <w:rsid w:val="004B705B"/>
    <w:rsid w:val="004B7252"/>
    <w:rsid w:val="004B76F6"/>
    <w:rsid w:val="004B7722"/>
    <w:rsid w:val="004B78F2"/>
    <w:rsid w:val="004B7AD9"/>
    <w:rsid w:val="004B7ADB"/>
    <w:rsid w:val="004B7D05"/>
    <w:rsid w:val="004B7DE7"/>
    <w:rsid w:val="004C03FA"/>
    <w:rsid w:val="004C1340"/>
    <w:rsid w:val="004C3FBD"/>
    <w:rsid w:val="004C5431"/>
    <w:rsid w:val="004C5CC0"/>
    <w:rsid w:val="004C5D0D"/>
    <w:rsid w:val="004C6110"/>
    <w:rsid w:val="004C65B4"/>
    <w:rsid w:val="004C70E2"/>
    <w:rsid w:val="004C74CC"/>
    <w:rsid w:val="004C7E2E"/>
    <w:rsid w:val="004D07EF"/>
    <w:rsid w:val="004D0DDC"/>
    <w:rsid w:val="004D198C"/>
    <w:rsid w:val="004D19D2"/>
    <w:rsid w:val="004D1D6F"/>
    <w:rsid w:val="004D2D55"/>
    <w:rsid w:val="004D2EDA"/>
    <w:rsid w:val="004D3402"/>
    <w:rsid w:val="004D3B92"/>
    <w:rsid w:val="004D3E03"/>
    <w:rsid w:val="004D408D"/>
    <w:rsid w:val="004D4909"/>
    <w:rsid w:val="004D5536"/>
    <w:rsid w:val="004D5CD1"/>
    <w:rsid w:val="004D6464"/>
    <w:rsid w:val="004D66B9"/>
    <w:rsid w:val="004D66F9"/>
    <w:rsid w:val="004D7756"/>
    <w:rsid w:val="004D7B35"/>
    <w:rsid w:val="004D7C5E"/>
    <w:rsid w:val="004D7D6F"/>
    <w:rsid w:val="004E076F"/>
    <w:rsid w:val="004E0A79"/>
    <w:rsid w:val="004E0AFA"/>
    <w:rsid w:val="004E0C3F"/>
    <w:rsid w:val="004E0DEE"/>
    <w:rsid w:val="004E1265"/>
    <w:rsid w:val="004E1B1D"/>
    <w:rsid w:val="004E1BF0"/>
    <w:rsid w:val="004E214C"/>
    <w:rsid w:val="004E2FAB"/>
    <w:rsid w:val="004E31A4"/>
    <w:rsid w:val="004E3713"/>
    <w:rsid w:val="004E44DC"/>
    <w:rsid w:val="004E49E1"/>
    <w:rsid w:val="004E5258"/>
    <w:rsid w:val="004E5377"/>
    <w:rsid w:val="004E53FF"/>
    <w:rsid w:val="004E5634"/>
    <w:rsid w:val="004E5874"/>
    <w:rsid w:val="004E58F5"/>
    <w:rsid w:val="004E647B"/>
    <w:rsid w:val="004E7A04"/>
    <w:rsid w:val="004F0982"/>
    <w:rsid w:val="004F136D"/>
    <w:rsid w:val="004F156A"/>
    <w:rsid w:val="004F19A4"/>
    <w:rsid w:val="004F24BB"/>
    <w:rsid w:val="004F2FD9"/>
    <w:rsid w:val="004F33CA"/>
    <w:rsid w:val="004F34B7"/>
    <w:rsid w:val="004F4752"/>
    <w:rsid w:val="004F4995"/>
    <w:rsid w:val="004F4B42"/>
    <w:rsid w:val="004F4EB8"/>
    <w:rsid w:val="004F519E"/>
    <w:rsid w:val="004F5824"/>
    <w:rsid w:val="004F58E1"/>
    <w:rsid w:val="004F591C"/>
    <w:rsid w:val="004F5B5D"/>
    <w:rsid w:val="004F5FF7"/>
    <w:rsid w:val="004F60EC"/>
    <w:rsid w:val="004F62F8"/>
    <w:rsid w:val="004F67C8"/>
    <w:rsid w:val="004F7297"/>
    <w:rsid w:val="004F75FB"/>
    <w:rsid w:val="005007BC"/>
    <w:rsid w:val="0050096D"/>
    <w:rsid w:val="00501374"/>
    <w:rsid w:val="00501F5D"/>
    <w:rsid w:val="00502A6E"/>
    <w:rsid w:val="00502A73"/>
    <w:rsid w:val="00502BE5"/>
    <w:rsid w:val="005057A7"/>
    <w:rsid w:val="00505877"/>
    <w:rsid w:val="00505A4A"/>
    <w:rsid w:val="00505F76"/>
    <w:rsid w:val="0050660C"/>
    <w:rsid w:val="00506717"/>
    <w:rsid w:val="0050739C"/>
    <w:rsid w:val="00507ADB"/>
    <w:rsid w:val="0051097A"/>
    <w:rsid w:val="00510FC0"/>
    <w:rsid w:val="00511EB8"/>
    <w:rsid w:val="00512844"/>
    <w:rsid w:val="00512B4D"/>
    <w:rsid w:val="00512BBC"/>
    <w:rsid w:val="00514714"/>
    <w:rsid w:val="00514C6E"/>
    <w:rsid w:val="00515C57"/>
    <w:rsid w:val="005161E8"/>
    <w:rsid w:val="0051623F"/>
    <w:rsid w:val="0051633F"/>
    <w:rsid w:val="00516BCA"/>
    <w:rsid w:val="00516DD9"/>
    <w:rsid w:val="00517507"/>
    <w:rsid w:val="005177D6"/>
    <w:rsid w:val="00517D59"/>
    <w:rsid w:val="00517E18"/>
    <w:rsid w:val="005200D9"/>
    <w:rsid w:val="0052023E"/>
    <w:rsid w:val="005202F3"/>
    <w:rsid w:val="0052110D"/>
    <w:rsid w:val="00521908"/>
    <w:rsid w:val="00521935"/>
    <w:rsid w:val="00523333"/>
    <w:rsid w:val="00523460"/>
    <w:rsid w:val="005242AA"/>
    <w:rsid w:val="0052576D"/>
    <w:rsid w:val="00526C38"/>
    <w:rsid w:val="00526F4E"/>
    <w:rsid w:val="00527102"/>
    <w:rsid w:val="00527364"/>
    <w:rsid w:val="00527A4E"/>
    <w:rsid w:val="00530465"/>
    <w:rsid w:val="005304C8"/>
    <w:rsid w:val="00530594"/>
    <w:rsid w:val="0053105D"/>
    <w:rsid w:val="00531EC6"/>
    <w:rsid w:val="005320E1"/>
    <w:rsid w:val="00532284"/>
    <w:rsid w:val="005328F2"/>
    <w:rsid w:val="00532B1E"/>
    <w:rsid w:val="00532EB4"/>
    <w:rsid w:val="00532F72"/>
    <w:rsid w:val="0053304D"/>
    <w:rsid w:val="00533701"/>
    <w:rsid w:val="00534A33"/>
    <w:rsid w:val="00534E87"/>
    <w:rsid w:val="005350E2"/>
    <w:rsid w:val="00535291"/>
    <w:rsid w:val="00536A7B"/>
    <w:rsid w:val="0053725F"/>
    <w:rsid w:val="0053739B"/>
    <w:rsid w:val="005374D3"/>
    <w:rsid w:val="005375DB"/>
    <w:rsid w:val="00541133"/>
    <w:rsid w:val="0054262E"/>
    <w:rsid w:val="00542FB4"/>
    <w:rsid w:val="0054307A"/>
    <w:rsid w:val="005437C3"/>
    <w:rsid w:val="00544163"/>
    <w:rsid w:val="00544332"/>
    <w:rsid w:val="00544D46"/>
    <w:rsid w:val="00544D72"/>
    <w:rsid w:val="0054562E"/>
    <w:rsid w:val="00545D7D"/>
    <w:rsid w:val="00545E7C"/>
    <w:rsid w:val="00546357"/>
    <w:rsid w:val="005474AA"/>
    <w:rsid w:val="00547B2D"/>
    <w:rsid w:val="0055013D"/>
    <w:rsid w:val="00550D7E"/>
    <w:rsid w:val="00550F41"/>
    <w:rsid w:val="0055209C"/>
    <w:rsid w:val="0055238B"/>
    <w:rsid w:val="0055285A"/>
    <w:rsid w:val="00552A28"/>
    <w:rsid w:val="00552A89"/>
    <w:rsid w:val="00552D79"/>
    <w:rsid w:val="00553989"/>
    <w:rsid w:val="00553C42"/>
    <w:rsid w:val="00553DAA"/>
    <w:rsid w:val="0055455B"/>
    <w:rsid w:val="005550ED"/>
    <w:rsid w:val="005550F0"/>
    <w:rsid w:val="00555B78"/>
    <w:rsid w:val="00555C09"/>
    <w:rsid w:val="005560FB"/>
    <w:rsid w:val="00556167"/>
    <w:rsid w:val="005562D1"/>
    <w:rsid w:val="00557861"/>
    <w:rsid w:val="0056130D"/>
    <w:rsid w:val="005613E4"/>
    <w:rsid w:val="005632D5"/>
    <w:rsid w:val="0056347E"/>
    <w:rsid w:val="005634DF"/>
    <w:rsid w:val="0056358A"/>
    <w:rsid w:val="00563B7D"/>
    <w:rsid w:val="00563F17"/>
    <w:rsid w:val="00564EA7"/>
    <w:rsid w:val="00565768"/>
    <w:rsid w:val="005657EE"/>
    <w:rsid w:val="00565EB7"/>
    <w:rsid w:val="00566441"/>
    <w:rsid w:val="0056645B"/>
    <w:rsid w:val="005665F4"/>
    <w:rsid w:val="0056669D"/>
    <w:rsid w:val="00566BC4"/>
    <w:rsid w:val="0056728E"/>
    <w:rsid w:val="00567827"/>
    <w:rsid w:val="00567DFD"/>
    <w:rsid w:val="00570153"/>
    <w:rsid w:val="00571175"/>
    <w:rsid w:val="005713A9"/>
    <w:rsid w:val="00571416"/>
    <w:rsid w:val="005714ED"/>
    <w:rsid w:val="0057151C"/>
    <w:rsid w:val="005718B2"/>
    <w:rsid w:val="00571A0A"/>
    <w:rsid w:val="00572E5B"/>
    <w:rsid w:val="00573867"/>
    <w:rsid w:val="0057409E"/>
    <w:rsid w:val="005741DE"/>
    <w:rsid w:val="00574BA5"/>
    <w:rsid w:val="00575103"/>
    <w:rsid w:val="00575401"/>
    <w:rsid w:val="00575746"/>
    <w:rsid w:val="005758FE"/>
    <w:rsid w:val="00575C84"/>
    <w:rsid w:val="00575C98"/>
    <w:rsid w:val="00575FE6"/>
    <w:rsid w:val="00576129"/>
    <w:rsid w:val="00576145"/>
    <w:rsid w:val="0057655A"/>
    <w:rsid w:val="00576836"/>
    <w:rsid w:val="0057688C"/>
    <w:rsid w:val="00580E30"/>
    <w:rsid w:val="0058153F"/>
    <w:rsid w:val="0058220C"/>
    <w:rsid w:val="005830E3"/>
    <w:rsid w:val="0058457B"/>
    <w:rsid w:val="00584F84"/>
    <w:rsid w:val="00585898"/>
    <w:rsid w:val="005863AA"/>
    <w:rsid w:val="0058672D"/>
    <w:rsid w:val="005868E6"/>
    <w:rsid w:val="005901A2"/>
    <w:rsid w:val="00590F3F"/>
    <w:rsid w:val="00591CAB"/>
    <w:rsid w:val="00591D03"/>
    <w:rsid w:val="00591F0F"/>
    <w:rsid w:val="005923E9"/>
    <w:rsid w:val="005930C2"/>
    <w:rsid w:val="005938DC"/>
    <w:rsid w:val="00594E31"/>
    <w:rsid w:val="00595043"/>
    <w:rsid w:val="0059535A"/>
    <w:rsid w:val="00595518"/>
    <w:rsid w:val="00595646"/>
    <w:rsid w:val="0059568E"/>
    <w:rsid w:val="00595707"/>
    <w:rsid w:val="00595EC7"/>
    <w:rsid w:val="00596E4D"/>
    <w:rsid w:val="005A0152"/>
    <w:rsid w:val="005A0BE6"/>
    <w:rsid w:val="005A0DC6"/>
    <w:rsid w:val="005A102F"/>
    <w:rsid w:val="005A10AD"/>
    <w:rsid w:val="005A143D"/>
    <w:rsid w:val="005A258E"/>
    <w:rsid w:val="005A2638"/>
    <w:rsid w:val="005A29E7"/>
    <w:rsid w:val="005A2CEB"/>
    <w:rsid w:val="005A2D63"/>
    <w:rsid w:val="005A2DA2"/>
    <w:rsid w:val="005A3536"/>
    <w:rsid w:val="005A3845"/>
    <w:rsid w:val="005A3875"/>
    <w:rsid w:val="005A3A3A"/>
    <w:rsid w:val="005A4126"/>
    <w:rsid w:val="005A4208"/>
    <w:rsid w:val="005A4427"/>
    <w:rsid w:val="005A45AB"/>
    <w:rsid w:val="005A47CA"/>
    <w:rsid w:val="005A4B1F"/>
    <w:rsid w:val="005A4BCC"/>
    <w:rsid w:val="005A4C26"/>
    <w:rsid w:val="005A4EEA"/>
    <w:rsid w:val="005A519E"/>
    <w:rsid w:val="005A5505"/>
    <w:rsid w:val="005A5715"/>
    <w:rsid w:val="005A5B28"/>
    <w:rsid w:val="005A5BFB"/>
    <w:rsid w:val="005A5F90"/>
    <w:rsid w:val="005A64D1"/>
    <w:rsid w:val="005A6942"/>
    <w:rsid w:val="005A6B80"/>
    <w:rsid w:val="005A6E62"/>
    <w:rsid w:val="005A7655"/>
    <w:rsid w:val="005A7842"/>
    <w:rsid w:val="005A79D6"/>
    <w:rsid w:val="005B03F4"/>
    <w:rsid w:val="005B0986"/>
    <w:rsid w:val="005B0DD6"/>
    <w:rsid w:val="005B0E1D"/>
    <w:rsid w:val="005B1CB8"/>
    <w:rsid w:val="005B1CCF"/>
    <w:rsid w:val="005B21C5"/>
    <w:rsid w:val="005B261C"/>
    <w:rsid w:val="005B2D6D"/>
    <w:rsid w:val="005B2DF3"/>
    <w:rsid w:val="005B3491"/>
    <w:rsid w:val="005B3DBF"/>
    <w:rsid w:val="005B431E"/>
    <w:rsid w:val="005B4714"/>
    <w:rsid w:val="005B5746"/>
    <w:rsid w:val="005B577D"/>
    <w:rsid w:val="005B5BA9"/>
    <w:rsid w:val="005B630D"/>
    <w:rsid w:val="005B707B"/>
    <w:rsid w:val="005B7C50"/>
    <w:rsid w:val="005B7FD4"/>
    <w:rsid w:val="005C0242"/>
    <w:rsid w:val="005C0356"/>
    <w:rsid w:val="005C0655"/>
    <w:rsid w:val="005C196B"/>
    <w:rsid w:val="005C1A5E"/>
    <w:rsid w:val="005C1DBB"/>
    <w:rsid w:val="005C2C37"/>
    <w:rsid w:val="005C2E1B"/>
    <w:rsid w:val="005C2EE1"/>
    <w:rsid w:val="005C4444"/>
    <w:rsid w:val="005C4699"/>
    <w:rsid w:val="005C50CD"/>
    <w:rsid w:val="005C52DD"/>
    <w:rsid w:val="005C68AE"/>
    <w:rsid w:val="005C6E09"/>
    <w:rsid w:val="005C7941"/>
    <w:rsid w:val="005D0490"/>
    <w:rsid w:val="005D060C"/>
    <w:rsid w:val="005D143C"/>
    <w:rsid w:val="005D18D8"/>
    <w:rsid w:val="005D18DD"/>
    <w:rsid w:val="005D1C56"/>
    <w:rsid w:val="005D2191"/>
    <w:rsid w:val="005D24B4"/>
    <w:rsid w:val="005D2EF4"/>
    <w:rsid w:val="005D3552"/>
    <w:rsid w:val="005D5692"/>
    <w:rsid w:val="005D5CD6"/>
    <w:rsid w:val="005D685F"/>
    <w:rsid w:val="005D691B"/>
    <w:rsid w:val="005D74D5"/>
    <w:rsid w:val="005D7B78"/>
    <w:rsid w:val="005E0109"/>
    <w:rsid w:val="005E088F"/>
    <w:rsid w:val="005E0BBB"/>
    <w:rsid w:val="005E14CD"/>
    <w:rsid w:val="005E15AE"/>
    <w:rsid w:val="005E17E7"/>
    <w:rsid w:val="005E1B51"/>
    <w:rsid w:val="005E1FA7"/>
    <w:rsid w:val="005E23F3"/>
    <w:rsid w:val="005E3F1F"/>
    <w:rsid w:val="005E4631"/>
    <w:rsid w:val="005E4E02"/>
    <w:rsid w:val="005E574D"/>
    <w:rsid w:val="005E68A0"/>
    <w:rsid w:val="005E7CDF"/>
    <w:rsid w:val="005F05D4"/>
    <w:rsid w:val="005F0CA1"/>
    <w:rsid w:val="005F0DB8"/>
    <w:rsid w:val="005F0FD1"/>
    <w:rsid w:val="005F144D"/>
    <w:rsid w:val="005F2AE3"/>
    <w:rsid w:val="005F2D79"/>
    <w:rsid w:val="005F2EDD"/>
    <w:rsid w:val="005F3699"/>
    <w:rsid w:val="005F3BFA"/>
    <w:rsid w:val="005F450E"/>
    <w:rsid w:val="005F49A1"/>
    <w:rsid w:val="005F5035"/>
    <w:rsid w:val="005F59A5"/>
    <w:rsid w:val="005F5AEE"/>
    <w:rsid w:val="005F61D4"/>
    <w:rsid w:val="005F626F"/>
    <w:rsid w:val="005F6512"/>
    <w:rsid w:val="005F7964"/>
    <w:rsid w:val="005F7CFC"/>
    <w:rsid w:val="005FD85B"/>
    <w:rsid w:val="00600046"/>
    <w:rsid w:val="006013BA"/>
    <w:rsid w:val="00601545"/>
    <w:rsid w:val="006021AA"/>
    <w:rsid w:val="006027CA"/>
    <w:rsid w:val="00602BE3"/>
    <w:rsid w:val="00602EFA"/>
    <w:rsid w:val="00603B52"/>
    <w:rsid w:val="0060417F"/>
    <w:rsid w:val="00604794"/>
    <w:rsid w:val="00604801"/>
    <w:rsid w:val="00604D1C"/>
    <w:rsid w:val="0060541C"/>
    <w:rsid w:val="00605859"/>
    <w:rsid w:val="0060590C"/>
    <w:rsid w:val="0060600A"/>
    <w:rsid w:val="00606703"/>
    <w:rsid w:val="00606C01"/>
    <w:rsid w:val="006102FA"/>
    <w:rsid w:val="00610919"/>
    <w:rsid w:val="00610B2F"/>
    <w:rsid w:val="00610E74"/>
    <w:rsid w:val="0061120C"/>
    <w:rsid w:val="00611661"/>
    <w:rsid w:val="00612325"/>
    <w:rsid w:val="00613863"/>
    <w:rsid w:val="00613B0E"/>
    <w:rsid w:val="006156A7"/>
    <w:rsid w:val="006162B3"/>
    <w:rsid w:val="00616389"/>
    <w:rsid w:val="00617991"/>
    <w:rsid w:val="00617F62"/>
    <w:rsid w:val="00620160"/>
    <w:rsid w:val="00620743"/>
    <w:rsid w:val="00620D68"/>
    <w:rsid w:val="00620F2F"/>
    <w:rsid w:val="0062114A"/>
    <w:rsid w:val="00621530"/>
    <w:rsid w:val="0062281E"/>
    <w:rsid w:val="00622C7A"/>
    <w:rsid w:val="00622F4A"/>
    <w:rsid w:val="00623301"/>
    <w:rsid w:val="00623F3F"/>
    <w:rsid w:val="006244F3"/>
    <w:rsid w:val="006258B9"/>
    <w:rsid w:val="0062708F"/>
    <w:rsid w:val="00627117"/>
    <w:rsid w:val="0062769F"/>
    <w:rsid w:val="006277E9"/>
    <w:rsid w:val="00627B2F"/>
    <w:rsid w:val="00627B88"/>
    <w:rsid w:val="006306C9"/>
    <w:rsid w:val="0063091D"/>
    <w:rsid w:val="006318B7"/>
    <w:rsid w:val="00631AA9"/>
    <w:rsid w:val="00631BA7"/>
    <w:rsid w:val="00631FFA"/>
    <w:rsid w:val="00632077"/>
    <w:rsid w:val="00632620"/>
    <w:rsid w:val="006331A6"/>
    <w:rsid w:val="00633DCF"/>
    <w:rsid w:val="00633FAB"/>
    <w:rsid w:val="00633FD0"/>
    <w:rsid w:val="006341CD"/>
    <w:rsid w:val="006351ED"/>
    <w:rsid w:val="00635429"/>
    <w:rsid w:val="006364AC"/>
    <w:rsid w:val="006368D0"/>
    <w:rsid w:val="00636DD9"/>
    <w:rsid w:val="00637A7C"/>
    <w:rsid w:val="00637FB6"/>
    <w:rsid w:val="0064007D"/>
    <w:rsid w:val="00640A44"/>
    <w:rsid w:val="006412C4"/>
    <w:rsid w:val="006415DC"/>
    <w:rsid w:val="00642786"/>
    <w:rsid w:val="006435D1"/>
    <w:rsid w:val="006444B1"/>
    <w:rsid w:val="0064452F"/>
    <w:rsid w:val="006447F7"/>
    <w:rsid w:val="00644A29"/>
    <w:rsid w:val="00644B0E"/>
    <w:rsid w:val="00645B28"/>
    <w:rsid w:val="00645F53"/>
    <w:rsid w:val="00646497"/>
    <w:rsid w:val="0064687E"/>
    <w:rsid w:val="00646AA3"/>
    <w:rsid w:val="00646F35"/>
    <w:rsid w:val="00650A09"/>
    <w:rsid w:val="00650E78"/>
    <w:rsid w:val="00650FAA"/>
    <w:rsid w:val="006511D0"/>
    <w:rsid w:val="006512A8"/>
    <w:rsid w:val="00651810"/>
    <w:rsid w:val="00651B90"/>
    <w:rsid w:val="00652827"/>
    <w:rsid w:val="006532C1"/>
    <w:rsid w:val="006549B5"/>
    <w:rsid w:val="006553D5"/>
    <w:rsid w:val="00655AA1"/>
    <w:rsid w:val="00655CAB"/>
    <w:rsid w:val="00655D31"/>
    <w:rsid w:val="0065C537"/>
    <w:rsid w:val="0066007E"/>
    <w:rsid w:val="006612A1"/>
    <w:rsid w:val="00661DB6"/>
    <w:rsid w:val="0066228D"/>
    <w:rsid w:val="006623AC"/>
    <w:rsid w:val="00663693"/>
    <w:rsid w:val="006638FD"/>
    <w:rsid w:val="00664CCB"/>
    <w:rsid w:val="00665A2C"/>
    <w:rsid w:val="00665C4E"/>
    <w:rsid w:val="006662BE"/>
    <w:rsid w:val="00666608"/>
    <w:rsid w:val="006667F0"/>
    <w:rsid w:val="006669E3"/>
    <w:rsid w:val="006674FA"/>
    <w:rsid w:val="00667592"/>
    <w:rsid w:val="0067125A"/>
    <w:rsid w:val="00671DE9"/>
    <w:rsid w:val="00672549"/>
    <w:rsid w:val="006725C9"/>
    <w:rsid w:val="00672703"/>
    <w:rsid w:val="006735CE"/>
    <w:rsid w:val="00673E7D"/>
    <w:rsid w:val="00673F20"/>
    <w:rsid w:val="0067404F"/>
    <w:rsid w:val="006743F1"/>
    <w:rsid w:val="006749E1"/>
    <w:rsid w:val="00674B81"/>
    <w:rsid w:val="00674BCC"/>
    <w:rsid w:val="006750EF"/>
    <w:rsid w:val="00675DCE"/>
    <w:rsid w:val="00676098"/>
    <w:rsid w:val="0067649F"/>
    <w:rsid w:val="00676C79"/>
    <w:rsid w:val="0067758B"/>
    <w:rsid w:val="006776B2"/>
    <w:rsid w:val="00677E55"/>
    <w:rsid w:val="00680165"/>
    <w:rsid w:val="00680233"/>
    <w:rsid w:val="00680A09"/>
    <w:rsid w:val="00680B13"/>
    <w:rsid w:val="00680D8B"/>
    <w:rsid w:val="00681074"/>
    <w:rsid w:val="00681863"/>
    <w:rsid w:val="00681978"/>
    <w:rsid w:val="00681B76"/>
    <w:rsid w:val="00681C91"/>
    <w:rsid w:val="00682050"/>
    <w:rsid w:val="00682297"/>
    <w:rsid w:val="006826E6"/>
    <w:rsid w:val="006829A3"/>
    <w:rsid w:val="00682B0C"/>
    <w:rsid w:val="00682FA6"/>
    <w:rsid w:val="006832D0"/>
    <w:rsid w:val="00686A1D"/>
    <w:rsid w:val="0068740B"/>
    <w:rsid w:val="00687B9B"/>
    <w:rsid w:val="0069044E"/>
    <w:rsid w:val="00692BA0"/>
    <w:rsid w:val="00692BF5"/>
    <w:rsid w:val="0069325B"/>
    <w:rsid w:val="00693BD5"/>
    <w:rsid w:val="00694218"/>
    <w:rsid w:val="006942C2"/>
    <w:rsid w:val="00694544"/>
    <w:rsid w:val="00695184"/>
    <w:rsid w:val="00695BB2"/>
    <w:rsid w:val="00695EDC"/>
    <w:rsid w:val="00696112"/>
    <w:rsid w:val="0069705A"/>
    <w:rsid w:val="006A1774"/>
    <w:rsid w:val="006A26A4"/>
    <w:rsid w:val="006A2D6A"/>
    <w:rsid w:val="006A3BBB"/>
    <w:rsid w:val="006A41B8"/>
    <w:rsid w:val="006A4299"/>
    <w:rsid w:val="006A4B06"/>
    <w:rsid w:val="006A4C8B"/>
    <w:rsid w:val="006A4F85"/>
    <w:rsid w:val="006A5854"/>
    <w:rsid w:val="006A5992"/>
    <w:rsid w:val="006A6382"/>
    <w:rsid w:val="006A663B"/>
    <w:rsid w:val="006A69EA"/>
    <w:rsid w:val="006A72AC"/>
    <w:rsid w:val="006A7D4D"/>
    <w:rsid w:val="006A7ED0"/>
    <w:rsid w:val="006A8952"/>
    <w:rsid w:val="006B01C7"/>
    <w:rsid w:val="006B03A1"/>
    <w:rsid w:val="006B06D5"/>
    <w:rsid w:val="006B1BE3"/>
    <w:rsid w:val="006B1BF7"/>
    <w:rsid w:val="006B39B8"/>
    <w:rsid w:val="006B3DC4"/>
    <w:rsid w:val="006B3DE4"/>
    <w:rsid w:val="006B41E8"/>
    <w:rsid w:val="006B42E7"/>
    <w:rsid w:val="006B482B"/>
    <w:rsid w:val="006B485C"/>
    <w:rsid w:val="006B4DB5"/>
    <w:rsid w:val="006B55C3"/>
    <w:rsid w:val="006B5B2E"/>
    <w:rsid w:val="006B5B40"/>
    <w:rsid w:val="006B61C9"/>
    <w:rsid w:val="006B631D"/>
    <w:rsid w:val="006B6931"/>
    <w:rsid w:val="006B6E0D"/>
    <w:rsid w:val="006B72F6"/>
    <w:rsid w:val="006C0292"/>
    <w:rsid w:val="006C042F"/>
    <w:rsid w:val="006C060F"/>
    <w:rsid w:val="006C09C4"/>
    <w:rsid w:val="006C0BD6"/>
    <w:rsid w:val="006C123E"/>
    <w:rsid w:val="006C2773"/>
    <w:rsid w:val="006C284A"/>
    <w:rsid w:val="006C2919"/>
    <w:rsid w:val="006C36B5"/>
    <w:rsid w:val="006C3868"/>
    <w:rsid w:val="006C406F"/>
    <w:rsid w:val="006C4537"/>
    <w:rsid w:val="006C47C7"/>
    <w:rsid w:val="006C49D0"/>
    <w:rsid w:val="006C4B7C"/>
    <w:rsid w:val="006C4E19"/>
    <w:rsid w:val="006C4FC8"/>
    <w:rsid w:val="006C5519"/>
    <w:rsid w:val="006C59A0"/>
    <w:rsid w:val="006C5A75"/>
    <w:rsid w:val="006C5AE3"/>
    <w:rsid w:val="006C6097"/>
    <w:rsid w:val="006C6673"/>
    <w:rsid w:val="006C68F5"/>
    <w:rsid w:val="006C7208"/>
    <w:rsid w:val="006C73D8"/>
    <w:rsid w:val="006C78EE"/>
    <w:rsid w:val="006C792D"/>
    <w:rsid w:val="006C7FAA"/>
    <w:rsid w:val="006D04E9"/>
    <w:rsid w:val="006D04F9"/>
    <w:rsid w:val="006D05C1"/>
    <w:rsid w:val="006D10A1"/>
    <w:rsid w:val="006D21D0"/>
    <w:rsid w:val="006D2376"/>
    <w:rsid w:val="006D248D"/>
    <w:rsid w:val="006D2E38"/>
    <w:rsid w:val="006D30FE"/>
    <w:rsid w:val="006D313D"/>
    <w:rsid w:val="006D317E"/>
    <w:rsid w:val="006D324C"/>
    <w:rsid w:val="006D4434"/>
    <w:rsid w:val="006D45CB"/>
    <w:rsid w:val="006D53EA"/>
    <w:rsid w:val="006D5E42"/>
    <w:rsid w:val="006D5F90"/>
    <w:rsid w:val="006D61A8"/>
    <w:rsid w:val="006D71ED"/>
    <w:rsid w:val="006E0349"/>
    <w:rsid w:val="006E068C"/>
    <w:rsid w:val="006E0BB6"/>
    <w:rsid w:val="006E12B0"/>
    <w:rsid w:val="006E169C"/>
    <w:rsid w:val="006E19F7"/>
    <w:rsid w:val="006E1AED"/>
    <w:rsid w:val="006E1BE4"/>
    <w:rsid w:val="006E1CA0"/>
    <w:rsid w:val="006E1F0F"/>
    <w:rsid w:val="006E26BD"/>
    <w:rsid w:val="006E2C52"/>
    <w:rsid w:val="006E2FCE"/>
    <w:rsid w:val="006E3454"/>
    <w:rsid w:val="006E38FC"/>
    <w:rsid w:val="006E3A05"/>
    <w:rsid w:val="006E3C6D"/>
    <w:rsid w:val="006E4424"/>
    <w:rsid w:val="006E4563"/>
    <w:rsid w:val="006E496A"/>
    <w:rsid w:val="006E49DA"/>
    <w:rsid w:val="006E4A52"/>
    <w:rsid w:val="006E514A"/>
    <w:rsid w:val="006E54FA"/>
    <w:rsid w:val="006E66ED"/>
    <w:rsid w:val="006E72DB"/>
    <w:rsid w:val="006E731E"/>
    <w:rsid w:val="006E7AB7"/>
    <w:rsid w:val="006F0825"/>
    <w:rsid w:val="006F0CDB"/>
    <w:rsid w:val="006F1530"/>
    <w:rsid w:val="006F18C6"/>
    <w:rsid w:val="006F1E61"/>
    <w:rsid w:val="006F22A6"/>
    <w:rsid w:val="006F26D5"/>
    <w:rsid w:val="006F2786"/>
    <w:rsid w:val="006F2E7E"/>
    <w:rsid w:val="006F304F"/>
    <w:rsid w:val="006F3417"/>
    <w:rsid w:val="006F3420"/>
    <w:rsid w:val="006F342E"/>
    <w:rsid w:val="006F5410"/>
    <w:rsid w:val="006F632F"/>
    <w:rsid w:val="006F672D"/>
    <w:rsid w:val="007010C2"/>
    <w:rsid w:val="00701996"/>
    <w:rsid w:val="0070267C"/>
    <w:rsid w:val="00702C91"/>
    <w:rsid w:val="00704507"/>
    <w:rsid w:val="0070485A"/>
    <w:rsid w:val="00704B34"/>
    <w:rsid w:val="00704FEA"/>
    <w:rsid w:val="007052C6"/>
    <w:rsid w:val="00705311"/>
    <w:rsid w:val="00706C07"/>
    <w:rsid w:val="00706DC8"/>
    <w:rsid w:val="00706E00"/>
    <w:rsid w:val="00707374"/>
    <w:rsid w:val="007079A0"/>
    <w:rsid w:val="00710EFA"/>
    <w:rsid w:val="0071311C"/>
    <w:rsid w:val="0071373A"/>
    <w:rsid w:val="00714445"/>
    <w:rsid w:val="00714A82"/>
    <w:rsid w:val="00715AA7"/>
    <w:rsid w:val="00715E8F"/>
    <w:rsid w:val="0071609A"/>
    <w:rsid w:val="0071652C"/>
    <w:rsid w:val="00716860"/>
    <w:rsid w:val="0071687E"/>
    <w:rsid w:val="0071793F"/>
    <w:rsid w:val="00717DD7"/>
    <w:rsid w:val="00717EFB"/>
    <w:rsid w:val="00717FF0"/>
    <w:rsid w:val="007200DE"/>
    <w:rsid w:val="00720253"/>
    <w:rsid w:val="00720516"/>
    <w:rsid w:val="00720E3C"/>
    <w:rsid w:val="00722A1F"/>
    <w:rsid w:val="00723077"/>
    <w:rsid w:val="00723475"/>
    <w:rsid w:val="007235A4"/>
    <w:rsid w:val="00723707"/>
    <w:rsid w:val="00723D9B"/>
    <w:rsid w:val="007242F6"/>
    <w:rsid w:val="00724955"/>
    <w:rsid w:val="00724BB2"/>
    <w:rsid w:val="00724C0C"/>
    <w:rsid w:val="00724F33"/>
    <w:rsid w:val="0072551C"/>
    <w:rsid w:val="00725B2E"/>
    <w:rsid w:val="0072642A"/>
    <w:rsid w:val="00726502"/>
    <w:rsid w:val="00726CE3"/>
    <w:rsid w:val="00727363"/>
    <w:rsid w:val="0072793C"/>
    <w:rsid w:val="00730197"/>
    <w:rsid w:val="00730A53"/>
    <w:rsid w:val="00731200"/>
    <w:rsid w:val="007312CD"/>
    <w:rsid w:val="0073223B"/>
    <w:rsid w:val="007324A0"/>
    <w:rsid w:val="007328C5"/>
    <w:rsid w:val="00732E60"/>
    <w:rsid w:val="0073396E"/>
    <w:rsid w:val="00733A81"/>
    <w:rsid w:val="00733C2B"/>
    <w:rsid w:val="00734175"/>
    <w:rsid w:val="0073430E"/>
    <w:rsid w:val="007347DE"/>
    <w:rsid w:val="00734DD3"/>
    <w:rsid w:val="00734EBB"/>
    <w:rsid w:val="007350D0"/>
    <w:rsid w:val="00735345"/>
    <w:rsid w:val="007354C1"/>
    <w:rsid w:val="007357A5"/>
    <w:rsid w:val="007359C5"/>
    <w:rsid w:val="00735A26"/>
    <w:rsid w:val="007360CD"/>
    <w:rsid w:val="00737418"/>
    <w:rsid w:val="00737B2F"/>
    <w:rsid w:val="00737E71"/>
    <w:rsid w:val="00740014"/>
    <w:rsid w:val="00740271"/>
    <w:rsid w:val="00741292"/>
    <w:rsid w:val="00741685"/>
    <w:rsid w:val="007416E9"/>
    <w:rsid w:val="00741A21"/>
    <w:rsid w:val="00741B28"/>
    <w:rsid w:val="0074226C"/>
    <w:rsid w:val="007436D3"/>
    <w:rsid w:val="007437FE"/>
    <w:rsid w:val="00743AD2"/>
    <w:rsid w:val="0074491A"/>
    <w:rsid w:val="007450F5"/>
    <w:rsid w:val="00745FA6"/>
    <w:rsid w:val="00746200"/>
    <w:rsid w:val="007464A2"/>
    <w:rsid w:val="007466EC"/>
    <w:rsid w:val="00746935"/>
    <w:rsid w:val="0074737D"/>
    <w:rsid w:val="00750804"/>
    <w:rsid w:val="00750823"/>
    <w:rsid w:val="007509CD"/>
    <w:rsid w:val="00750D16"/>
    <w:rsid w:val="00751399"/>
    <w:rsid w:val="007528AF"/>
    <w:rsid w:val="00752B8D"/>
    <w:rsid w:val="0075354D"/>
    <w:rsid w:val="00753B1D"/>
    <w:rsid w:val="00753C91"/>
    <w:rsid w:val="00753E2C"/>
    <w:rsid w:val="00753EDE"/>
    <w:rsid w:val="00754132"/>
    <w:rsid w:val="00754400"/>
    <w:rsid w:val="0075463E"/>
    <w:rsid w:val="00754894"/>
    <w:rsid w:val="0075579D"/>
    <w:rsid w:val="00756387"/>
    <w:rsid w:val="00756608"/>
    <w:rsid w:val="00756A50"/>
    <w:rsid w:val="00756FF2"/>
    <w:rsid w:val="00757841"/>
    <w:rsid w:val="00757CA4"/>
    <w:rsid w:val="00760A50"/>
    <w:rsid w:val="00760AEF"/>
    <w:rsid w:val="00761403"/>
    <w:rsid w:val="007617E7"/>
    <w:rsid w:val="00761878"/>
    <w:rsid w:val="00761BE2"/>
    <w:rsid w:val="007626BD"/>
    <w:rsid w:val="00762BE2"/>
    <w:rsid w:val="00762ECC"/>
    <w:rsid w:val="00763D06"/>
    <w:rsid w:val="0076405B"/>
    <w:rsid w:val="0076428B"/>
    <w:rsid w:val="00764B79"/>
    <w:rsid w:val="00764CC0"/>
    <w:rsid w:val="00764E55"/>
    <w:rsid w:val="007657DE"/>
    <w:rsid w:val="00765E62"/>
    <w:rsid w:val="0076603A"/>
    <w:rsid w:val="00766460"/>
    <w:rsid w:val="00766BF9"/>
    <w:rsid w:val="00767089"/>
    <w:rsid w:val="00767523"/>
    <w:rsid w:val="007677C3"/>
    <w:rsid w:val="00767934"/>
    <w:rsid w:val="00771CB0"/>
    <w:rsid w:val="00771E51"/>
    <w:rsid w:val="00772B4B"/>
    <w:rsid w:val="00772F9C"/>
    <w:rsid w:val="007730D1"/>
    <w:rsid w:val="007736B8"/>
    <w:rsid w:val="00773B97"/>
    <w:rsid w:val="00773BFE"/>
    <w:rsid w:val="00773C37"/>
    <w:rsid w:val="007747DE"/>
    <w:rsid w:val="00774ECA"/>
    <w:rsid w:val="00775036"/>
    <w:rsid w:val="0077534E"/>
    <w:rsid w:val="00775454"/>
    <w:rsid w:val="00775C4B"/>
    <w:rsid w:val="007766ED"/>
    <w:rsid w:val="007774E1"/>
    <w:rsid w:val="00777AE2"/>
    <w:rsid w:val="00777CF8"/>
    <w:rsid w:val="00780637"/>
    <w:rsid w:val="0078154E"/>
    <w:rsid w:val="0078190C"/>
    <w:rsid w:val="00781C8A"/>
    <w:rsid w:val="00781F84"/>
    <w:rsid w:val="00782D73"/>
    <w:rsid w:val="00783BA4"/>
    <w:rsid w:val="007846F5"/>
    <w:rsid w:val="00785502"/>
    <w:rsid w:val="0078588E"/>
    <w:rsid w:val="00785A57"/>
    <w:rsid w:val="00785FE7"/>
    <w:rsid w:val="00786467"/>
    <w:rsid w:val="00786D2C"/>
    <w:rsid w:val="00786DAB"/>
    <w:rsid w:val="00787B3F"/>
    <w:rsid w:val="00790004"/>
    <w:rsid w:val="00792A2D"/>
    <w:rsid w:val="00792C73"/>
    <w:rsid w:val="00793455"/>
    <w:rsid w:val="00793562"/>
    <w:rsid w:val="007937FF"/>
    <w:rsid w:val="007938D1"/>
    <w:rsid w:val="00793DB3"/>
    <w:rsid w:val="00794A18"/>
    <w:rsid w:val="00794E2A"/>
    <w:rsid w:val="00794FC5"/>
    <w:rsid w:val="007950A9"/>
    <w:rsid w:val="00795106"/>
    <w:rsid w:val="00795732"/>
    <w:rsid w:val="007966CE"/>
    <w:rsid w:val="007966DB"/>
    <w:rsid w:val="007966E4"/>
    <w:rsid w:val="00797405"/>
    <w:rsid w:val="00797850"/>
    <w:rsid w:val="007A022A"/>
    <w:rsid w:val="007A070A"/>
    <w:rsid w:val="007A135E"/>
    <w:rsid w:val="007A146E"/>
    <w:rsid w:val="007A1E4D"/>
    <w:rsid w:val="007A2471"/>
    <w:rsid w:val="007A28A5"/>
    <w:rsid w:val="007A29C3"/>
    <w:rsid w:val="007A2C31"/>
    <w:rsid w:val="007A2FFA"/>
    <w:rsid w:val="007A31DD"/>
    <w:rsid w:val="007A3813"/>
    <w:rsid w:val="007A43DF"/>
    <w:rsid w:val="007A4B59"/>
    <w:rsid w:val="007A52DE"/>
    <w:rsid w:val="007A58AF"/>
    <w:rsid w:val="007A5B65"/>
    <w:rsid w:val="007A5E4A"/>
    <w:rsid w:val="007A5E60"/>
    <w:rsid w:val="007A60FB"/>
    <w:rsid w:val="007A6450"/>
    <w:rsid w:val="007A66E1"/>
    <w:rsid w:val="007A6A4B"/>
    <w:rsid w:val="007A715E"/>
    <w:rsid w:val="007B009F"/>
    <w:rsid w:val="007B0311"/>
    <w:rsid w:val="007B041A"/>
    <w:rsid w:val="007B0F2C"/>
    <w:rsid w:val="007B10D9"/>
    <w:rsid w:val="007B1646"/>
    <w:rsid w:val="007B2142"/>
    <w:rsid w:val="007B2637"/>
    <w:rsid w:val="007B2795"/>
    <w:rsid w:val="007B2D1A"/>
    <w:rsid w:val="007B2FC6"/>
    <w:rsid w:val="007B3B0D"/>
    <w:rsid w:val="007B4752"/>
    <w:rsid w:val="007B54A0"/>
    <w:rsid w:val="007B576D"/>
    <w:rsid w:val="007B589E"/>
    <w:rsid w:val="007B5A01"/>
    <w:rsid w:val="007B5CAC"/>
    <w:rsid w:val="007B6DE5"/>
    <w:rsid w:val="007B6FA1"/>
    <w:rsid w:val="007B7087"/>
    <w:rsid w:val="007B72D2"/>
    <w:rsid w:val="007B77D7"/>
    <w:rsid w:val="007B7A5A"/>
    <w:rsid w:val="007B7C45"/>
    <w:rsid w:val="007C20A8"/>
    <w:rsid w:val="007C2347"/>
    <w:rsid w:val="007C234C"/>
    <w:rsid w:val="007C253B"/>
    <w:rsid w:val="007C277E"/>
    <w:rsid w:val="007C2DEA"/>
    <w:rsid w:val="007C3EBF"/>
    <w:rsid w:val="007C4576"/>
    <w:rsid w:val="007C4CF6"/>
    <w:rsid w:val="007C4D0F"/>
    <w:rsid w:val="007C4F0B"/>
    <w:rsid w:val="007C566D"/>
    <w:rsid w:val="007C573F"/>
    <w:rsid w:val="007C5ED9"/>
    <w:rsid w:val="007C62FF"/>
    <w:rsid w:val="007C668B"/>
    <w:rsid w:val="007C6693"/>
    <w:rsid w:val="007C6C8F"/>
    <w:rsid w:val="007C77BA"/>
    <w:rsid w:val="007C7810"/>
    <w:rsid w:val="007C7CCC"/>
    <w:rsid w:val="007CC5DD"/>
    <w:rsid w:val="007D0CB1"/>
    <w:rsid w:val="007D12FE"/>
    <w:rsid w:val="007D1482"/>
    <w:rsid w:val="007D14CC"/>
    <w:rsid w:val="007D1B68"/>
    <w:rsid w:val="007D1B74"/>
    <w:rsid w:val="007D1C89"/>
    <w:rsid w:val="007D2900"/>
    <w:rsid w:val="007D2A4E"/>
    <w:rsid w:val="007D2BCF"/>
    <w:rsid w:val="007D2D06"/>
    <w:rsid w:val="007D2EE2"/>
    <w:rsid w:val="007D39F2"/>
    <w:rsid w:val="007D3A09"/>
    <w:rsid w:val="007D3FB7"/>
    <w:rsid w:val="007D4C55"/>
    <w:rsid w:val="007D51FA"/>
    <w:rsid w:val="007D5A38"/>
    <w:rsid w:val="007D5F82"/>
    <w:rsid w:val="007D646C"/>
    <w:rsid w:val="007D6D96"/>
    <w:rsid w:val="007D6E32"/>
    <w:rsid w:val="007D6ED4"/>
    <w:rsid w:val="007D6EE9"/>
    <w:rsid w:val="007D7F22"/>
    <w:rsid w:val="007D7F86"/>
    <w:rsid w:val="007E00F5"/>
    <w:rsid w:val="007E109A"/>
    <w:rsid w:val="007E1350"/>
    <w:rsid w:val="007E1A55"/>
    <w:rsid w:val="007E1E76"/>
    <w:rsid w:val="007E2A10"/>
    <w:rsid w:val="007E347F"/>
    <w:rsid w:val="007E357E"/>
    <w:rsid w:val="007E35B0"/>
    <w:rsid w:val="007E3D1F"/>
    <w:rsid w:val="007E3E36"/>
    <w:rsid w:val="007E44A5"/>
    <w:rsid w:val="007E4615"/>
    <w:rsid w:val="007E4B4A"/>
    <w:rsid w:val="007E5076"/>
    <w:rsid w:val="007E67C5"/>
    <w:rsid w:val="007E6F3B"/>
    <w:rsid w:val="007E7446"/>
    <w:rsid w:val="007E77F7"/>
    <w:rsid w:val="007E7978"/>
    <w:rsid w:val="007F0349"/>
    <w:rsid w:val="007F073E"/>
    <w:rsid w:val="007F0752"/>
    <w:rsid w:val="007F0A70"/>
    <w:rsid w:val="007F0A74"/>
    <w:rsid w:val="007F15BE"/>
    <w:rsid w:val="007F362C"/>
    <w:rsid w:val="007F3A66"/>
    <w:rsid w:val="007F3D78"/>
    <w:rsid w:val="007F3F3A"/>
    <w:rsid w:val="007F4067"/>
    <w:rsid w:val="007F511D"/>
    <w:rsid w:val="007F552F"/>
    <w:rsid w:val="007F5B2F"/>
    <w:rsid w:val="007F5C24"/>
    <w:rsid w:val="007F7378"/>
    <w:rsid w:val="007F7845"/>
    <w:rsid w:val="007F78CA"/>
    <w:rsid w:val="007F798C"/>
    <w:rsid w:val="007F7FC2"/>
    <w:rsid w:val="008001F6"/>
    <w:rsid w:val="008003CF"/>
    <w:rsid w:val="00800F1F"/>
    <w:rsid w:val="00801596"/>
    <w:rsid w:val="00801D9E"/>
    <w:rsid w:val="0080205C"/>
    <w:rsid w:val="008028B0"/>
    <w:rsid w:val="00802920"/>
    <w:rsid w:val="00802AC2"/>
    <w:rsid w:val="00802C38"/>
    <w:rsid w:val="008037D3"/>
    <w:rsid w:val="00803F0E"/>
    <w:rsid w:val="00804B13"/>
    <w:rsid w:val="00804BB7"/>
    <w:rsid w:val="0080567B"/>
    <w:rsid w:val="008057FF"/>
    <w:rsid w:val="00805813"/>
    <w:rsid w:val="00806D62"/>
    <w:rsid w:val="00807054"/>
    <w:rsid w:val="0080742B"/>
    <w:rsid w:val="00810DB8"/>
    <w:rsid w:val="00810EAE"/>
    <w:rsid w:val="00811A8D"/>
    <w:rsid w:val="00812690"/>
    <w:rsid w:val="0081304F"/>
    <w:rsid w:val="0081313B"/>
    <w:rsid w:val="00813551"/>
    <w:rsid w:val="008136E3"/>
    <w:rsid w:val="0081380B"/>
    <w:rsid w:val="00814748"/>
    <w:rsid w:val="00814F5F"/>
    <w:rsid w:val="00815392"/>
    <w:rsid w:val="00816942"/>
    <w:rsid w:val="00816B37"/>
    <w:rsid w:val="00817110"/>
    <w:rsid w:val="008172F7"/>
    <w:rsid w:val="0081758A"/>
    <w:rsid w:val="00820C66"/>
    <w:rsid w:val="00820CB9"/>
    <w:rsid w:val="00820E6C"/>
    <w:rsid w:val="00820F76"/>
    <w:rsid w:val="00821535"/>
    <w:rsid w:val="008218BF"/>
    <w:rsid w:val="008225F9"/>
    <w:rsid w:val="00822F3A"/>
    <w:rsid w:val="00823415"/>
    <w:rsid w:val="00823B4D"/>
    <w:rsid w:val="00823EEB"/>
    <w:rsid w:val="00823FFE"/>
    <w:rsid w:val="008242F6"/>
    <w:rsid w:val="00824CE0"/>
    <w:rsid w:val="00825092"/>
    <w:rsid w:val="00825205"/>
    <w:rsid w:val="00825A41"/>
    <w:rsid w:val="00825C24"/>
    <w:rsid w:val="00825DFE"/>
    <w:rsid w:val="00825F96"/>
    <w:rsid w:val="008260B2"/>
    <w:rsid w:val="00826A32"/>
    <w:rsid w:val="00826BE5"/>
    <w:rsid w:val="00827113"/>
    <w:rsid w:val="00827F44"/>
    <w:rsid w:val="00830022"/>
    <w:rsid w:val="008301E7"/>
    <w:rsid w:val="00830318"/>
    <w:rsid w:val="0083031F"/>
    <w:rsid w:val="0083036D"/>
    <w:rsid w:val="00830C12"/>
    <w:rsid w:val="008314A7"/>
    <w:rsid w:val="008315AC"/>
    <w:rsid w:val="00831DE9"/>
    <w:rsid w:val="008320DC"/>
    <w:rsid w:val="0083249F"/>
    <w:rsid w:val="0083255B"/>
    <w:rsid w:val="008325E6"/>
    <w:rsid w:val="00832627"/>
    <w:rsid w:val="00832BC1"/>
    <w:rsid w:val="00832D14"/>
    <w:rsid w:val="00833695"/>
    <w:rsid w:val="00833D54"/>
    <w:rsid w:val="00833DFA"/>
    <w:rsid w:val="00834098"/>
    <w:rsid w:val="00834312"/>
    <w:rsid w:val="00834603"/>
    <w:rsid w:val="00834AEA"/>
    <w:rsid w:val="0083523D"/>
    <w:rsid w:val="00835664"/>
    <w:rsid w:val="008365B6"/>
    <w:rsid w:val="008401F7"/>
    <w:rsid w:val="00840409"/>
    <w:rsid w:val="00840495"/>
    <w:rsid w:val="0084084E"/>
    <w:rsid w:val="008416EE"/>
    <w:rsid w:val="008417F2"/>
    <w:rsid w:val="00841F1D"/>
    <w:rsid w:val="00843043"/>
    <w:rsid w:val="008434B1"/>
    <w:rsid w:val="00843DB7"/>
    <w:rsid w:val="0084404B"/>
    <w:rsid w:val="0084539A"/>
    <w:rsid w:val="00845965"/>
    <w:rsid w:val="00845A38"/>
    <w:rsid w:val="00846219"/>
    <w:rsid w:val="0084689C"/>
    <w:rsid w:val="00846AF3"/>
    <w:rsid w:val="00847014"/>
    <w:rsid w:val="0084737F"/>
    <w:rsid w:val="008474C1"/>
    <w:rsid w:val="008476B8"/>
    <w:rsid w:val="00847E32"/>
    <w:rsid w:val="00850414"/>
    <w:rsid w:val="00850A52"/>
    <w:rsid w:val="00851564"/>
    <w:rsid w:val="0085194C"/>
    <w:rsid w:val="00852E1F"/>
    <w:rsid w:val="008530B5"/>
    <w:rsid w:val="00853298"/>
    <w:rsid w:val="00853537"/>
    <w:rsid w:val="00853754"/>
    <w:rsid w:val="00854074"/>
    <w:rsid w:val="008541ED"/>
    <w:rsid w:val="008542AC"/>
    <w:rsid w:val="008544A5"/>
    <w:rsid w:val="00855381"/>
    <w:rsid w:val="00855B06"/>
    <w:rsid w:val="00855E93"/>
    <w:rsid w:val="008576C2"/>
    <w:rsid w:val="00857E0E"/>
    <w:rsid w:val="0086023F"/>
    <w:rsid w:val="0086037A"/>
    <w:rsid w:val="00860D71"/>
    <w:rsid w:val="00861193"/>
    <w:rsid w:val="00861622"/>
    <w:rsid w:val="00861E94"/>
    <w:rsid w:val="008625CC"/>
    <w:rsid w:val="008625CE"/>
    <w:rsid w:val="00862A06"/>
    <w:rsid w:val="008632B6"/>
    <w:rsid w:val="00863787"/>
    <w:rsid w:val="00863F10"/>
    <w:rsid w:val="00864BF0"/>
    <w:rsid w:val="00864C22"/>
    <w:rsid w:val="00864D55"/>
    <w:rsid w:val="00865072"/>
    <w:rsid w:val="008659DD"/>
    <w:rsid w:val="008663AB"/>
    <w:rsid w:val="00866ED8"/>
    <w:rsid w:val="00867615"/>
    <w:rsid w:val="00867D29"/>
    <w:rsid w:val="00867D5F"/>
    <w:rsid w:val="008701E5"/>
    <w:rsid w:val="00870510"/>
    <w:rsid w:val="0087089B"/>
    <w:rsid w:val="00870FCE"/>
    <w:rsid w:val="0087149A"/>
    <w:rsid w:val="0087185F"/>
    <w:rsid w:val="0087199B"/>
    <w:rsid w:val="008722E0"/>
    <w:rsid w:val="008727A1"/>
    <w:rsid w:val="00872A9C"/>
    <w:rsid w:val="00873F36"/>
    <w:rsid w:val="00874F0E"/>
    <w:rsid w:val="00875A40"/>
    <w:rsid w:val="00875DC9"/>
    <w:rsid w:val="0087615E"/>
    <w:rsid w:val="00876EAF"/>
    <w:rsid w:val="00877109"/>
    <w:rsid w:val="008805E5"/>
    <w:rsid w:val="008806F1"/>
    <w:rsid w:val="0088077E"/>
    <w:rsid w:val="00880A7C"/>
    <w:rsid w:val="00880B3F"/>
    <w:rsid w:val="00880B78"/>
    <w:rsid w:val="00881C6F"/>
    <w:rsid w:val="00882207"/>
    <w:rsid w:val="00882313"/>
    <w:rsid w:val="008823B9"/>
    <w:rsid w:val="00882B02"/>
    <w:rsid w:val="00883061"/>
    <w:rsid w:val="00883312"/>
    <w:rsid w:val="008837EB"/>
    <w:rsid w:val="00883B77"/>
    <w:rsid w:val="0088415B"/>
    <w:rsid w:val="0088442D"/>
    <w:rsid w:val="0088525E"/>
    <w:rsid w:val="008853ED"/>
    <w:rsid w:val="00885654"/>
    <w:rsid w:val="00885962"/>
    <w:rsid w:val="00886597"/>
    <w:rsid w:val="00886AB0"/>
    <w:rsid w:val="00886DF4"/>
    <w:rsid w:val="0088724D"/>
    <w:rsid w:val="00887347"/>
    <w:rsid w:val="00887427"/>
    <w:rsid w:val="00887B50"/>
    <w:rsid w:val="00887CB4"/>
    <w:rsid w:val="00887DA4"/>
    <w:rsid w:val="00890127"/>
    <w:rsid w:val="008907B0"/>
    <w:rsid w:val="00890A7B"/>
    <w:rsid w:val="00890BE9"/>
    <w:rsid w:val="008910C5"/>
    <w:rsid w:val="008910FB"/>
    <w:rsid w:val="00891E1F"/>
    <w:rsid w:val="00892069"/>
    <w:rsid w:val="008921B3"/>
    <w:rsid w:val="00892DC7"/>
    <w:rsid w:val="0089342D"/>
    <w:rsid w:val="0089399E"/>
    <w:rsid w:val="00894709"/>
    <w:rsid w:val="0089471F"/>
    <w:rsid w:val="008947DE"/>
    <w:rsid w:val="008953EA"/>
    <w:rsid w:val="00895576"/>
    <w:rsid w:val="00895EF0"/>
    <w:rsid w:val="008961B9"/>
    <w:rsid w:val="008961F5"/>
    <w:rsid w:val="00896873"/>
    <w:rsid w:val="00896E49"/>
    <w:rsid w:val="00897259"/>
    <w:rsid w:val="00897885"/>
    <w:rsid w:val="00897EE9"/>
    <w:rsid w:val="008A0166"/>
    <w:rsid w:val="008A0473"/>
    <w:rsid w:val="008A069A"/>
    <w:rsid w:val="008A0E8C"/>
    <w:rsid w:val="008A15B3"/>
    <w:rsid w:val="008A1D3C"/>
    <w:rsid w:val="008A26AF"/>
    <w:rsid w:val="008A28CA"/>
    <w:rsid w:val="008A2A75"/>
    <w:rsid w:val="008A2BA4"/>
    <w:rsid w:val="008A334D"/>
    <w:rsid w:val="008A3718"/>
    <w:rsid w:val="008A37E5"/>
    <w:rsid w:val="008A3DC9"/>
    <w:rsid w:val="008A422E"/>
    <w:rsid w:val="008A49BD"/>
    <w:rsid w:val="008A5C9C"/>
    <w:rsid w:val="008A60A6"/>
    <w:rsid w:val="008A6565"/>
    <w:rsid w:val="008A6DF7"/>
    <w:rsid w:val="008A74D6"/>
    <w:rsid w:val="008B02B0"/>
    <w:rsid w:val="008B06C8"/>
    <w:rsid w:val="008B08C2"/>
    <w:rsid w:val="008B0B04"/>
    <w:rsid w:val="008B1471"/>
    <w:rsid w:val="008B1D4F"/>
    <w:rsid w:val="008B209E"/>
    <w:rsid w:val="008B2B05"/>
    <w:rsid w:val="008B2DBB"/>
    <w:rsid w:val="008B30F9"/>
    <w:rsid w:val="008B331A"/>
    <w:rsid w:val="008B3941"/>
    <w:rsid w:val="008B3F6A"/>
    <w:rsid w:val="008B3FAA"/>
    <w:rsid w:val="008B4C73"/>
    <w:rsid w:val="008B4FFB"/>
    <w:rsid w:val="008B5346"/>
    <w:rsid w:val="008B5B41"/>
    <w:rsid w:val="008B60D3"/>
    <w:rsid w:val="008B6102"/>
    <w:rsid w:val="008B6140"/>
    <w:rsid w:val="008B686B"/>
    <w:rsid w:val="008B6D65"/>
    <w:rsid w:val="008B7D6D"/>
    <w:rsid w:val="008B7DCD"/>
    <w:rsid w:val="008B7E17"/>
    <w:rsid w:val="008B7F8E"/>
    <w:rsid w:val="008C060B"/>
    <w:rsid w:val="008C1023"/>
    <w:rsid w:val="008C13EA"/>
    <w:rsid w:val="008C18D1"/>
    <w:rsid w:val="008C194A"/>
    <w:rsid w:val="008C2782"/>
    <w:rsid w:val="008C2885"/>
    <w:rsid w:val="008C2894"/>
    <w:rsid w:val="008C2BD7"/>
    <w:rsid w:val="008C36CA"/>
    <w:rsid w:val="008C46C6"/>
    <w:rsid w:val="008C47DE"/>
    <w:rsid w:val="008C55E4"/>
    <w:rsid w:val="008C56D7"/>
    <w:rsid w:val="008C5862"/>
    <w:rsid w:val="008C5BE7"/>
    <w:rsid w:val="008C5FB3"/>
    <w:rsid w:val="008C5FE4"/>
    <w:rsid w:val="008C604A"/>
    <w:rsid w:val="008C6633"/>
    <w:rsid w:val="008C7759"/>
    <w:rsid w:val="008D026B"/>
    <w:rsid w:val="008D042C"/>
    <w:rsid w:val="008D0518"/>
    <w:rsid w:val="008D0945"/>
    <w:rsid w:val="008D11E7"/>
    <w:rsid w:val="008D1849"/>
    <w:rsid w:val="008D18B1"/>
    <w:rsid w:val="008D19AC"/>
    <w:rsid w:val="008D19B9"/>
    <w:rsid w:val="008D1BEC"/>
    <w:rsid w:val="008D1C50"/>
    <w:rsid w:val="008D2066"/>
    <w:rsid w:val="008D29F8"/>
    <w:rsid w:val="008D2F0C"/>
    <w:rsid w:val="008D34AA"/>
    <w:rsid w:val="008D3A11"/>
    <w:rsid w:val="008D422A"/>
    <w:rsid w:val="008D433B"/>
    <w:rsid w:val="008D50F2"/>
    <w:rsid w:val="008D5A67"/>
    <w:rsid w:val="008D638E"/>
    <w:rsid w:val="008D67DB"/>
    <w:rsid w:val="008D6E0C"/>
    <w:rsid w:val="008D734A"/>
    <w:rsid w:val="008D7834"/>
    <w:rsid w:val="008D7FB1"/>
    <w:rsid w:val="008E03C0"/>
    <w:rsid w:val="008E07B2"/>
    <w:rsid w:val="008E1475"/>
    <w:rsid w:val="008E1CA1"/>
    <w:rsid w:val="008E1FAB"/>
    <w:rsid w:val="008E2648"/>
    <w:rsid w:val="008E3616"/>
    <w:rsid w:val="008E48A8"/>
    <w:rsid w:val="008E4B09"/>
    <w:rsid w:val="008E4D75"/>
    <w:rsid w:val="008E503B"/>
    <w:rsid w:val="008E55CF"/>
    <w:rsid w:val="008E5669"/>
    <w:rsid w:val="008E5DE2"/>
    <w:rsid w:val="008E63E2"/>
    <w:rsid w:val="008E6685"/>
    <w:rsid w:val="008E7DBE"/>
    <w:rsid w:val="008F05DB"/>
    <w:rsid w:val="008F0B17"/>
    <w:rsid w:val="008F0C23"/>
    <w:rsid w:val="008F168D"/>
    <w:rsid w:val="008F20C7"/>
    <w:rsid w:val="008F257F"/>
    <w:rsid w:val="008F2C0C"/>
    <w:rsid w:val="008F2C4C"/>
    <w:rsid w:val="008F347E"/>
    <w:rsid w:val="008F373F"/>
    <w:rsid w:val="008F3D63"/>
    <w:rsid w:val="008F3E68"/>
    <w:rsid w:val="008F4441"/>
    <w:rsid w:val="008F4EEE"/>
    <w:rsid w:val="008F5371"/>
    <w:rsid w:val="008F562D"/>
    <w:rsid w:val="008F597E"/>
    <w:rsid w:val="008F5A05"/>
    <w:rsid w:val="008F64DD"/>
    <w:rsid w:val="008F6696"/>
    <w:rsid w:val="008F6F54"/>
    <w:rsid w:val="008F7623"/>
    <w:rsid w:val="008F77EF"/>
    <w:rsid w:val="008F786C"/>
    <w:rsid w:val="008F7E84"/>
    <w:rsid w:val="00900002"/>
    <w:rsid w:val="009000D2"/>
    <w:rsid w:val="00900D5B"/>
    <w:rsid w:val="009010FE"/>
    <w:rsid w:val="009019FB"/>
    <w:rsid w:val="00902126"/>
    <w:rsid w:val="0090218C"/>
    <w:rsid w:val="00902262"/>
    <w:rsid w:val="00903355"/>
    <w:rsid w:val="0090354B"/>
    <w:rsid w:val="009036FF"/>
    <w:rsid w:val="00903A81"/>
    <w:rsid w:val="00903DD2"/>
    <w:rsid w:val="00904417"/>
    <w:rsid w:val="0090482E"/>
    <w:rsid w:val="00905917"/>
    <w:rsid w:val="00906496"/>
    <w:rsid w:val="009064C7"/>
    <w:rsid w:val="009065E4"/>
    <w:rsid w:val="00906858"/>
    <w:rsid w:val="00906CCC"/>
    <w:rsid w:val="00907372"/>
    <w:rsid w:val="00907A5B"/>
    <w:rsid w:val="00910EAC"/>
    <w:rsid w:val="00911095"/>
    <w:rsid w:val="00911A40"/>
    <w:rsid w:val="00911B9C"/>
    <w:rsid w:val="009121FB"/>
    <w:rsid w:val="0091232C"/>
    <w:rsid w:val="00912429"/>
    <w:rsid w:val="009125EF"/>
    <w:rsid w:val="0091289F"/>
    <w:rsid w:val="0091367C"/>
    <w:rsid w:val="00913B51"/>
    <w:rsid w:val="00915DAA"/>
    <w:rsid w:val="00916054"/>
    <w:rsid w:val="009160B6"/>
    <w:rsid w:val="00916BE3"/>
    <w:rsid w:val="0091792D"/>
    <w:rsid w:val="00918B4C"/>
    <w:rsid w:val="00920435"/>
    <w:rsid w:val="00920448"/>
    <w:rsid w:val="00920CE1"/>
    <w:rsid w:val="0092161A"/>
    <w:rsid w:val="0092170B"/>
    <w:rsid w:val="00921744"/>
    <w:rsid w:val="009219A1"/>
    <w:rsid w:val="009224D7"/>
    <w:rsid w:val="00922506"/>
    <w:rsid w:val="0092259D"/>
    <w:rsid w:val="0092275D"/>
    <w:rsid w:val="0092279C"/>
    <w:rsid w:val="00923A74"/>
    <w:rsid w:val="0092407D"/>
    <w:rsid w:val="00924DC6"/>
    <w:rsid w:val="00924E4F"/>
    <w:rsid w:val="00924F9B"/>
    <w:rsid w:val="009252A4"/>
    <w:rsid w:val="009255C7"/>
    <w:rsid w:val="00925B8C"/>
    <w:rsid w:val="00925CBD"/>
    <w:rsid w:val="00926C29"/>
    <w:rsid w:val="009274F8"/>
    <w:rsid w:val="00927DBB"/>
    <w:rsid w:val="0093069C"/>
    <w:rsid w:val="009307B8"/>
    <w:rsid w:val="009307E3"/>
    <w:rsid w:val="00930C19"/>
    <w:rsid w:val="00930F3A"/>
    <w:rsid w:val="00931266"/>
    <w:rsid w:val="009314D4"/>
    <w:rsid w:val="00931592"/>
    <w:rsid w:val="00931BFA"/>
    <w:rsid w:val="00931E45"/>
    <w:rsid w:val="00931FD5"/>
    <w:rsid w:val="00932315"/>
    <w:rsid w:val="00932472"/>
    <w:rsid w:val="009326CA"/>
    <w:rsid w:val="0093288E"/>
    <w:rsid w:val="00932C35"/>
    <w:rsid w:val="00932CDB"/>
    <w:rsid w:val="00933303"/>
    <w:rsid w:val="009337E0"/>
    <w:rsid w:val="009341FF"/>
    <w:rsid w:val="0093429B"/>
    <w:rsid w:val="00934752"/>
    <w:rsid w:val="00934971"/>
    <w:rsid w:val="00934E96"/>
    <w:rsid w:val="00934EEA"/>
    <w:rsid w:val="0093505B"/>
    <w:rsid w:val="00935D02"/>
    <w:rsid w:val="0093602C"/>
    <w:rsid w:val="00936868"/>
    <w:rsid w:val="00936A33"/>
    <w:rsid w:val="00936E9D"/>
    <w:rsid w:val="0093713E"/>
    <w:rsid w:val="009376E6"/>
    <w:rsid w:val="00937CBC"/>
    <w:rsid w:val="009406B7"/>
    <w:rsid w:val="00940A4A"/>
    <w:rsid w:val="0094102D"/>
    <w:rsid w:val="00941441"/>
    <w:rsid w:val="00941796"/>
    <w:rsid w:val="00942155"/>
    <w:rsid w:val="00942891"/>
    <w:rsid w:val="00942A72"/>
    <w:rsid w:val="00942BD2"/>
    <w:rsid w:val="00943680"/>
    <w:rsid w:val="00943A9D"/>
    <w:rsid w:val="00943B8A"/>
    <w:rsid w:val="00943F93"/>
    <w:rsid w:val="00944219"/>
    <w:rsid w:val="00945826"/>
    <w:rsid w:val="00945A58"/>
    <w:rsid w:val="00945D69"/>
    <w:rsid w:val="00945E37"/>
    <w:rsid w:val="0094626A"/>
    <w:rsid w:val="00946B89"/>
    <w:rsid w:val="00947084"/>
    <w:rsid w:val="0095007F"/>
    <w:rsid w:val="00950CE0"/>
    <w:rsid w:val="009516B7"/>
    <w:rsid w:val="0095197A"/>
    <w:rsid w:val="0095199B"/>
    <w:rsid w:val="00952C66"/>
    <w:rsid w:val="009530EA"/>
    <w:rsid w:val="00953BFC"/>
    <w:rsid w:val="00954741"/>
    <w:rsid w:val="00954994"/>
    <w:rsid w:val="00954B61"/>
    <w:rsid w:val="00955A4D"/>
    <w:rsid w:val="009578D4"/>
    <w:rsid w:val="0095790C"/>
    <w:rsid w:val="0096060A"/>
    <w:rsid w:val="00960A56"/>
    <w:rsid w:val="00960AAB"/>
    <w:rsid w:val="00960BC2"/>
    <w:rsid w:val="00960DFA"/>
    <w:rsid w:val="00961F9F"/>
    <w:rsid w:val="0096253B"/>
    <w:rsid w:val="00962D99"/>
    <w:rsid w:val="00963461"/>
    <w:rsid w:val="009636CE"/>
    <w:rsid w:val="0096383E"/>
    <w:rsid w:val="009646BE"/>
    <w:rsid w:val="009650E0"/>
    <w:rsid w:val="00967386"/>
    <w:rsid w:val="009678FD"/>
    <w:rsid w:val="00967D16"/>
    <w:rsid w:val="00970522"/>
    <w:rsid w:val="00970684"/>
    <w:rsid w:val="00970A43"/>
    <w:rsid w:val="00970D13"/>
    <w:rsid w:val="009714D7"/>
    <w:rsid w:val="00971A78"/>
    <w:rsid w:val="00971CA8"/>
    <w:rsid w:val="00971CCA"/>
    <w:rsid w:val="00971E52"/>
    <w:rsid w:val="00972725"/>
    <w:rsid w:val="00972982"/>
    <w:rsid w:val="00972A8C"/>
    <w:rsid w:val="00972B32"/>
    <w:rsid w:val="00972FA9"/>
    <w:rsid w:val="009732A8"/>
    <w:rsid w:val="00973911"/>
    <w:rsid w:val="009752D8"/>
    <w:rsid w:val="009757DB"/>
    <w:rsid w:val="00975A2E"/>
    <w:rsid w:val="009767A7"/>
    <w:rsid w:val="0098097E"/>
    <w:rsid w:val="00980B18"/>
    <w:rsid w:val="00980B42"/>
    <w:rsid w:val="00981168"/>
    <w:rsid w:val="009814CA"/>
    <w:rsid w:val="0098164B"/>
    <w:rsid w:val="00981661"/>
    <w:rsid w:val="009816F1"/>
    <w:rsid w:val="0098173A"/>
    <w:rsid w:val="00981CDC"/>
    <w:rsid w:val="009820A6"/>
    <w:rsid w:val="00982761"/>
    <w:rsid w:val="00983204"/>
    <w:rsid w:val="00983850"/>
    <w:rsid w:val="00983D0E"/>
    <w:rsid w:val="00983DCB"/>
    <w:rsid w:val="009843E2"/>
    <w:rsid w:val="009844E7"/>
    <w:rsid w:val="009844EF"/>
    <w:rsid w:val="00984B0A"/>
    <w:rsid w:val="00985E6E"/>
    <w:rsid w:val="00986FB1"/>
    <w:rsid w:val="00987CE0"/>
    <w:rsid w:val="0098B6A5"/>
    <w:rsid w:val="00990465"/>
    <w:rsid w:val="00991333"/>
    <w:rsid w:val="009916FE"/>
    <w:rsid w:val="00991977"/>
    <w:rsid w:val="00992CE0"/>
    <w:rsid w:val="00992D22"/>
    <w:rsid w:val="00992F8B"/>
    <w:rsid w:val="00993168"/>
    <w:rsid w:val="00993D78"/>
    <w:rsid w:val="009950D2"/>
    <w:rsid w:val="0099528E"/>
    <w:rsid w:val="00995798"/>
    <w:rsid w:val="0099607F"/>
    <w:rsid w:val="00996469"/>
    <w:rsid w:val="00996562"/>
    <w:rsid w:val="00997287"/>
    <w:rsid w:val="00997366"/>
    <w:rsid w:val="009977A0"/>
    <w:rsid w:val="009A0BE6"/>
    <w:rsid w:val="009A1058"/>
    <w:rsid w:val="009A14CB"/>
    <w:rsid w:val="009A1696"/>
    <w:rsid w:val="009A1E90"/>
    <w:rsid w:val="009A2062"/>
    <w:rsid w:val="009A2413"/>
    <w:rsid w:val="009A3329"/>
    <w:rsid w:val="009A37CB"/>
    <w:rsid w:val="009A4570"/>
    <w:rsid w:val="009A4D0C"/>
    <w:rsid w:val="009A676D"/>
    <w:rsid w:val="009A6888"/>
    <w:rsid w:val="009A69FF"/>
    <w:rsid w:val="009A6F1E"/>
    <w:rsid w:val="009A7365"/>
    <w:rsid w:val="009A7D7A"/>
    <w:rsid w:val="009B0A3C"/>
    <w:rsid w:val="009B0FF2"/>
    <w:rsid w:val="009B10DA"/>
    <w:rsid w:val="009B2343"/>
    <w:rsid w:val="009B2562"/>
    <w:rsid w:val="009B268F"/>
    <w:rsid w:val="009B2810"/>
    <w:rsid w:val="009B2BE8"/>
    <w:rsid w:val="009B2C16"/>
    <w:rsid w:val="009B2EE1"/>
    <w:rsid w:val="009B2F36"/>
    <w:rsid w:val="009B31FE"/>
    <w:rsid w:val="009B3306"/>
    <w:rsid w:val="009B342F"/>
    <w:rsid w:val="009B37A7"/>
    <w:rsid w:val="009B3C27"/>
    <w:rsid w:val="009B3D8A"/>
    <w:rsid w:val="009B5096"/>
    <w:rsid w:val="009B5398"/>
    <w:rsid w:val="009B54C5"/>
    <w:rsid w:val="009B588F"/>
    <w:rsid w:val="009B5C67"/>
    <w:rsid w:val="009B63BF"/>
    <w:rsid w:val="009B664A"/>
    <w:rsid w:val="009B680D"/>
    <w:rsid w:val="009B690F"/>
    <w:rsid w:val="009B6F63"/>
    <w:rsid w:val="009B73F2"/>
    <w:rsid w:val="009B79F2"/>
    <w:rsid w:val="009B7F5E"/>
    <w:rsid w:val="009C153E"/>
    <w:rsid w:val="009C166D"/>
    <w:rsid w:val="009C196C"/>
    <w:rsid w:val="009C243B"/>
    <w:rsid w:val="009C29B1"/>
    <w:rsid w:val="009C2A3E"/>
    <w:rsid w:val="009C2C9B"/>
    <w:rsid w:val="009C3582"/>
    <w:rsid w:val="009C37BF"/>
    <w:rsid w:val="009C38BD"/>
    <w:rsid w:val="009C3C9E"/>
    <w:rsid w:val="009C474A"/>
    <w:rsid w:val="009C4DB4"/>
    <w:rsid w:val="009C55FD"/>
    <w:rsid w:val="009C5AC8"/>
    <w:rsid w:val="009C5CCD"/>
    <w:rsid w:val="009C5D88"/>
    <w:rsid w:val="009C61EC"/>
    <w:rsid w:val="009C639B"/>
    <w:rsid w:val="009C64DE"/>
    <w:rsid w:val="009C67A4"/>
    <w:rsid w:val="009C688F"/>
    <w:rsid w:val="009C6BF9"/>
    <w:rsid w:val="009C77E8"/>
    <w:rsid w:val="009D0AED"/>
    <w:rsid w:val="009D0BAB"/>
    <w:rsid w:val="009D0C00"/>
    <w:rsid w:val="009D0DFC"/>
    <w:rsid w:val="009D15B2"/>
    <w:rsid w:val="009D197D"/>
    <w:rsid w:val="009D1A40"/>
    <w:rsid w:val="009D208A"/>
    <w:rsid w:val="009D2567"/>
    <w:rsid w:val="009D26ED"/>
    <w:rsid w:val="009D2795"/>
    <w:rsid w:val="009D27CB"/>
    <w:rsid w:val="009D2B02"/>
    <w:rsid w:val="009D2C8D"/>
    <w:rsid w:val="009D39AE"/>
    <w:rsid w:val="009D3B96"/>
    <w:rsid w:val="009D3F29"/>
    <w:rsid w:val="009D4470"/>
    <w:rsid w:val="009D463D"/>
    <w:rsid w:val="009D4A90"/>
    <w:rsid w:val="009D512E"/>
    <w:rsid w:val="009D5AC6"/>
    <w:rsid w:val="009D5C1E"/>
    <w:rsid w:val="009D5D97"/>
    <w:rsid w:val="009D61D8"/>
    <w:rsid w:val="009D67CB"/>
    <w:rsid w:val="009D6FFB"/>
    <w:rsid w:val="009D795A"/>
    <w:rsid w:val="009D7D7F"/>
    <w:rsid w:val="009D7F1F"/>
    <w:rsid w:val="009D7F7D"/>
    <w:rsid w:val="009E0799"/>
    <w:rsid w:val="009E1345"/>
    <w:rsid w:val="009E1523"/>
    <w:rsid w:val="009E1DBD"/>
    <w:rsid w:val="009E2BF2"/>
    <w:rsid w:val="009E2D4F"/>
    <w:rsid w:val="009E2EAF"/>
    <w:rsid w:val="009E34E6"/>
    <w:rsid w:val="009E4B7B"/>
    <w:rsid w:val="009E50D3"/>
    <w:rsid w:val="009E5BB0"/>
    <w:rsid w:val="009E6397"/>
    <w:rsid w:val="009E651F"/>
    <w:rsid w:val="009E685A"/>
    <w:rsid w:val="009E726E"/>
    <w:rsid w:val="009E742F"/>
    <w:rsid w:val="009E79FB"/>
    <w:rsid w:val="009F0F6E"/>
    <w:rsid w:val="009F155C"/>
    <w:rsid w:val="009F1C4C"/>
    <w:rsid w:val="009F1CF4"/>
    <w:rsid w:val="009F1F69"/>
    <w:rsid w:val="009F22D9"/>
    <w:rsid w:val="009F2AE1"/>
    <w:rsid w:val="009F2BBE"/>
    <w:rsid w:val="009F3714"/>
    <w:rsid w:val="009F40AF"/>
    <w:rsid w:val="009F4AEE"/>
    <w:rsid w:val="009F4D59"/>
    <w:rsid w:val="009F55F7"/>
    <w:rsid w:val="009F5918"/>
    <w:rsid w:val="009F5D6F"/>
    <w:rsid w:val="009F5FB8"/>
    <w:rsid w:val="009F62DB"/>
    <w:rsid w:val="009F6615"/>
    <w:rsid w:val="009F68AB"/>
    <w:rsid w:val="009F6E18"/>
    <w:rsid w:val="009F7082"/>
    <w:rsid w:val="009F731E"/>
    <w:rsid w:val="009F7C2C"/>
    <w:rsid w:val="00A00166"/>
    <w:rsid w:val="00A0059B"/>
    <w:rsid w:val="00A00A39"/>
    <w:rsid w:val="00A02AA4"/>
    <w:rsid w:val="00A02C08"/>
    <w:rsid w:val="00A02C50"/>
    <w:rsid w:val="00A03F28"/>
    <w:rsid w:val="00A04A10"/>
    <w:rsid w:val="00A0517C"/>
    <w:rsid w:val="00A057A9"/>
    <w:rsid w:val="00A05B33"/>
    <w:rsid w:val="00A05F91"/>
    <w:rsid w:val="00A06158"/>
    <w:rsid w:val="00A061ED"/>
    <w:rsid w:val="00A0632E"/>
    <w:rsid w:val="00A064AF"/>
    <w:rsid w:val="00A06C99"/>
    <w:rsid w:val="00A0768F"/>
    <w:rsid w:val="00A07CF3"/>
    <w:rsid w:val="00A106C9"/>
    <w:rsid w:val="00A108A2"/>
    <w:rsid w:val="00A10FE5"/>
    <w:rsid w:val="00A110C2"/>
    <w:rsid w:val="00A11293"/>
    <w:rsid w:val="00A12BD4"/>
    <w:rsid w:val="00A13824"/>
    <w:rsid w:val="00A13A98"/>
    <w:rsid w:val="00A13B04"/>
    <w:rsid w:val="00A13F5A"/>
    <w:rsid w:val="00A13F71"/>
    <w:rsid w:val="00A14B7C"/>
    <w:rsid w:val="00A14CC4"/>
    <w:rsid w:val="00A15213"/>
    <w:rsid w:val="00A16520"/>
    <w:rsid w:val="00A16C47"/>
    <w:rsid w:val="00A16DE8"/>
    <w:rsid w:val="00A16DFE"/>
    <w:rsid w:val="00A17088"/>
    <w:rsid w:val="00A179DB"/>
    <w:rsid w:val="00A20176"/>
    <w:rsid w:val="00A203BF"/>
    <w:rsid w:val="00A20AAF"/>
    <w:rsid w:val="00A21408"/>
    <w:rsid w:val="00A21BB3"/>
    <w:rsid w:val="00A21DE4"/>
    <w:rsid w:val="00A21F75"/>
    <w:rsid w:val="00A220E7"/>
    <w:rsid w:val="00A22142"/>
    <w:rsid w:val="00A222C6"/>
    <w:rsid w:val="00A2270D"/>
    <w:rsid w:val="00A2294F"/>
    <w:rsid w:val="00A23AF4"/>
    <w:rsid w:val="00A23BD9"/>
    <w:rsid w:val="00A24102"/>
    <w:rsid w:val="00A242B1"/>
    <w:rsid w:val="00A2461F"/>
    <w:rsid w:val="00A24750"/>
    <w:rsid w:val="00A247F9"/>
    <w:rsid w:val="00A24907"/>
    <w:rsid w:val="00A24D19"/>
    <w:rsid w:val="00A25774"/>
    <w:rsid w:val="00A25FF9"/>
    <w:rsid w:val="00A26AE4"/>
    <w:rsid w:val="00A2724B"/>
    <w:rsid w:val="00A27657"/>
    <w:rsid w:val="00A27E8F"/>
    <w:rsid w:val="00A27F57"/>
    <w:rsid w:val="00A27FD7"/>
    <w:rsid w:val="00A306BA"/>
    <w:rsid w:val="00A3086E"/>
    <w:rsid w:val="00A30AB1"/>
    <w:rsid w:val="00A3105F"/>
    <w:rsid w:val="00A31479"/>
    <w:rsid w:val="00A31CAD"/>
    <w:rsid w:val="00A34649"/>
    <w:rsid w:val="00A36FE1"/>
    <w:rsid w:val="00A37423"/>
    <w:rsid w:val="00A37BC8"/>
    <w:rsid w:val="00A40006"/>
    <w:rsid w:val="00A403E6"/>
    <w:rsid w:val="00A40A54"/>
    <w:rsid w:val="00A414A4"/>
    <w:rsid w:val="00A41E1D"/>
    <w:rsid w:val="00A42745"/>
    <w:rsid w:val="00A4292C"/>
    <w:rsid w:val="00A43888"/>
    <w:rsid w:val="00A43C14"/>
    <w:rsid w:val="00A444B1"/>
    <w:rsid w:val="00A44769"/>
    <w:rsid w:val="00A449AD"/>
    <w:rsid w:val="00A44B52"/>
    <w:rsid w:val="00A4517C"/>
    <w:rsid w:val="00A45A0E"/>
    <w:rsid w:val="00A46354"/>
    <w:rsid w:val="00A46AEA"/>
    <w:rsid w:val="00A46C6C"/>
    <w:rsid w:val="00A46E12"/>
    <w:rsid w:val="00A47489"/>
    <w:rsid w:val="00A507EC"/>
    <w:rsid w:val="00A50B67"/>
    <w:rsid w:val="00A51827"/>
    <w:rsid w:val="00A518BD"/>
    <w:rsid w:val="00A51C6E"/>
    <w:rsid w:val="00A51FAB"/>
    <w:rsid w:val="00A52605"/>
    <w:rsid w:val="00A52929"/>
    <w:rsid w:val="00A536F5"/>
    <w:rsid w:val="00A5444D"/>
    <w:rsid w:val="00A54464"/>
    <w:rsid w:val="00A544DE"/>
    <w:rsid w:val="00A54B2B"/>
    <w:rsid w:val="00A54D1A"/>
    <w:rsid w:val="00A55347"/>
    <w:rsid w:val="00A55D3F"/>
    <w:rsid w:val="00A56351"/>
    <w:rsid w:val="00A563B0"/>
    <w:rsid w:val="00A564B2"/>
    <w:rsid w:val="00A56851"/>
    <w:rsid w:val="00A57227"/>
    <w:rsid w:val="00A572EF"/>
    <w:rsid w:val="00A57D47"/>
    <w:rsid w:val="00A60974"/>
    <w:rsid w:val="00A60CBF"/>
    <w:rsid w:val="00A60D3E"/>
    <w:rsid w:val="00A60D74"/>
    <w:rsid w:val="00A60E27"/>
    <w:rsid w:val="00A61AF6"/>
    <w:rsid w:val="00A61C5A"/>
    <w:rsid w:val="00A621F2"/>
    <w:rsid w:val="00A628CE"/>
    <w:rsid w:val="00A62993"/>
    <w:rsid w:val="00A63811"/>
    <w:rsid w:val="00A63FE1"/>
    <w:rsid w:val="00A6468D"/>
    <w:rsid w:val="00A64905"/>
    <w:rsid w:val="00A652B6"/>
    <w:rsid w:val="00A6595A"/>
    <w:rsid w:val="00A65B26"/>
    <w:rsid w:val="00A65F69"/>
    <w:rsid w:val="00A660A9"/>
    <w:rsid w:val="00A66126"/>
    <w:rsid w:val="00A667F3"/>
    <w:rsid w:val="00A66980"/>
    <w:rsid w:val="00A709FC"/>
    <w:rsid w:val="00A720C0"/>
    <w:rsid w:val="00A72887"/>
    <w:rsid w:val="00A731AC"/>
    <w:rsid w:val="00A735EA"/>
    <w:rsid w:val="00A74EDB"/>
    <w:rsid w:val="00A750E2"/>
    <w:rsid w:val="00A754F4"/>
    <w:rsid w:val="00A762EF"/>
    <w:rsid w:val="00A76650"/>
    <w:rsid w:val="00A76C4A"/>
    <w:rsid w:val="00A76D21"/>
    <w:rsid w:val="00A77646"/>
    <w:rsid w:val="00A77FFB"/>
    <w:rsid w:val="00A8056E"/>
    <w:rsid w:val="00A80EFC"/>
    <w:rsid w:val="00A8181A"/>
    <w:rsid w:val="00A81986"/>
    <w:rsid w:val="00A8224D"/>
    <w:rsid w:val="00A82283"/>
    <w:rsid w:val="00A82329"/>
    <w:rsid w:val="00A82670"/>
    <w:rsid w:val="00A82BBC"/>
    <w:rsid w:val="00A82CDA"/>
    <w:rsid w:val="00A82E20"/>
    <w:rsid w:val="00A83A3A"/>
    <w:rsid w:val="00A83DCC"/>
    <w:rsid w:val="00A84767"/>
    <w:rsid w:val="00A84875"/>
    <w:rsid w:val="00A852B3"/>
    <w:rsid w:val="00A855F7"/>
    <w:rsid w:val="00A856B6"/>
    <w:rsid w:val="00A858CD"/>
    <w:rsid w:val="00A85B48"/>
    <w:rsid w:val="00A85E3C"/>
    <w:rsid w:val="00A8676E"/>
    <w:rsid w:val="00A86DA4"/>
    <w:rsid w:val="00A87D1E"/>
    <w:rsid w:val="00A905B0"/>
    <w:rsid w:val="00A9136C"/>
    <w:rsid w:val="00A91BCE"/>
    <w:rsid w:val="00A9317C"/>
    <w:rsid w:val="00A931D9"/>
    <w:rsid w:val="00A93854"/>
    <w:rsid w:val="00A95B1B"/>
    <w:rsid w:val="00A960CF"/>
    <w:rsid w:val="00A9631D"/>
    <w:rsid w:val="00A96366"/>
    <w:rsid w:val="00A969C8"/>
    <w:rsid w:val="00A96E38"/>
    <w:rsid w:val="00A971AA"/>
    <w:rsid w:val="00A973CF"/>
    <w:rsid w:val="00A97734"/>
    <w:rsid w:val="00A97B0D"/>
    <w:rsid w:val="00AA0301"/>
    <w:rsid w:val="00AA05A9"/>
    <w:rsid w:val="00AA0C39"/>
    <w:rsid w:val="00AA0EE2"/>
    <w:rsid w:val="00AA113D"/>
    <w:rsid w:val="00AA1B67"/>
    <w:rsid w:val="00AA1ECC"/>
    <w:rsid w:val="00AA1F88"/>
    <w:rsid w:val="00AA2055"/>
    <w:rsid w:val="00AA231A"/>
    <w:rsid w:val="00AA2E9A"/>
    <w:rsid w:val="00AA34EA"/>
    <w:rsid w:val="00AA3765"/>
    <w:rsid w:val="00AA3C88"/>
    <w:rsid w:val="00AA40D1"/>
    <w:rsid w:val="00AA43F7"/>
    <w:rsid w:val="00AA48C7"/>
    <w:rsid w:val="00AA4E98"/>
    <w:rsid w:val="00AA5285"/>
    <w:rsid w:val="00AA5632"/>
    <w:rsid w:val="00AA56CF"/>
    <w:rsid w:val="00AA5964"/>
    <w:rsid w:val="00AA62FF"/>
    <w:rsid w:val="00AA6948"/>
    <w:rsid w:val="00AA6EDF"/>
    <w:rsid w:val="00AA7BC8"/>
    <w:rsid w:val="00AA7D50"/>
    <w:rsid w:val="00AA7DD4"/>
    <w:rsid w:val="00AB057A"/>
    <w:rsid w:val="00AB0C55"/>
    <w:rsid w:val="00AB0FB4"/>
    <w:rsid w:val="00AB13FA"/>
    <w:rsid w:val="00AB198C"/>
    <w:rsid w:val="00AB1E96"/>
    <w:rsid w:val="00AB2500"/>
    <w:rsid w:val="00AB26F6"/>
    <w:rsid w:val="00AB2BE3"/>
    <w:rsid w:val="00AB3478"/>
    <w:rsid w:val="00AB41E6"/>
    <w:rsid w:val="00AB465A"/>
    <w:rsid w:val="00AB4B75"/>
    <w:rsid w:val="00AB4FA2"/>
    <w:rsid w:val="00AB5095"/>
    <w:rsid w:val="00AB58E3"/>
    <w:rsid w:val="00AB638E"/>
    <w:rsid w:val="00AB65E5"/>
    <w:rsid w:val="00AB665F"/>
    <w:rsid w:val="00AB7075"/>
    <w:rsid w:val="00AB7457"/>
    <w:rsid w:val="00AB7517"/>
    <w:rsid w:val="00AB7BC6"/>
    <w:rsid w:val="00AC18B0"/>
    <w:rsid w:val="00AC1E2A"/>
    <w:rsid w:val="00AC2268"/>
    <w:rsid w:val="00AC2673"/>
    <w:rsid w:val="00AC28BE"/>
    <w:rsid w:val="00AC2A7C"/>
    <w:rsid w:val="00AC38C6"/>
    <w:rsid w:val="00AC38E6"/>
    <w:rsid w:val="00AC3FCC"/>
    <w:rsid w:val="00AC41D3"/>
    <w:rsid w:val="00AC446A"/>
    <w:rsid w:val="00AC4BAD"/>
    <w:rsid w:val="00AC506C"/>
    <w:rsid w:val="00AC5885"/>
    <w:rsid w:val="00AC5F3A"/>
    <w:rsid w:val="00AC68C0"/>
    <w:rsid w:val="00AC68F6"/>
    <w:rsid w:val="00AC6D21"/>
    <w:rsid w:val="00AC711B"/>
    <w:rsid w:val="00AD0019"/>
    <w:rsid w:val="00AD0938"/>
    <w:rsid w:val="00AD10B1"/>
    <w:rsid w:val="00AD15DC"/>
    <w:rsid w:val="00AD25D3"/>
    <w:rsid w:val="00AD2B27"/>
    <w:rsid w:val="00AD2BFB"/>
    <w:rsid w:val="00AD2D6B"/>
    <w:rsid w:val="00AD5DAD"/>
    <w:rsid w:val="00AD5F6C"/>
    <w:rsid w:val="00AD61E5"/>
    <w:rsid w:val="00AD637E"/>
    <w:rsid w:val="00AD6588"/>
    <w:rsid w:val="00AD77B5"/>
    <w:rsid w:val="00AD7870"/>
    <w:rsid w:val="00AD78C0"/>
    <w:rsid w:val="00AD7A22"/>
    <w:rsid w:val="00AD7B95"/>
    <w:rsid w:val="00AE1AB7"/>
    <w:rsid w:val="00AE1ADE"/>
    <w:rsid w:val="00AE1F9D"/>
    <w:rsid w:val="00AE315C"/>
    <w:rsid w:val="00AE35A4"/>
    <w:rsid w:val="00AE38E3"/>
    <w:rsid w:val="00AE46E8"/>
    <w:rsid w:val="00AE4B11"/>
    <w:rsid w:val="00AE4D49"/>
    <w:rsid w:val="00AE4FD0"/>
    <w:rsid w:val="00AE52D1"/>
    <w:rsid w:val="00AE56C4"/>
    <w:rsid w:val="00AE5DCF"/>
    <w:rsid w:val="00AE60FE"/>
    <w:rsid w:val="00AE6996"/>
    <w:rsid w:val="00AE6A84"/>
    <w:rsid w:val="00AE6B19"/>
    <w:rsid w:val="00AE6CB5"/>
    <w:rsid w:val="00AE6E2E"/>
    <w:rsid w:val="00AF06E2"/>
    <w:rsid w:val="00AF10ED"/>
    <w:rsid w:val="00AF2026"/>
    <w:rsid w:val="00AF35BD"/>
    <w:rsid w:val="00AF3ACE"/>
    <w:rsid w:val="00AF3F3D"/>
    <w:rsid w:val="00AF3FEA"/>
    <w:rsid w:val="00AF40D2"/>
    <w:rsid w:val="00AF4158"/>
    <w:rsid w:val="00AF4620"/>
    <w:rsid w:val="00AF4D1D"/>
    <w:rsid w:val="00AF4E31"/>
    <w:rsid w:val="00AF508E"/>
    <w:rsid w:val="00AF51DC"/>
    <w:rsid w:val="00AF548C"/>
    <w:rsid w:val="00AF59B6"/>
    <w:rsid w:val="00AF5A10"/>
    <w:rsid w:val="00AF60E8"/>
    <w:rsid w:val="00AF60E9"/>
    <w:rsid w:val="00AF6EC9"/>
    <w:rsid w:val="00AF7174"/>
    <w:rsid w:val="00AF7433"/>
    <w:rsid w:val="00AF7494"/>
    <w:rsid w:val="00AF7E08"/>
    <w:rsid w:val="00B00A1D"/>
    <w:rsid w:val="00B0158A"/>
    <w:rsid w:val="00B02880"/>
    <w:rsid w:val="00B037CD"/>
    <w:rsid w:val="00B03F77"/>
    <w:rsid w:val="00B04816"/>
    <w:rsid w:val="00B048F8"/>
    <w:rsid w:val="00B04E31"/>
    <w:rsid w:val="00B058FC"/>
    <w:rsid w:val="00B0590D"/>
    <w:rsid w:val="00B0606D"/>
    <w:rsid w:val="00B0632E"/>
    <w:rsid w:val="00B0680E"/>
    <w:rsid w:val="00B0752E"/>
    <w:rsid w:val="00B07CF2"/>
    <w:rsid w:val="00B10446"/>
    <w:rsid w:val="00B1051D"/>
    <w:rsid w:val="00B10585"/>
    <w:rsid w:val="00B10FA8"/>
    <w:rsid w:val="00B11CE2"/>
    <w:rsid w:val="00B1253E"/>
    <w:rsid w:val="00B1311C"/>
    <w:rsid w:val="00B138FF"/>
    <w:rsid w:val="00B14376"/>
    <w:rsid w:val="00B14684"/>
    <w:rsid w:val="00B14D5C"/>
    <w:rsid w:val="00B150B4"/>
    <w:rsid w:val="00B156DC"/>
    <w:rsid w:val="00B16176"/>
    <w:rsid w:val="00B166F6"/>
    <w:rsid w:val="00B17587"/>
    <w:rsid w:val="00B17C50"/>
    <w:rsid w:val="00B17F92"/>
    <w:rsid w:val="00B1F213"/>
    <w:rsid w:val="00B2058C"/>
    <w:rsid w:val="00B206E7"/>
    <w:rsid w:val="00B20A3F"/>
    <w:rsid w:val="00B2110B"/>
    <w:rsid w:val="00B211B6"/>
    <w:rsid w:val="00B211C3"/>
    <w:rsid w:val="00B214A5"/>
    <w:rsid w:val="00B21779"/>
    <w:rsid w:val="00B22BDA"/>
    <w:rsid w:val="00B233E3"/>
    <w:rsid w:val="00B237A0"/>
    <w:rsid w:val="00B23EE9"/>
    <w:rsid w:val="00B23FF5"/>
    <w:rsid w:val="00B26788"/>
    <w:rsid w:val="00B26B2A"/>
    <w:rsid w:val="00B27576"/>
    <w:rsid w:val="00B2771E"/>
    <w:rsid w:val="00B27B72"/>
    <w:rsid w:val="00B31220"/>
    <w:rsid w:val="00B3248D"/>
    <w:rsid w:val="00B3284B"/>
    <w:rsid w:val="00B328B4"/>
    <w:rsid w:val="00B32AC6"/>
    <w:rsid w:val="00B32D30"/>
    <w:rsid w:val="00B3385A"/>
    <w:rsid w:val="00B34408"/>
    <w:rsid w:val="00B34C87"/>
    <w:rsid w:val="00B354C1"/>
    <w:rsid w:val="00B356EA"/>
    <w:rsid w:val="00B35853"/>
    <w:rsid w:val="00B35AB2"/>
    <w:rsid w:val="00B36B29"/>
    <w:rsid w:val="00B36B53"/>
    <w:rsid w:val="00B36E89"/>
    <w:rsid w:val="00B371C9"/>
    <w:rsid w:val="00B37437"/>
    <w:rsid w:val="00B40C94"/>
    <w:rsid w:val="00B40E1D"/>
    <w:rsid w:val="00B40F18"/>
    <w:rsid w:val="00B41732"/>
    <w:rsid w:val="00B41B85"/>
    <w:rsid w:val="00B41D5A"/>
    <w:rsid w:val="00B41E9B"/>
    <w:rsid w:val="00B42275"/>
    <w:rsid w:val="00B428C9"/>
    <w:rsid w:val="00B42C01"/>
    <w:rsid w:val="00B42D14"/>
    <w:rsid w:val="00B42D3A"/>
    <w:rsid w:val="00B43009"/>
    <w:rsid w:val="00B4332B"/>
    <w:rsid w:val="00B43EA0"/>
    <w:rsid w:val="00B443DC"/>
    <w:rsid w:val="00B45358"/>
    <w:rsid w:val="00B47F0A"/>
    <w:rsid w:val="00B47F2B"/>
    <w:rsid w:val="00B5022B"/>
    <w:rsid w:val="00B5067D"/>
    <w:rsid w:val="00B5097F"/>
    <w:rsid w:val="00B50D22"/>
    <w:rsid w:val="00B512D1"/>
    <w:rsid w:val="00B51D25"/>
    <w:rsid w:val="00B53316"/>
    <w:rsid w:val="00B53561"/>
    <w:rsid w:val="00B535B4"/>
    <w:rsid w:val="00B53D6E"/>
    <w:rsid w:val="00B53F29"/>
    <w:rsid w:val="00B53F3A"/>
    <w:rsid w:val="00B55113"/>
    <w:rsid w:val="00B553D2"/>
    <w:rsid w:val="00B55951"/>
    <w:rsid w:val="00B55D0B"/>
    <w:rsid w:val="00B56157"/>
    <w:rsid w:val="00B56470"/>
    <w:rsid w:val="00B578EC"/>
    <w:rsid w:val="00B57A26"/>
    <w:rsid w:val="00B57BD8"/>
    <w:rsid w:val="00B602F3"/>
    <w:rsid w:val="00B60593"/>
    <w:rsid w:val="00B60699"/>
    <w:rsid w:val="00B60D2D"/>
    <w:rsid w:val="00B6290A"/>
    <w:rsid w:val="00B62C59"/>
    <w:rsid w:val="00B6307B"/>
    <w:rsid w:val="00B630E2"/>
    <w:rsid w:val="00B63165"/>
    <w:rsid w:val="00B6381D"/>
    <w:rsid w:val="00B63D51"/>
    <w:rsid w:val="00B63FE0"/>
    <w:rsid w:val="00B6421B"/>
    <w:rsid w:val="00B64337"/>
    <w:rsid w:val="00B65E7E"/>
    <w:rsid w:val="00B66A05"/>
    <w:rsid w:val="00B67065"/>
    <w:rsid w:val="00B672DC"/>
    <w:rsid w:val="00B6734A"/>
    <w:rsid w:val="00B673CD"/>
    <w:rsid w:val="00B6787F"/>
    <w:rsid w:val="00B7073A"/>
    <w:rsid w:val="00B7114E"/>
    <w:rsid w:val="00B714BC"/>
    <w:rsid w:val="00B725EC"/>
    <w:rsid w:val="00B729A3"/>
    <w:rsid w:val="00B72A7F"/>
    <w:rsid w:val="00B72CBC"/>
    <w:rsid w:val="00B7320D"/>
    <w:rsid w:val="00B7396A"/>
    <w:rsid w:val="00B74C64"/>
    <w:rsid w:val="00B7547C"/>
    <w:rsid w:val="00B75BCC"/>
    <w:rsid w:val="00B75DBC"/>
    <w:rsid w:val="00B7609E"/>
    <w:rsid w:val="00B76C93"/>
    <w:rsid w:val="00B76F17"/>
    <w:rsid w:val="00B773A5"/>
    <w:rsid w:val="00B7790E"/>
    <w:rsid w:val="00B77FA6"/>
    <w:rsid w:val="00B80175"/>
    <w:rsid w:val="00B8053F"/>
    <w:rsid w:val="00B80650"/>
    <w:rsid w:val="00B8065F"/>
    <w:rsid w:val="00B80A1C"/>
    <w:rsid w:val="00B8136D"/>
    <w:rsid w:val="00B819AF"/>
    <w:rsid w:val="00B81CC1"/>
    <w:rsid w:val="00B81E4D"/>
    <w:rsid w:val="00B827CE"/>
    <w:rsid w:val="00B82ED9"/>
    <w:rsid w:val="00B8339F"/>
    <w:rsid w:val="00B83584"/>
    <w:rsid w:val="00B855AD"/>
    <w:rsid w:val="00B857E6"/>
    <w:rsid w:val="00B8615E"/>
    <w:rsid w:val="00B862BA"/>
    <w:rsid w:val="00B866CD"/>
    <w:rsid w:val="00B8690C"/>
    <w:rsid w:val="00B86962"/>
    <w:rsid w:val="00B86ABE"/>
    <w:rsid w:val="00B86E1A"/>
    <w:rsid w:val="00B8728D"/>
    <w:rsid w:val="00B87648"/>
    <w:rsid w:val="00B87945"/>
    <w:rsid w:val="00B87DC7"/>
    <w:rsid w:val="00B90E45"/>
    <w:rsid w:val="00B916BA"/>
    <w:rsid w:val="00B91B77"/>
    <w:rsid w:val="00B91E36"/>
    <w:rsid w:val="00B92058"/>
    <w:rsid w:val="00B9244E"/>
    <w:rsid w:val="00B9266F"/>
    <w:rsid w:val="00B92DCF"/>
    <w:rsid w:val="00B93671"/>
    <w:rsid w:val="00B943BB"/>
    <w:rsid w:val="00B94553"/>
    <w:rsid w:val="00B94946"/>
    <w:rsid w:val="00B94B39"/>
    <w:rsid w:val="00B94C0B"/>
    <w:rsid w:val="00B94DC8"/>
    <w:rsid w:val="00B95E0E"/>
    <w:rsid w:val="00B96132"/>
    <w:rsid w:val="00B96E99"/>
    <w:rsid w:val="00B97B9F"/>
    <w:rsid w:val="00BA04C1"/>
    <w:rsid w:val="00BA06B6"/>
    <w:rsid w:val="00BA096F"/>
    <w:rsid w:val="00BA09AB"/>
    <w:rsid w:val="00BA194D"/>
    <w:rsid w:val="00BA26EB"/>
    <w:rsid w:val="00BA32B2"/>
    <w:rsid w:val="00BA3695"/>
    <w:rsid w:val="00BA3B0F"/>
    <w:rsid w:val="00BA3B80"/>
    <w:rsid w:val="00BA558F"/>
    <w:rsid w:val="00BA563C"/>
    <w:rsid w:val="00BA5B9F"/>
    <w:rsid w:val="00BA5DB6"/>
    <w:rsid w:val="00BA679D"/>
    <w:rsid w:val="00BA6DAD"/>
    <w:rsid w:val="00BA6DC2"/>
    <w:rsid w:val="00BA6E08"/>
    <w:rsid w:val="00BA7259"/>
    <w:rsid w:val="00BA73F4"/>
    <w:rsid w:val="00BA788F"/>
    <w:rsid w:val="00BACE22"/>
    <w:rsid w:val="00BB0059"/>
    <w:rsid w:val="00BB0169"/>
    <w:rsid w:val="00BB0EB0"/>
    <w:rsid w:val="00BB0F5E"/>
    <w:rsid w:val="00BB186F"/>
    <w:rsid w:val="00BB1C77"/>
    <w:rsid w:val="00BB1F73"/>
    <w:rsid w:val="00BB29DF"/>
    <w:rsid w:val="00BB31A1"/>
    <w:rsid w:val="00BB3324"/>
    <w:rsid w:val="00BB355B"/>
    <w:rsid w:val="00BB482E"/>
    <w:rsid w:val="00BB48EC"/>
    <w:rsid w:val="00BB4D23"/>
    <w:rsid w:val="00BB4F9D"/>
    <w:rsid w:val="00BB5852"/>
    <w:rsid w:val="00BB5892"/>
    <w:rsid w:val="00BB5A3B"/>
    <w:rsid w:val="00BB5B9C"/>
    <w:rsid w:val="00BB6606"/>
    <w:rsid w:val="00BB6876"/>
    <w:rsid w:val="00BB6FAD"/>
    <w:rsid w:val="00BB758E"/>
    <w:rsid w:val="00BB78FF"/>
    <w:rsid w:val="00BB7EDD"/>
    <w:rsid w:val="00BB7F59"/>
    <w:rsid w:val="00BC03E5"/>
    <w:rsid w:val="00BC03FD"/>
    <w:rsid w:val="00BC0613"/>
    <w:rsid w:val="00BC1022"/>
    <w:rsid w:val="00BC189E"/>
    <w:rsid w:val="00BC1AC9"/>
    <w:rsid w:val="00BC1E30"/>
    <w:rsid w:val="00BC1F2C"/>
    <w:rsid w:val="00BC2109"/>
    <w:rsid w:val="00BC2845"/>
    <w:rsid w:val="00BC3C65"/>
    <w:rsid w:val="00BC627A"/>
    <w:rsid w:val="00BC6867"/>
    <w:rsid w:val="00BC75B7"/>
    <w:rsid w:val="00BD0208"/>
    <w:rsid w:val="00BD0E83"/>
    <w:rsid w:val="00BD1BBA"/>
    <w:rsid w:val="00BD20DA"/>
    <w:rsid w:val="00BD21B5"/>
    <w:rsid w:val="00BD2434"/>
    <w:rsid w:val="00BD35E9"/>
    <w:rsid w:val="00BD3CF6"/>
    <w:rsid w:val="00BD4DF6"/>
    <w:rsid w:val="00BD5200"/>
    <w:rsid w:val="00BD6036"/>
    <w:rsid w:val="00BD637A"/>
    <w:rsid w:val="00BD66EE"/>
    <w:rsid w:val="00BD6E84"/>
    <w:rsid w:val="00BD722E"/>
    <w:rsid w:val="00BD73BD"/>
    <w:rsid w:val="00BD73C0"/>
    <w:rsid w:val="00BD74FF"/>
    <w:rsid w:val="00BE0EE3"/>
    <w:rsid w:val="00BE10FD"/>
    <w:rsid w:val="00BE1D70"/>
    <w:rsid w:val="00BE20CB"/>
    <w:rsid w:val="00BE21BB"/>
    <w:rsid w:val="00BE21E5"/>
    <w:rsid w:val="00BE3132"/>
    <w:rsid w:val="00BE31DC"/>
    <w:rsid w:val="00BE3C70"/>
    <w:rsid w:val="00BE3FCB"/>
    <w:rsid w:val="00BE4D90"/>
    <w:rsid w:val="00BE58B8"/>
    <w:rsid w:val="00BE5DA4"/>
    <w:rsid w:val="00BE64F0"/>
    <w:rsid w:val="00BE6578"/>
    <w:rsid w:val="00BE6A55"/>
    <w:rsid w:val="00BF0204"/>
    <w:rsid w:val="00BF0737"/>
    <w:rsid w:val="00BF0948"/>
    <w:rsid w:val="00BF1682"/>
    <w:rsid w:val="00BF18F6"/>
    <w:rsid w:val="00BF211F"/>
    <w:rsid w:val="00BF2D38"/>
    <w:rsid w:val="00BF2F14"/>
    <w:rsid w:val="00BF3872"/>
    <w:rsid w:val="00BF3DBF"/>
    <w:rsid w:val="00BF44F2"/>
    <w:rsid w:val="00BF4DFB"/>
    <w:rsid w:val="00BF55E7"/>
    <w:rsid w:val="00BF6BFE"/>
    <w:rsid w:val="00BF6EBF"/>
    <w:rsid w:val="00BF7036"/>
    <w:rsid w:val="00BF725F"/>
    <w:rsid w:val="00BF74FD"/>
    <w:rsid w:val="00BF7D24"/>
    <w:rsid w:val="00C00556"/>
    <w:rsid w:val="00C009B8"/>
    <w:rsid w:val="00C01253"/>
    <w:rsid w:val="00C0178B"/>
    <w:rsid w:val="00C01CED"/>
    <w:rsid w:val="00C01F3F"/>
    <w:rsid w:val="00C02C88"/>
    <w:rsid w:val="00C02E09"/>
    <w:rsid w:val="00C0310F"/>
    <w:rsid w:val="00C041A7"/>
    <w:rsid w:val="00C042E2"/>
    <w:rsid w:val="00C0455F"/>
    <w:rsid w:val="00C04B7C"/>
    <w:rsid w:val="00C05714"/>
    <w:rsid w:val="00C0621D"/>
    <w:rsid w:val="00C06630"/>
    <w:rsid w:val="00C06D35"/>
    <w:rsid w:val="00C07215"/>
    <w:rsid w:val="00C07265"/>
    <w:rsid w:val="00C07798"/>
    <w:rsid w:val="00C0782B"/>
    <w:rsid w:val="00C07B54"/>
    <w:rsid w:val="00C101F0"/>
    <w:rsid w:val="00C11346"/>
    <w:rsid w:val="00C114B0"/>
    <w:rsid w:val="00C116EE"/>
    <w:rsid w:val="00C126AE"/>
    <w:rsid w:val="00C12CB4"/>
    <w:rsid w:val="00C13439"/>
    <w:rsid w:val="00C13689"/>
    <w:rsid w:val="00C13C77"/>
    <w:rsid w:val="00C13C8E"/>
    <w:rsid w:val="00C14514"/>
    <w:rsid w:val="00C145F0"/>
    <w:rsid w:val="00C14722"/>
    <w:rsid w:val="00C14898"/>
    <w:rsid w:val="00C15419"/>
    <w:rsid w:val="00C16CF5"/>
    <w:rsid w:val="00C17814"/>
    <w:rsid w:val="00C17B0F"/>
    <w:rsid w:val="00C20D02"/>
    <w:rsid w:val="00C21167"/>
    <w:rsid w:val="00C21A31"/>
    <w:rsid w:val="00C21DD9"/>
    <w:rsid w:val="00C21EF7"/>
    <w:rsid w:val="00C224DD"/>
    <w:rsid w:val="00C22D92"/>
    <w:rsid w:val="00C237E5"/>
    <w:rsid w:val="00C237F2"/>
    <w:rsid w:val="00C239A2"/>
    <w:rsid w:val="00C2406C"/>
    <w:rsid w:val="00C24094"/>
    <w:rsid w:val="00C24277"/>
    <w:rsid w:val="00C24366"/>
    <w:rsid w:val="00C24616"/>
    <w:rsid w:val="00C24C5F"/>
    <w:rsid w:val="00C24E10"/>
    <w:rsid w:val="00C2555F"/>
    <w:rsid w:val="00C25D5D"/>
    <w:rsid w:val="00C25F02"/>
    <w:rsid w:val="00C26C32"/>
    <w:rsid w:val="00C26FFC"/>
    <w:rsid w:val="00C276F6"/>
    <w:rsid w:val="00C308D4"/>
    <w:rsid w:val="00C309CD"/>
    <w:rsid w:val="00C31FA8"/>
    <w:rsid w:val="00C339D3"/>
    <w:rsid w:val="00C3466E"/>
    <w:rsid w:val="00C358CC"/>
    <w:rsid w:val="00C35993"/>
    <w:rsid w:val="00C35AB1"/>
    <w:rsid w:val="00C362E0"/>
    <w:rsid w:val="00C36798"/>
    <w:rsid w:val="00C367CE"/>
    <w:rsid w:val="00C4010C"/>
    <w:rsid w:val="00C40446"/>
    <w:rsid w:val="00C41F08"/>
    <w:rsid w:val="00C429CD"/>
    <w:rsid w:val="00C42C46"/>
    <w:rsid w:val="00C432D4"/>
    <w:rsid w:val="00C43B35"/>
    <w:rsid w:val="00C43C2D"/>
    <w:rsid w:val="00C44C38"/>
    <w:rsid w:val="00C451CE"/>
    <w:rsid w:val="00C4545A"/>
    <w:rsid w:val="00C4546A"/>
    <w:rsid w:val="00C45626"/>
    <w:rsid w:val="00C45B05"/>
    <w:rsid w:val="00C466EF"/>
    <w:rsid w:val="00C46781"/>
    <w:rsid w:val="00C467AE"/>
    <w:rsid w:val="00C46CEB"/>
    <w:rsid w:val="00C470AF"/>
    <w:rsid w:val="00C47779"/>
    <w:rsid w:val="00C47819"/>
    <w:rsid w:val="00C479FF"/>
    <w:rsid w:val="00C47BC7"/>
    <w:rsid w:val="00C47F62"/>
    <w:rsid w:val="00C500FB"/>
    <w:rsid w:val="00C503DE"/>
    <w:rsid w:val="00C510AE"/>
    <w:rsid w:val="00C51CDB"/>
    <w:rsid w:val="00C51E46"/>
    <w:rsid w:val="00C52441"/>
    <w:rsid w:val="00C52EEA"/>
    <w:rsid w:val="00C531FB"/>
    <w:rsid w:val="00C538D7"/>
    <w:rsid w:val="00C54924"/>
    <w:rsid w:val="00C549EA"/>
    <w:rsid w:val="00C54BCE"/>
    <w:rsid w:val="00C565A4"/>
    <w:rsid w:val="00C56E99"/>
    <w:rsid w:val="00C5711F"/>
    <w:rsid w:val="00C5786A"/>
    <w:rsid w:val="00C601EF"/>
    <w:rsid w:val="00C60DBF"/>
    <w:rsid w:val="00C60EE7"/>
    <w:rsid w:val="00C61722"/>
    <w:rsid w:val="00C61742"/>
    <w:rsid w:val="00C61CBE"/>
    <w:rsid w:val="00C61E7D"/>
    <w:rsid w:val="00C63A37"/>
    <w:rsid w:val="00C63D8B"/>
    <w:rsid w:val="00C64963"/>
    <w:rsid w:val="00C6497E"/>
    <w:rsid w:val="00C64A31"/>
    <w:rsid w:val="00C65918"/>
    <w:rsid w:val="00C65AE4"/>
    <w:rsid w:val="00C65B08"/>
    <w:rsid w:val="00C66964"/>
    <w:rsid w:val="00C66D1C"/>
    <w:rsid w:val="00C67173"/>
    <w:rsid w:val="00C6750F"/>
    <w:rsid w:val="00C67741"/>
    <w:rsid w:val="00C67748"/>
    <w:rsid w:val="00C67DD8"/>
    <w:rsid w:val="00C6D2BB"/>
    <w:rsid w:val="00C71B2F"/>
    <w:rsid w:val="00C7212D"/>
    <w:rsid w:val="00C722B4"/>
    <w:rsid w:val="00C72A1B"/>
    <w:rsid w:val="00C72D53"/>
    <w:rsid w:val="00C7353F"/>
    <w:rsid w:val="00C7362D"/>
    <w:rsid w:val="00C743E5"/>
    <w:rsid w:val="00C767BA"/>
    <w:rsid w:val="00C76916"/>
    <w:rsid w:val="00C76BAB"/>
    <w:rsid w:val="00C7734B"/>
    <w:rsid w:val="00C77606"/>
    <w:rsid w:val="00C80392"/>
    <w:rsid w:val="00C80914"/>
    <w:rsid w:val="00C809CC"/>
    <w:rsid w:val="00C80FC3"/>
    <w:rsid w:val="00C81B50"/>
    <w:rsid w:val="00C820BD"/>
    <w:rsid w:val="00C8295B"/>
    <w:rsid w:val="00C82A04"/>
    <w:rsid w:val="00C82D8F"/>
    <w:rsid w:val="00C83379"/>
    <w:rsid w:val="00C83757"/>
    <w:rsid w:val="00C839F4"/>
    <w:rsid w:val="00C84D36"/>
    <w:rsid w:val="00C84E4F"/>
    <w:rsid w:val="00C8532E"/>
    <w:rsid w:val="00C85AAF"/>
    <w:rsid w:val="00C86646"/>
    <w:rsid w:val="00C8675A"/>
    <w:rsid w:val="00C875CC"/>
    <w:rsid w:val="00C8781A"/>
    <w:rsid w:val="00C87D99"/>
    <w:rsid w:val="00C87F70"/>
    <w:rsid w:val="00C908D3"/>
    <w:rsid w:val="00C90E99"/>
    <w:rsid w:val="00C9127B"/>
    <w:rsid w:val="00C92FCC"/>
    <w:rsid w:val="00C930BD"/>
    <w:rsid w:val="00C934C8"/>
    <w:rsid w:val="00C93A8E"/>
    <w:rsid w:val="00C94031"/>
    <w:rsid w:val="00C9482B"/>
    <w:rsid w:val="00C94B3B"/>
    <w:rsid w:val="00C94CAD"/>
    <w:rsid w:val="00C954C6"/>
    <w:rsid w:val="00C95B08"/>
    <w:rsid w:val="00C95EF7"/>
    <w:rsid w:val="00C963E8"/>
    <w:rsid w:val="00C968AD"/>
    <w:rsid w:val="00C96E59"/>
    <w:rsid w:val="00C97206"/>
    <w:rsid w:val="00C97F73"/>
    <w:rsid w:val="00CA069D"/>
    <w:rsid w:val="00CA0A96"/>
    <w:rsid w:val="00CA174C"/>
    <w:rsid w:val="00CA1A8F"/>
    <w:rsid w:val="00CA1C66"/>
    <w:rsid w:val="00CA2B54"/>
    <w:rsid w:val="00CA2CC0"/>
    <w:rsid w:val="00CA3009"/>
    <w:rsid w:val="00CA312D"/>
    <w:rsid w:val="00CA3460"/>
    <w:rsid w:val="00CA5682"/>
    <w:rsid w:val="00CA592D"/>
    <w:rsid w:val="00CA5FB7"/>
    <w:rsid w:val="00CA6807"/>
    <w:rsid w:val="00CA6F63"/>
    <w:rsid w:val="00CA7862"/>
    <w:rsid w:val="00CA7882"/>
    <w:rsid w:val="00CA7AA9"/>
    <w:rsid w:val="00CA7E87"/>
    <w:rsid w:val="00CB07EC"/>
    <w:rsid w:val="00CB0B9F"/>
    <w:rsid w:val="00CB1772"/>
    <w:rsid w:val="00CB18D4"/>
    <w:rsid w:val="00CB1B53"/>
    <w:rsid w:val="00CB1E18"/>
    <w:rsid w:val="00CB2095"/>
    <w:rsid w:val="00CB25F2"/>
    <w:rsid w:val="00CB2AEA"/>
    <w:rsid w:val="00CB2CF2"/>
    <w:rsid w:val="00CB2FF5"/>
    <w:rsid w:val="00CB3761"/>
    <w:rsid w:val="00CB4C0E"/>
    <w:rsid w:val="00CB4FCD"/>
    <w:rsid w:val="00CB517B"/>
    <w:rsid w:val="00CB5EE8"/>
    <w:rsid w:val="00CB60C4"/>
    <w:rsid w:val="00CB64C7"/>
    <w:rsid w:val="00CB6BB3"/>
    <w:rsid w:val="00CB6C35"/>
    <w:rsid w:val="00CB6C41"/>
    <w:rsid w:val="00CB6FAB"/>
    <w:rsid w:val="00CC234D"/>
    <w:rsid w:val="00CC28F7"/>
    <w:rsid w:val="00CC2B8C"/>
    <w:rsid w:val="00CC2E93"/>
    <w:rsid w:val="00CC36C6"/>
    <w:rsid w:val="00CC41A2"/>
    <w:rsid w:val="00CC468C"/>
    <w:rsid w:val="00CC4E05"/>
    <w:rsid w:val="00CC4E2A"/>
    <w:rsid w:val="00CC566E"/>
    <w:rsid w:val="00CC6317"/>
    <w:rsid w:val="00CC6826"/>
    <w:rsid w:val="00CC6D74"/>
    <w:rsid w:val="00CC6E86"/>
    <w:rsid w:val="00CC753F"/>
    <w:rsid w:val="00CD0ACB"/>
    <w:rsid w:val="00CD1532"/>
    <w:rsid w:val="00CD1786"/>
    <w:rsid w:val="00CD1CA3"/>
    <w:rsid w:val="00CD222E"/>
    <w:rsid w:val="00CD28E5"/>
    <w:rsid w:val="00CD2B43"/>
    <w:rsid w:val="00CD2B84"/>
    <w:rsid w:val="00CD3492"/>
    <w:rsid w:val="00CD38B6"/>
    <w:rsid w:val="00CD3EE8"/>
    <w:rsid w:val="00CD4751"/>
    <w:rsid w:val="00CD48F3"/>
    <w:rsid w:val="00CD558A"/>
    <w:rsid w:val="00CD5682"/>
    <w:rsid w:val="00CD56D2"/>
    <w:rsid w:val="00CD5D14"/>
    <w:rsid w:val="00CD6B07"/>
    <w:rsid w:val="00CD7EDE"/>
    <w:rsid w:val="00CDB8DC"/>
    <w:rsid w:val="00CE088B"/>
    <w:rsid w:val="00CE1809"/>
    <w:rsid w:val="00CE1978"/>
    <w:rsid w:val="00CE1BB1"/>
    <w:rsid w:val="00CE1CF0"/>
    <w:rsid w:val="00CE1E4D"/>
    <w:rsid w:val="00CE2294"/>
    <w:rsid w:val="00CE2A14"/>
    <w:rsid w:val="00CE3472"/>
    <w:rsid w:val="00CE3590"/>
    <w:rsid w:val="00CE3979"/>
    <w:rsid w:val="00CE3C4E"/>
    <w:rsid w:val="00CE4169"/>
    <w:rsid w:val="00CE418A"/>
    <w:rsid w:val="00CE4516"/>
    <w:rsid w:val="00CE49FA"/>
    <w:rsid w:val="00CE5649"/>
    <w:rsid w:val="00CE5979"/>
    <w:rsid w:val="00CE5D9B"/>
    <w:rsid w:val="00CE5F88"/>
    <w:rsid w:val="00CE63BF"/>
    <w:rsid w:val="00CE652C"/>
    <w:rsid w:val="00CE66B4"/>
    <w:rsid w:val="00CE6B7D"/>
    <w:rsid w:val="00CE71E4"/>
    <w:rsid w:val="00CE7217"/>
    <w:rsid w:val="00CF06AE"/>
    <w:rsid w:val="00CF07FB"/>
    <w:rsid w:val="00CF0A45"/>
    <w:rsid w:val="00CF15E8"/>
    <w:rsid w:val="00CF1648"/>
    <w:rsid w:val="00CF169A"/>
    <w:rsid w:val="00CF1F54"/>
    <w:rsid w:val="00CF21D4"/>
    <w:rsid w:val="00CF29CF"/>
    <w:rsid w:val="00CF2F3A"/>
    <w:rsid w:val="00CF3003"/>
    <w:rsid w:val="00CF305D"/>
    <w:rsid w:val="00CF3152"/>
    <w:rsid w:val="00CF31E4"/>
    <w:rsid w:val="00CF3429"/>
    <w:rsid w:val="00CF393F"/>
    <w:rsid w:val="00CF3C7B"/>
    <w:rsid w:val="00CF460D"/>
    <w:rsid w:val="00CF4BC9"/>
    <w:rsid w:val="00CF642A"/>
    <w:rsid w:val="00CF6ADC"/>
    <w:rsid w:val="00CF73CD"/>
    <w:rsid w:val="00CFEF9F"/>
    <w:rsid w:val="00D01324"/>
    <w:rsid w:val="00D018F6"/>
    <w:rsid w:val="00D01B45"/>
    <w:rsid w:val="00D02075"/>
    <w:rsid w:val="00D02101"/>
    <w:rsid w:val="00D02263"/>
    <w:rsid w:val="00D026B0"/>
    <w:rsid w:val="00D0294F"/>
    <w:rsid w:val="00D030E1"/>
    <w:rsid w:val="00D0313D"/>
    <w:rsid w:val="00D0485C"/>
    <w:rsid w:val="00D04EEA"/>
    <w:rsid w:val="00D0537D"/>
    <w:rsid w:val="00D0579B"/>
    <w:rsid w:val="00D05A02"/>
    <w:rsid w:val="00D05AC3"/>
    <w:rsid w:val="00D062AE"/>
    <w:rsid w:val="00D06315"/>
    <w:rsid w:val="00D0634B"/>
    <w:rsid w:val="00D06F85"/>
    <w:rsid w:val="00D07368"/>
    <w:rsid w:val="00D07793"/>
    <w:rsid w:val="00D102C7"/>
    <w:rsid w:val="00D102CC"/>
    <w:rsid w:val="00D10997"/>
    <w:rsid w:val="00D115C0"/>
    <w:rsid w:val="00D11736"/>
    <w:rsid w:val="00D11800"/>
    <w:rsid w:val="00D11E16"/>
    <w:rsid w:val="00D11F82"/>
    <w:rsid w:val="00D11FD3"/>
    <w:rsid w:val="00D124DA"/>
    <w:rsid w:val="00D124ED"/>
    <w:rsid w:val="00D13C1A"/>
    <w:rsid w:val="00D171BF"/>
    <w:rsid w:val="00D177ED"/>
    <w:rsid w:val="00D17932"/>
    <w:rsid w:val="00D17F75"/>
    <w:rsid w:val="00D20110"/>
    <w:rsid w:val="00D2059A"/>
    <w:rsid w:val="00D2067A"/>
    <w:rsid w:val="00D2115A"/>
    <w:rsid w:val="00D21482"/>
    <w:rsid w:val="00D218ED"/>
    <w:rsid w:val="00D21D46"/>
    <w:rsid w:val="00D22129"/>
    <w:rsid w:val="00D222AE"/>
    <w:rsid w:val="00D228B5"/>
    <w:rsid w:val="00D22A0B"/>
    <w:rsid w:val="00D22A60"/>
    <w:rsid w:val="00D231A3"/>
    <w:rsid w:val="00D239C7"/>
    <w:rsid w:val="00D23A65"/>
    <w:rsid w:val="00D23B1F"/>
    <w:rsid w:val="00D23B9D"/>
    <w:rsid w:val="00D24E31"/>
    <w:rsid w:val="00D24E38"/>
    <w:rsid w:val="00D25228"/>
    <w:rsid w:val="00D25E21"/>
    <w:rsid w:val="00D2613E"/>
    <w:rsid w:val="00D263BA"/>
    <w:rsid w:val="00D264D6"/>
    <w:rsid w:val="00D265C9"/>
    <w:rsid w:val="00D268B9"/>
    <w:rsid w:val="00D269DA"/>
    <w:rsid w:val="00D26DCD"/>
    <w:rsid w:val="00D26F03"/>
    <w:rsid w:val="00D27141"/>
    <w:rsid w:val="00D27DA8"/>
    <w:rsid w:val="00D27E5E"/>
    <w:rsid w:val="00D300F0"/>
    <w:rsid w:val="00D314FD"/>
    <w:rsid w:val="00D321CD"/>
    <w:rsid w:val="00D32BAF"/>
    <w:rsid w:val="00D32D7D"/>
    <w:rsid w:val="00D332E5"/>
    <w:rsid w:val="00D334AA"/>
    <w:rsid w:val="00D337D4"/>
    <w:rsid w:val="00D33879"/>
    <w:rsid w:val="00D33AE9"/>
    <w:rsid w:val="00D3410C"/>
    <w:rsid w:val="00D345D7"/>
    <w:rsid w:val="00D3460F"/>
    <w:rsid w:val="00D34E22"/>
    <w:rsid w:val="00D35103"/>
    <w:rsid w:val="00D3547C"/>
    <w:rsid w:val="00D354B8"/>
    <w:rsid w:val="00D35662"/>
    <w:rsid w:val="00D35C7F"/>
    <w:rsid w:val="00D36326"/>
    <w:rsid w:val="00D363B4"/>
    <w:rsid w:val="00D36445"/>
    <w:rsid w:val="00D370E5"/>
    <w:rsid w:val="00D3760C"/>
    <w:rsid w:val="00D3767D"/>
    <w:rsid w:val="00D37FB7"/>
    <w:rsid w:val="00D380D6"/>
    <w:rsid w:val="00D4007F"/>
    <w:rsid w:val="00D419A6"/>
    <w:rsid w:val="00D41CBB"/>
    <w:rsid w:val="00D41E96"/>
    <w:rsid w:val="00D4210E"/>
    <w:rsid w:val="00D42D11"/>
    <w:rsid w:val="00D43047"/>
    <w:rsid w:val="00D434B9"/>
    <w:rsid w:val="00D43755"/>
    <w:rsid w:val="00D44655"/>
    <w:rsid w:val="00D457C5"/>
    <w:rsid w:val="00D46036"/>
    <w:rsid w:val="00D46FC4"/>
    <w:rsid w:val="00D475FA"/>
    <w:rsid w:val="00D47888"/>
    <w:rsid w:val="00D478BD"/>
    <w:rsid w:val="00D5040B"/>
    <w:rsid w:val="00D5108A"/>
    <w:rsid w:val="00D51BE3"/>
    <w:rsid w:val="00D51DFD"/>
    <w:rsid w:val="00D52084"/>
    <w:rsid w:val="00D522AC"/>
    <w:rsid w:val="00D5285B"/>
    <w:rsid w:val="00D53325"/>
    <w:rsid w:val="00D539C6"/>
    <w:rsid w:val="00D53CB9"/>
    <w:rsid w:val="00D541CC"/>
    <w:rsid w:val="00D54E0F"/>
    <w:rsid w:val="00D54FD9"/>
    <w:rsid w:val="00D55A02"/>
    <w:rsid w:val="00D55A80"/>
    <w:rsid w:val="00D57DA8"/>
    <w:rsid w:val="00D6004C"/>
    <w:rsid w:val="00D606EB"/>
    <w:rsid w:val="00D60BAE"/>
    <w:rsid w:val="00D61658"/>
    <w:rsid w:val="00D617D3"/>
    <w:rsid w:val="00D61A1F"/>
    <w:rsid w:val="00D627FE"/>
    <w:rsid w:val="00D62DCD"/>
    <w:rsid w:val="00D62DFB"/>
    <w:rsid w:val="00D631DD"/>
    <w:rsid w:val="00D63515"/>
    <w:rsid w:val="00D639C7"/>
    <w:rsid w:val="00D65037"/>
    <w:rsid w:val="00D653C9"/>
    <w:rsid w:val="00D6545F"/>
    <w:rsid w:val="00D655C3"/>
    <w:rsid w:val="00D65E99"/>
    <w:rsid w:val="00D65F6A"/>
    <w:rsid w:val="00D66503"/>
    <w:rsid w:val="00D6710F"/>
    <w:rsid w:val="00D67265"/>
    <w:rsid w:val="00D701D7"/>
    <w:rsid w:val="00D70D65"/>
    <w:rsid w:val="00D71075"/>
    <w:rsid w:val="00D719C5"/>
    <w:rsid w:val="00D726E8"/>
    <w:rsid w:val="00D73221"/>
    <w:rsid w:val="00D73CBB"/>
    <w:rsid w:val="00D73CCD"/>
    <w:rsid w:val="00D748D3"/>
    <w:rsid w:val="00D74BC8"/>
    <w:rsid w:val="00D7552E"/>
    <w:rsid w:val="00D76DC3"/>
    <w:rsid w:val="00D81859"/>
    <w:rsid w:val="00D81946"/>
    <w:rsid w:val="00D822A1"/>
    <w:rsid w:val="00D823E8"/>
    <w:rsid w:val="00D827C0"/>
    <w:rsid w:val="00D838CC"/>
    <w:rsid w:val="00D83D20"/>
    <w:rsid w:val="00D84392"/>
    <w:rsid w:val="00D84436"/>
    <w:rsid w:val="00D84AA2"/>
    <w:rsid w:val="00D84C4B"/>
    <w:rsid w:val="00D850DB"/>
    <w:rsid w:val="00D851F8"/>
    <w:rsid w:val="00D853C4"/>
    <w:rsid w:val="00D857E2"/>
    <w:rsid w:val="00D85952"/>
    <w:rsid w:val="00D85E74"/>
    <w:rsid w:val="00D86E43"/>
    <w:rsid w:val="00D87361"/>
    <w:rsid w:val="00D90327"/>
    <w:rsid w:val="00D90F1B"/>
    <w:rsid w:val="00D90F84"/>
    <w:rsid w:val="00D91207"/>
    <w:rsid w:val="00D91340"/>
    <w:rsid w:val="00D9169D"/>
    <w:rsid w:val="00D9231A"/>
    <w:rsid w:val="00D92340"/>
    <w:rsid w:val="00D92CD6"/>
    <w:rsid w:val="00D92D56"/>
    <w:rsid w:val="00D9337C"/>
    <w:rsid w:val="00D94249"/>
    <w:rsid w:val="00D94DB8"/>
    <w:rsid w:val="00D94DEC"/>
    <w:rsid w:val="00D95941"/>
    <w:rsid w:val="00D95D5D"/>
    <w:rsid w:val="00D95F6A"/>
    <w:rsid w:val="00D96C1E"/>
    <w:rsid w:val="00D97267"/>
    <w:rsid w:val="00D976A2"/>
    <w:rsid w:val="00D976B4"/>
    <w:rsid w:val="00D97AB5"/>
    <w:rsid w:val="00DA1AA6"/>
    <w:rsid w:val="00DA20AF"/>
    <w:rsid w:val="00DA2426"/>
    <w:rsid w:val="00DA2759"/>
    <w:rsid w:val="00DA2F9E"/>
    <w:rsid w:val="00DA3128"/>
    <w:rsid w:val="00DA3284"/>
    <w:rsid w:val="00DA363F"/>
    <w:rsid w:val="00DA3A53"/>
    <w:rsid w:val="00DA4A5C"/>
    <w:rsid w:val="00DA568B"/>
    <w:rsid w:val="00DA612F"/>
    <w:rsid w:val="00DA65C2"/>
    <w:rsid w:val="00DA69D9"/>
    <w:rsid w:val="00DA7BAD"/>
    <w:rsid w:val="00DB09E0"/>
    <w:rsid w:val="00DB0FE7"/>
    <w:rsid w:val="00DB1821"/>
    <w:rsid w:val="00DB1A6D"/>
    <w:rsid w:val="00DB227F"/>
    <w:rsid w:val="00DB2CAB"/>
    <w:rsid w:val="00DB2CCA"/>
    <w:rsid w:val="00DB2E28"/>
    <w:rsid w:val="00DB4A67"/>
    <w:rsid w:val="00DB4D09"/>
    <w:rsid w:val="00DB54FB"/>
    <w:rsid w:val="00DB6D58"/>
    <w:rsid w:val="00DB7415"/>
    <w:rsid w:val="00DB7584"/>
    <w:rsid w:val="00DB7961"/>
    <w:rsid w:val="00DB7B3B"/>
    <w:rsid w:val="00DB7BD9"/>
    <w:rsid w:val="00DB7D10"/>
    <w:rsid w:val="00DB7F96"/>
    <w:rsid w:val="00DC0500"/>
    <w:rsid w:val="00DC13C4"/>
    <w:rsid w:val="00DC2332"/>
    <w:rsid w:val="00DC2717"/>
    <w:rsid w:val="00DC2808"/>
    <w:rsid w:val="00DC31EC"/>
    <w:rsid w:val="00DC350C"/>
    <w:rsid w:val="00DC35CC"/>
    <w:rsid w:val="00DC44AE"/>
    <w:rsid w:val="00DC4F07"/>
    <w:rsid w:val="00DC57AD"/>
    <w:rsid w:val="00DC5978"/>
    <w:rsid w:val="00DC5C0F"/>
    <w:rsid w:val="00DC5F80"/>
    <w:rsid w:val="00DC6487"/>
    <w:rsid w:val="00DC72E8"/>
    <w:rsid w:val="00DC7BE4"/>
    <w:rsid w:val="00DC7CC7"/>
    <w:rsid w:val="00DC7D8A"/>
    <w:rsid w:val="00DD022A"/>
    <w:rsid w:val="00DD0740"/>
    <w:rsid w:val="00DD1440"/>
    <w:rsid w:val="00DD197D"/>
    <w:rsid w:val="00DD1B24"/>
    <w:rsid w:val="00DD1E92"/>
    <w:rsid w:val="00DD1F95"/>
    <w:rsid w:val="00DD2292"/>
    <w:rsid w:val="00DD241B"/>
    <w:rsid w:val="00DD25D6"/>
    <w:rsid w:val="00DD2BE1"/>
    <w:rsid w:val="00DD2BFA"/>
    <w:rsid w:val="00DD33E8"/>
    <w:rsid w:val="00DD504A"/>
    <w:rsid w:val="00DD51E1"/>
    <w:rsid w:val="00DD5202"/>
    <w:rsid w:val="00DD5522"/>
    <w:rsid w:val="00DD558E"/>
    <w:rsid w:val="00DD5EC6"/>
    <w:rsid w:val="00DD62C5"/>
    <w:rsid w:val="00DD6B71"/>
    <w:rsid w:val="00DD6F1F"/>
    <w:rsid w:val="00DD78C3"/>
    <w:rsid w:val="00DD7A1F"/>
    <w:rsid w:val="00DD7DBD"/>
    <w:rsid w:val="00DD7F55"/>
    <w:rsid w:val="00DDB498"/>
    <w:rsid w:val="00DE07F0"/>
    <w:rsid w:val="00DE0BA8"/>
    <w:rsid w:val="00DE0CDD"/>
    <w:rsid w:val="00DE0DF9"/>
    <w:rsid w:val="00DE0E14"/>
    <w:rsid w:val="00DE10A2"/>
    <w:rsid w:val="00DE11D0"/>
    <w:rsid w:val="00DE1C78"/>
    <w:rsid w:val="00DE1CB3"/>
    <w:rsid w:val="00DE21B1"/>
    <w:rsid w:val="00DE304D"/>
    <w:rsid w:val="00DE33F6"/>
    <w:rsid w:val="00DE3D89"/>
    <w:rsid w:val="00DE4AB9"/>
    <w:rsid w:val="00DE4AF1"/>
    <w:rsid w:val="00DE4F92"/>
    <w:rsid w:val="00DE53D5"/>
    <w:rsid w:val="00DE5514"/>
    <w:rsid w:val="00DE6378"/>
    <w:rsid w:val="00DE6993"/>
    <w:rsid w:val="00DE6B82"/>
    <w:rsid w:val="00DE71DA"/>
    <w:rsid w:val="00DE7EF8"/>
    <w:rsid w:val="00DE7F03"/>
    <w:rsid w:val="00DED5A1"/>
    <w:rsid w:val="00DF039B"/>
    <w:rsid w:val="00DF06D7"/>
    <w:rsid w:val="00DF0798"/>
    <w:rsid w:val="00DF0F27"/>
    <w:rsid w:val="00DF1328"/>
    <w:rsid w:val="00DF1337"/>
    <w:rsid w:val="00DF1A3A"/>
    <w:rsid w:val="00DF1A43"/>
    <w:rsid w:val="00DF2C73"/>
    <w:rsid w:val="00DF2E7F"/>
    <w:rsid w:val="00DF30BF"/>
    <w:rsid w:val="00DF30ED"/>
    <w:rsid w:val="00DF368C"/>
    <w:rsid w:val="00DF38C4"/>
    <w:rsid w:val="00DF4580"/>
    <w:rsid w:val="00DF4AA6"/>
    <w:rsid w:val="00DF4C2C"/>
    <w:rsid w:val="00DF4EE0"/>
    <w:rsid w:val="00DF546C"/>
    <w:rsid w:val="00DF630A"/>
    <w:rsid w:val="00DF66E5"/>
    <w:rsid w:val="00DF7179"/>
    <w:rsid w:val="00E00869"/>
    <w:rsid w:val="00E00A9F"/>
    <w:rsid w:val="00E00E23"/>
    <w:rsid w:val="00E013F8"/>
    <w:rsid w:val="00E01B9C"/>
    <w:rsid w:val="00E01CD5"/>
    <w:rsid w:val="00E01EF0"/>
    <w:rsid w:val="00E028B8"/>
    <w:rsid w:val="00E029FF"/>
    <w:rsid w:val="00E033C1"/>
    <w:rsid w:val="00E03B53"/>
    <w:rsid w:val="00E03FC6"/>
    <w:rsid w:val="00E040B6"/>
    <w:rsid w:val="00E049D4"/>
    <w:rsid w:val="00E04E39"/>
    <w:rsid w:val="00E06B51"/>
    <w:rsid w:val="00E07526"/>
    <w:rsid w:val="00E078B0"/>
    <w:rsid w:val="00E07BCE"/>
    <w:rsid w:val="00E10392"/>
    <w:rsid w:val="00E114E7"/>
    <w:rsid w:val="00E12053"/>
    <w:rsid w:val="00E12056"/>
    <w:rsid w:val="00E12565"/>
    <w:rsid w:val="00E1256B"/>
    <w:rsid w:val="00E13051"/>
    <w:rsid w:val="00E132D1"/>
    <w:rsid w:val="00E139CE"/>
    <w:rsid w:val="00E142B4"/>
    <w:rsid w:val="00E144B1"/>
    <w:rsid w:val="00E149C8"/>
    <w:rsid w:val="00E14DE3"/>
    <w:rsid w:val="00E179EB"/>
    <w:rsid w:val="00E17B72"/>
    <w:rsid w:val="00E207AA"/>
    <w:rsid w:val="00E210AE"/>
    <w:rsid w:val="00E216BA"/>
    <w:rsid w:val="00E2336E"/>
    <w:rsid w:val="00E23A57"/>
    <w:rsid w:val="00E23AB6"/>
    <w:rsid w:val="00E2437D"/>
    <w:rsid w:val="00E24644"/>
    <w:rsid w:val="00E2486B"/>
    <w:rsid w:val="00E24BB6"/>
    <w:rsid w:val="00E25416"/>
    <w:rsid w:val="00E25F42"/>
    <w:rsid w:val="00E265D0"/>
    <w:rsid w:val="00E26FCC"/>
    <w:rsid w:val="00E278DA"/>
    <w:rsid w:val="00E27CF3"/>
    <w:rsid w:val="00E30452"/>
    <w:rsid w:val="00E306B7"/>
    <w:rsid w:val="00E30FBD"/>
    <w:rsid w:val="00E31278"/>
    <w:rsid w:val="00E31820"/>
    <w:rsid w:val="00E31B97"/>
    <w:rsid w:val="00E3280C"/>
    <w:rsid w:val="00E3416F"/>
    <w:rsid w:val="00E35199"/>
    <w:rsid w:val="00E353BA"/>
    <w:rsid w:val="00E36771"/>
    <w:rsid w:val="00E3706D"/>
    <w:rsid w:val="00E37708"/>
    <w:rsid w:val="00E402FC"/>
    <w:rsid w:val="00E4038F"/>
    <w:rsid w:val="00E40A90"/>
    <w:rsid w:val="00E40E07"/>
    <w:rsid w:val="00E4270E"/>
    <w:rsid w:val="00E430AC"/>
    <w:rsid w:val="00E430DB"/>
    <w:rsid w:val="00E43332"/>
    <w:rsid w:val="00E43358"/>
    <w:rsid w:val="00E43720"/>
    <w:rsid w:val="00E43F8E"/>
    <w:rsid w:val="00E4451F"/>
    <w:rsid w:val="00E44897"/>
    <w:rsid w:val="00E454F2"/>
    <w:rsid w:val="00E4591B"/>
    <w:rsid w:val="00E45C46"/>
    <w:rsid w:val="00E45CDB"/>
    <w:rsid w:val="00E45F2B"/>
    <w:rsid w:val="00E46AA8"/>
    <w:rsid w:val="00E46E56"/>
    <w:rsid w:val="00E472F1"/>
    <w:rsid w:val="00E4756D"/>
    <w:rsid w:val="00E4759B"/>
    <w:rsid w:val="00E4796F"/>
    <w:rsid w:val="00E479F4"/>
    <w:rsid w:val="00E47B77"/>
    <w:rsid w:val="00E50F79"/>
    <w:rsid w:val="00E51203"/>
    <w:rsid w:val="00E52616"/>
    <w:rsid w:val="00E52767"/>
    <w:rsid w:val="00E53099"/>
    <w:rsid w:val="00E5326C"/>
    <w:rsid w:val="00E533AC"/>
    <w:rsid w:val="00E540E3"/>
    <w:rsid w:val="00E550EA"/>
    <w:rsid w:val="00E55256"/>
    <w:rsid w:val="00E55477"/>
    <w:rsid w:val="00E557FC"/>
    <w:rsid w:val="00E558F6"/>
    <w:rsid w:val="00E55A41"/>
    <w:rsid w:val="00E56459"/>
    <w:rsid w:val="00E564A0"/>
    <w:rsid w:val="00E56AAF"/>
    <w:rsid w:val="00E5723C"/>
    <w:rsid w:val="00E573EF"/>
    <w:rsid w:val="00E57515"/>
    <w:rsid w:val="00E57792"/>
    <w:rsid w:val="00E57FFA"/>
    <w:rsid w:val="00E603F2"/>
    <w:rsid w:val="00E60DB1"/>
    <w:rsid w:val="00E61440"/>
    <w:rsid w:val="00E6156C"/>
    <w:rsid w:val="00E6186E"/>
    <w:rsid w:val="00E61B92"/>
    <w:rsid w:val="00E628E6"/>
    <w:rsid w:val="00E62EDE"/>
    <w:rsid w:val="00E63099"/>
    <w:rsid w:val="00E6320C"/>
    <w:rsid w:val="00E636F7"/>
    <w:rsid w:val="00E6412D"/>
    <w:rsid w:val="00E64F1A"/>
    <w:rsid w:val="00E64F29"/>
    <w:rsid w:val="00E65790"/>
    <w:rsid w:val="00E6672B"/>
    <w:rsid w:val="00E66A47"/>
    <w:rsid w:val="00E670C2"/>
    <w:rsid w:val="00E67326"/>
    <w:rsid w:val="00E673EF"/>
    <w:rsid w:val="00E67A6C"/>
    <w:rsid w:val="00E70B59"/>
    <w:rsid w:val="00E718E3"/>
    <w:rsid w:val="00E71ADC"/>
    <w:rsid w:val="00E71CFF"/>
    <w:rsid w:val="00E71EDA"/>
    <w:rsid w:val="00E7258A"/>
    <w:rsid w:val="00E73112"/>
    <w:rsid w:val="00E731C6"/>
    <w:rsid w:val="00E7377E"/>
    <w:rsid w:val="00E74630"/>
    <w:rsid w:val="00E74A2E"/>
    <w:rsid w:val="00E75067"/>
    <w:rsid w:val="00E75095"/>
    <w:rsid w:val="00E75565"/>
    <w:rsid w:val="00E758F6"/>
    <w:rsid w:val="00E7640E"/>
    <w:rsid w:val="00E76459"/>
    <w:rsid w:val="00E768A0"/>
    <w:rsid w:val="00E76C01"/>
    <w:rsid w:val="00E7742F"/>
    <w:rsid w:val="00E77D13"/>
    <w:rsid w:val="00E8010C"/>
    <w:rsid w:val="00E808DE"/>
    <w:rsid w:val="00E80AFA"/>
    <w:rsid w:val="00E8132E"/>
    <w:rsid w:val="00E8163D"/>
    <w:rsid w:val="00E8217A"/>
    <w:rsid w:val="00E824C0"/>
    <w:rsid w:val="00E825BB"/>
    <w:rsid w:val="00E838BE"/>
    <w:rsid w:val="00E83C0C"/>
    <w:rsid w:val="00E83DCD"/>
    <w:rsid w:val="00E849BC"/>
    <w:rsid w:val="00E854BC"/>
    <w:rsid w:val="00E85615"/>
    <w:rsid w:val="00E85742"/>
    <w:rsid w:val="00E85D2B"/>
    <w:rsid w:val="00E86406"/>
    <w:rsid w:val="00E8691B"/>
    <w:rsid w:val="00E870E0"/>
    <w:rsid w:val="00E8740A"/>
    <w:rsid w:val="00E905B2"/>
    <w:rsid w:val="00E906EC"/>
    <w:rsid w:val="00E90E2C"/>
    <w:rsid w:val="00E91211"/>
    <w:rsid w:val="00E9221F"/>
    <w:rsid w:val="00E92F5E"/>
    <w:rsid w:val="00E9335E"/>
    <w:rsid w:val="00E9370D"/>
    <w:rsid w:val="00E948EF"/>
    <w:rsid w:val="00E94C62"/>
    <w:rsid w:val="00E94D92"/>
    <w:rsid w:val="00E94FFC"/>
    <w:rsid w:val="00E953EC"/>
    <w:rsid w:val="00E957A0"/>
    <w:rsid w:val="00E95AD3"/>
    <w:rsid w:val="00E96319"/>
    <w:rsid w:val="00E968BE"/>
    <w:rsid w:val="00E96A7F"/>
    <w:rsid w:val="00E96AE8"/>
    <w:rsid w:val="00E9730F"/>
    <w:rsid w:val="00E97432"/>
    <w:rsid w:val="00E97673"/>
    <w:rsid w:val="00E97843"/>
    <w:rsid w:val="00EA03FD"/>
    <w:rsid w:val="00EA04D2"/>
    <w:rsid w:val="00EA09CC"/>
    <w:rsid w:val="00EA0B95"/>
    <w:rsid w:val="00EA0FF6"/>
    <w:rsid w:val="00EA1F35"/>
    <w:rsid w:val="00EA3BBF"/>
    <w:rsid w:val="00EA4711"/>
    <w:rsid w:val="00EA48AB"/>
    <w:rsid w:val="00EA4B9E"/>
    <w:rsid w:val="00EA4E8A"/>
    <w:rsid w:val="00EA50E1"/>
    <w:rsid w:val="00EA5B33"/>
    <w:rsid w:val="00EA5B4D"/>
    <w:rsid w:val="00EA5BA4"/>
    <w:rsid w:val="00EA6C2B"/>
    <w:rsid w:val="00EA6E0E"/>
    <w:rsid w:val="00EA75FC"/>
    <w:rsid w:val="00EA7AA6"/>
    <w:rsid w:val="00EA7EBE"/>
    <w:rsid w:val="00EB0300"/>
    <w:rsid w:val="00EB0B3D"/>
    <w:rsid w:val="00EB1068"/>
    <w:rsid w:val="00EB1A30"/>
    <w:rsid w:val="00EB1E46"/>
    <w:rsid w:val="00EB2168"/>
    <w:rsid w:val="00EB22A3"/>
    <w:rsid w:val="00EB31E1"/>
    <w:rsid w:val="00EB3652"/>
    <w:rsid w:val="00EB40B4"/>
    <w:rsid w:val="00EB4271"/>
    <w:rsid w:val="00EB4973"/>
    <w:rsid w:val="00EB4A3E"/>
    <w:rsid w:val="00EB677C"/>
    <w:rsid w:val="00EB6979"/>
    <w:rsid w:val="00EB6D00"/>
    <w:rsid w:val="00EB758A"/>
    <w:rsid w:val="00EB7C08"/>
    <w:rsid w:val="00EC00F5"/>
    <w:rsid w:val="00EC030A"/>
    <w:rsid w:val="00EC119B"/>
    <w:rsid w:val="00EC2F0A"/>
    <w:rsid w:val="00EC311D"/>
    <w:rsid w:val="00EC46FB"/>
    <w:rsid w:val="00EC4734"/>
    <w:rsid w:val="00EC49CB"/>
    <w:rsid w:val="00EC49D3"/>
    <w:rsid w:val="00EC502D"/>
    <w:rsid w:val="00EC5E8A"/>
    <w:rsid w:val="00EC61A1"/>
    <w:rsid w:val="00EC62FD"/>
    <w:rsid w:val="00EC65CE"/>
    <w:rsid w:val="00EC6DA6"/>
    <w:rsid w:val="00EC7A5C"/>
    <w:rsid w:val="00EC7AB7"/>
    <w:rsid w:val="00EC7CF2"/>
    <w:rsid w:val="00EC7F93"/>
    <w:rsid w:val="00ED01F1"/>
    <w:rsid w:val="00ED0287"/>
    <w:rsid w:val="00ED0F67"/>
    <w:rsid w:val="00ED16F1"/>
    <w:rsid w:val="00ED1E78"/>
    <w:rsid w:val="00ED2662"/>
    <w:rsid w:val="00ED2C80"/>
    <w:rsid w:val="00ED2F3A"/>
    <w:rsid w:val="00ED2F6B"/>
    <w:rsid w:val="00ED407A"/>
    <w:rsid w:val="00ED47B2"/>
    <w:rsid w:val="00ED5894"/>
    <w:rsid w:val="00ED6179"/>
    <w:rsid w:val="00ED688A"/>
    <w:rsid w:val="00ED6A91"/>
    <w:rsid w:val="00ED757C"/>
    <w:rsid w:val="00ED7668"/>
    <w:rsid w:val="00ED78BB"/>
    <w:rsid w:val="00ED7F6D"/>
    <w:rsid w:val="00EE0613"/>
    <w:rsid w:val="00EE127F"/>
    <w:rsid w:val="00EE149E"/>
    <w:rsid w:val="00EE1868"/>
    <w:rsid w:val="00EE270D"/>
    <w:rsid w:val="00EE2B63"/>
    <w:rsid w:val="00EE2C36"/>
    <w:rsid w:val="00EE487C"/>
    <w:rsid w:val="00EE4DCB"/>
    <w:rsid w:val="00EE51E8"/>
    <w:rsid w:val="00EE5376"/>
    <w:rsid w:val="00EE550D"/>
    <w:rsid w:val="00EE5BF5"/>
    <w:rsid w:val="00EE631A"/>
    <w:rsid w:val="00EE6B47"/>
    <w:rsid w:val="00EE6FD1"/>
    <w:rsid w:val="00EE71AA"/>
    <w:rsid w:val="00EF0B58"/>
    <w:rsid w:val="00EF148E"/>
    <w:rsid w:val="00EF1681"/>
    <w:rsid w:val="00EF16F4"/>
    <w:rsid w:val="00EF172F"/>
    <w:rsid w:val="00EF1A2F"/>
    <w:rsid w:val="00EF2133"/>
    <w:rsid w:val="00EF2C33"/>
    <w:rsid w:val="00EF3237"/>
    <w:rsid w:val="00EF35CC"/>
    <w:rsid w:val="00EF36B7"/>
    <w:rsid w:val="00EF3A6A"/>
    <w:rsid w:val="00EF3DDD"/>
    <w:rsid w:val="00EF412E"/>
    <w:rsid w:val="00EF44AE"/>
    <w:rsid w:val="00EF4CDF"/>
    <w:rsid w:val="00EF4D4C"/>
    <w:rsid w:val="00EF4D61"/>
    <w:rsid w:val="00EF53C6"/>
    <w:rsid w:val="00EF55B7"/>
    <w:rsid w:val="00EF5742"/>
    <w:rsid w:val="00EF6766"/>
    <w:rsid w:val="00EF6912"/>
    <w:rsid w:val="00EF69CD"/>
    <w:rsid w:val="00EF7428"/>
    <w:rsid w:val="00EF75E2"/>
    <w:rsid w:val="00EF7D60"/>
    <w:rsid w:val="00EF9BA7"/>
    <w:rsid w:val="00F0003C"/>
    <w:rsid w:val="00F001D8"/>
    <w:rsid w:val="00F002BE"/>
    <w:rsid w:val="00F0054C"/>
    <w:rsid w:val="00F005B3"/>
    <w:rsid w:val="00F01AEB"/>
    <w:rsid w:val="00F01E92"/>
    <w:rsid w:val="00F0361B"/>
    <w:rsid w:val="00F03D0F"/>
    <w:rsid w:val="00F04436"/>
    <w:rsid w:val="00F04979"/>
    <w:rsid w:val="00F04FA9"/>
    <w:rsid w:val="00F059ED"/>
    <w:rsid w:val="00F061D2"/>
    <w:rsid w:val="00F07300"/>
    <w:rsid w:val="00F07835"/>
    <w:rsid w:val="00F11634"/>
    <w:rsid w:val="00F12450"/>
    <w:rsid w:val="00F12699"/>
    <w:rsid w:val="00F12FF6"/>
    <w:rsid w:val="00F136A7"/>
    <w:rsid w:val="00F140C3"/>
    <w:rsid w:val="00F1410E"/>
    <w:rsid w:val="00F1505A"/>
    <w:rsid w:val="00F15710"/>
    <w:rsid w:val="00F15CF7"/>
    <w:rsid w:val="00F16023"/>
    <w:rsid w:val="00F16059"/>
    <w:rsid w:val="00F16156"/>
    <w:rsid w:val="00F165E4"/>
    <w:rsid w:val="00F169EB"/>
    <w:rsid w:val="00F178F1"/>
    <w:rsid w:val="00F179DE"/>
    <w:rsid w:val="00F179EB"/>
    <w:rsid w:val="00F208CE"/>
    <w:rsid w:val="00F219B6"/>
    <w:rsid w:val="00F22468"/>
    <w:rsid w:val="00F22832"/>
    <w:rsid w:val="00F228DD"/>
    <w:rsid w:val="00F23C74"/>
    <w:rsid w:val="00F24069"/>
    <w:rsid w:val="00F24A57"/>
    <w:rsid w:val="00F25362"/>
    <w:rsid w:val="00F254BE"/>
    <w:rsid w:val="00F257A0"/>
    <w:rsid w:val="00F25A10"/>
    <w:rsid w:val="00F25A38"/>
    <w:rsid w:val="00F26249"/>
    <w:rsid w:val="00F26285"/>
    <w:rsid w:val="00F26772"/>
    <w:rsid w:val="00F26A54"/>
    <w:rsid w:val="00F27425"/>
    <w:rsid w:val="00F27FED"/>
    <w:rsid w:val="00F3024C"/>
    <w:rsid w:val="00F30AD9"/>
    <w:rsid w:val="00F30DBA"/>
    <w:rsid w:val="00F31287"/>
    <w:rsid w:val="00F31366"/>
    <w:rsid w:val="00F31F3A"/>
    <w:rsid w:val="00F32664"/>
    <w:rsid w:val="00F328CD"/>
    <w:rsid w:val="00F32D82"/>
    <w:rsid w:val="00F33099"/>
    <w:rsid w:val="00F33199"/>
    <w:rsid w:val="00F34BE2"/>
    <w:rsid w:val="00F35991"/>
    <w:rsid w:val="00F35A98"/>
    <w:rsid w:val="00F362A1"/>
    <w:rsid w:val="00F36349"/>
    <w:rsid w:val="00F363BD"/>
    <w:rsid w:val="00F3644F"/>
    <w:rsid w:val="00F36A60"/>
    <w:rsid w:val="00F36FE4"/>
    <w:rsid w:val="00F3755F"/>
    <w:rsid w:val="00F37BBD"/>
    <w:rsid w:val="00F40345"/>
    <w:rsid w:val="00F40941"/>
    <w:rsid w:val="00F40FBE"/>
    <w:rsid w:val="00F41739"/>
    <w:rsid w:val="00F417FB"/>
    <w:rsid w:val="00F41BBA"/>
    <w:rsid w:val="00F429AE"/>
    <w:rsid w:val="00F431E5"/>
    <w:rsid w:val="00F43482"/>
    <w:rsid w:val="00F43E10"/>
    <w:rsid w:val="00F440F9"/>
    <w:rsid w:val="00F441DF"/>
    <w:rsid w:val="00F45E40"/>
    <w:rsid w:val="00F45F57"/>
    <w:rsid w:val="00F461AF"/>
    <w:rsid w:val="00F471CC"/>
    <w:rsid w:val="00F47BE1"/>
    <w:rsid w:val="00F500C2"/>
    <w:rsid w:val="00F501A1"/>
    <w:rsid w:val="00F50783"/>
    <w:rsid w:val="00F51D9A"/>
    <w:rsid w:val="00F5231D"/>
    <w:rsid w:val="00F524CA"/>
    <w:rsid w:val="00F528A4"/>
    <w:rsid w:val="00F532BC"/>
    <w:rsid w:val="00F53360"/>
    <w:rsid w:val="00F53D10"/>
    <w:rsid w:val="00F53D36"/>
    <w:rsid w:val="00F53D4F"/>
    <w:rsid w:val="00F540DA"/>
    <w:rsid w:val="00F54224"/>
    <w:rsid w:val="00F54BAB"/>
    <w:rsid w:val="00F54E97"/>
    <w:rsid w:val="00F55403"/>
    <w:rsid w:val="00F555C4"/>
    <w:rsid w:val="00F558C6"/>
    <w:rsid w:val="00F55A9A"/>
    <w:rsid w:val="00F55B9C"/>
    <w:rsid w:val="00F56016"/>
    <w:rsid w:val="00F57931"/>
    <w:rsid w:val="00F57ACA"/>
    <w:rsid w:val="00F60394"/>
    <w:rsid w:val="00F605B2"/>
    <w:rsid w:val="00F6062E"/>
    <w:rsid w:val="00F6088F"/>
    <w:rsid w:val="00F61D99"/>
    <w:rsid w:val="00F62602"/>
    <w:rsid w:val="00F62BD7"/>
    <w:rsid w:val="00F62DEC"/>
    <w:rsid w:val="00F633F2"/>
    <w:rsid w:val="00F63643"/>
    <w:rsid w:val="00F63E32"/>
    <w:rsid w:val="00F6404D"/>
    <w:rsid w:val="00F64D37"/>
    <w:rsid w:val="00F64DC3"/>
    <w:rsid w:val="00F64E64"/>
    <w:rsid w:val="00F66691"/>
    <w:rsid w:val="00F6692D"/>
    <w:rsid w:val="00F66D79"/>
    <w:rsid w:val="00F66DBE"/>
    <w:rsid w:val="00F67BAB"/>
    <w:rsid w:val="00F70269"/>
    <w:rsid w:val="00F70952"/>
    <w:rsid w:val="00F70FEE"/>
    <w:rsid w:val="00F7143B"/>
    <w:rsid w:val="00F71481"/>
    <w:rsid w:val="00F715AD"/>
    <w:rsid w:val="00F718D1"/>
    <w:rsid w:val="00F71A8B"/>
    <w:rsid w:val="00F72A1C"/>
    <w:rsid w:val="00F72CB9"/>
    <w:rsid w:val="00F730AC"/>
    <w:rsid w:val="00F73F67"/>
    <w:rsid w:val="00F747D1"/>
    <w:rsid w:val="00F74E13"/>
    <w:rsid w:val="00F7519A"/>
    <w:rsid w:val="00F7549F"/>
    <w:rsid w:val="00F75B77"/>
    <w:rsid w:val="00F75D5A"/>
    <w:rsid w:val="00F76444"/>
    <w:rsid w:val="00F76937"/>
    <w:rsid w:val="00F77812"/>
    <w:rsid w:val="00F7784C"/>
    <w:rsid w:val="00F778A7"/>
    <w:rsid w:val="00F77992"/>
    <w:rsid w:val="00F80209"/>
    <w:rsid w:val="00F816C5"/>
    <w:rsid w:val="00F820E7"/>
    <w:rsid w:val="00F824F5"/>
    <w:rsid w:val="00F82E67"/>
    <w:rsid w:val="00F8344C"/>
    <w:rsid w:val="00F83662"/>
    <w:rsid w:val="00F83EF6"/>
    <w:rsid w:val="00F8430C"/>
    <w:rsid w:val="00F84555"/>
    <w:rsid w:val="00F858F5"/>
    <w:rsid w:val="00F85AB9"/>
    <w:rsid w:val="00F867A7"/>
    <w:rsid w:val="00F86A02"/>
    <w:rsid w:val="00F86D07"/>
    <w:rsid w:val="00F875CA"/>
    <w:rsid w:val="00F878F0"/>
    <w:rsid w:val="00F87A76"/>
    <w:rsid w:val="00F87F07"/>
    <w:rsid w:val="00F90AF9"/>
    <w:rsid w:val="00F91270"/>
    <w:rsid w:val="00F91F4E"/>
    <w:rsid w:val="00F91F9C"/>
    <w:rsid w:val="00F92114"/>
    <w:rsid w:val="00F922CA"/>
    <w:rsid w:val="00F923B0"/>
    <w:rsid w:val="00F92D06"/>
    <w:rsid w:val="00F92E56"/>
    <w:rsid w:val="00F939EF"/>
    <w:rsid w:val="00F93E76"/>
    <w:rsid w:val="00F94043"/>
    <w:rsid w:val="00F943C7"/>
    <w:rsid w:val="00F9483E"/>
    <w:rsid w:val="00F95D85"/>
    <w:rsid w:val="00F97089"/>
    <w:rsid w:val="00F97154"/>
    <w:rsid w:val="00F97412"/>
    <w:rsid w:val="00F9794A"/>
    <w:rsid w:val="00FA02BC"/>
    <w:rsid w:val="00FA031B"/>
    <w:rsid w:val="00FA0B5B"/>
    <w:rsid w:val="00FA10FB"/>
    <w:rsid w:val="00FA14E4"/>
    <w:rsid w:val="00FA16A9"/>
    <w:rsid w:val="00FA16D6"/>
    <w:rsid w:val="00FA1778"/>
    <w:rsid w:val="00FA1AC7"/>
    <w:rsid w:val="00FA209F"/>
    <w:rsid w:val="00FA3786"/>
    <w:rsid w:val="00FA4463"/>
    <w:rsid w:val="00FA49F4"/>
    <w:rsid w:val="00FA52C6"/>
    <w:rsid w:val="00FA5652"/>
    <w:rsid w:val="00FA5AB0"/>
    <w:rsid w:val="00FA5C99"/>
    <w:rsid w:val="00FA61A5"/>
    <w:rsid w:val="00FA6E9C"/>
    <w:rsid w:val="00FA73A2"/>
    <w:rsid w:val="00FB05C1"/>
    <w:rsid w:val="00FB0969"/>
    <w:rsid w:val="00FB10BE"/>
    <w:rsid w:val="00FB151C"/>
    <w:rsid w:val="00FB18CD"/>
    <w:rsid w:val="00FB1D34"/>
    <w:rsid w:val="00FB28A9"/>
    <w:rsid w:val="00FB2A55"/>
    <w:rsid w:val="00FB2AEC"/>
    <w:rsid w:val="00FB2E08"/>
    <w:rsid w:val="00FB31BA"/>
    <w:rsid w:val="00FB387B"/>
    <w:rsid w:val="00FB42EA"/>
    <w:rsid w:val="00FB4336"/>
    <w:rsid w:val="00FB44C9"/>
    <w:rsid w:val="00FB45F2"/>
    <w:rsid w:val="00FB47E8"/>
    <w:rsid w:val="00FB48D0"/>
    <w:rsid w:val="00FB494B"/>
    <w:rsid w:val="00FB4DCC"/>
    <w:rsid w:val="00FB51E1"/>
    <w:rsid w:val="00FB52CF"/>
    <w:rsid w:val="00FB53B3"/>
    <w:rsid w:val="00FB5634"/>
    <w:rsid w:val="00FB57EA"/>
    <w:rsid w:val="00FB5809"/>
    <w:rsid w:val="00FB5923"/>
    <w:rsid w:val="00FB5B1A"/>
    <w:rsid w:val="00FB5DD0"/>
    <w:rsid w:val="00FB61C8"/>
    <w:rsid w:val="00FB692B"/>
    <w:rsid w:val="00FB77BE"/>
    <w:rsid w:val="00FB7CA5"/>
    <w:rsid w:val="00FB7EB2"/>
    <w:rsid w:val="00FC03E6"/>
    <w:rsid w:val="00FC0B3F"/>
    <w:rsid w:val="00FC15E9"/>
    <w:rsid w:val="00FC3EE2"/>
    <w:rsid w:val="00FC4403"/>
    <w:rsid w:val="00FC449C"/>
    <w:rsid w:val="00FC4ABB"/>
    <w:rsid w:val="00FC51F4"/>
    <w:rsid w:val="00FC5D93"/>
    <w:rsid w:val="00FC6CB0"/>
    <w:rsid w:val="00FC7A2F"/>
    <w:rsid w:val="00FC7A7A"/>
    <w:rsid w:val="00FC7C39"/>
    <w:rsid w:val="00FC7C44"/>
    <w:rsid w:val="00FD0109"/>
    <w:rsid w:val="00FD01B4"/>
    <w:rsid w:val="00FD04B9"/>
    <w:rsid w:val="00FD0F50"/>
    <w:rsid w:val="00FD0F94"/>
    <w:rsid w:val="00FD153F"/>
    <w:rsid w:val="00FD1A6F"/>
    <w:rsid w:val="00FD1CE4"/>
    <w:rsid w:val="00FD2523"/>
    <w:rsid w:val="00FD2E9C"/>
    <w:rsid w:val="00FD3911"/>
    <w:rsid w:val="00FD3B3B"/>
    <w:rsid w:val="00FD4674"/>
    <w:rsid w:val="00FD51B1"/>
    <w:rsid w:val="00FD5215"/>
    <w:rsid w:val="00FD62B7"/>
    <w:rsid w:val="00FD66C9"/>
    <w:rsid w:val="00FD7013"/>
    <w:rsid w:val="00FD799C"/>
    <w:rsid w:val="00FD7B05"/>
    <w:rsid w:val="00FD7C22"/>
    <w:rsid w:val="00FE036C"/>
    <w:rsid w:val="00FE2019"/>
    <w:rsid w:val="00FE269A"/>
    <w:rsid w:val="00FE335A"/>
    <w:rsid w:val="00FE368B"/>
    <w:rsid w:val="00FE3A38"/>
    <w:rsid w:val="00FE4185"/>
    <w:rsid w:val="00FE4872"/>
    <w:rsid w:val="00FE4CF7"/>
    <w:rsid w:val="00FE4EC5"/>
    <w:rsid w:val="00FE7443"/>
    <w:rsid w:val="00FE7F4A"/>
    <w:rsid w:val="00FEBF2D"/>
    <w:rsid w:val="00FF036C"/>
    <w:rsid w:val="00FF0373"/>
    <w:rsid w:val="00FF0BD3"/>
    <w:rsid w:val="00FF1B91"/>
    <w:rsid w:val="00FF2D5F"/>
    <w:rsid w:val="00FF2F69"/>
    <w:rsid w:val="00FF3A93"/>
    <w:rsid w:val="00FF3FA5"/>
    <w:rsid w:val="00FF4681"/>
    <w:rsid w:val="00FF530D"/>
    <w:rsid w:val="00FF54F6"/>
    <w:rsid w:val="00FF7217"/>
    <w:rsid w:val="00FF7FB2"/>
    <w:rsid w:val="0104AB33"/>
    <w:rsid w:val="0105EEAA"/>
    <w:rsid w:val="0108AE37"/>
    <w:rsid w:val="010BD9C5"/>
    <w:rsid w:val="011169AE"/>
    <w:rsid w:val="01118C65"/>
    <w:rsid w:val="0113F2A4"/>
    <w:rsid w:val="0114F824"/>
    <w:rsid w:val="011603B3"/>
    <w:rsid w:val="011AEA9E"/>
    <w:rsid w:val="01320D26"/>
    <w:rsid w:val="01376F13"/>
    <w:rsid w:val="0138CF54"/>
    <w:rsid w:val="013DA1D8"/>
    <w:rsid w:val="013E745B"/>
    <w:rsid w:val="0142BA1B"/>
    <w:rsid w:val="0147D19D"/>
    <w:rsid w:val="014AADB9"/>
    <w:rsid w:val="014B07DE"/>
    <w:rsid w:val="014CF578"/>
    <w:rsid w:val="014E87D3"/>
    <w:rsid w:val="015207E7"/>
    <w:rsid w:val="01534D66"/>
    <w:rsid w:val="015C46C6"/>
    <w:rsid w:val="016962DE"/>
    <w:rsid w:val="016A42E3"/>
    <w:rsid w:val="016C73E4"/>
    <w:rsid w:val="016F1B05"/>
    <w:rsid w:val="01711D4F"/>
    <w:rsid w:val="0175A100"/>
    <w:rsid w:val="0177C349"/>
    <w:rsid w:val="0177EF29"/>
    <w:rsid w:val="0179D922"/>
    <w:rsid w:val="017BAB23"/>
    <w:rsid w:val="017C7758"/>
    <w:rsid w:val="017E4399"/>
    <w:rsid w:val="0185FBCA"/>
    <w:rsid w:val="0186C4D4"/>
    <w:rsid w:val="018EA158"/>
    <w:rsid w:val="01907C67"/>
    <w:rsid w:val="01915016"/>
    <w:rsid w:val="0191BD7C"/>
    <w:rsid w:val="0193865F"/>
    <w:rsid w:val="0194F886"/>
    <w:rsid w:val="01998527"/>
    <w:rsid w:val="019BC0C9"/>
    <w:rsid w:val="019D25D1"/>
    <w:rsid w:val="019F880E"/>
    <w:rsid w:val="01AAA3F4"/>
    <w:rsid w:val="01AC9ADA"/>
    <w:rsid w:val="01AE452E"/>
    <w:rsid w:val="01AFF5C3"/>
    <w:rsid w:val="01BB3788"/>
    <w:rsid w:val="01BD1C03"/>
    <w:rsid w:val="01BD1F2A"/>
    <w:rsid w:val="01C0B936"/>
    <w:rsid w:val="01C0E2F5"/>
    <w:rsid w:val="01C387CF"/>
    <w:rsid w:val="01C51C56"/>
    <w:rsid w:val="01C54003"/>
    <w:rsid w:val="01C81C4F"/>
    <w:rsid w:val="01CAA27C"/>
    <w:rsid w:val="01CE4581"/>
    <w:rsid w:val="01DC9F74"/>
    <w:rsid w:val="01DF89DE"/>
    <w:rsid w:val="01E4785F"/>
    <w:rsid w:val="01E64C4C"/>
    <w:rsid w:val="01EB65FD"/>
    <w:rsid w:val="01EF8CC8"/>
    <w:rsid w:val="01F05CC8"/>
    <w:rsid w:val="01F26F49"/>
    <w:rsid w:val="01FB9177"/>
    <w:rsid w:val="02025C71"/>
    <w:rsid w:val="0205B15C"/>
    <w:rsid w:val="0207197E"/>
    <w:rsid w:val="020EE470"/>
    <w:rsid w:val="021676A0"/>
    <w:rsid w:val="021CC476"/>
    <w:rsid w:val="022781D4"/>
    <w:rsid w:val="0231B945"/>
    <w:rsid w:val="02392490"/>
    <w:rsid w:val="023AB47A"/>
    <w:rsid w:val="023B0077"/>
    <w:rsid w:val="023C2C4A"/>
    <w:rsid w:val="0242398D"/>
    <w:rsid w:val="024696A3"/>
    <w:rsid w:val="024B6807"/>
    <w:rsid w:val="024CD0BA"/>
    <w:rsid w:val="024E8633"/>
    <w:rsid w:val="0253A0BA"/>
    <w:rsid w:val="025B39B1"/>
    <w:rsid w:val="025C3BF1"/>
    <w:rsid w:val="026735D5"/>
    <w:rsid w:val="0267D8E0"/>
    <w:rsid w:val="026909E9"/>
    <w:rsid w:val="026E1D3C"/>
    <w:rsid w:val="0271BCA0"/>
    <w:rsid w:val="02812992"/>
    <w:rsid w:val="0282B562"/>
    <w:rsid w:val="0286F760"/>
    <w:rsid w:val="028AF090"/>
    <w:rsid w:val="028DC738"/>
    <w:rsid w:val="028ED2EE"/>
    <w:rsid w:val="02939AA9"/>
    <w:rsid w:val="0293FFAC"/>
    <w:rsid w:val="029AC091"/>
    <w:rsid w:val="02A5D5EB"/>
    <w:rsid w:val="02A89267"/>
    <w:rsid w:val="02AA0604"/>
    <w:rsid w:val="02AD5CC6"/>
    <w:rsid w:val="02B7F3AD"/>
    <w:rsid w:val="02BCFD45"/>
    <w:rsid w:val="02BEE97C"/>
    <w:rsid w:val="02C11128"/>
    <w:rsid w:val="02C203A2"/>
    <w:rsid w:val="02C2F33C"/>
    <w:rsid w:val="02C3E5E7"/>
    <w:rsid w:val="02C531EA"/>
    <w:rsid w:val="02CC6AE2"/>
    <w:rsid w:val="02E0E250"/>
    <w:rsid w:val="02E17F87"/>
    <w:rsid w:val="02E31A6C"/>
    <w:rsid w:val="02E52868"/>
    <w:rsid w:val="02E7BB83"/>
    <w:rsid w:val="02E8815F"/>
    <w:rsid w:val="02E9A3ED"/>
    <w:rsid w:val="02EC8F15"/>
    <w:rsid w:val="02F495AD"/>
    <w:rsid w:val="02F5EEDB"/>
    <w:rsid w:val="02FEE594"/>
    <w:rsid w:val="03082E11"/>
    <w:rsid w:val="030B0D0E"/>
    <w:rsid w:val="030CACD6"/>
    <w:rsid w:val="030EDDEF"/>
    <w:rsid w:val="030F765E"/>
    <w:rsid w:val="030F88C8"/>
    <w:rsid w:val="031201C6"/>
    <w:rsid w:val="0314109F"/>
    <w:rsid w:val="03168EDF"/>
    <w:rsid w:val="03172C29"/>
    <w:rsid w:val="031AA5C3"/>
    <w:rsid w:val="031CAC6C"/>
    <w:rsid w:val="031E1118"/>
    <w:rsid w:val="0320E014"/>
    <w:rsid w:val="03225B31"/>
    <w:rsid w:val="032D88BE"/>
    <w:rsid w:val="03337BEC"/>
    <w:rsid w:val="03371AEA"/>
    <w:rsid w:val="033781A0"/>
    <w:rsid w:val="033B15E1"/>
    <w:rsid w:val="033B644C"/>
    <w:rsid w:val="03415BA6"/>
    <w:rsid w:val="03500125"/>
    <w:rsid w:val="0353BFFF"/>
    <w:rsid w:val="0353E966"/>
    <w:rsid w:val="035AE7BA"/>
    <w:rsid w:val="035E1A47"/>
    <w:rsid w:val="03639D0B"/>
    <w:rsid w:val="0363BA97"/>
    <w:rsid w:val="036A3979"/>
    <w:rsid w:val="036CBD18"/>
    <w:rsid w:val="036E79CA"/>
    <w:rsid w:val="036F4124"/>
    <w:rsid w:val="036F9AD7"/>
    <w:rsid w:val="037113D0"/>
    <w:rsid w:val="037153F0"/>
    <w:rsid w:val="0371682D"/>
    <w:rsid w:val="0378E74B"/>
    <w:rsid w:val="03794DDF"/>
    <w:rsid w:val="03812096"/>
    <w:rsid w:val="038A5124"/>
    <w:rsid w:val="038FCE69"/>
    <w:rsid w:val="0395B650"/>
    <w:rsid w:val="039889A8"/>
    <w:rsid w:val="0398BBC1"/>
    <w:rsid w:val="0398FA5B"/>
    <w:rsid w:val="03A5FB1F"/>
    <w:rsid w:val="03A93140"/>
    <w:rsid w:val="03AA0638"/>
    <w:rsid w:val="03AA9B1F"/>
    <w:rsid w:val="03AE1484"/>
    <w:rsid w:val="03AF3498"/>
    <w:rsid w:val="03B4DEF6"/>
    <w:rsid w:val="03B581A0"/>
    <w:rsid w:val="03B5DB01"/>
    <w:rsid w:val="03B8A31E"/>
    <w:rsid w:val="03B9DBF6"/>
    <w:rsid w:val="03BA3D2F"/>
    <w:rsid w:val="03BC6E0A"/>
    <w:rsid w:val="03BE2C33"/>
    <w:rsid w:val="03C51FDC"/>
    <w:rsid w:val="03CBAE33"/>
    <w:rsid w:val="03CF2C4D"/>
    <w:rsid w:val="03CF8013"/>
    <w:rsid w:val="03CF9148"/>
    <w:rsid w:val="03D0114E"/>
    <w:rsid w:val="03DB9AFE"/>
    <w:rsid w:val="03DD8B9C"/>
    <w:rsid w:val="03DF5DEE"/>
    <w:rsid w:val="03DF7284"/>
    <w:rsid w:val="03E13500"/>
    <w:rsid w:val="03E237E2"/>
    <w:rsid w:val="03E6DD64"/>
    <w:rsid w:val="03E6FD4C"/>
    <w:rsid w:val="03E8D2C5"/>
    <w:rsid w:val="03EEBD2D"/>
    <w:rsid w:val="03F2C54D"/>
    <w:rsid w:val="03F4A7AB"/>
    <w:rsid w:val="03F534F8"/>
    <w:rsid w:val="03FD666A"/>
    <w:rsid w:val="03FFCFB5"/>
    <w:rsid w:val="04010AF8"/>
    <w:rsid w:val="04031E9B"/>
    <w:rsid w:val="0407E514"/>
    <w:rsid w:val="040807DF"/>
    <w:rsid w:val="04127CE9"/>
    <w:rsid w:val="0413DB80"/>
    <w:rsid w:val="04151369"/>
    <w:rsid w:val="041719AD"/>
    <w:rsid w:val="04189599"/>
    <w:rsid w:val="041AC8B5"/>
    <w:rsid w:val="041DD5E1"/>
    <w:rsid w:val="04264024"/>
    <w:rsid w:val="04281380"/>
    <w:rsid w:val="04287505"/>
    <w:rsid w:val="042BBF91"/>
    <w:rsid w:val="042E6DE7"/>
    <w:rsid w:val="042F36A7"/>
    <w:rsid w:val="0431C68C"/>
    <w:rsid w:val="04355E6A"/>
    <w:rsid w:val="043814C7"/>
    <w:rsid w:val="0438AA66"/>
    <w:rsid w:val="0444BA7B"/>
    <w:rsid w:val="044C0683"/>
    <w:rsid w:val="044C9483"/>
    <w:rsid w:val="044DC31A"/>
    <w:rsid w:val="04508514"/>
    <w:rsid w:val="045483B5"/>
    <w:rsid w:val="04596CB2"/>
    <w:rsid w:val="0464D43D"/>
    <w:rsid w:val="0468B579"/>
    <w:rsid w:val="0468F033"/>
    <w:rsid w:val="0469C93F"/>
    <w:rsid w:val="046A7332"/>
    <w:rsid w:val="046F38F2"/>
    <w:rsid w:val="04735883"/>
    <w:rsid w:val="04747375"/>
    <w:rsid w:val="04758E65"/>
    <w:rsid w:val="0479EA7D"/>
    <w:rsid w:val="047A93AF"/>
    <w:rsid w:val="047D77A2"/>
    <w:rsid w:val="047DF067"/>
    <w:rsid w:val="047FF11F"/>
    <w:rsid w:val="0480A8BF"/>
    <w:rsid w:val="0480CAAA"/>
    <w:rsid w:val="0482C9DA"/>
    <w:rsid w:val="048865AF"/>
    <w:rsid w:val="048A3606"/>
    <w:rsid w:val="048A5A39"/>
    <w:rsid w:val="048B3C10"/>
    <w:rsid w:val="048FF404"/>
    <w:rsid w:val="0494443F"/>
    <w:rsid w:val="0496FC1A"/>
    <w:rsid w:val="04973E14"/>
    <w:rsid w:val="049B597C"/>
    <w:rsid w:val="049DBCE3"/>
    <w:rsid w:val="04A0D406"/>
    <w:rsid w:val="04A4F371"/>
    <w:rsid w:val="04A64F6E"/>
    <w:rsid w:val="04A6DD6F"/>
    <w:rsid w:val="04AD48FA"/>
    <w:rsid w:val="04AE55E1"/>
    <w:rsid w:val="04B78D97"/>
    <w:rsid w:val="04C3DF3C"/>
    <w:rsid w:val="04D1CCE1"/>
    <w:rsid w:val="04D34527"/>
    <w:rsid w:val="04D8EF82"/>
    <w:rsid w:val="04DD291D"/>
    <w:rsid w:val="04E22B31"/>
    <w:rsid w:val="04E3450F"/>
    <w:rsid w:val="04E65AE3"/>
    <w:rsid w:val="04E71336"/>
    <w:rsid w:val="04E771F2"/>
    <w:rsid w:val="04EE03E3"/>
    <w:rsid w:val="04F32B95"/>
    <w:rsid w:val="04F4570E"/>
    <w:rsid w:val="04F57AC8"/>
    <w:rsid w:val="0505198E"/>
    <w:rsid w:val="050DDA16"/>
    <w:rsid w:val="0511369F"/>
    <w:rsid w:val="05206E6E"/>
    <w:rsid w:val="0522ECEA"/>
    <w:rsid w:val="05249F2E"/>
    <w:rsid w:val="052A0FF3"/>
    <w:rsid w:val="052C0AF9"/>
    <w:rsid w:val="052C6473"/>
    <w:rsid w:val="0532E167"/>
    <w:rsid w:val="053886BC"/>
    <w:rsid w:val="053EAA26"/>
    <w:rsid w:val="05444F12"/>
    <w:rsid w:val="0545AAAC"/>
    <w:rsid w:val="0545B4FF"/>
    <w:rsid w:val="0546644F"/>
    <w:rsid w:val="0546B5F5"/>
    <w:rsid w:val="05475DA6"/>
    <w:rsid w:val="05493272"/>
    <w:rsid w:val="0549DBA7"/>
    <w:rsid w:val="0553A4F2"/>
    <w:rsid w:val="055B5CEA"/>
    <w:rsid w:val="055B63AD"/>
    <w:rsid w:val="055EE65E"/>
    <w:rsid w:val="056105B6"/>
    <w:rsid w:val="05611A7C"/>
    <w:rsid w:val="05631342"/>
    <w:rsid w:val="0565D3AB"/>
    <w:rsid w:val="0565DD64"/>
    <w:rsid w:val="05661F89"/>
    <w:rsid w:val="056975CD"/>
    <w:rsid w:val="0569DC53"/>
    <w:rsid w:val="056DE9D6"/>
    <w:rsid w:val="056E3EFE"/>
    <w:rsid w:val="05718EC2"/>
    <w:rsid w:val="05742652"/>
    <w:rsid w:val="057BF296"/>
    <w:rsid w:val="057CA440"/>
    <w:rsid w:val="057FC1E7"/>
    <w:rsid w:val="0581FFCD"/>
    <w:rsid w:val="0583E2DB"/>
    <w:rsid w:val="05885C05"/>
    <w:rsid w:val="05A8A944"/>
    <w:rsid w:val="05AC21E8"/>
    <w:rsid w:val="05AC8AE0"/>
    <w:rsid w:val="05ACB7CB"/>
    <w:rsid w:val="05B06237"/>
    <w:rsid w:val="05B09C9D"/>
    <w:rsid w:val="05B25C16"/>
    <w:rsid w:val="05B9F1B6"/>
    <w:rsid w:val="05BBB51B"/>
    <w:rsid w:val="05C0CB82"/>
    <w:rsid w:val="05C4C482"/>
    <w:rsid w:val="05C7560D"/>
    <w:rsid w:val="05C8F1DA"/>
    <w:rsid w:val="05C90CE9"/>
    <w:rsid w:val="05CE26C5"/>
    <w:rsid w:val="05CF91A9"/>
    <w:rsid w:val="05D51BD4"/>
    <w:rsid w:val="05D9BEAF"/>
    <w:rsid w:val="05E15D44"/>
    <w:rsid w:val="05E4A57B"/>
    <w:rsid w:val="05E4FDF0"/>
    <w:rsid w:val="05EB032B"/>
    <w:rsid w:val="05EC2EC4"/>
    <w:rsid w:val="05EF541D"/>
    <w:rsid w:val="05EF8009"/>
    <w:rsid w:val="05F6056A"/>
    <w:rsid w:val="05F67274"/>
    <w:rsid w:val="05FB6D97"/>
    <w:rsid w:val="05FDCE6C"/>
    <w:rsid w:val="060010DA"/>
    <w:rsid w:val="0608AF5F"/>
    <w:rsid w:val="060F3D5A"/>
    <w:rsid w:val="0612F19E"/>
    <w:rsid w:val="0627789F"/>
    <w:rsid w:val="0627F74F"/>
    <w:rsid w:val="062C4969"/>
    <w:rsid w:val="062C82CB"/>
    <w:rsid w:val="062E2C79"/>
    <w:rsid w:val="062EFA48"/>
    <w:rsid w:val="064260CD"/>
    <w:rsid w:val="0647A681"/>
    <w:rsid w:val="0647FD37"/>
    <w:rsid w:val="06494B74"/>
    <w:rsid w:val="065005B1"/>
    <w:rsid w:val="0654C6EA"/>
    <w:rsid w:val="06551AE6"/>
    <w:rsid w:val="06584E75"/>
    <w:rsid w:val="066F1588"/>
    <w:rsid w:val="066FD991"/>
    <w:rsid w:val="0670C00F"/>
    <w:rsid w:val="0670E6D9"/>
    <w:rsid w:val="06712942"/>
    <w:rsid w:val="06762086"/>
    <w:rsid w:val="06782450"/>
    <w:rsid w:val="0681A818"/>
    <w:rsid w:val="06822B44"/>
    <w:rsid w:val="0689AA92"/>
    <w:rsid w:val="068BE2C4"/>
    <w:rsid w:val="068D8434"/>
    <w:rsid w:val="06929B94"/>
    <w:rsid w:val="06A52C25"/>
    <w:rsid w:val="06A8820E"/>
    <w:rsid w:val="06AF4E15"/>
    <w:rsid w:val="06B127D8"/>
    <w:rsid w:val="06BF35D5"/>
    <w:rsid w:val="06D10B32"/>
    <w:rsid w:val="06D187A2"/>
    <w:rsid w:val="06D5640A"/>
    <w:rsid w:val="06D8C6C9"/>
    <w:rsid w:val="06E0E2ED"/>
    <w:rsid w:val="06E28656"/>
    <w:rsid w:val="06E3CF15"/>
    <w:rsid w:val="06E5B912"/>
    <w:rsid w:val="06E98757"/>
    <w:rsid w:val="06EB4993"/>
    <w:rsid w:val="06F6D4CE"/>
    <w:rsid w:val="06F7B46F"/>
    <w:rsid w:val="06F7EE7B"/>
    <w:rsid w:val="06FDE749"/>
    <w:rsid w:val="06FE342D"/>
    <w:rsid w:val="07006EE4"/>
    <w:rsid w:val="0701149A"/>
    <w:rsid w:val="0701802D"/>
    <w:rsid w:val="0704EC43"/>
    <w:rsid w:val="07051B2E"/>
    <w:rsid w:val="07075284"/>
    <w:rsid w:val="071065C7"/>
    <w:rsid w:val="0711E39F"/>
    <w:rsid w:val="071F0257"/>
    <w:rsid w:val="071FB33C"/>
    <w:rsid w:val="07216C2D"/>
    <w:rsid w:val="0725A56A"/>
    <w:rsid w:val="07296D2E"/>
    <w:rsid w:val="072D8A72"/>
    <w:rsid w:val="07315683"/>
    <w:rsid w:val="0736E3F1"/>
    <w:rsid w:val="073C8792"/>
    <w:rsid w:val="073FA597"/>
    <w:rsid w:val="0744BFB5"/>
    <w:rsid w:val="074620C0"/>
    <w:rsid w:val="074F2BDB"/>
    <w:rsid w:val="07570D64"/>
    <w:rsid w:val="0757739A"/>
    <w:rsid w:val="07593721"/>
    <w:rsid w:val="075BD2FF"/>
    <w:rsid w:val="075E48DB"/>
    <w:rsid w:val="076131B1"/>
    <w:rsid w:val="07635724"/>
    <w:rsid w:val="0764463B"/>
    <w:rsid w:val="0769A633"/>
    <w:rsid w:val="076F3652"/>
    <w:rsid w:val="07734868"/>
    <w:rsid w:val="077E8EC3"/>
    <w:rsid w:val="07802A5E"/>
    <w:rsid w:val="07803CA1"/>
    <w:rsid w:val="0782B4FB"/>
    <w:rsid w:val="078444D8"/>
    <w:rsid w:val="078A33C3"/>
    <w:rsid w:val="078B1790"/>
    <w:rsid w:val="0790FD42"/>
    <w:rsid w:val="07988C59"/>
    <w:rsid w:val="0799FEE3"/>
    <w:rsid w:val="079D568E"/>
    <w:rsid w:val="07A58F5D"/>
    <w:rsid w:val="07A600F2"/>
    <w:rsid w:val="07AAEEF8"/>
    <w:rsid w:val="07B5D785"/>
    <w:rsid w:val="07BB4B30"/>
    <w:rsid w:val="07C16ACD"/>
    <w:rsid w:val="07C57736"/>
    <w:rsid w:val="07CC407D"/>
    <w:rsid w:val="07CC6DA3"/>
    <w:rsid w:val="07D234E9"/>
    <w:rsid w:val="07D29A19"/>
    <w:rsid w:val="07D3BA94"/>
    <w:rsid w:val="07D658E3"/>
    <w:rsid w:val="07DD3C80"/>
    <w:rsid w:val="07DE86B5"/>
    <w:rsid w:val="07E1BB49"/>
    <w:rsid w:val="07E447D8"/>
    <w:rsid w:val="07EDC0F7"/>
    <w:rsid w:val="07EE3954"/>
    <w:rsid w:val="07F13631"/>
    <w:rsid w:val="07F94A5E"/>
    <w:rsid w:val="0801E7A2"/>
    <w:rsid w:val="0802F033"/>
    <w:rsid w:val="0805EC96"/>
    <w:rsid w:val="08096DA3"/>
    <w:rsid w:val="080B985D"/>
    <w:rsid w:val="080DDC72"/>
    <w:rsid w:val="080FAF36"/>
    <w:rsid w:val="0812D598"/>
    <w:rsid w:val="0818356A"/>
    <w:rsid w:val="081A951D"/>
    <w:rsid w:val="081D2883"/>
    <w:rsid w:val="081DED87"/>
    <w:rsid w:val="0821F76E"/>
    <w:rsid w:val="0826192B"/>
    <w:rsid w:val="0827AC80"/>
    <w:rsid w:val="08280160"/>
    <w:rsid w:val="08359764"/>
    <w:rsid w:val="0836AF8F"/>
    <w:rsid w:val="0836BA5C"/>
    <w:rsid w:val="083B3E62"/>
    <w:rsid w:val="083BD2F1"/>
    <w:rsid w:val="083DFCB1"/>
    <w:rsid w:val="08406CDA"/>
    <w:rsid w:val="08430BFA"/>
    <w:rsid w:val="08433E08"/>
    <w:rsid w:val="0846022F"/>
    <w:rsid w:val="0847FA03"/>
    <w:rsid w:val="0849DBD3"/>
    <w:rsid w:val="084AA7BF"/>
    <w:rsid w:val="0850448A"/>
    <w:rsid w:val="08511DA9"/>
    <w:rsid w:val="0855F14A"/>
    <w:rsid w:val="085A3D12"/>
    <w:rsid w:val="085D03C6"/>
    <w:rsid w:val="085D6E34"/>
    <w:rsid w:val="085EA47E"/>
    <w:rsid w:val="0864791C"/>
    <w:rsid w:val="08667722"/>
    <w:rsid w:val="086C2A59"/>
    <w:rsid w:val="086C9030"/>
    <w:rsid w:val="086D702E"/>
    <w:rsid w:val="0873C053"/>
    <w:rsid w:val="087A11FE"/>
    <w:rsid w:val="087E4A9B"/>
    <w:rsid w:val="087F1F19"/>
    <w:rsid w:val="088CDAA4"/>
    <w:rsid w:val="0891198B"/>
    <w:rsid w:val="0897FB1D"/>
    <w:rsid w:val="089D4C0D"/>
    <w:rsid w:val="089EBAD5"/>
    <w:rsid w:val="08A49560"/>
    <w:rsid w:val="08AC078C"/>
    <w:rsid w:val="08B30926"/>
    <w:rsid w:val="08BA425B"/>
    <w:rsid w:val="08BBC03A"/>
    <w:rsid w:val="08BD190C"/>
    <w:rsid w:val="08BDAEA4"/>
    <w:rsid w:val="08BDF8E0"/>
    <w:rsid w:val="08BFACDC"/>
    <w:rsid w:val="08BFF120"/>
    <w:rsid w:val="08C04AD2"/>
    <w:rsid w:val="08C40291"/>
    <w:rsid w:val="08C65310"/>
    <w:rsid w:val="08C70C36"/>
    <w:rsid w:val="08C74216"/>
    <w:rsid w:val="08CACBDA"/>
    <w:rsid w:val="08DE853C"/>
    <w:rsid w:val="08E5C070"/>
    <w:rsid w:val="08F0F607"/>
    <w:rsid w:val="08F4D780"/>
    <w:rsid w:val="08F8BEB9"/>
    <w:rsid w:val="08F9C333"/>
    <w:rsid w:val="08FCADC8"/>
    <w:rsid w:val="090053BB"/>
    <w:rsid w:val="09049473"/>
    <w:rsid w:val="090893D3"/>
    <w:rsid w:val="090FD75F"/>
    <w:rsid w:val="091C8F2A"/>
    <w:rsid w:val="091F5B46"/>
    <w:rsid w:val="09256469"/>
    <w:rsid w:val="0926F4DF"/>
    <w:rsid w:val="0927880B"/>
    <w:rsid w:val="0927E5FC"/>
    <w:rsid w:val="09291CAF"/>
    <w:rsid w:val="092E23DC"/>
    <w:rsid w:val="0930D58F"/>
    <w:rsid w:val="0931CEFF"/>
    <w:rsid w:val="09329B2A"/>
    <w:rsid w:val="0932A0AF"/>
    <w:rsid w:val="09353739"/>
    <w:rsid w:val="093A5704"/>
    <w:rsid w:val="093C6A75"/>
    <w:rsid w:val="09402AA6"/>
    <w:rsid w:val="0942E36A"/>
    <w:rsid w:val="09455AC2"/>
    <w:rsid w:val="09467E83"/>
    <w:rsid w:val="094D07A3"/>
    <w:rsid w:val="095031F3"/>
    <w:rsid w:val="0954F071"/>
    <w:rsid w:val="095A6D2A"/>
    <w:rsid w:val="096602BE"/>
    <w:rsid w:val="0966F07F"/>
    <w:rsid w:val="096B361E"/>
    <w:rsid w:val="096DB06A"/>
    <w:rsid w:val="096E73CD"/>
    <w:rsid w:val="096FC701"/>
    <w:rsid w:val="0971C282"/>
    <w:rsid w:val="097738FD"/>
    <w:rsid w:val="097C8DDE"/>
    <w:rsid w:val="097D2870"/>
    <w:rsid w:val="0981CDE6"/>
    <w:rsid w:val="0983CDA8"/>
    <w:rsid w:val="098EBCDA"/>
    <w:rsid w:val="09931219"/>
    <w:rsid w:val="0994077A"/>
    <w:rsid w:val="0995C1D7"/>
    <w:rsid w:val="0998D6D5"/>
    <w:rsid w:val="099A2ABE"/>
    <w:rsid w:val="09A5C100"/>
    <w:rsid w:val="09B1E427"/>
    <w:rsid w:val="09B2E321"/>
    <w:rsid w:val="09B80DAE"/>
    <w:rsid w:val="09BB7CD8"/>
    <w:rsid w:val="09BE0C34"/>
    <w:rsid w:val="09C51940"/>
    <w:rsid w:val="09C6A659"/>
    <w:rsid w:val="09CA16FA"/>
    <w:rsid w:val="09CA50FB"/>
    <w:rsid w:val="09CAF6EC"/>
    <w:rsid w:val="09CC4131"/>
    <w:rsid w:val="09CE30AC"/>
    <w:rsid w:val="09CE9821"/>
    <w:rsid w:val="09D54184"/>
    <w:rsid w:val="09D68B2E"/>
    <w:rsid w:val="09D69388"/>
    <w:rsid w:val="09D6F67F"/>
    <w:rsid w:val="09DB2812"/>
    <w:rsid w:val="09DDEC29"/>
    <w:rsid w:val="09E1F54E"/>
    <w:rsid w:val="09E4AF63"/>
    <w:rsid w:val="09E5639E"/>
    <w:rsid w:val="09E89694"/>
    <w:rsid w:val="09E8AB58"/>
    <w:rsid w:val="09E8D885"/>
    <w:rsid w:val="09EAD1B1"/>
    <w:rsid w:val="09EC4EB1"/>
    <w:rsid w:val="09F03011"/>
    <w:rsid w:val="09FC652E"/>
    <w:rsid w:val="09FF10C1"/>
    <w:rsid w:val="09FF5789"/>
    <w:rsid w:val="0A0823A8"/>
    <w:rsid w:val="0A08A6CB"/>
    <w:rsid w:val="0A0D5F75"/>
    <w:rsid w:val="0A0DA937"/>
    <w:rsid w:val="0A141DD5"/>
    <w:rsid w:val="0A196C69"/>
    <w:rsid w:val="0A1A2718"/>
    <w:rsid w:val="0A1B731B"/>
    <w:rsid w:val="0A1D153E"/>
    <w:rsid w:val="0A1F2175"/>
    <w:rsid w:val="0A22AED9"/>
    <w:rsid w:val="0A22BD33"/>
    <w:rsid w:val="0A2C023A"/>
    <w:rsid w:val="0A2C05C5"/>
    <w:rsid w:val="0A2DE101"/>
    <w:rsid w:val="0A2F11C7"/>
    <w:rsid w:val="0A314164"/>
    <w:rsid w:val="0A50EAF9"/>
    <w:rsid w:val="0A52285D"/>
    <w:rsid w:val="0A532CD9"/>
    <w:rsid w:val="0A56C7A7"/>
    <w:rsid w:val="0A5753FE"/>
    <w:rsid w:val="0A57610A"/>
    <w:rsid w:val="0A5FDF4B"/>
    <w:rsid w:val="0A639806"/>
    <w:rsid w:val="0A6CF796"/>
    <w:rsid w:val="0A6DCE1B"/>
    <w:rsid w:val="0A6F7E4E"/>
    <w:rsid w:val="0A719D17"/>
    <w:rsid w:val="0A720C5D"/>
    <w:rsid w:val="0A749F6A"/>
    <w:rsid w:val="0A76E3F0"/>
    <w:rsid w:val="0A7ECE5D"/>
    <w:rsid w:val="0A7F5D1D"/>
    <w:rsid w:val="0A80331C"/>
    <w:rsid w:val="0A87236D"/>
    <w:rsid w:val="0A8C1A0A"/>
    <w:rsid w:val="0A91CDB1"/>
    <w:rsid w:val="0A95708E"/>
    <w:rsid w:val="0A95856C"/>
    <w:rsid w:val="0A95DD36"/>
    <w:rsid w:val="0A963132"/>
    <w:rsid w:val="0A98AC41"/>
    <w:rsid w:val="0A98D91D"/>
    <w:rsid w:val="0A9BEA07"/>
    <w:rsid w:val="0AA36A65"/>
    <w:rsid w:val="0AA51C57"/>
    <w:rsid w:val="0AA5C16D"/>
    <w:rsid w:val="0AA68958"/>
    <w:rsid w:val="0AAC1337"/>
    <w:rsid w:val="0AAE0149"/>
    <w:rsid w:val="0AB79A4A"/>
    <w:rsid w:val="0ABD1D11"/>
    <w:rsid w:val="0AC34C15"/>
    <w:rsid w:val="0AC93F78"/>
    <w:rsid w:val="0AC97778"/>
    <w:rsid w:val="0ACC7144"/>
    <w:rsid w:val="0ACF8A88"/>
    <w:rsid w:val="0ACF952A"/>
    <w:rsid w:val="0AD880DE"/>
    <w:rsid w:val="0ADA3C29"/>
    <w:rsid w:val="0ADE7084"/>
    <w:rsid w:val="0ADF0824"/>
    <w:rsid w:val="0AE71EE9"/>
    <w:rsid w:val="0AEC02C9"/>
    <w:rsid w:val="0AEC9D91"/>
    <w:rsid w:val="0AEF6C63"/>
    <w:rsid w:val="0AF22370"/>
    <w:rsid w:val="0AF868EA"/>
    <w:rsid w:val="0B005AD7"/>
    <w:rsid w:val="0B015EEF"/>
    <w:rsid w:val="0B041BC6"/>
    <w:rsid w:val="0B04A58E"/>
    <w:rsid w:val="0B0AD694"/>
    <w:rsid w:val="0B0FADA0"/>
    <w:rsid w:val="0B11B228"/>
    <w:rsid w:val="0B11D79E"/>
    <w:rsid w:val="0B12F974"/>
    <w:rsid w:val="0B142A94"/>
    <w:rsid w:val="0B1500FD"/>
    <w:rsid w:val="0B15BED3"/>
    <w:rsid w:val="0B180162"/>
    <w:rsid w:val="0B1955C1"/>
    <w:rsid w:val="0B1CB3DA"/>
    <w:rsid w:val="0B261809"/>
    <w:rsid w:val="0B2B20E3"/>
    <w:rsid w:val="0B2BE085"/>
    <w:rsid w:val="0B30E0C3"/>
    <w:rsid w:val="0B31A512"/>
    <w:rsid w:val="0B32AFF6"/>
    <w:rsid w:val="0B34F42F"/>
    <w:rsid w:val="0B39A0F6"/>
    <w:rsid w:val="0B4455D3"/>
    <w:rsid w:val="0B44E71A"/>
    <w:rsid w:val="0B457C84"/>
    <w:rsid w:val="0B4DA99A"/>
    <w:rsid w:val="0B4DE77B"/>
    <w:rsid w:val="0B4E3315"/>
    <w:rsid w:val="0B61C1DA"/>
    <w:rsid w:val="0B681192"/>
    <w:rsid w:val="0B6E26DA"/>
    <w:rsid w:val="0B709595"/>
    <w:rsid w:val="0B7598B7"/>
    <w:rsid w:val="0B80CFC3"/>
    <w:rsid w:val="0B813587"/>
    <w:rsid w:val="0B8252BC"/>
    <w:rsid w:val="0B850662"/>
    <w:rsid w:val="0B8B28F6"/>
    <w:rsid w:val="0B8B60CE"/>
    <w:rsid w:val="0B907F22"/>
    <w:rsid w:val="0B966125"/>
    <w:rsid w:val="0BA12256"/>
    <w:rsid w:val="0BA65FCE"/>
    <w:rsid w:val="0BAB07A0"/>
    <w:rsid w:val="0BB2B7FA"/>
    <w:rsid w:val="0BB894BA"/>
    <w:rsid w:val="0BBA467D"/>
    <w:rsid w:val="0BBF8CE9"/>
    <w:rsid w:val="0BC7FC3D"/>
    <w:rsid w:val="0BD0A77A"/>
    <w:rsid w:val="0BD5F356"/>
    <w:rsid w:val="0BD69141"/>
    <w:rsid w:val="0BD785E4"/>
    <w:rsid w:val="0BD987FC"/>
    <w:rsid w:val="0BDBACE8"/>
    <w:rsid w:val="0BE48A7D"/>
    <w:rsid w:val="0BE4DEC8"/>
    <w:rsid w:val="0BE52252"/>
    <w:rsid w:val="0BEACBDC"/>
    <w:rsid w:val="0BF051DB"/>
    <w:rsid w:val="0BF1B348"/>
    <w:rsid w:val="0BF3245F"/>
    <w:rsid w:val="0BF3D6CF"/>
    <w:rsid w:val="0BF53C0E"/>
    <w:rsid w:val="0BFB3A49"/>
    <w:rsid w:val="0BFCE26F"/>
    <w:rsid w:val="0C0054BD"/>
    <w:rsid w:val="0C009214"/>
    <w:rsid w:val="0C02A272"/>
    <w:rsid w:val="0C0371FB"/>
    <w:rsid w:val="0C0F16C3"/>
    <w:rsid w:val="0C19C984"/>
    <w:rsid w:val="0C1BAD48"/>
    <w:rsid w:val="0C2033BF"/>
    <w:rsid w:val="0C2148AB"/>
    <w:rsid w:val="0C23765B"/>
    <w:rsid w:val="0C273D94"/>
    <w:rsid w:val="0C2C79A9"/>
    <w:rsid w:val="0C3A7472"/>
    <w:rsid w:val="0C3F6017"/>
    <w:rsid w:val="0C40BBB9"/>
    <w:rsid w:val="0C4145A9"/>
    <w:rsid w:val="0C4AB72E"/>
    <w:rsid w:val="0C4AE014"/>
    <w:rsid w:val="0C4BFCA6"/>
    <w:rsid w:val="0C5102E9"/>
    <w:rsid w:val="0C5285F6"/>
    <w:rsid w:val="0C53EF0C"/>
    <w:rsid w:val="0C5441AD"/>
    <w:rsid w:val="0C5CDDAB"/>
    <w:rsid w:val="0C5FFBF5"/>
    <w:rsid w:val="0C62F6C7"/>
    <w:rsid w:val="0C678130"/>
    <w:rsid w:val="0C73620D"/>
    <w:rsid w:val="0C7610B6"/>
    <w:rsid w:val="0C7BF78A"/>
    <w:rsid w:val="0C7DF2EC"/>
    <w:rsid w:val="0C85898A"/>
    <w:rsid w:val="0C885A9C"/>
    <w:rsid w:val="0C8924B9"/>
    <w:rsid w:val="0C8B984F"/>
    <w:rsid w:val="0C8F51F6"/>
    <w:rsid w:val="0C8FCFA3"/>
    <w:rsid w:val="0C9834DA"/>
    <w:rsid w:val="0C9A496D"/>
    <w:rsid w:val="0CA26E82"/>
    <w:rsid w:val="0CA3E7E3"/>
    <w:rsid w:val="0CA584B5"/>
    <w:rsid w:val="0CA5CEC3"/>
    <w:rsid w:val="0CADF88A"/>
    <w:rsid w:val="0CB97B14"/>
    <w:rsid w:val="0CBF09F8"/>
    <w:rsid w:val="0CC39217"/>
    <w:rsid w:val="0CC5FA00"/>
    <w:rsid w:val="0CC6873B"/>
    <w:rsid w:val="0CCCBA6D"/>
    <w:rsid w:val="0CD40AA5"/>
    <w:rsid w:val="0CD4FEAB"/>
    <w:rsid w:val="0CD83589"/>
    <w:rsid w:val="0CDA9296"/>
    <w:rsid w:val="0CDBDD83"/>
    <w:rsid w:val="0CE0A80D"/>
    <w:rsid w:val="0CE18B35"/>
    <w:rsid w:val="0CE712A0"/>
    <w:rsid w:val="0CEBAC6C"/>
    <w:rsid w:val="0CF5A78C"/>
    <w:rsid w:val="0CF93940"/>
    <w:rsid w:val="0CFC1384"/>
    <w:rsid w:val="0D011408"/>
    <w:rsid w:val="0D061C8F"/>
    <w:rsid w:val="0D09E5F0"/>
    <w:rsid w:val="0D0B017D"/>
    <w:rsid w:val="0D11E4D4"/>
    <w:rsid w:val="0D152DB0"/>
    <w:rsid w:val="0D17F361"/>
    <w:rsid w:val="0D1BB204"/>
    <w:rsid w:val="0D1C07E9"/>
    <w:rsid w:val="0D1D8926"/>
    <w:rsid w:val="0D26F586"/>
    <w:rsid w:val="0D27DF4E"/>
    <w:rsid w:val="0D2F0857"/>
    <w:rsid w:val="0D2FAB59"/>
    <w:rsid w:val="0D31BE65"/>
    <w:rsid w:val="0D365DAC"/>
    <w:rsid w:val="0D3B080E"/>
    <w:rsid w:val="0D3B4AA3"/>
    <w:rsid w:val="0D3F69D3"/>
    <w:rsid w:val="0D408CED"/>
    <w:rsid w:val="0D42496A"/>
    <w:rsid w:val="0D42F1CB"/>
    <w:rsid w:val="0D435101"/>
    <w:rsid w:val="0D46DFCE"/>
    <w:rsid w:val="0D49B9AA"/>
    <w:rsid w:val="0D4EAC6F"/>
    <w:rsid w:val="0D4EBD0D"/>
    <w:rsid w:val="0D4F7259"/>
    <w:rsid w:val="0D567DE0"/>
    <w:rsid w:val="0D588C62"/>
    <w:rsid w:val="0D5987BC"/>
    <w:rsid w:val="0D5A610A"/>
    <w:rsid w:val="0D5B9EBC"/>
    <w:rsid w:val="0D5BBD69"/>
    <w:rsid w:val="0D620084"/>
    <w:rsid w:val="0D64015B"/>
    <w:rsid w:val="0D66F77C"/>
    <w:rsid w:val="0D689C3C"/>
    <w:rsid w:val="0D6A371A"/>
    <w:rsid w:val="0D6CB55E"/>
    <w:rsid w:val="0D713E7D"/>
    <w:rsid w:val="0D763199"/>
    <w:rsid w:val="0D77B5F5"/>
    <w:rsid w:val="0D7C8A1F"/>
    <w:rsid w:val="0D7CEAB7"/>
    <w:rsid w:val="0D7DA5AC"/>
    <w:rsid w:val="0D813FF3"/>
    <w:rsid w:val="0D831270"/>
    <w:rsid w:val="0D86CAB5"/>
    <w:rsid w:val="0D8CB936"/>
    <w:rsid w:val="0D9017D1"/>
    <w:rsid w:val="0D942A94"/>
    <w:rsid w:val="0D9486AB"/>
    <w:rsid w:val="0D986F99"/>
    <w:rsid w:val="0D9A333D"/>
    <w:rsid w:val="0DA44B16"/>
    <w:rsid w:val="0DA49A85"/>
    <w:rsid w:val="0DA5D848"/>
    <w:rsid w:val="0DA642A8"/>
    <w:rsid w:val="0DB28280"/>
    <w:rsid w:val="0DB29F0D"/>
    <w:rsid w:val="0DB78682"/>
    <w:rsid w:val="0DBABE69"/>
    <w:rsid w:val="0DBF5CCD"/>
    <w:rsid w:val="0DBFAC35"/>
    <w:rsid w:val="0DCA2CA3"/>
    <w:rsid w:val="0DCE5D5B"/>
    <w:rsid w:val="0DD15BDC"/>
    <w:rsid w:val="0DD311A2"/>
    <w:rsid w:val="0DD4DB61"/>
    <w:rsid w:val="0DDD5950"/>
    <w:rsid w:val="0DE930F3"/>
    <w:rsid w:val="0DEA08F3"/>
    <w:rsid w:val="0DEAF719"/>
    <w:rsid w:val="0DEB65FE"/>
    <w:rsid w:val="0DEE5657"/>
    <w:rsid w:val="0DF4B8F1"/>
    <w:rsid w:val="0DF8359A"/>
    <w:rsid w:val="0DFE13E8"/>
    <w:rsid w:val="0E01FEA5"/>
    <w:rsid w:val="0E0291D8"/>
    <w:rsid w:val="0E048FB8"/>
    <w:rsid w:val="0E04F515"/>
    <w:rsid w:val="0E0611D2"/>
    <w:rsid w:val="0E0B9185"/>
    <w:rsid w:val="0E0BF8A3"/>
    <w:rsid w:val="0E10F9EB"/>
    <w:rsid w:val="0E1322F5"/>
    <w:rsid w:val="0E1423FC"/>
    <w:rsid w:val="0E1855D4"/>
    <w:rsid w:val="0E2931B0"/>
    <w:rsid w:val="0E2EDF19"/>
    <w:rsid w:val="0E341202"/>
    <w:rsid w:val="0E348562"/>
    <w:rsid w:val="0E35D82F"/>
    <w:rsid w:val="0E386E5A"/>
    <w:rsid w:val="0E39E859"/>
    <w:rsid w:val="0E3C4A6C"/>
    <w:rsid w:val="0E474AE4"/>
    <w:rsid w:val="0E48540B"/>
    <w:rsid w:val="0E4D46E8"/>
    <w:rsid w:val="0E5104C2"/>
    <w:rsid w:val="0E51C414"/>
    <w:rsid w:val="0E5703D9"/>
    <w:rsid w:val="0E574F88"/>
    <w:rsid w:val="0E58C9FA"/>
    <w:rsid w:val="0E5AD14D"/>
    <w:rsid w:val="0E5B8ABE"/>
    <w:rsid w:val="0E603E82"/>
    <w:rsid w:val="0E6237CE"/>
    <w:rsid w:val="0E6AFF89"/>
    <w:rsid w:val="0E6B592B"/>
    <w:rsid w:val="0E6F1063"/>
    <w:rsid w:val="0E6FB7C0"/>
    <w:rsid w:val="0E7D765C"/>
    <w:rsid w:val="0E8147DB"/>
    <w:rsid w:val="0E857406"/>
    <w:rsid w:val="0E869A72"/>
    <w:rsid w:val="0E882CD2"/>
    <w:rsid w:val="0E8DF570"/>
    <w:rsid w:val="0E927B99"/>
    <w:rsid w:val="0E94DCAE"/>
    <w:rsid w:val="0E97E3E5"/>
    <w:rsid w:val="0E98847F"/>
    <w:rsid w:val="0E9A5414"/>
    <w:rsid w:val="0E9E7A5E"/>
    <w:rsid w:val="0EA1D4B5"/>
    <w:rsid w:val="0EA2B81D"/>
    <w:rsid w:val="0EA2CDAC"/>
    <w:rsid w:val="0EA51ED9"/>
    <w:rsid w:val="0EA57D28"/>
    <w:rsid w:val="0EA70676"/>
    <w:rsid w:val="0EA7B04B"/>
    <w:rsid w:val="0EB35B37"/>
    <w:rsid w:val="0EB5865F"/>
    <w:rsid w:val="0EB5F3C0"/>
    <w:rsid w:val="0EBA34E3"/>
    <w:rsid w:val="0EC04D6A"/>
    <w:rsid w:val="0EC31E45"/>
    <w:rsid w:val="0EC6742D"/>
    <w:rsid w:val="0EC6E8CF"/>
    <w:rsid w:val="0ECD807E"/>
    <w:rsid w:val="0ECE067F"/>
    <w:rsid w:val="0ECE5BD7"/>
    <w:rsid w:val="0ED3508B"/>
    <w:rsid w:val="0ED4420F"/>
    <w:rsid w:val="0ED5D887"/>
    <w:rsid w:val="0ED8F5FE"/>
    <w:rsid w:val="0EDA18E3"/>
    <w:rsid w:val="0EDB3A34"/>
    <w:rsid w:val="0EDC9950"/>
    <w:rsid w:val="0EDDD785"/>
    <w:rsid w:val="0EE52C60"/>
    <w:rsid w:val="0EE7F9BF"/>
    <w:rsid w:val="0EEA6F35"/>
    <w:rsid w:val="0EEBF6A2"/>
    <w:rsid w:val="0EF006DB"/>
    <w:rsid w:val="0EF3B0E7"/>
    <w:rsid w:val="0EF6DB7D"/>
    <w:rsid w:val="0EF7A3AB"/>
    <w:rsid w:val="0EFA8738"/>
    <w:rsid w:val="0F005808"/>
    <w:rsid w:val="0F00D31F"/>
    <w:rsid w:val="0F04BCF1"/>
    <w:rsid w:val="0F0605E9"/>
    <w:rsid w:val="0F09E38A"/>
    <w:rsid w:val="0F0E0925"/>
    <w:rsid w:val="0F0E3467"/>
    <w:rsid w:val="0F119CC4"/>
    <w:rsid w:val="0F1B2FB5"/>
    <w:rsid w:val="0F213833"/>
    <w:rsid w:val="0F26B736"/>
    <w:rsid w:val="0F26E543"/>
    <w:rsid w:val="0F32E60F"/>
    <w:rsid w:val="0F385BF3"/>
    <w:rsid w:val="0F38BD48"/>
    <w:rsid w:val="0F3BD26C"/>
    <w:rsid w:val="0F4096CC"/>
    <w:rsid w:val="0F41FDAD"/>
    <w:rsid w:val="0F43E495"/>
    <w:rsid w:val="0F4BCA16"/>
    <w:rsid w:val="0F4FD13E"/>
    <w:rsid w:val="0F5268D9"/>
    <w:rsid w:val="0F550035"/>
    <w:rsid w:val="0F559094"/>
    <w:rsid w:val="0F567C0D"/>
    <w:rsid w:val="0F568ECA"/>
    <w:rsid w:val="0F57633E"/>
    <w:rsid w:val="0F57A372"/>
    <w:rsid w:val="0F588F52"/>
    <w:rsid w:val="0F5901F3"/>
    <w:rsid w:val="0F59C525"/>
    <w:rsid w:val="0F5A23FE"/>
    <w:rsid w:val="0F5E5FAD"/>
    <w:rsid w:val="0F619A09"/>
    <w:rsid w:val="0F693C08"/>
    <w:rsid w:val="0F6FEB8A"/>
    <w:rsid w:val="0F70CB09"/>
    <w:rsid w:val="0F70FE5B"/>
    <w:rsid w:val="0F71A715"/>
    <w:rsid w:val="0F739DBE"/>
    <w:rsid w:val="0F75256B"/>
    <w:rsid w:val="0F76A91C"/>
    <w:rsid w:val="0F77C52D"/>
    <w:rsid w:val="0F7BA7FB"/>
    <w:rsid w:val="0F82F2D1"/>
    <w:rsid w:val="0F8867D7"/>
    <w:rsid w:val="0F89E39D"/>
    <w:rsid w:val="0F8DA7E4"/>
    <w:rsid w:val="0F99206B"/>
    <w:rsid w:val="0F9ABD3C"/>
    <w:rsid w:val="0F9EE5C9"/>
    <w:rsid w:val="0FA1ABD2"/>
    <w:rsid w:val="0FA1E233"/>
    <w:rsid w:val="0FA9E26D"/>
    <w:rsid w:val="0FAAC32D"/>
    <w:rsid w:val="0FAE6AE9"/>
    <w:rsid w:val="0FAE84C7"/>
    <w:rsid w:val="0FB25154"/>
    <w:rsid w:val="0FB39425"/>
    <w:rsid w:val="0FB7D1CF"/>
    <w:rsid w:val="0FB96DF1"/>
    <w:rsid w:val="0FBF2E07"/>
    <w:rsid w:val="0FC0D9F5"/>
    <w:rsid w:val="0FC3672B"/>
    <w:rsid w:val="0FCF5A15"/>
    <w:rsid w:val="0FD2EC9A"/>
    <w:rsid w:val="0FD57663"/>
    <w:rsid w:val="0FE37AE7"/>
    <w:rsid w:val="0FE45CDA"/>
    <w:rsid w:val="0FE47A00"/>
    <w:rsid w:val="0FECB17D"/>
    <w:rsid w:val="0FEF18B8"/>
    <w:rsid w:val="0FEF41DC"/>
    <w:rsid w:val="0FF0630C"/>
    <w:rsid w:val="0FF239F7"/>
    <w:rsid w:val="0FFB3083"/>
    <w:rsid w:val="100184BE"/>
    <w:rsid w:val="10052787"/>
    <w:rsid w:val="100657CF"/>
    <w:rsid w:val="1007FB2A"/>
    <w:rsid w:val="100A97B0"/>
    <w:rsid w:val="10175F4F"/>
    <w:rsid w:val="10193573"/>
    <w:rsid w:val="10205EBF"/>
    <w:rsid w:val="1022FE56"/>
    <w:rsid w:val="102499D0"/>
    <w:rsid w:val="10251182"/>
    <w:rsid w:val="1025D5B9"/>
    <w:rsid w:val="102C7E2C"/>
    <w:rsid w:val="10335835"/>
    <w:rsid w:val="1033B446"/>
    <w:rsid w:val="1037EED2"/>
    <w:rsid w:val="103B0F86"/>
    <w:rsid w:val="10480538"/>
    <w:rsid w:val="105A96FC"/>
    <w:rsid w:val="105D4D73"/>
    <w:rsid w:val="105D53CA"/>
    <w:rsid w:val="105E2B34"/>
    <w:rsid w:val="10632E91"/>
    <w:rsid w:val="1066F6D7"/>
    <w:rsid w:val="1067C22E"/>
    <w:rsid w:val="106B8F8E"/>
    <w:rsid w:val="106F3392"/>
    <w:rsid w:val="106F941D"/>
    <w:rsid w:val="1070BF44"/>
    <w:rsid w:val="10717E11"/>
    <w:rsid w:val="10767625"/>
    <w:rsid w:val="107D09D9"/>
    <w:rsid w:val="107DD6F9"/>
    <w:rsid w:val="107FD6AF"/>
    <w:rsid w:val="10803757"/>
    <w:rsid w:val="1090A514"/>
    <w:rsid w:val="1090CB3B"/>
    <w:rsid w:val="10925AE8"/>
    <w:rsid w:val="109B3E04"/>
    <w:rsid w:val="109F0202"/>
    <w:rsid w:val="10A70F8B"/>
    <w:rsid w:val="10A7FD97"/>
    <w:rsid w:val="10AD9AB1"/>
    <w:rsid w:val="10B99652"/>
    <w:rsid w:val="10BF429E"/>
    <w:rsid w:val="10C69582"/>
    <w:rsid w:val="10C70F50"/>
    <w:rsid w:val="10C8FE8D"/>
    <w:rsid w:val="10D0F856"/>
    <w:rsid w:val="10DBBC38"/>
    <w:rsid w:val="10DE8875"/>
    <w:rsid w:val="10DF6F2E"/>
    <w:rsid w:val="10E8120E"/>
    <w:rsid w:val="10E9BFF8"/>
    <w:rsid w:val="10EA6882"/>
    <w:rsid w:val="10EBE05C"/>
    <w:rsid w:val="10EC3EA4"/>
    <w:rsid w:val="10EF6C23"/>
    <w:rsid w:val="10F090FC"/>
    <w:rsid w:val="10F35773"/>
    <w:rsid w:val="10F53C0D"/>
    <w:rsid w:val="10F82A3B"/>
    <w:rsid w:val="10F883EB"/>
    <w:rsid w:val="1102E5C4"/>
    <w:rsid w:val="1103AE1E"/>
    <w:rsid w:val="11130797"/>
    <w:rsid w:val="1114AA07"/>
    <w:rsid w:val="111AD503"/>
    <w:rsid w:val="112035CC"/>
    <w:rsid w:val="11297DA9"/>
    <w:rsid w:val="112DEACA"/>
    <w:rsid w:val="113439B4"/>
    <w:rsid w:val="1137DA7B"/>
    <w:rsid w:val="11486D90"/>
    <w:rsid w:val="114912EC"/>
    <w:rsid w:val="1149820B"/>
    <w:rsid w:val="11507BAB"/>
    <w:rsid w:val="1155B4C8"/>
    <w:rsid w:val="115ABBED"/>
    <w:rsid w:val="115AFE68"/>
    <w:rsid w:val="11691218"/>
    <w:rsid w:val="116C5156"/>
    <w:rsid w:val="116E47EE"/>
    <w:rsid w:val="1170C132"/>
    <w:rsid w:val="1171E3B6"/>
    <w:rsid w:val="117483ED"/>
    <w:rsid w:val="117AC4AC"/>
    <w:rsid w:val="117ACAAE"/>
    <w:rsid w:val="117E4618"/>
    <w:rsid w:val="1181C86F"/>
    <w:rsid w:val="1185A53D"/>
    <w:rsid w:val="1186BCDC"/>
    <w:rsid w:val="118C4DE8"/>
    <w:rsid w:val="1194F27C"/>
    <w:rsid w:val="1197278C"/>
    <w:rsid w:val="11972858"/>
    <w:rsid w:val="11978DE4"/>
    <w:rsid w:val="119B3F61"/>
    <w:rsid w:val="119B922A"/>
    <w:rsid w:val="119C2502"/>
    <w:rsid w:val="11A2774E"/>
    <w:rsid w:val="11AB600E"/>
    <w:rsid w:val="11AF37AD"/>
    <w:rsid w:val="11B2E2D2"/>
    <w:rsid w:val="11B5D28A"/>
    <w:rsid w:val="11BBDC78"/>
    <w:rsid w:val="11C1A61A"/>
    <w:rsid w:val="11C32A41"/>
    <w:rsid w:val="11C38846"/>
    <w:rsid w:val="11C5516A"/>
    <w:rsid w:val="11CA603F"/>
    <w:rsid w:val="11CBF9F5"/>
    <w:rsid w:val="11CF84A7"/>
    <w:rsid w:val="11D8E5C7"/>
    <w:rsid w:val="11E3111E"/>
    <w:rsid w:val="11E6C2DF"/>
    <w:rsid w:val="11EFB884"/>
    <w:rsid w:val="11F1019A"/>
    <w:rsid w:val="11F58700"/>
    <w:rsid w:val="11F72B0F"/>
    <w:rsid w:val="11FB72C6"/>
    <w:rsid w:val="11FB9981"/>
    <w:rsid w:val="11FDD0EA"/>
    <w:rsid w:val="1207DF0A"/>
    <w:rsid w:val="12089977"/>
    <w:rsid w:val="120B42D2"/>
    <w:rsid w:val="120D14B2"/>
    <w:rsid w:val="120FAC25"/>
    <w:rsid w:val="1211497A"/>
    <w:rsid w:val="12132555"/>
    <w:rsid w:val="1213D05F"/>
    <w:rsid w:val="121B3561"/>
    <w:rsid w:val="121C76AF"/>
    <w:rsid w:val="121D1EE7"/>
    <w:rsid w:val="1221CF73"/>
    <w:rsid w:val="1224EA25"/>
    <w:rsid w:val="1225D213"/>
    <w:rsid w:val="12267DFC"/>
    <w:rsid w:val="1229D7A8"/>
    <w:rsid w:val="122F24F9"/>
    <w:rsid w:val="12311B32"/>
    <w:rsid w:val="123C0D5F"/>
    <w:rsid w:val="123EE97F"/>
    <w:rsid w:val="123FA286"/>
    <w:rsid w:val="12471C4B"/>
    <w:rsid w:val="124D9066"/>
    <w:rsid w:val="1254F853"/>
    <w:rsid w:val="125715B7"/>
    <w:rsid w:val="125AA102"/>
    <w:rsid w:val="125DEBBF"/>
    <w:rsid w:val="1266C425"/>
    <w:rsid w:val="126DB2D6"/>
    <w:rsid w:val="126E3CBF"/>
    <w:rsid w:val="12719DB2"/>
    <w:rsid w:val="1277DF74"/>
    <w:rsid w:val="127C01BD"/>
    <w:rsid w:val="127E905F"/>
    <w:rsid w:val="12808F74"/>
    <w:rsid w:val="1287854C"/>
    <w:rsid w:val="1288B4B2"/>
    <w:rsid w:val="128984BA"/>
    <w:rsid w:val="128CFFA9"/>
    <w:rsid w:val="12920D8B"/>
    <w:rsid w:val="1298BE22"/>
    <w:rsid w:val="129BA0B8"/>
    <w:rsid w:val="129D885F"/>
    <w:rsid w:val="129F5B8B"/>
    <w:rsid w:val="12A45ED8"/>
    <w:rsid w:val="12A7B8A6"/>
    <w:rsid w:val="12AAE548"/>
    <w:rsid w:val="12AF4749"/>
    <w:rsid w:val="12B3A80C"/>
    <w:rsid w:val="12B4AEC8"/>
    <w:rsid w:val="12B76693"/>
    <w:rsid w:val="12B9DD39"/>
    <w:rsid w:val="12BDE745"/>
    <w:rsid w:val="12C390CA"/>
    <w:rsid w:val="12C54E0A"/>
    <w:rsid w:val="12D1793B"/>
    <w:rsid w:val="12D32FC0"/>
    <w:rsid w:val="12D6A6EF"/>
    <w:rsid w:val="12D77C8D"/>
    <w:rsid w:val="12D8E7E8"/>
    <w:rsid w:val="12D9A66B"/>
    <w:rsid w:val="12E20AD9"/>
    <w:rsid w:val="12E5523A"/>
    <w:rsid w:val="12EBAB6A"/>
    <w:rsid w:val="12F32AB1"/>
    <w:rsid w:val="12F4CB54"/>
    <w:rsid w:val="12F60182"/>
    <w:rsid w:val="12FC3A78"/>
    <w:rsid w:val="12FF26C9"/>
    <w:rsid w:val="13003F59"/>
    <w:rsid w:val="130229D6"/>
    <w:rsid w:val="130630E2"/>
    <w:rsid w:val="130C2BD9"/>
    <w:rsid w:val="1318B17B"/>
    <w:rsid w:val="13261AEA"/>
    <w:rsid w:val="13263B77"/>
    <w:rsid w:val="132811B1"/>
    <w:rsid w:val="13288C8F"/>
    <w:rsid w:val="132FD390"/>
    <w:rsid w:val="1330460F"/>
    <w:rsid w:val="13360236"/>
    <w:rsid w:val="13388844"/>
    <w:rsid w:val="133BC177"/>
    <w:rsid w:val="133C0444"/>
    <w:rsid w:val="133ED8D8"/>
    <w:rsid w:val="13424161"/>
    <w:rsid w:val="13430287"/>
    <w:rsid w:val="13459C0D"/>
    <w:rsid w:val="1345B342"/>
    <w:rsid w:val="13466DEF"/>
    <w:rsid w:val="1346F69D"/>
    <w:rsid w:val="134BFB54"/>
    <w:rsid w:val="135136A6"/>
    <w:rsid w:val="1357136D"/>
    <w:rsid w:val="135F66BE"/>
    <w:rsid w:val="1363117D"/>
    <w:rsid w:val="136A6822"/>
    <w:rsid w:val="136B3058"/>
    <w:rsid w:val="136B732D"/>
    <w:rsid w:val="136D35DB"/>
    <w:rsid w:val="1371DD9D"/>
    <w:rsid w:val="137548FE"/>
    <w:rsid w:val="1378B8E1"/>
    <w:rsid w:val="1379D7DF"/>
    <w:rsid w:val="137C4E46"/>
    <w:rsid w:val="1380FB1C"/>
    <w:rsid w:val="13861F41"/>
    <w:rsid w:val="13884AAD"/>
    <w:rsid w:val="138EDF8F"/>
    <w:rsid w:val="139665DD"/>
    <w:rsid w:val="1396F32D"/>
    <w:rsid w:val="139B61D4"/>
    <w:rsid w:val="139E4BB9"/>
    <w:rsid w:val="13A2C15F"/>
    <w:rsid w:val="13A53435"/>
    <w:rsid w:val="13A8221A"/>
    <w:rsid w:val="13AC2E5F"/>
    <w:rsid w:val="13B58A6D"/>
    <w:rsid w:val="13B86FB6"/>
    <w:rsid w:val="13B88B68"/>
    <w:rsid w:val="13BA8A5D"/>
    <w:rsid w:val="13BC0B5D"/>
    <w:rsid w:val="13C2D3F1"/>
    <w:rsid w:val="13C3A6D6"/>
    <w:rsid w:val="13C5EB8C"/>
    <w:rsid w:val="13C6673F"/>
    <w:rsid w:val="13C6B026"/>
    <w:rsid w:val="13CAB422"/>
    <w:rsid w:val="13CB32C3"/>
    <w:rsid w:val="13D07282"/>
    <w:rsid w:val="13D075F6"/>
    <w:rsid w:val="13D13FC6"/>
    <w:rsid w:val="13E21D7E"/>
    <w:rsid w:val="13E2F179"/>
    <w:rsid w:val="13E8C85D"/>
    <w:rsid w:val="13E92CFC"/>
    <w:rsid w:val="13EE1108"/>
    <w:rsid w:val="13F32011"/>
    <w:rsid w:val="13FB13D7"/>
    <w:rsid w:val="13FD1112"/>
    <w:rsid w:val="14008657"/>
    <w:rsid w:val="14011E34"/>
    <w:rsid w:val="14039319"/>
    <w:rsid w:val="1404CF94"/>
    <w:rsid w:val="14076835"/>
    <w:rsid w:val="1407BBAB"/>
    <w:rsid w:val="1408E72B"/>
    <w:rsid w:val="140B1B75"/>
    <w:rsid w:val="1414E544"/>
    <w:rsid w:val="14163B05"/>
    <w:rsid w:val="141B2581"/>
    <w:rsid w:val="1422C81D"/>
    <w:rsid w:val="142310D6"/>
    <w:rsid w:val="142F11F9"/>
    <w:rsid w:val="142F7F5B"/>
    <w:rsid w:val="1430641B"/>
    <w:rsid w:val="143205B7"/>
    <w:rsid w:val="1436EAA6"/>
    <w:rsid w:val="143919E0"/>
    <w:rsid w:val="143D7B71"/>
    <w:rsid w:val="143DF0B4"/>
    <w:rsid w:val="143FDCF2"/>
    <w:rsid w:val="1444585D"/>
    <w:rsid w:val="144963F6"/>
    <w:rsid w:val="144A348D"/>
    <w:rsid w:val="145EC165"/>
    <w:rsid w:val="1462C3CA"/>
    <w:rsid w:val="1462FDC0"/>
    <w:rsid w:val="1467F9FD"/>
    <w:rsid w:val="146BDE68"/>
    <w:rsid w:val="146C6AC0"/>
    <w:rsid w:val="147A5288"/>
    <w:rsid w:val="147C9C54"/>
    <w:rsid w:val="147F9CA7"/>
    <w:rsid w:val="1486AC54"/>
    <w:rsid w:val="149A7ACF"/>
    <w:rsid w:val="14A05A16"/>
    <w:rsid w:val="14A33027"/>
    <w:rsid w:val="14A5F94A"/>
    <w:rsid w:val="14AE813A"/>
    <w:rsid w:val="14AFD01B"/>
    <w:rsid w:val="14B71BB7"/>
    <w:rsid w:val="14BA34CD"/>
    <w:rsid w:val="14BC52E6"/>
    <w:rsid w:val="14BEA969"/>
    <w:rsid w:val="14C48D23"/>
    <w:rsid w:val="14CA941E"/>
    <w:rsid w:val="14CAC396"/>
    <w:rsid w:val="14CB7B37"/>
    <w:rsid w:val="14CC1C64"/>
    <w:rsid w:val="14CEC84E"/>
    <w:rsid w:val="14D4A11A"/>
    <w:rsid w:val="14D606FC"/>
    <w:rsid w:val="14E24BA6"/>
    <w:rsid w:val="14E33B9B"/>
    <w:rsid w:val="14E3849E"/>
    <w:rsid w:val="14E9A9E1"/>
    <w:rsid w:val="14EB9536"/>
    <w:rsid w:val="14EFB1AA"/>
    <w:rsid w:val="14F21217"/>
    <w:rsid w:val="14F498E0"/>
    <w:rsid w:val="14F4F54B"/>
    <w:rsid w:val="14FDC325"/>
    <w:rsid w:val="150C4B56"/>
    <w:rsid w:val="150F2308"/>
    <w:rsid w:val="15140893"/>
    <w:rsid w:val="1514F5DC"/>
    <w:rsid w:val="15158A08"/>
    <w:rsid w:val="151C5EDD"/>
    <w:rsid w:val="1526738E"/>
    <w:rsid w:val="1531535B"/>
    <w:rsid w:val="15359133"/>
    <w:rsid w:val="153631C7"/>
    <w:rsid w:val="1540303E"/>
    <w:rsid w:val="1543EC3B"/>
    <w:rsid w:val="154AEFB3"/>
    <w:rsid w:val="15514041"/>
    <w:rsid w:val="1558D7E5"/>
    <w:rsid w:val="155CD519"/>
    <w:rsid w:val="155FCAAF"/>
    <w:rsid w:val="1560F544"/>
    <w:rsid w:val="1563166A"/>
    <w:rsid w:val="156A34EA"/>
    <w:rsid w:val="156AA66B"/>
    <w:rsid w:val="1573BDBB"/>
    <w:rsid w:val="1573DBD2"/>
    <w:rsid w:val="157CB62E"/>
    <w:rsid w:val="157D5E03"/>
    <w:rsid w:val="15824A2C"/>
    <w:rsid w:val="158588A9"/>
    <w:rsid w:val="158A47B0"/>
    <w:rsid w:val="158AEED0"/>
    <w:rsid w:val="158B4E4B"/>
    <w:rsid w:val="158EB679"/>
    <w:rsid w:val="158FEFD5"/>
    <w:rsid w:val="1591EEE9"/>
    <w:rsid w:val="159649DD"/>
    <w:rsid w:val="159A7207"/>
    <w:rsid w:val="159DB822"/>
    <w:rsid w:val="159F0415"/>
    <w:rsid w:val="159F9A8A"/>
    <w:rsid w:val="15A09CAA"/>
    <w:rsid w:val="15A1BDF3"/>
    <w:rsid w:val="15AC90DC"/>
    <w:rsid w:val="15B10810"/>
    <w:rsid w:val="15B12875"/>
    <w:rsid w:val="15B54F2E"/>
    <w:rsid w:val="15B8BF82"/>
    <w:rsid w:val="15BA622D"/>
    <w:rsid w:val="15C8FA6C"/>
    <w:rsid w:val="15CE167B"/>
    <w:rsid w:val="15D24B37"/>
    <w:rsid w:val="15D40017"/>
    <w:rsid w:val="15DF0C78"/>
    <w:rsid w:val="15E22D58"/>
    <w:rsid w:val="15E3F927"/>
    <w:rsid w:val="15E93A67"/>
    <w:rsid w:val="15EB3272"/>
    <w:rsid w:val="15EC5476"/>
    <w:rsid w:val="15ECE196"/>
    <w:rsid w:val="15F2254D"/>
    <w:rsid w:val="15F6A54A"/>
    <w:rsid w:val="15FA7E22"/>
    <w:rsid w:val="16044138"/>
    <w:rsid w:val="1605523C"/>
    <w:rsid w:val="16078C18"/>
    <w:rsid w:val="160864FD"/>
    <w:rsid w:val="160CACA9"/>
    <w:rsid w:val="1610740B"/>
    <w:rsid w:val="16193074"/>
    <w:rsid w:val="161ACBD0"/>
    <w:rsid w:val="161EDDBE"/>
    <w:rsid w:val="1621232B"/>
    <w:rsid w:val="16229093"/>
    <w:rsid w:val="1623F830"/>
    <w:rsid w:val="162CE5DC"/>
    <w:rsid w:val="162D255D"/>
    <w:rsid w:val="162DCDFC"/>
    <w:rsid w:val="162F32F4"/>
    <w:rsid w:val="1633CE78"/>
    <w:rsid w:val="16367AD7"/>
    <w:rsid w:val="163CB709"/>
    <w:rsid w:val="16429FA1"/>
    <w:rsid w:val="1643F151"/>
    <w:rsid w:val="16485C0A"/>
    <w:rsid w:val="16492A2D"/>
    <w:rsid w:val="164AC122"/>
    <w:rsid w:val="164ED324"/>
    <w:rsid w:val="164F3CEC"/>
    <w:rsid w:val="1650C922"/>
    <w:rsid w:val="16543837"/>
    <w:rsid w:val="16602438"/>
    <w:rsid w:val="16689BFF"/>
    <w:rsid w:val="1669D29C"/>
    <w:rsid w:val="1673EC97"/>
    <w:rsid w:val="1679B94B"/>
    <w:rsid w:val="167B50E7"/>
    <w:rsid w:val="1681E919"/>
    <w:rsid w:val="1687208E"/>
    <w:rsid w:val="168A1504"/>
    <w:rsid w:val="16991F1A"/>
    <w:rsid w:val="169FD053"/>
    <w:rsid w:val="16A2F5CA"/>
    <w:rsid w:val="16A61829"/>
    <w:rsid w:val="16AC2E18"/>
    <w:rsid w:val="16AD1867"/>
    <w:rsid w:val="16AE08BE"/>
    <w:rsid w:val="16AEC98B"/>
    <w:rsid w:val="16AFA5D5"/>
    <w:rsid w:val="16B01B84"/>
    <w:rsid w:val="16B534A0"/>
    <w:rsid w:val="16C40C58"/>
    <w:rsid w:val="16C48DDD"/>
    <w:rsid w:val="16C5C97D"/>
    <w:rsid w:val="16C8E0F7"/>
    <w:rsid w:val="16CAA2A4"/>
    <w:rsid w:val="16CDF1FA"/>
    <w:rsid w:val="16CDF2A5"/>
    <w:rsid w:val="16CF0AA4"/>
    <w:rsid w:val="16D54F18"/>
    <w:rsid w:val="16D7F43D"/>
    <w:rsid w:val="16DF41EB"/>
    <w:rsid w:val="16E43ACB"/>
    <w:rsid w:val="16F2806E"/>
    <w:rsid w:val="16F75151"/>
    <w:rsid w:val="16F8321C"/>
    <w:rsid w:val="16F904A8"/>
    <w:rsid w:val="16FD28B2"/>
    <w:rsid w:val="17006D79"/>
    <w:rsid w:val="1700B1D8"/>
    <w:rsid w:val="17040079"/>
    <w:rsid w:val="170586D9"/>
    <w:rsid w:val="170CCCE3"/>
    <w:rsid w:val="1710F88E"/>
    <w:rsid w:val="17151891"/>
    <w:rsid w:val="171A1286"/>
    <w:rsid w:val="171C9D96"/>
    <w:rsid w:val="171CFAB3"/>
    <w:rsid w:val="171EB745"/>
    <w:rsid w:val="1724FFAF"/>
    <w:rsid w:val="1725E1FD"/>
    <w:rsid w:val="1726E6E1"/>
    <w:rsid w:val="17282D09"/>
    <w:rsid w:val="1729CCE5"/>
    <w:rsid w:val="173351CF"/>
    <w:rsid w:val="174156DC"/>
    <w:rsid w:val="1743EC62"/>
    <w:rsid w:val="17447A9D"/>
    <w:rsid w:val="17454818"/>
    <w:rsid w:val="174B08AA"/>
    <w:rsid w:val="175064E5"/>
    <w:rsid w:val="17509FBF"/>
    <w:rsid w:val="17531280"/>
    <w:rsid w:val="17595982"/>
    <w:rsid w:val="175A388C"/>
    <w:rsid w:val="175B3C28"/>
    <w:rsid w:val="175CD6E2"/>
    <w:rsid w:val="176019C7"/>
    <w:rsid w:val="17603550"/>
    <w:rsid w:val="1764E686"/>
    <w:rsid w:val="1769A679"/>
    <w:rsid w:val="176E042D"/>
    <w:rsid w:val="176F19FF"/>
    <w:rsid w:val="177024D5"/>
    <w:rsid w:val="17707AC7"/>
    <w:rsid w:val="1774AD28"/>
    <w:rsid w:val="1776CB28"/>
    <w:rsid w:val="1776ECDE"/>
    <w:rsid w:val="17799AC9"/>
    <w:rsid w:val="1780BBF1"/>
    <w:rsid w:val="1783AF44"/>
    <w:rsid w:val="1784E8B9"/>
    <w:rsid w:val="178B6161"/>
    <w:rsid w:val="17950DC0"/>
    <w:rsid w:val="17A3752C"/>
    <w:rsid w:val="17A416B9"/>
    <w:rsid w:val="17A8EB23"/>
    <w:rsid w:val="17AFB52D"/>
    <w:rsid w:val="17B0B13E"/>
    <w:rsid w:val="17B3EA0C"/>
    <w:rsid w:val="17B7F1A6"/>
    <w:rsid w:val="17B971E2"/>
    <w:rsid w:val="17BDE773"/>
    <w:rsid w:val="17BF99B3"/>
    <w:rsid w:val="17C6798A"/>
    <w:rsid w:val="17C6F130"/>
    <w:rsid w:val="17C93704"/>
    <w:rsid w:val="17CDBA3E"/>
    <w:rsid w:val="17CF04C3"/>
    <w:rsid w:val="17D6CBBE"/>
    <w:rsid w:val="17D76E79"/>
    <w:rsid w:val="17D76F50"/>
    <w:rsid w:val="17DA81CE"/>
    <w:rsid w:val="17E11717"/>
    <w:rsid w:val="17E15CC1"/>
    <w:rsid w:val="17E23FD4"/>
    <w:rsid w:val="17E25497"/>
    <w:rsid w:val="17E53202"/>
    <w:rsid w:val="17E97636"/>
    <w:rsid w:val="17ECC4F9"/>
    <w:rsid w:val="17F056D1"/>
    <w:rsid w:val="17F1E714"/>
    <w:rsid w:val="1802EBC6"/>
    <w:rsid w:val="18066910"/>
    <w:rsid w:val="18090044"/>
    <w:rsid w:val="18100D1F"/>
    <w:rsid w:val="181985EC"/>
    <w:rsid w:val="181C50CD"/>
    <w:rsid w:val="181CC4A5"/>
    <w:rsid w:val="1821E5CC"/>
    <w:rsid w:val="18256B5C"/>
    <w:rsid w:val="1825AD28"/>
    <w:rsid w:val="1827CE4F"/>
    <w:rsid w:val="182DCCB0"/>
    <w:rsid w:val="1831BBC7"/>
    <w:rsid w:val="183226EB"/>
    <w:rsid w:val="1833CE36"/>
    <w:rsid w:val="183462D0"/>
    <w:rsid w:val="18357565"/>
    <w:rsid w:val="1839EEB2"/>
    <w:rsid w:val="184017B0"/>
    <w:rsid w:val="18490CEC"/>
    <w:rsid w:val="184CADB0"/>
    <w:rsid w:val="184E7D6D"/>
    <w:rsid w:val="1850F7B5"/>
    <w:rsid w:val="1854595A"/>
    <w:rsid w:val="185C894F"/>
    <w:rsid w:val="185D8196"/>
    <w:rsid w:val="186070D7"/>
    <w:rsid w:val="18608295"/>
    <w:rsid w:val="18665C97"/>
    <w:rsid w:val="186D866B"/>
    <w:rsid w:val="1874E5EC"/>
    <w:rsid w:val="187531DD"/>
    <w:rsid w:val="187BCAC7"/>
    <w:rsid w:val="187C5BA4"/>
    <w:rsid w:val="1881118A"/>
    <w:rsid w:val="18831FF5"/>
    <w:rsid w:val="18867C21"/>
    <w:rsid w:val="188B3FD5"/>
    <w:rsid w:val="188FABD9"/>
    <w:rsid w:val="189CD17E"/>
    <w:rsid w:val="18A5ADB1"/>
    <w:rsid w:val="18A71269"/>
    <w:rsid w:val="18A79109"/>
    <w:rsid w:val="18AED4AD"/>
    <w:rsid w:val="18B28F39"/>
    <w:rsid w:val="18B34F7D"/>
    <w:rsid w:val="18B39B32"/>
    <w:rsid w:val="18B3E96F"/>
    <w:rsid w:val="18B6ECC6"/>
    <w:rsid w:val="18BB55E8"/>
    <w:rsid w:val="18BBB039"/>
    <w:rsid w:val="18BFC12F"/>
    <w:rsid w:val="18C5E5E6"/>
    <w:rsid w:val="18CFEB83"/>
    <w:rsid w:val="18DC62E9"/>
    <w:rsid w:val="18DE2166"/>
    <w:rsid w:val="18E26BFD"/>
    <w:rsid w:val="18E2931A"/>
    <w:rsid w:val="18E3977D"/>
    <w:rsid w:val="18E88C85"/>
    <w:rsid w:val="18EB2382"/>
    <w:rsid w:val="18F073FE"/>
    <w:rsid w:val="18F37BEF"/>
    <w:rsid w:val="18F8E703"/>
    <w:rsid w:val="18FD0B40"/>
    <w:rsid w:val="18FD9F13"/>
    <w:rsid w:val="19052CC3"/>
    <w:rsid w:val="190543B2"/>
    <w:rsid w:val="19161A4F"/>
    <w:rsid w:val="1919BDFA"/>
    <w:rsid w:val="191CF914"/>
    <w:rsid w:val="191D9758"/>
    <w:rsid w:val="19213FD3"/>
    <w:rsid w:val="1921BE42"/>
    <w:rsid w:val="192443B3"/>
    <w:rsid w:val="1927194F"/>
    <w:rsid w:val="192ACC51"/>
    <w:rsid w:val="192F51B5"/>
    <w:rsid w:val="192F6C2E"/>
    <w:rsid w:val="1935BA34"/>
    <w:rsid w:val="1938EFA3"/>
    <w:rsid w:val="19393EFC"/>
    <w:rsid w:val="193A4313"/>
    <w:rsid w:val="193C46A9"/>
    <w:rsid w:val="193DC7AF"/>
    <w:rsid w:val="193E79F5"/>
    <w:rsid w:val="193FE826"/>
    <w:rsid w:val="1942262F"/>
    <w:rsid w:val="1946B717"/>
    <w:rsid w:val="1949D94B"/>
    <w:rsid w:val="19534EF6"/>
    <w:rsid w:val="19551527"/>
    <w:rsid w:val="1955E05F"/>
    <w:rsid w:val="195A0C5C"/>
    <w:rsid w:val="195A7BB0"/>
    <w:rsid w:val="195C1D3A"/>
    <w:rsid w:val="19606AC2"/>
    <w:rsid w:val="19655EBA"/>
    <w:rsid w:val="1967A74E"/>
    <w:rsid w:val="19681D10"/>
    <w:rsid w:val="1968AE61"/>
    <w:rsid w:val="196D781E"/>
    <w:rsid w:val="196DAA0D"/>
    <w:rsid w:val="196DF59D"/>
    <w:rsid w:val="19701840"/>
    <w:rsid w:val="19713095"/>
    <w:rsid w:val="1971958F"/>
    <w:rsid w:val="1979965D"/>
    <w:rsid w:val="197F256F"/>
    <w:rsid w:val="1985479D"/>
    <w:rsid w:val="19907D7D"/>
    <w:rsid w:val="19913AE2"/>
    <w:rsid w:val="1992182E"/>
    <w:rsid w:val="19931FAA"/>
    <w:rsid w:val="1993652E"/>
    <w:rsid w:val="19994DFD"/>
    <w:rsid w:val="19A1B692"/>
    <w:rsid w:val="19A26D13"/>
    <w:rsid w:val="19A29BD3"/>
    <w:rsid w:val="19A8FC97"/>
    <w:rsid w:val="19AF2A73"/>
    <w:rsid w:val="19BB9043"/>
    <w:rsid w:val="19BE0DD7"/>
    <w:rsid w:val="19BEB4F9"/>
    <w:rsid w:val="19C05CB3"/>
    <w:rsid w:val="19C2A7E9"/>
    <w:rsid w:val="19C7300A"/>
    <w:rsid w:val="19CD8098"/>
    <w:rsid w:val="19CE73F8"/>
    <w:rsid w:val="19D0C1CD"/>
    <w:rsid w:val="19D5360D"/>
    <w:rsid w:val="19D77730"/>
    <w:rsid w:val="19D80AB3"/>
    <w:rsid w:val="19D9663F"/>
    <w:rsid w:val="19DD04EF"/>
    <w:rsid w:val="19E00466"/>
    <w:rsid w:val="19E20564"/>
    <w:rsid w:val="19E5E72F"/>
    <w:rsid w:val="19E6CC7D"/>
    <w:rsid w:val="19E91786"/>
    <w:rsid w:val="19E972B0"/>
    <w:rsid w:val="19EB79DF"/>
    <w:rsid w:val="19ED6D7A"/>
    <w:rsid w:val="19EE7C0F"/>
    <w:rsid w:val="19EF6BD0"/>
    <w:rsid w:val="19F90AE2"/>
    <w:rsid w:val="19FEF97A"/>
    <w:rsid w:val="19FF2557"/>
    <w:rsid w:val="1A004D89"/>
    <w:rsid w:val="1A049FB7"/>
    <w:rsid w:val="1A0634B1"/>
    <w:rsid w:val="1A08428F"/>
    <w:rsid w:val="1A13752B"/>
    <w:rsid w:val="1A1A9F63"/>
    <w:rsid w:val="1A21A0F7"/>
    <w:rsid w:val="1A29D049"/>
    <w:rsid w:val="1A2B6A28"/>
    <w:rsid w:val="1A2C6EA1"/>
    <w:rsid w:val="1A2DF6E7"/>
    <w:rsid w:val="1A3B5EB4"/>
    <w:rsid w:val="1A440AC0"/>
    <w:rsid w:val="1A4A0161"/>
    <w:rsid w:val="1A4C8097"/>
    <w:rsid w:val="1A50144D"/>
    <w:rsid w:val="1A5360D1"/>
    <w:rsid w:val="1A5B0D0E"/>
    <w:rsid w:val="1A614168"/>
    <w:rsid w:val="1A645754"/>
    <w:rsid w:val="1A6A4C6A"/>
    <w:rsid w:val="1A7DFBB4"/>
    <w:rsid w:val="1A8301E3"/>
    <w:rsid w:val="1A867A7D"/>
    <w:rsid w:val="1A867BDC"/>
    <w:rsid w:val="1A95EC71"/>
    <w:rsid w:val="1A9DC457"/>
    <w:rsid w:val="1AA32149"/>
    <w:rsid w:val="1AAAE7E9"/>
    <w:rsid w:val="1AAE0313"/>
    <w:rsid w:val="1AAE6BEA"/>
    <w:rsid w:val="1AAF918F"/>
    <w:rsid w:val="1AB2422D"/>
    <w:rsid w:val="1AB5A50A"/>
    <w:rsid w:val="1AB5EA4E"/>
    <w:rsid w:val="1AC40B45"/>
    <w:rsid w:val="1AC65FB9"/>
    <w:rsid w:val="1AC82353"/>
    <w:rsid w:val="1AC90106"/>
    <w:rsid w:val="1AD2C570"/>
    <w:rsid w:val="1AD493B8"/>
    <w:rsid w:val="1ADBAB01"/>
    <w:rsid w:val="1ADFE0FE"/>
    <w:rsid w:val="1AE856B8"/>
    <w:rsid w:val="1AEBF50E"/>
    <w:rsid w:val="1AEC2FA6"/>
    <w:rsid w:val="1AEF022D"/>
    <w:rsid w:val="1AEFD05A"/>
    <w:rsid w:val="1AFD7E80"/>
    <w:rsid w:val="1B0073B9"/>
    <w:rsid w:val="1B03020F"/>
    <w:rsid w:val="1B087E95"/>
    <w:rsid w:val="1B0C82B7"/>
    <w:rsid w:val="1B14494D"/>
    <w:rsid w:val="1B14830A"/>
    <w:rsid w:val="1B148D97"/>
    <w:rsid w:val="1B17CF42"/>
    <w:rsid w:val="1B19775F"/>
    <w:rsid w:val="1B1ACE54"/>
    <w:rsid w:val="1B1E582F"/>
    <w:rsid w:val="1B230416"/>
    <w:rsid w:val="1B2331AD"/>
    <w:rsid w:val="1B28F279"/>
    <w:rsid w:val="1B2A0C6F"/>
    <w:rsid w:val="1B2B644F"/>
    <w:rsid w:val="1B2D297D"/>
    <w:rsid w:val="1B33ED9F"/>
    <w:rsid w:val="1B365855"/>
    <w:rsid w:val="1B3B4F7D"/>
    <w:rsid w:val="1B4075D6"/>
    <w:rsid w:val="1B488F5F"/>
    <w:rsid w:val="1B4949B4"/>
    <w:rsid w:val="1B543D99"/>
    <w:rsid w:val="1B5557B3"/>
    <w:rsid w:val="1B5B2486"/>
    <w:rsid w:val="1B5E905D"/>
    <w:rsid w:val="1B5F29FF"/>
    <w:rsid w:val="1B62B44D"/>
    <w:rsid w:val="1B65AC7F"/>
    <w:rsid w:val="1B69EDFB"/>
    <w:rsid w:val="1B6CA734"/>
    <w:rsid w:val="1B71788A"/>
    <w:rsid w:val="1B75FB0F"/>
    <w:rsid w:val="1B78AE1F"/>
    <w:rsid w:val="1B7CD00B"/>
    <w:rsid w:val="1B953793"/>
    <w:rsid w:val="1B95C7EE"/>
    <w:rsid w:val="1B9609D7"/>
    <w:rsid w:val="1B9C638A"/>
    <w:rsid w:val="1B9D9968"/>
    <w:rsid w:val="1B9DBB90"/>
    <w:rsid w:val="1BA4302C"/>
    <w:rsid w:val="1BA92157"/>
    <w:rsid w:val="1BAF1CC8"/>
    <w:rsid w:val="1BB1B85E"/>
    <w:rsid w:val="1BB333FF"/>
    <w:rsid w:val="1BBCE66C"/>
    <w:rsid w:val="1BBE3CE5"/>
    <w:rsid w:val="1BBFE1E3"/>
    <w:rsid w:val="1BC05668"/>
    <w:rsid w:val="1BC54E15"/>
    <w:rsid w:val="1BC702D8"/>
    <w:rsid w:val="1BDDF1C4"/>
    <w:rsid w:val="1BE64399"/>
    <w:rsid w:val="1BF0CE7B"/>
    <w:rsid w:val="1BF339A7"/>
    <w:rsid w:val="1BFD04EF"/>
    <w:rsid w:val="1BFE94EB"/>
    <w:rsid w:val="1BFF6D13"/>
    <w:rsid w:val="1C00C4D7"/>
    <w:rsid w:val="1C013447"/>
    <w:rsid w:val="1C0214B1"/>
    <w:rsid w:val="1C056820"/>
    <w:rsid w:val="1C0AE7EA"/>
    <w:rsid w:val="1C0FB001"/>
    <w:rsid w:val="1C122FA1"/>
    <w:rsid w:val="1C148663"/>
    <w:rsid w:val="1C1543D9"/>
    <w:rsid w:val="1C1591A8"/>
    <w:rsid w:val="1C1865F6"/>
    <w:rsid w:val="1C19964E"/>
    <w:rsid w:val="1C1EE54B"/>
    <w:rsid w:val="1C2AC770"/>
    <w:rsid w:val="1C2D2E66"/>
    <w:rsid w:val="1C2E6459"/>
    <w:rsid w:val="1C30ACEC"/>
    <w:rsid w:val="1C3103D1"/>
    <w:rsid w:val="1C31679B"/>
    <w:rsid w:val="1C31A4EB"/>
    <w:rsid w:val="1C34F5F7"/>
    <w:rsid w:val="1C388D13"/>
    <w:rsid w:val="1C3A4028"/>
    <w:rsid w:val="1C3BA3AE"/>
    <w:rsid w:val="1C3DC740"/>
    <w:rsid w:val="1C4A3C4B"/>
    <w:rsid w:val="1C4E21EC"/>
    <w:rsid w:val="1C5996C0"/>
    <w:rsid w:val="1C5A8D7E"/>
    <w:rsid w:val="1C5BB3BF"/>
    <w:rsid w:val="1C5BC855"/>
    <w:rsid w:val="1C5F5DA5"/>
    <w:rsid w:val="1C61F3C8"/>
    <w:rsid w:val="1C632EF3"/>
    <w:rsid w:val="1C6EE31D"/>
    <w:rsid w:val="1C7CAECF"/>
    <w:rsid w:val="1C7D747D"/>
    <w:rsid w:val="1C7E4520"/>
    <w:rsid w:val="1C85562F"/>
    <w:rsid w:val="1C87C7B7"/>
    <w:rsid w:val="1C906FEC"/>
    <w:rsid w:val="1C90B9AC"/>
    <w:rsid w:val="1C942FF2"/>
    <w:rsid w:val="1C99FC94"/>
    <w:rsid w:val="1C9B53CE"/>
    <w:rsid w:val="1C9E69A9"/>
    <w:rsid w:val="1C9F79BB"/>
    <w:rsid w:val="1CA066CA"/>
    <w:rsid w:val="1CA30310"/>
    <w:rsid w:val="1CA45D11"/>
    <w:rsid w:val="1CA73349"/>
    <w:rsid w:val="1CB1D9EC"/>
    <w:rsid w:val="1CB3DCB1"/>
    <w:rsid w:val="1CBC6684"/>
    <w:rsid w:val="1CBDE48D"/>
    <w:rsid w:val="1CBFDE36"/>
    <w:rsid w:val="1CC40CBF"/>
    <w:rsid w:val="1CC4B47C"/>
    <w:rsid w:val="1CC79721"/>
    <w:rsid w:val="1CCAE88D"/>
    <w:rsid w:val="1CCC43E0"/>
    <w:rsid w:val="1CD71CF4"/>
    <w:rsid w:val="1CDA92E5"/>
    <w:rsid w:val="1CDB86B7"/>
    <w:rsid w:val="1CE41DCA"/>
    <w:rsid w:val="1CF529FD"/>
    <w:rsid w:val="1CFAD6ED"/>
    <w:rsid w:val="1D007E9B"/>
    <w:rsid w:val="1D02B5BD"/>
    <w:rsid w:val="1D127AE3"/>
    <w:rsid w:val="1D179DCB"/>
    <w:rsid w:val="1D17E8F3"/>
    <w:rsid w:val="1D185131"/>
    <w:rsid w:val="1D1D0959"/>
    <w:rsid w:val="1D233BFD"/>
    <w:rsid w:val="1D2C0F39"/>
    <w:rsid w:val="1D2F06BE"/>
    <w:rsid w:val="1D339F6F"/>
    <w:rsid w:val="1D3B57CB"/>
    <w:rsid w:val="1D3DD573"/>
    <w:rsid w:val="1D3ED11E"/>
    <w:rsid w:val="1D40C8B0"/>
    <w:rsid w:val="1D411FCB"/>
    <w:rsid w:val="1D458133"/>
    <w:rsid w:val="1D4A04A8"/>
    <w:rsid w:val="1D4AED29"/>
    <w:rsid w:val="1D4C2EA8"/>
    <w:rsid w:val="1D4D2531"/>
    <w:rsid w:val="1D5717DC"/>
    <w:rsid w:val="1D58BFE6"/>
    <w:rsid w:val="1D5BD942"/>
    <w:rsid w:val="1D5C6B1B"/>
    <w:rsid w:val="1D66756F"/>
    <w:rsid w:val="1D672EAD"/>
    <w:rsid w:val="1D678E68"/>
    <w:rsid w:val="1D6DA81F"/>
    <w:rsid w:val="1D74ED47"/>
    <w:rsid w:val="1D7A1962"/>
    <w:rsid w:val="1D7B670A"/>
    <w:rsid w:val="1D7BB60F"/>
    <w:rsid w:val="1D7D5521"/>
    <w:rsid w:val="1D86D879"/>
    <w:rsid w:val="1D88A950"/>
    <w:rsid w:val="1D8BF37C"/>
    <w:rsid w:val="1D8C7903"/>
    <w:rsid w:val="1D917CC5"/>
    <w:rsid w:val="1D988F3F"/>
    <w:rsid w:val="1D9D92A8"/>
    <w:rsid w:val="1D9F4461"/>
    <w:rsid w:val="1DA13E63"/>
    <w:rsid w:val="1DA72E93"/>
    <w:rsid w:val="1DB0275A"/>
    <w:rsid w:val="1DB2923A"/>
    <w:rsid w:val="1DB41369"/>
    <w:rsid w:val="1DB4C6CE"/>
    <w:rsid w:val="1DB62ED7"/>
    <w:rsid w:val="1DB6A520"/>
    <w:rsid w:val="1DB8AECF"/>
    <w:rsid w:val="1DB9C0FE"/>
    <w:rsid w:val="1DBA2770"/>
    <w:rsid w:val="1DBD1A29"/>
    <w:rsid w:val="1DBE0E48"/>
    <w:rsid w:val="1DBF1A95"/>
    <w:rsid w:val="1DC16980"/>
    <w:rsid w:val="1DC9B68E"/>
    <w:rsid w:val="1DCD754C"/>
    <w:rsid w:val="1DCE3D1C"/>
    <w:rsid w:val="1DD6B41E"/>
    <w:rsid w:val="1DDEE50C"/>
    <w:rsid w:val="1DE9A505"/>
    <w:rsid w:val="1DEB8A87"/>
    <w:rsid w:val="1DF0D99D"/>
    <w:rsid w:val="1DF1518B"/>
    <w:rsid w:val="1DF16B6F"/>
    <w:rsid w:val="1DF6324C"/>
    <w:rsid w:val="1DFB37C2"/>
    <w:rsid w:val="1DFBBF84"/>
    <w:rsid w:val="1DFC0D7B"/>
    <w:rsid w:val="1DFCFBD0"/>
    <w:rsid w:val="1E02A7B1"/>
    <w:rsid w:val="1E038DAC"/>
    <w:rsid w:val="1E06447A"/>
    <w:rsid w:val="1E0A9C72"/>
    <w:rsid w:val="1E0EAEA4"/>
    <w:rsid w:val="1E16CD31"/>
    <w:rsid w:val="1E16DC6F"/>
    <w:rsid w:val="1E17F2AA"/>
    <w:rsid w:val="1E1A0D6E"/>
    <w:rsid w:val="1E1EDCF6"/>
    <w:rsid w:val="1E260F28"/>
    <w:rsid w:val="1E27119B"/>
    <w:rsid w:val="1E280107"/>
    <w:rsid w:val="1E34FF2B"/>
    <w:rsid w:val="1E3BAEF9"/>
    <w:rsid w:val="1E3C065F"/>
    <w:rsid w:val="1E3E24E2"/>
    <w:rsid w:val="1E429DB4"/>
    <w:rsid w:val="1E4684B2"/>
    <w:rsid w:val="1E478E02"/>
    <w:rsid w:val="1E4BAEBE"/>
    <w:rsid w:val="1E4C16E5"/>
    <w:rsid w:val="1E53881E"/>
    <w:rsid w:val="1E5496D7"/>
    <w:rsid w:val="1E589F45"/>
    <w:rsid w:val="1E5E8733"/>
    <w:rsid w:val="1E62A320"/>
    <w:rsid w:val="1E6547C8"/>
    <w:rsid w:val="1E695BEB"/>
    <w:rsid w:val="1E6ECFB7"/>
    <w:rsid w:val="1E70AE5D"/>
    <w:rsid w:val="1E71CC44"/>
    <w:rsid w:val="1E7DDA08"/>
    <w:rsid w:val="1E85E1F7"/>
    <w:rsid w:val="1E877B66"/>
    <w:rsid w:val="1E8EAAB8"/>
    <w:rsid w:val="1E91F2AC"/>
    <w:rsid w:val="1E933DA5"/>
    <w:rsid w:val="1E94DF52"/>
    <w:rsid w:val="1E9654F1"/>
    <w:rsid w:val="1E9734A2"/>
    <w:rsid w:val="1E9ABE9F"/>
    <w:rsid w:val="1EA21C23"/>
    <w:rsid w:val="1EB2695B"/>
    <w:rsid w:val="1EB5CC79"/>
    <w:rsid w:val="1EB7C5F3"/>
    <w:rsid w:val="1EB7E444"/>
    <w:rsid w:val="1EBCDB87"/>
    <w:rsid w:val="1ECDD7EA"/>
    <w:rsid w:val="1ED1AE66"/>
    <w:rsid w:val="1ED35503"/>
    <w:rsid w:val="1ED845D7"/>
    <w:rsid w:val="1EDA8BB4"/>
    <w:rsid w:val="1EDBA528"/>
    <w:rsid w:val="1EE103D5"/>
    <w:rsid w:val="1EE8F88A"/>
    <w:rsid w:val="1EED3FCD"/>
    <w:rsid w:val="1EF2BD39"/>
    <w:rsid w:val="1EF33ED0"/>
    <w:rsid w:val="1EF685E8"/>
    <w:rsid w:val="1EF6E4AF"/>
    <w:rsid w:val="1F04AD05"/>
    <w:rsid w:val="1F05C7CD"/>
    <w:rsid w:val="1F0A1FED"/>
    <w:rsid w:val="1F0BE4AA"/>
    <w:rsid w:val="1F1546A3"/>
    <w:rsid w:val="1F159165"/>
    <w:rsid w:val="1F18181F"/>
    <w:rsid w:val="1F2C0636"/>
    <w:rsid w:val="1F2C0DA9"/>
    <w:rsid w:val="1F30B413"/>
    <w:rsid w:val="1F30EF0D"/>
    <w:rsid w:val="1F327C82"/>
    <w:rsid w:val="1F3B9F5D"/>
    <w:rsid w:val="1F3CD092"/>
    <w:rsid w:val="1F43EB0A"/>
    <w:rsid w:val="1F44E928"/>
    <w:rsid w:val="1F45E26B"/>
    <w:rsid w:val="1F503D7E"/>
    <w:rsid w:val="1F59D2E4"/>
    <w:rsid w:val="1F5A9EAD"/>
    <w:rsid w:val="1F5C910B"/>
    <w:rsid w:val="1F5CC52B"/>
    <w:rsid w:val="1F5DE3AB"/>
    <w:rsid w:val="1F62CDF8"/>
    <w:rsid w:val="1F63B2D1"/>
    <w:rsid w:val="1F647D2F"/>
    <w:rsid w:val="1F660F12"/>
    <w:rsid w:val="1F6B7E63"/>
    <w:rsid w:val="1F6C5869"/>
    <w:rsid w:val="1F7201B9"/>
    <w:rsid w:val="1F736F4F"/>
    <w:rsid w:val="1F749A27"/>
    <w:rsid w:val="1F7569D7"/>
    <w:rsid w:val="1F7C3783"/>
    <w:rsid w:val="1F7F010A"/>
    <w:rsid w:val="1F813960"/>
    <w:rsid w:val="1F830675"/>
    <w:rsid w:val="1F8589E8"/>
    <w:rsid w:val="1F8971A1"/>
    <w:rsid w:val="1F92BD74"/>
    <w:rsid w:val="1F98FA9C"/>
    <w:rsid w:val="1F9ACFB5"/>
    <w:rsid w:val="1F9DF1A1"/>
    <w:rsid w:val="1FA30BDE"/>
    <w:rsid w:val="1FA4ED87"/>
    <w:rsid w:val="1FA7B752"/>
    <w:rsid w:val="1FAAB275"/>
    <w:rsid w:val="1FAB1646"/>
    <w:rsid w:val="1FAB5C7C"/>
    <w:rsid w:val="1FABC0DA"/>
    <w:rsid w:val="1FACCD1C"/>
    <w:rsid w:val="1FAEB2F5"/>
    <w:rsid w:val="1FAF38FE"/>
    <w:rsid w:val="1FB0BED6"/>
    <w:rsid w:val="1FB3456D"/>
    <w:rsid w:val="1FB47E45"/>
    <w:rsid w:val="1FB5AD99"/>
    <w:rsid w:val="1FB5B037"/>
    <w:rsid w:val="1FB816CD"/>
    <w:rsid w:val="1FC0A455"/>
    <w:rsid w:val="1FC29EAB"/>
    <w:rsid w:val="1FC3C2B3"/>
    <w:rsid w:val="1FC6CD81"/>
    <w:rsid w:val="1FC8176C"/>
    <w:rsid w:val="1FC9D674"/>
    <w:rsid w:val="1FCC0A00"/>
    <w:rsid w:val="1FCD04A6"/>
    <w:rsid w:val="1FD40552"/>
    <w:rsid w:val="1FDB34A2"/>
    <w:rsid w:val="1FDE3B37"/>
    <w:rsid w:val="1FE0DE41"/>
    <w:rsid w:val="1FE17B66"/>
    <w:rsid w:val="1FE37CB1"/>
    <w:rsid w:val="1FE3D556"/>
    <w:rsid w:val="1FE51B23"/>
    <w:rsid w:val="1FE7D7B4"/>
    <w:rsid w:val="1FFEB3E1"/>
    <w:rsid w:val="20019644"/>
    <w:rsid w:val="20058C53"/>
    <w:rsid w:val="20062D6D"/>
    <w:rsid w:val="200B1A0D"/>
    <w:rsid w:val="20147D8F"/>
    <w:rsid w:val="20196713"/>
    <w:rsid w:val="201C598B"/>
    <w:rsid w:val="20237A91"/>
    <w:rsid w:val="2024B200"/>
    <w:rsid w:val="2025B014"/>
    <w:rsid w:val="2026382F"/>
    <w:rsid w:val="2026D840"/>
    <w:rsid w:val="2029ECE5"/>
    <w:rsid w:val="202F061F"/>
    <w:rsid w:val="203887CA"/>
    <w:rsid w:val="203E8EC4"/>
    <w:rsid w:val="203F700F"/>
    <w:rsid w:val="204B9564"/>
    <w:rsid w:val="204BC186"/>
    <w:rsid w:val="204C7B80"/>
    <w:rsid w:val="2054C3F7"/>
    <w:rsid w:val="20598D91"/>
    <w:rsid w:val="205BC838"/>
    <w:rsid w:val="2060BD15"/>
    <w:rsid w:val="206589BC"/>
    <w:rsid w:val="2065A3DD"/>
    <w:rsid w:val="206CC649"/>
    <w:rsid w:val="20733ABA"/>
    <w:rsid w:val="20758D48"/>
    <w:rsid w:val="207898A0"/>
    <w:rsid w:val="207A6403"/>
    <w:rsid w:val="207C649C"/>
    <w:rsid w:val="20815840"/>
    <w:rsid w:val="2083CF6A"/>
    <w:rsid w:val="20886489"/>
    <w:rsid w:val="2090F013"/>
    <w:rsid w:val="2092485F"/>
    <w:rsid w:val="2092584F"/>
    <w:rsid w:val="20960F37"/>
    <w:rsid w:val="20978861"/>
    <w:rsid w:val="209F1584"/>
    <w:rsid w:val="20AEAAE0"/>
    <w:rsid w:val="20AFDF18"/>
    <w:rsid w:val="20B131AF"/>
    <w:rsid w:val="20B61329"/>
    <w:rsid w:val="20C1A537"/>
    <w:rsid w:val="20C7DE0A"/>
    <w:rsid w:val="20CBB980"/>
    <w:rsid w:val="20CCFF07"/>
    <w:rsid w:val="20D137FA"/>
    <w:rsid w:val="20D31A88"/>
    <w:rsid w:val="20DDB7B0"/>
    <w:rsid w:val="20DFD09D"/>
    <w:rsid w:val="20E01F78"/>
    <w:rsid w:val="20F24436"/>
    <w:rsid w:val="20F2E067"/>
    <w:rsid w:val="2101D1B4"/>
    <w:rsid w:val="21036D18"/>
    <w:rsid w:val="21097BC3"/>
    <w:rsid w:val="210C3A5A"/>
    <w:rsid w:val="210DE605"/>
    <w:rsid w:val="21103D51"/>
    <w:rsid w:val="21110FC5"/>
    <w:rsid w:val="2115BEE4"/>
    <w:rsid w:val="2117C117"/>
    <w:rsid w:val="211B8F6E"/>
    <w:rsid w:val="211F91D5"/>
    <w:rsid w:val="21218D31"/>
    <w:rsid w:val="2123D977"/>
    <w:rsid w:val="2126A978"/>
    <w:rsid w:val="212865E2"/>
    <w:rsid w:val="212903A9"/>
    <w:rsid w:val="21331441"/>
    <w:rsid w:val="213EA11B"/>
    <w:rsid w:val="213F35E4"/>
    <w:rsid w:val="21452E7D"/>
    <w:rsid w:val="2146D518"/>
    <w:rsid w:val="2147151B"/>
    <w:rsid w:val="21479386"/>
    <w:rsid w:val="214BFFA2"/>
    <w:rsid w:val="214F7BC7"/>
    <w:rsid w:val="215066B5"/>
    <w:rsid w:val="2150FE7D"/>
    <w:rsid w:val="2153F128"/>
    <w:rsid w:val="21560422"/>
    <w:rsid w:val="215628D6"/>
    <w:rsid w:val="21597390"/>
    <w:rsid w:val="215B526C"/>
    <w:rsid w:val="215C1642"/>
    <w:rsid w:val="2160C367"/>
    <w:rsid w:val="216154C4"/>
    <w:rsid w:val="21622972"/>
    <w:rsid w:val="21637DE8"/>
    <w:rsid w:val="2163F369"/>
    <w:rsid w:val="216A6AFC"/>
    <w:rsid w:val="216E6FA1"/>
    <w:rsid w:val="216E9C8B"/>
    <w:rsid w:val="21707C4A"/>
    <w:rsid w:val="21729F02"/>
    <w:rsid w:val="217488E9"/>
    <w:rsid w:val="21803EC6"/>
    <w:rsid w:val="2180EB84"/>
    <w:rsid w:val="2181F16D"/>
    <w:rsid w:val="2184447A"/>
    <w:rsid w:val="21848208"/>
    <w:rsid w:val="218EFDE1"/>
    <w:rsid w:val="2195EDDD"/>
    <w:rsid w:val="2197FF51"/>
    <w:rsid w:val="21A4E9ED"/>
    <w:rsid w:val="21A58A29"/>
    <w:rsid w:val="21A5C1C1"/>
    <w:rsid w:val="21A7F09C"/>
    <w:rsid w:val="21A90588"/>
    <w:rsid w:val="21AA23BB"/>
    <w:rsid w:val="21AAE91D"/>
    <w:rsid w:val="21AAF939"/>
    <w:rsid w:val="21BA037B"/>
    <w:rsid w:val="21BBF9EC"/>
    <w:rsid w:val="21C4301B"/>
    <w:rsid w:val="21D84C3A"/>
    <w:rsid w:val="21DBAC42"/>
    <w:rsid w:val="21DED05F"/>
    <w:rsid w:val="21E93D3E"/>
    <w:rsid w:val="21ED7268"/>
    <w:rsid w:val="21EE9C4B"/>
    <w:rsid w:val="21F0E8A3"/>
    <w:rsid w:val="21FEC4E5"/>
    <w:rsid w:val="21FFBA16"/>
    <w:rsid w:val="2206E2BE"/>
    <w:rsid w:val="2209C177"/>
    <w:rsid w:val="220AF5C5"/>
    <w:rsid w:val="2214ED71"/>
    <w:rsid w:val="2218F37D"/>
    <w:rsid w:val="2234A2B4"/>
    <w:rsid w:val="22370EE5"/>
    <w:rsid w:val="2237F9C5"/>
    <w:rsid w:val="2239B0BD"/>
    <w:rsid w:val="2242D203"/>
    <w:rsid w:val="22477DC3"/>
    <w:rsid w:val="2249495F"/>
    <w:rsid w:val="224E898D"/>
    <w:rsid w:val="22517995"/>
    <w:rsid w:val="2254512F"/>
    <w:rsid w:val="22547ED6"/>
    <w:rsid w:val="225B6811"/>
    <w:rsid w:val="225D17DC"/>
    <w:rsid w:val="225F685C"/>
    <w:rsid w:val="2262EF72"/>
    <w:rsid w:val="226440D7"/>
    <w:rsid w:val="226789E1"/>
    <w:rsid w:val="22757082"/>
    <w:rsid w:val="2275DAB0"/>
    <w:rsid w:val="227BAEA6"/>
    <w:rsid w:val="227E2B7C"/>
    <w:rsid w:val="228529AD"/>
    <w:rsid w:val="22855053"/>
    <w:rsid w:val="228E68D8"/>
    <w:rsid w:val="228F1D89"/>
    <w:rsid w:val="2292CA08"/>
    <w:rsid w:val="229414B3"/>
    <w:rsid w:val="22984325"/>
    <w:rsid w:val="229A595B"/>
    <w:rsid w:val="229BBBC5"/>
    <w:rsid w:val="22A43C38"/>
    <w:rsid w:val="22A6F8CA"/>
    <w:rsid w:val="22AE0E89"/>
    <w:rsid w:val="22B1AAD1"/>
    <w:rsid w:val="22B50F0E"/>
    <w:rsid w:val="22B86A47"/>
    <w:rsid w:val="22BCA259"/>
    <w:rsid w:val="22BCBF93"/>
    <w:rsid w:val="22C02FE5"/>
    <w:rsid w:val="22C53935"/>
    <w:rsid w:val="22CCF3FF"/>
    <w:rsid w:val="22D1A24E"/>
    <w:rsid w:val="22D3FDDB"/>
    <w:rsid w:val="22D54339"/>
    <w:rsid w:val="22D68A4C"/>
    <w:rsid w:val="22DC089C"/>
    <w:rsid w:val="22DDCEAE"/>
    <w:rsid w:val="22E5D676"/>
    <w:rsid w:val="22E7821E"/>
    <w:rsid w:val="22ECA882"/>
    <w:rsid w:val="22ED9DCA"/>
    <w:rsid w:val="22F2DD32"/>
    <w:rsid w:val="22F49990"/>
    <w:rsid w:val="22FFF11B"/>
    <w:rsid w:val="2301F6E2"/>
    <w:rsid w:val="2307537A"/>
    <w:rsid w:val="23095F77"/>
    <w:rsid w:val="2309D850"/>
    <w:rsid w:val="230C2714"/>
    <w:rsid w:val="230D7D42"/>
    <w:rsid w:val="231C0784"/>
    <w:rsid w:val="231F63E4"/>
    <w:rsid w:val="2323E08F"/>
    <w:rsid w:val="23263679"/>
    <w:rsid w:val="2326EF78"/>
    <w:rsid w:val="232E1E09"/>
    <w:rsid w:val="232E9C66"/>
    <w:rsid w:val="2330CF31"/>
    <w:rsid w:val="2333B963"/>
    <w:rsid w:val="233D980A"/>
    <w:rsid w:val="233E53A5"/>
    <w:rsid w:val="23405E81"/>
    <w:rsid w:val="2342666D"/>
    <w:rsid w:val="2346D854"/>
    <w:rsid w:val="234C3E43"/>
    <w:rsid w:val="234FA5DA"/>
    <w:rsid w:val="235AB971"/>
    <w:rsid w:val="235EA7F3"/>
    <w:rsid w:val="235ECCEE"/>
    <w:rsid w:val="236487C5"/>
    <w:rsid w:val="2367EA4B"/>
    <w:rsid w:val="23713431"/>
    <w:rsid w:val="23738FF9"/>
    <w:rsid w:val="237790F6"/>
    <w:rsid w:val="237F9213"/>
    <w:rsid w:val="238514A0"/>
    <w:rsid w:val="23899441"/>
    <w:rsid w:val="2393C2B6"/>
    <w:rsid w:val="23963089"/>
    <w:rsid w:val="2399D217"/>
    <w:rsid w:val="239DD540"/>
    <w:rsid w:val="23A36391"/>
    <w:rsid w:val="23A4E3F2"/>
    <w:rsid w:val="23A6C626"/>
    <w:rsid w:val="23AE28B8"/>
    <w:rsid w:val="23B1C27D"/>
    <w:rsid w:val="23B285DA"/>
    <w:rsid w:val="23B36E87"/>
    <w:rsid w:val="23B5DE89"/>
    <w:rsid w:val="23B5E3DD"/>
    <w:rsid w:val="23B8FF8A"/>
    <w:rsid w:val="23B914FB"/>
    <w:rsid w:val="23BC3BF4"/>
    <w:rsid w:val="23BC90A7"/>
    <w:rsid w:val="23C4608F"/>
    <w:rsid w:val="23C77ECE"/>
    <w:rsid w:val="23CF4E12"/>
    <w:rsid w:val="23D0B5FC"/>
    <w:rsid w:val="23D3B1C4"/>
    <w:rsid w:val="23D5D34A"/>
    <w:rsid w:val="23D87D9B"/>
    <w:rsid w:val="23DE9879"/>
    <w:rsid w:val="23EA9ADF"/>
    <w:rsid w:val="23ED1FA2"/>
    <w:rsid w:val="23F040C6"/>
    <w:rsid w:val="23F5F480"/>
    <w:rsid w:val="2401A060"/>
    <w:rsid w:val="240365E9"/>
    <w:rsid w:val="24051EC2"/>
    <w:rsid w:val="24063C7B"/>
    <w:rsid w:val="240DE44D"/>
    <w:rsid w:val="2420FFCC"/>
    <w:rsid w:val="24239C0C"/>
    <w:rsid w:val="2429F22D"/>
    <w:rsid w:val="242D3661"/>
    <w:rsid w:val="24420A1C"/>
    <w:rsid w:val="24484E65"/>
    <w:rsid w:val="2449600E"/>
    <w:rsid w:val="244AE260"/>
    <w:rsid w:val="24529115"/>
    <w:rsid w:val="245314AB"/>
    <w:rsid w:val="24548536"/>
    <w:rsid w:val="2455492E"/>
    <w:rsid w:val="24568F14"/>
    <w:rsid w:val="2457D311"/>
    <w:rsid w:val="246114FA"/>
    <w:rsid w:val="24625B06"/>
    <w:rsid w:val="246DE6C9"/>
    <w:rsid w:val="246F08BE"/>
    <w:rsid w:val="247152AA"/>
    <w:rsid w:val="24746860"/>
    <w:rsid w:val="24775711"/>
    <w:rsid w:val="247BCE6A"/>
    <w:rsid w:val="247E4CFF"/>
    <w:rsid w:val="24849F94"/>
    <w:rsid w:val="24864EA9"/>
    <w:rsid w:val="248A19EC"/>
    <w:rsid w:val="248C7F29"/>
    <w:rsid w:val="248E2BB6"/>
    <w:rsid w:val="248EC003"/>
    <w:rsid w:val="24938DC7"/>
    <w:rsid w:val="24941541"/>
    <w:rsid w:val="2495A8F5"/>
    <w:rsid w:val="24991DE3"/>
    <w:rsid w:val="24A62AFE"/>
    <w:rsid w:val="24A85DC7"/>
    <w:rsid w:val="24B3AA2D"/>
    <w:rsid w:val="24B88C46"/>
    <w:rsid w:val="24BF5F23"/>
    <w:rsid w:val="24C16527"/>
    <w:rsid w:val="24CCAF0D"/>
    <w:rsid w:val="24CEF421"/>
    <w:rsid w:val="24D08EFC"/>
    <w:rsid w:val="24D2D235"/>
    <w:rsid w:val="24D4A105"/>
    <w:rsid w:val="24E2926E"/>
    <w:rsid w:val="24E3F480"/>
    <w:rsid w:val="24E73C2E"/>
    <w:rsid w:val="24E91D16"/>
    <w:rsid w:val="24EA7AF4"/>
    <w:rsid w:val="24F2E6CE"/>
    <w:rsid w:val="24F37120"/>
    <w:rsid w:val="24F92B42"/>
    <w:rsid w:val="2504F049"/>
    <w:rsid w:val="25057649"/>
    <w:rsid w:val="2509D36B"/>
    <w:rsid w:val="25157505"/>
    <w:rsid w:val="2518361F"/>
    <w:rsid w:val="25196A99"/>
    <w:rsid w:val="251C5E37"/>
    <w:rsid w:val="2525CFE0"/>
    <w:rsid w:val="2528A5F9"/>
    <w:rsid w:val="252A59B7"/>
    <w:rsid w:val="252A6DA0"/>
    <w:rsid w:val="252DAC91"/>
    <w:rsid w:val="252FBCCC"/>
    <w:rsid w:val="2532E9C5"/>
    <w:rsid w:val="253589CF"/>
    <w:rsid w:val="253C8C95"/>
    <w:rsid w:val="254614B2"/>
    <w:rsid w:val="2548C3C5"/>
    <w:rsid w:val="254A9AA4"/>
    <w:rsid w:val="254E64BF"/>
    <w:rsid w:val="25524695"/>
    <w:rsid w:val="25561484"/>
    <w:rsid w:val="25591EDF"/>
    <w:rsid w:val="255A12A0"/>
    <w:rsid w:val="255E4269"/>
    <w:rsid w:val="2564C0CA"/>
    <w:rsid w:val="256716E3"/>
    <w:rsid w:val="256DD2A3"/>
    <w:rsid w:val="25742BE3"/>
    <w:rsid w:val="257E96DE"/>
    <w:rsid w:val="25814489"/>
    <w:rsid w:val="25826D52"/>
    <w:rsid w:val="2587675B"/>
    <w:rsid w:val="25876FF6"/>
    <w:rsid w:val="258783E2"/>
    <w:rsid w:val="2588B415"/>
    <w:rsid w:val="2588F86A"/>
    <w:rsid w:val="258C1F98"/>
    <w:rsid w:val="25911B4C"/>
    <w:rsid w:val="25974886"/>
    <w:rsid w:val="25979BA5"/>
    <w:rsid w:val="259FB600"/>
    <w:rsid w:val="25A260C0"/>
    <w:rsid w:val="25A331E9"/>
    <w:rsid w:val="25A4D2C4"/>
    <w:rsid w:val="25A9B8F3"/>
    <w:rsid w:val="25AA0337"/>
    <w:rsid w:val="25AEAA62"/>
    <w:rsid w:val="25B798D4"/>
    <w:rsid w:val="25BCDAEE"/>
    <w:rsid w:val="25C32754"/>
    <w:rsid w:val="25C621E3"/>
    <w:rsid w:val="25CCD638"/>
    <w:rsid w:val="25CF9C11"/>
    <w:rsid w:val="25D3D0CA"/>
    <w:rsid w:val="25D41DBD"/>
    <w:rsid w:val="25DD5D81"/>
    <w:rsid w:val="25E10AAA"/>
    <w:rsid w:val="25E29A6B"/>
    <w:rsid w:val="25E3DCB0"/>
    <w:rsid w:val="25EA053C"/>
    <w:rsid w:val="25F613D8"/>
    <w:rsid w:val="25F7ABC8"/>
    <w:rsid w:val="25F91841"/>
    <w:rsid w:val="25FD48AE"/>
    <w:rsid w:val="2600FAB3"/>
    <w:rsid w:val="26075F94"/>
    <w:rsid w:val="2607C8B5"/>
    <w:rsid w:val="260A26CF"/>
    <w:rsid w:val="260C7562"/>
    <w:rsid w:val="260F324D"/>
    <w:rsid w:val="261E48BD"/>
    <w:rsid w:val="261F316E"/>
    <w:rsid w:val="2621AEA6"/>
    <w:rsid w:val="2629BECA"/>
    <w:rsid w:val="262E962F"/>
    <w:rsid w:val="262F3323"/>
    <w:rsid w:val="262FA473"/>
    <w:rsid w:val="262FB708"/>
    <w:rsid w:val="263080E4"/>
    <w:rsid w:val="263272AF"/>
    <w:rsid w:val="26352C42"/>
    <w:rsid w:val="26383282"/>
    <w:rsid w:val="263ACE0C"/>
    <w:rsid w:val="263B98A9"/>
    <w:rsid w:val="263EBE63"/>
    <w:rsid w:val="263F6BAA"/>
    <w:rsid w:val="264B3352"/>
    <w:rsid w:val="264CBBA0"/>
    <w:rsid w:val="264EDB7C"/>
    <w:rsid w:val="265036A3"/>
    <w:rsid w:val="2656DEC8"/>
    <w:rsid w:val="2658660E"/>
    <w:rsid w:val="2658C46D"/>
    <w:rsid w:val="265985FE"/>
    <w:rsid w:val="26599C14"/>
    <w:rsid w:val="265A513A"/>
    <w:rsid w:val="265F66D7"/>
    <w:rsid w:val="265F8AF0"/>
    <w:rsid w:val="26689DAB"/>
    <w:rsid w:val="266A3209"/>
    <w:rsid w:val="266A8F24"/>
    <w:rsid w:val="266F1277"/>
    <w:rsid w:val="2678101F"/>
    <w:rsid w:val="267884DF"/>
    <w:rsid w:val="267C33C2"/>
    <w:rsid w:val="267EA96A"/>
    <w:rsid w:val="2680C935"/>
    <w:rsid w:val="268BD64F"/>
    <w:rsid w:val="268F23B9"/>
    <w:rsid w:val="2697E09E"/>
    <w:rsid w:val="2699BD74"/>
    <w:rsid w:val="269A7296"/>
    <w:rsid w:val="269AB29D"/>
    <w:rsid w:val="269EBA13"/>
    <w:rsid w:val="26A57A45"/>
    <w:rsid w:val="26A998F2"/>
    <w:rsid w:val="26B24D2C"/>
    <w:rsid w:val="26B4A825"/>
    <w:rsid w:val="26BC1033"/>
    <w:rsid w:val="26BD0044"/>
    <w:rsid w:val="26BEA19D"/>
    <w:rsid w:val="26C120AE"/>
    <w:rsid w:val="26C23A4B"/>
    <w:rsid w:val="26C47092"/>
    <w:rsid w:val="26C813BD"/>
    <w:rsid w:val="26CBCDBA"/>
    <w:rsid w:val="26CF8BAA"/>
    <w:rsid w:val="26D261EB"/>
    <w:rsid w:val="26D2CF55"/>
    <w:rsid w:val="26D4CD5E"/>
    <w:rsid w:val="26DA12AE"/>
    <w:rsid w:val="26DB62DF"/>
    <w:rsid w:val="26DDFCBF"/>
    <w:rsid w:val="26E10000"/>
    <w:rsid w:val="26ECA53F"/>
    <w:rsid w:val="26EECB36"/>
    <w:rsid w:val="26F01378"/>
    <w:rsid w:val="26F94438"/>
    <w:rsid w:val="26FC2BA3"/>
    <w:rsid w:val="26FFF73A"/>
    <w:rsid w:val="27026155"/>
    <w:rsid w:val="270295F5"/>
    <w:rsid w:val="270732DF"/>
    <w:rsid w:val="27081751"/>
    <w:rsid w:val="270999C5"/>
    <w:rsid w:val="2710203B"/>
    <w:rsid w:val="271062F6"/>
    <w:rsid w:val="27139E11"/>
    <w:rsid w:val="27146575"/>
    <w:rsid w:val="2718186D"/>
    <w:rsid w:val="271959F4"/>
    <w:rsid w:val="271CA42A"/>
    <w:rsid w:val="27200F55"/>
    <w:rsid w:val="2729849A"/>
    <w:rsid w:val="272F7978"/>
    <w:rsid w:val="27306986"/>
    <w:rsid w:val="2738DF31"/>
    <w:rsid w:val="273A7534"/>
    <w:rsid w:val="2747CE7F"/>
    <w:rsid w:val="27494882"/>
    <w:rsid w:val="274E4F65"/>
    <w:rsid w:val="27519328"/>
    <w:rsid w:val="2754A1B1"/>
    <w:rsid w:val="2759452B"/>
    <w:rsid w:val="275B3AC8"/>
    <w:rsid w:val="27635D95"/>
    <w:rsid w:val="27644563"/>
    <w:rsid w:val="276451CA"/>
    <w:rsid w:val="2776765E"/>
    <w:rsid w:val="277F4144"/>
    <w:rsid w:val="27814EE6"/>
    <w:rsid w:val="2781B518"/>
    <w:rsid w:val="2781E426"/>
    <w:rsid w:val="278CB0E7"/>
    <w:rsid w:val="27969BE1"/>
    <w:rsid w:val="2798D1DD"/>
    <w:rsid w:val="27A14F09"/>
    <w:rsid w:val="27A444D5"/>
    <w:rsid w:val="27A81F48"/>
    <w:rsid w:val="27AE89F7"/>
    <w:rsid w:val="27AF3096"/>
    <w:rsid w:val="27AF9407"/>
    <w:rsid w:val="27B1888E"/>
    <w:rsid w:val="27B1B0F0"/>
    <w:rsid w:val="27B31322"/>
    <w:rsid w:val="27B3AF60"/>
    <w:rsid w:val="27B5B0A1"/>
    <w:rsid w:val="27B734E2"/>
    <w:rsid w:val="27B7EAAC"/>
    <w:rsid w:val="27B9A9D2"/>
    <w:rsid w:val="27BF428D"/>
    <w:rsid w:val="27BF516C"/>
    <w:rsid w:val="27BFC904"/>
    <w:rsid w:val="27C29476"/>
    <w:rsid w:val="27C42021"/>
    <w:rsid w:val="27C77515"/>
    <w:rsid w:val="27C911A3"/>
    <w:rsid w:val="27CE63E6"/>
    <w:rsid w:val="27D04AC3"/>
    <w:rsid w:val="27D4DF09"/>
    <w:rsid w:val="27D92ECA"/>
    <w:rsid w:val="27D9525C"/>
    <w:rsid w:val="27DD1372"/>
    <w:rsid w:val="27DD14AE"/>
    <w:rsid w:val="27E050C7"/>
    <w:rsid w:val="27E4C143"/>
    <w:rsid w:val="27E5FA41"/>
    <w:rsid w:val="27E79389"/>
    <w:rsid w:val="27E9A999"/>
    <w:rsid w:val="27EADAA4"/>
    <w:rsid w:val="27EDDCFA"/>
    <w:rsid w:val="280337D6"/>
    <w:rsid w:val="2806CECE"/>
    <w:rsid w:val="28087D8A"/>
    <w:rsid w:val="2809829E"/>
    <w:rsid w:val="280B3AA0"/>
    <w:rsid w:val="280B6226"/>
    <w:rsid w:val="280B759F"/>
    <w:rsid w:val="2811617A"/>
    <w:rsid w:val="2813C804"/>
    <w:rsid w:val="28168099"/>
    <w:rsid w:val="2817717E"/>
    <w:rsid w:val="281BA3CE"/>
    <w:rsid w:val="28208422"/>
    <w:rsid w:val="2821A389"/>
    <w:rsid w:val="2824C3D9"/>
    <w:rsid w:val="2825B320"/>
    <w:rsid w:val="282F1B2B"/>
    <w:rsid w:val="28314F4F"/>
    <w:rsid w:val="28346A14"/>
    <w:rsid w:val="283AB046"/>
    <w:rsid w:val="28449A41"/>
    <w:rsid w:val="28454706"/>
    <w:rsid w:val="284756CB"/>
    <w:rsid w:val="2849C135"/>
    <w:rsid w:val="284CF90F"/>
    <w:rsid w:val="2852D33C"/>
    <w:rsid w:val="285522FC"/>
    <w:rsid w:val="28578D65"/>
    <w:rsid w:val="285795E8"/>
    <w:rsid w:val="285B593A"/>
    <w:rsid w:val="285D2F19"/>
    <w:rsid w:val="285D874D"/>
    <w:rsid w:val="285DCF4E"/>
    <w:rsid w:val="286022ED"/>
    <w:rsid w:val="2862202E"/>
    <w:rsid w:val="2862BD63"/>
    <w:rsid w:val="2864D0AF"/>
    <w:rsid w:val="2865DE64"/>
    <w:rsid w:val="286947A1"/>
    <w:rsid w:val="286A65CD"/>
    <w:rsid w:val="286FE223"/>
    <w:rsid w:val="28709952"/>
    <w:rsid w:val="2870E06E"/>
    <w:rsid w:val="2871C6B3"/>
    <w:rsid w:val="28740362"/>
    <w:rsid w:val="2874C9EA"/>
    <w:rsid w:val="2885BEF4"/>
    <w:rsid w:val="28886F41"/>
    <w:rsid w:val="28895500"/>
    <w:rsid w:val="288A12D9"/>
    <w:rsid w:val="288BE3D9"/>
    <w:rsid w:val="288CF181"/>
    <w:rsid w:val="288EE14F"/>
    <w:rsid w:val="288FACBC"/>
    <w:rsid w:val="28909714"/>
    <w:rsid w:val="289777AB"/>
    <w:rsid w:val="28986459"/>
    <w:rsid w:val="289A3190"/>
    <w:rsid w:val="289B2378"/>
    <w:rsid w:val="28A716BC"/>
    <w:rsid w:val="28AC613A"/>
    <w:rsid w:val="28B3DD27"/>
    <w:rsid w:val="28B460C2"/>
    <w:rsid w:val="28B4E817"/>
    <w:rsid w:val="28B501DC"/>
    <w:rsid w:val="28B9E16A"/>
    <w:rsid w:val="28BAB79D"/>
    <w:rsid w:val="28BADD46"/>
    <w:rsid w:val="28BE9CB5"/>
    <w:rsid w:val="28C2E30D"/>
    <w:rsid w:val="28C6898E"/>
    <w:rsid w:val="28CFA778"/>
    <w:rsid w:val="28D09C37"/>
    <w:rsid w:val="28D2083B"/>
    <w:rsid w:val="28D38C78"/>
    <w:rsid w:val="28D6CBBB"/>
    <w:rsid w:val="28DF17C7"/>
    <w:rsid w:val="28E6559A"/>
    <w:rsid w:val="28E9D983"/>
    <w:rsid w:val="28EB703E"/>
    <w:rsid w:val="28FAA1C3"/>
    <w:rsid w:val="28FD8EB5"/>
    <w:rsid w:val="2901E8F3"/>
    <w:rsid w:val="2907D175"/>
    <w:rsid w:val="2909A47E"/>
    <w:rsid w:val="291FC878"/>
    <w:rsid w:val="2924C1B2"/>
    <w:rsid w:val="29251BC1"/>
    <w:rsid w:val="292A1834"/>
    <w:rsid w:val="292B3C78"/>
    <w:rsid w:val="292D369F"/>
    <w:rsid w:val="2931F4BA"/>
    <w:rsid w:val="293A5ED1"/>
    <w:rsid w:val="2942AB2D"/>
    <w:rsid w:val="29439313"/>
    <w:rsid w:val="2946E468"/>
    <w:rsid w:val="29476EA7"/>
    <w:rsid w:val="294B229C"/>
    <w:rsid w:val="2950FA2D"/>
    <w:rsid w:val="29586E3D"/>
    <w:rsid w:val="29592467"/>
    <w:rsid w:val="295ABE8F"/>
    <w:rsid w:val="295AFD04"/>
    <w:rsid w:val="29630433"/>
    <w:rsid w:val="29640710"/>
    <w:rsid w:val="2968AF20"/>
    <w:rsid w:val="296A3FF9"/>
    <w:rsid w:val="297068C2"/>
    <w:rsid w:val="29706C8A"/>
    <w:rsid w:val="2971051B"/>
    <w:rsid w:val="297887D6"/>
    <w:rsid w:val="297BF9BF"/>
    <w:rsid w:val="297BFA18"/>
    <w:rsid w:val="297D5DEF"/>
    <w:rsid w:val="29815375"/>
    <w:rsid w:val="298B09CA"/>
    <w:rsid w:val="298F92EB"/>
    <w:rsid w:val="298FB53C"/>
    <w:rsid w:val="29907C7B"/>
    <w:rsid w:val="29910D53"/>
    <w:rsid w:val="2997047D"/>
    <w:rsid w:val="2998C770"/>
    <w:rsid w:val="299E0A80"/>
    <w:rsid w:val="29A69233"/>
    <w:rsid w:val="29ABB600"/>
    <w:rsid w:val="29AC177E"/>
    <w:rsid w:val="29ACD98E"/>
    <w:rsid w:val="29B219C9"/>
    <w:rsid w:val="29B640BA"/>
    <w:rsid w:val="29B7870E"/>
    <w:rsid w:val="29B867CF"/>
    <w:rsid w:val="29BE0D61"/>
    <w:rsid w:val="29C04AC4"/>
    <w:rsid w:val="29CC82A6"/>
    <w:rsid w:val="29D124B5"/>
    <w:rsid w:val="29D62D65"/>
    <w:rsid w:val="29D6523C"/>
    <w:rsid w:val="29D9E043"/>
    <w:rsid w:val="29D9E8E2"/>
    <w:rsid w:val="29E3D828"/>
    <w:rsid w:val="29F03698"/>
    <w:rsid w:val="29F6C102"/>
    <w:rsid w:val="29F957AE"/>
    <w:rsid w:val="29FA674F"/>
    <w:rsid w:val="29FA94E6"/>
    <w:rsid w:val="2A02A4BF"/>
    <w:rsid w:val="2A037D31"/>
    <w:rsid w:val="2A113743"/>
    <w:rsid w:val="2A146DF2"/>
    <w:rsid w:val="2A1E4472"/>
    <w:rsid w:val="2A206846"/>
    <w:rsid w:val="2A290451"/>
    <w:rsid w:val="2A2E9709"/>
    <w:rsid w:val="2A3101F0"/>
    <w:rsid w:val="2A3982D9"/>
    <w:rsid w:val="2A39F4D2"/>
    <w:rsid w:val="2A3A1E0A"/>
    <w:rsid w:val="2A3C1253"/>
    <w:rsid w:val="2A3F6C8B"/>
    <w:rsid w:val="2A44EF98"/>
    <w:rsid w:val="2A4E3AFA"/>
    <w:rsid w:val="2A4FAD88"/>
    <w:rsid w:val="2A5275DA"/>
    <w:rsid w:val="2A5B118F"/>
    <w:rsid w:val="2A5C3A1B"/>
    <w:rsid w:val="2A5F4301"/>
    <w:rsid w:val="2A607F8E"/>
    <w:rsid w:val="2A615272"/>
    <w:rsid w:val="2A696A8A"/>
    <w:rsid w:val="2A6D799C"/>
    <w:rsid w:val="2A6E4E9F"/>
    <w:rsid w:val="2A7727F0"/>
    <w:rsid w:val="2A783D1E"/>
    <w:rsid w:val="2A81B8F9"/>
    <w:rsid w:val="2A82718B"/>
    <w:rsid w:val="2A850FF5"/>
    <w:rsid w:val="2A860B2C"/>
    <w:rsid w:val="2A8DE403"/>
    <w:rsid w:val="2A8FD751"/>
    <w:rsid w:val="2A95E3AD"/>
    <w:rsid w:val="2A96E2FD"/>
    <w:rsid w:val="2A97911B"/>
    <w:rsid w:val="2A988627"/>
    <w:rsid w:val="2A99CBDD"/>
    <w:rsid w:val="2A9AE9A4"/>
    <w:rsid w:val="2A9B09C1"/>
    <w:rsid w:val="2A9F86A3"/>
    <w:rsid w:val="2AA1BF98"/>
    <w:rsid w:val="2AA47C25"/>
    <w:rsid w:val="2AA783B0"/>
    <w:rsid w:val="2AAEE273"/>
    <w:rsid w:val="2AB1B963"/>
    <w:rsid w:val="2ABEEC6E"/>
    <w:rsid w:val="2ABF9997"/>
    <w:rsid w:val="2AC1ED80"/>
    <w:rsid w:val="2AC3A17E"/>
    <w:rsid w:val="2ACE095E"/>
    <w:rsid w:val="2ACE8D1C"/>
    <w:rsid w:val="2AD2EC6D"/>
    <w:rsid w:val="2AD30C17"/>
    <w:rsid w:val="2AD9CAD7"/>
    <w:rsid w:val="2ADA0F27"/>
    <w:rsid w:val="2ADAB0AE"/>
    <w:rsid w:val="2AE0753A"/>
    <w:rsid w:val="2AE0FB00"/>
    <w:rsid w:val="2AE6DCD4"/>
    <w:rsid w:val="2AED3586"/>
    <w:rsid w:val="2AEEF954"/>
    <w:rsid w:val="2AF0142B"/>
    <w:rsid w:val="2AF07CDA"/>
    <w:rsid w:val="2AF251A0"/>
    <w:rsid w:val="2AF61718"/>
    <w:rsid w:val="2AF626B1"/>
    <w:rsid w:val="2AF877F3"/>
    <w:rsid w:val="2AFA252C"/>
    <w:rsid w:val="2AFA53B8"/>
    <w:rsid w:val="2B05C020"/>
    <w:rsid w:val="2B092537"/>
    <w:rsid w:val="2B14CFE2"/>
    <w:rsid w:val="2B158C26"/>
    <w:rsid w:val="2B17C70F"/>
    <w:rsid w:val="2B181461"/>
    <w:rsid w:val="2B1FA6EA"/>
    <w:rsid w:val="2B236B29"/>
    <w:rsid w:val="2B25B759"/>
    <w:rsid w:val="2B25BBFD"/>
    <w:rsid w:val="2B26C876"/>
    <w:rsid w:val="2B2FF741"/>
    <w:rsid w:val="2B32D820"/>
    <w:rsid w:val="2B3DDA70"/>
    <w:rsid w:val="2B41D662"/>
    <w:rsid w:val="2B454C59"/>
    <w:rsid w:val="2B45DD5E"/>
    <w:rsid w:val="2B52FA49"/>
    <w:rsid w:val="2B5B4641"/>
    <w:rsid w:val="2B5C0917"/>
    <w:rsid w:val="2B5D6271"/>
    <w:rsid w:val="2B6279AD"/>
    <w:rsid w:val="2B6764A7"/>
    <w:rsid w:val="2B736B80"/>
    <w:rsid w:val="2B747F98"/>
    <w:rsid w:val="2B76287B"/>
    <w:rsid w:val="2B76E7FA"/>
    <w:rsid w:val="2B778632"/>
    <w:rsid w:val="2B7BBDEB"/>
    <w:rsid w:val="2B80F94B"/>
    <w:rsid w:val="2B845965"/>
    <w:rsid w:val="2B89C929"/>
    <w:rsid w:val="2B8D149D"/>
    <w:rsid w:val="2B92F7EB"/>
    <w:rsid w:val="2B944D0B"/>
    <w:rsid w:val="2B955658"/>
    <w:rsid w:val="2B9AA108"/>
    <w:rsid w:val="2B9EF177"/>
    <w:rsid w:val="2B9FDD06"/>
    <w:rsid w:val="2BACF1B1"/>
    <w:rsid w:val="2BAE85B0"/>
    <w:rsid w:val="2BAE9A56"/>
    <w:rsid w:val="2BB3CE9A"/>
    <w:rsid w:val="2BB4A264"/>
    <w:rsid w:val="2BB9DDAC"/>
    <w:rsid w:val="2BC4D8CD"/>
    <w:rsid w:val="2BCCC898"/>
    <w:rsid w:val="2BCF7EE4"/>
    <w:rsid w:val="2BD87820"/>
    <w:rsid w:val="2BD8AECC"/>
    <w:rsid w:val="2BE32A03"/>
    <w:rsid w:val="2BE42D43"/>
    <w:rsid w:val="2BE6F44D"/>
    <w:rsid w:val="2BF32C08"/>
    <w:rsid w:val="2BF34E46"/>
    <w:rsid w:val="2BFF05BD"/>
    <w:rsid w:val="2C004C94"/>
    <w:rsid w:val="2C05E609"/>
    <w:rsid w:val="2C066AE0"/>
    <w:rsid w:val="2C0F3ED7"/>
    <w:rsid w:val="2C18ABD2"/>
    <w:rsid w:val="2C24B35F"/>
    <w:rsid w:val="2C26B8E7"/>
    <w:rsid w:val="2C26DF4B"/>
    <w:rsid w:val="2C297C5C"/>
    <w:rsid w:val="2C2CDFD4"/>
    <w:rsid w:val="2C2D2D27"/>
    <w:rsid w:val="2C32CDA0"/>
    <w:rsid w:val="2C389731"/>
    <w:rsid w:val="2C417398"/>
    <w:rsid w:val="2C42D9E6"/>
    <w:rsid w:val="2C446D67"/>
    <w:rsid w:val="2C47AFF6"/>
    <w:rsid w:val="2C493802"/>
    <w:rsid w:val="2C4F3013"/>
    <w:rsid w:val="2C5DFF27"/>
    <w:rsid w:val="2C60F13E"/>
    <w:rsid w:val="2C6152EB"/>
    <w:rsid w:val="2C6B0ECB"/>
    <w:rsid w:val="2C758B15"/>
    <w:rsid w:val="2C78D811"/>
    <w:rsid w:val="2C799E12"/>
    <w:rsid w:val="2C7AB1C4"/>
    <w:rsid w:val="2C7F4A5C"/>
    <w:rsid w:val="2C88F4FE"/>
    <w:rsid w:val="2C8905E7"/>
    <w:rsid w:val="2C8BBCC4"/>
    <w:rsid w:val="2C923003"/>
    <w:rsid w:val="2C94E26A"/>
    <w:rsid w:val="2CA8724F"/>
    <w:rsid w:val="2CAD4DBA"/>
    <w:rsid w:val="2CADF0D6"/>
    <w:rsid w:val="2CAE5ADD"/>
    <w:rsid w:val="2CAF8F6C"/>
    <w:rsid w:val="2CB2B95A"/>
    <w:rsid w:val="2CB3F983"/>
    <w:rsid w:val="2CB5A712"/>
    <w:rsid w:val="2CB726AA"/>
    <w:rsid w:val="2CBA18AE"/>
    <w:rsid w:val="2CBA77C1"/>
    <w:rsid w:val="2CC50398"/>
    <w:rsid w:val="2CC756EB"/>
    <w:rsid w:val="2CC80A9F"/>
    <w:rsid w:val="2CC84BEB"/>
    <w:rsid w:val="2CCD06B4"/>
    <w:rsid w:val="2CCDBC82"/>
    <w:rsid w:val="2CD2031F"/>
    <w:rsid w:val="2CD60C4A"/>
    <w:rsid w:val="2CDE1C73"/>
    <w:rsid w:val="2CDE418B"/>
    <w:rsid w:val="2CE1515F"/>
    <w:rsid w:val="2CE401DE"/>
    <w:rsid w:val="2CE4BC49"/>
    <w:rsid w:val="2CE4EF5A"/>
    <w:rsid w:val="2CE59340"/>
    <w:rsid w:val="2CE827CD"/>
    <w:rsid w:val="2CEDAB07"/>
    <w:rsid w:val="2CFBD94F"/>
    <w:rsid w:val="2D05B107"/>
    <w:rsid w:val="2D0C03C4"/>
    <w:rsid w:val="2D11FCA5"/>
    <w:rsid w:val="2D1BFB42"/>
    <w:rsid w:val="2D246A70"/>
    <w:rsid w:val="2D26C87A"/>
    <w:rsid w:val="2D2AE4EE"/>
    <w:rsid w:val="2D3B4592"/>
    <w:rsid w:val="2D4650C0"/>
    <w:rsid w:val="2D46FD07"/>
    <w:rsid w:val="2D4BD7B1"/>
    <w:rsid w:val="2D518BDC"/>
    <w:rsid w:val="2D51B93E"/>
    <w:rsid w:val="2D5C64FC"/>
    <w:rsid w:val="2D5D4521"/>
    <w:rsid w:val="2D60C7BE"/>
    <w:rsid w:val="2D60EF51"/>
    <w:rsid w:val="2D64A5CB"/>
    <w:rsid w:val="2D6B69AF"/>
    <w:rsid w:val="2D6C3512"/>
    <w:rsid w:val="2D7A3FE2"/>
    <w:rsid w:val="2D7F0308"/>
    <w:rsid w:val="2D8348D5"/>
    <w:rsid w:val="2D8A9763"/>
    <w:rsid w:val="2D8ECC8A"/>
    <w:rsid w:val="2D90B969"/>
    <w:rsid w:val="2D947544"/>
    <w:rsid w:val="2D9DB1E7"/>
    <w:rsid w:val="2D9FD1B3"/>
    <w:rsid w:val="2DA88425"/>
    <w:rsid w:val="2DABEF5E"/>
    <w:rsid w:val="2DB06EC7"/>
    <w:rsid w:val="2DB1D720"/>
    <w:rsid w:val="2DB20223"/>
    <w:rsid w:val="2DB637B9"/>
    <w:rsid w:val="2DB9085F"/>
    <w:rsid w:val="2DBD7565"/>
    <w:rsid w:val="2DC02DF5"/>
    <w:rsid w:val="2DC0BF04"/>
    <w:rsid w:val="2DC373EB"/>
    <w:rsid w:val="2DC79E6A"/>
    <w:rsid w:val="2DCD1C71"/>
    <w:rsid w:val="2DD0974D"/>
    <w:rsid w:val="2DD9605A"/>
    <w:rsid w:val="2DD98596"/>
    <w:rsid w:val="2DD9A34B"/>
    <w:rsid w:val="2DDAE72B"/>
    <w:rsid w:val="2DE0FBE4"/>
    <w:rsid w:val="2DEA52C3"/>
    <w:rsid w:val="2DEAF1ED"/>
    <w:rsid w:val="2DEDA58F"/>
    <w:rsid w:val="2DF4742F"/>
    <w:rsid w:val="2DF5F816"/>
    <w:rsid w:val="2DF6F94D"/>
    <w:rsid w:val="2DF83735"/>
    <w:rsid w:val="2DFF9EF5"/>
    <w:rsid w:val="2E00AAEE"/>
    <w:rsid w:val="2E015E6A"/>
    <w:rsid w:val="2E08D5A1"/>
    <w:rsid w:val="2E13E01E"/>
    <w:rsid w:val="2E15CEC4"/>
    <w:rsid w:val="2E168225"/>
    <w:rsid w:val="2E180FEE"/>
    <w:rsid w:val="2E1CFC78"/>
    <w:rsid w:val="2E294278"/>
    <w:rsid w:val="2E2B4114"/>
    <w:rsid w:val="2E2BD990"/>
    <w:rsid w:val="2E36A461"/>
    <w:rsid w:val="2E3FEE46"/>
    <w:rsid w:val="2E41F460"/>
    <w:rsid w:val="2E459971"/>
    <w:rsid w:val="2E4A9B5D"/>
    <w:rsid w:val="2E541D54"/>
    <w:rsid w:val="2E59B1F9"/>
    <w:rsid w:val="2E6226EE"/>
    <w:rsid w:val="2E62647B"/>
    <w:rsid w:val="2E6439A3"/>
    <w:rsid w:val="2E69F0D6"/>
    <w:rsid w:val="2E6DCDEF"/>
    <w:rsid w:val="2E6DCFA8"/>
    <w:rsid w:val="2E78F40C"/>
    <w:rsid w:val="2E7C259F"/>
    <w:rsid w:val="2E7C6E8A"/>
    <w:rsid w:val="2E7D816C"/>
    <w:rsid w:val="2E80C6A8"/>
    <w:rsid w:val="2E83CF58"/>
    <w:rsid w:val="2E854B48"/>
    <w:rsid w:val="2E8B37F8"/>
    <w:rsid w:val="2EA242EC"/>
    <w:rsid w:val="2EA95D63"/>
    <w:rsid w:val="2EAA2CC5"/>
    <w:rsid w:val="2EB1FF48"/>
    <w:rsid w:val="2EB22C4E"/>
    <w:rsid w:val="2EB2C627"/>
    <w:rsid w:val="2EB3F8C7"/>
    <w:rsid w:val="2EB68A2B"/>
    <w:rsid w:val="2EBB83EC"/>
    <w:rsid w:val="2EBCD8E1"/>
    <w:rsid w:val="2EC28E86"/>
    <w:rsid w:val="2EC5573D"/>
    <w:rsid w:val="2ECA24B4"/>
    <w:rsid w:val="2ED2FD6B"/>
    <w:rsid w:val="2ED86A5E"/>
    <w:rsid w:val="2ED997A6"/>
    <w:rsid w:val="2ED9AC09"/>
    <w:rsid w:val="2EDD73D0"/>
    <w:rsid w:val="2EDECACB"/>
    <w:rsid w:val="2EE54DE3"/>
    <w:rsid w:val="2EECB267"/>
    <w:rsid w:val="2EEF85A3"/>
    <w:rsid w:val="2EF29DA6"/>
    <w:rsid w:val="2F0C6693"/>
    <w:rsid w:val="2F0E7245"/>
    <w:rsid w:val="2F132089"/>
    <w:rsid w:val="2F165672"/>
    <w:rsid w:val="2F18099B"/>
    <w:rsid w:val="2F193B79"/>
    <w:rsid w:val="2F1989F6"/>
    <w:rsid w:val="2F1DD574"/>
    <w:rsid w:val="2F20FA0A"/>
    <w:rsid w:val="2F21D9C5"/>
    <w:rsid w:val="2F22E010"/>
    <w:rsid w:val="2F27EA06"/>
    <w:rsid w:val="2F292186"/>
    <w:rsid w:val="2F2D842A"/>
    <w:rsid w:val="2F2DF832"/>
    <w:rsid w:val="2F2E9EC7"/>
    <w:rsid w:val="2F319D68"/>
    <w:rsid w:val="2F3301DE"/>
    <w:rsid w:val="2F39276C"/>
    <w:rsid w:val="2F3A40B2"/>
    <w:rsid w:val="2F3B62C2"/>
    <w:rsid w:val="2F3F020D"/>
    <w:rsid w:val="2F3FD779"/>
    <w:rsid w:val="2F410AEC"/>
    <w:rsid w:val="2F434F46"/>
    <w:rsid w:val="2F488894"/>
    <w:rsid w:val="2F4AE24C"/>
    <w:rsid w:val="2F4E8548"/>
    <w:rsid w:val="2F4E9F07"/>
    <w:rsid w:val="2F4FE0B8"/>
    <w:rsid w:val="2F52003D"/>
    <w:rsid w:val="2F525BD8"/>
    <w:rsid w:val="2F531EBA"/>
    <w:rsid w:val="2F53C8E4"/>
    <w:rsid w:val="2F53F43A"/>
    <w:rsid w:val="2F5407DF"/>
    <w:rsid w:val="2F54306F"/>
    <w:rsid w:val="2F5C9818"/>
    <w:rsid w:val="2F5CA423"/>
    <w:rsid w:val="2F608F8B"/>
    <w:rsid w:val="2F62E7BD"/>
    <w:rsid w:val="2F6668F4"/>
    <w:rsid w:val="2F6BA2F8"/>
    <w:rsid w:val="2F6D04F2"/>
    <w:rsid w:val="2F70F1B7"/>
    <w:rsid w:val="2F714B64"/>
    <w:rsid w:val="2F73218D"/>
    <w:rsid w:val="2F7DD85B"/>
    <w:rsid w:val="2F7FAFC1"/>
    <w:rsid w:val="2F86A5D7"/>
    <w:rsid w:val="2F86F780"/>
    <w:rsid w:val="2F885908"/>
    <w:rsid w:val="2F8AAF92"/>
    <w:rsid w:val="2F8C2801"/>
    <w:rsid w:val="2F8E4D44"/>
    <w:rsid w:val="2F8E5F3F"/>
    <w:rsid w:val="2F906484"/>
    <w:rsid w:val="2F9094F7"/>
    <w:rsid w:val="2F9373F0"/>
    <w:rsid w:val="2F9684E7"/>
    <w:rsid w:val="2F96F064"/>
    <w:rsid w:val="2F984D92"/>
    <w:rsid w:val="2F989786"/>
    <w:rsid w:val="2F9E918F"/>
    <w:rsid w:val="2F9F04E3"/>
    <w:rsid w:val="2FA0B2D6"/>
    <w:rsid w:val="2FA3E161"/>
    <w:rsid w:val="2FA4388C"/>
    <w:rsid w:val="2FA8D391"/>
    <w:rsid w:val="2FB278FC"/>
    <w:rsid w:val="2FB3959A"/>
    <w:rsid w:val="2FB7E53D"/>
    <w:rsid w:val="2FBEF32E"/>
    <w:rsid w:val="2FBEF4BC"/>
    <w:rsid w:val="2FC1230C"/>
    <w:rsid w:val="2FC759AF"/>
    <w:rsid w:val="2FCC65D3"/>
    <w:rsid w:val="2FCD0590"/>
    <w:rsid w:val="2FCD1A64"/>
    <w:rsid w:val="2FD04550"/>
    <w:rsid w:val="2FD1BDEC"/>
    <w:rsid w:val="2FD3B0D7"/>
    <w:rsid w:val="2FD9F426"/>
    <w:rsid w:val="2FDD8D32"/>
    <w:rsid w:val="2FE05081"/>
    <w:rsid w:val="2FE1199D"/>
    <w:rsid w:val="2FE51A2B"/>
    <w:rsid w:val="2FE7B2D8"/>
    <w:rsid w:val="2FF0874D"/>
    <w:rsid w:val="2FF5CE35"/>
    <w:rsid w:val="2FFCBB50"/>
    <w:rsid w:val="2FFF9133"/>
    <w:rsid w:val="300DC236"/>
    <w:rsid w:val="3011D22D"/>
    <w:rsid w:val="301849C7"/>
    <w:rsid w:val="301BAFDA"/>
    <w:rsid w:val="301C6148"/>
    <w:rsid w:val="30223B31"/>
    <w:rsid w:val="30237CAE"/>
    <w:rsid w:val="302A3C96"/>
    <w:rsid w:val="302B136E"/>
    <w:rsid w:val="302B2241"/>
    <w:rsid w:val="302CAA59"/>
    <w:rsid w:val="3033876D"/>
    <w:rsid w:val="3036810F"/>
    <w:rsid w:val="303691FE"/>
    <w:rsid w:val="3036FB8A"/>
    <w:rsid w:val="303A35C6"/>
    <w:rsid w:val="303AD5CA"/>
    <w:rsid w:val="303BE21C"/>
    <w:rsid w:val="303F08F1"/>
    <w:rsid w:val="303F5AC9"/>
    <w:rsid w:val="3042E2E2"/>
    <w:rsid w:val="304527FF"/>
    <w:rsid w:val="30459ADD"/>
    <w:rsid w:val="3052EF47"/>
    <w:rsid w:val="3053AB5C"/>
    <w:rsid w:val="3056ABBC"/>
    <w:rsid w:val="305ADB97"/>
    <w:rsid w:val="305DA778"/>
    <w:rsid w:val="305F9551"/>
    <w:rsid w:val="305FC118"/>
    <w:rsid w:val="30601BD4"/>
    <w:rsid w:val="30656841"/>
    <w:rsid w:val="306B1263"/>
    <w:rsid w:val="306E7999"/>
    <w:rsid w:val="307363A1"/>
    <w:rsid w:val="30789D8F"/>
    <w:rsid w:val="307995D7"/>
    <w:rsid w:val="307CB31A"/>
    <w:rsid w:val="30821A37"/>
    <w:rsid w:val="3083A2C9"/>
    <w:rsid w:val="308C1663"/>
    <w:rsid w:val="308F70A5"/>
    <w:rsid w:val="309085D6"/>
    <w:rsid w:val="30938785"/>
    <w:rsid w:val="30961CEA"/>
    <w:rsid w:val="30982019"/>
    <w:rsid w:val="3099C532"/>
    <w:rsid w:val="309C9783"/>
    <w:rsid w:val="309C999E"/>
    <w:rsid w:val="309CDC72"/>
    <w:rsid w:val="30A04A62"/>
    <w:rsid w:val="30A725BC"/>
    <w:rsid w:val="30ABDAE5"/>
    <w:rsid w:val="30AD2B81"/>
    <w:rsid w:val="30AE36D4"/>
    <w:rsid w:val="30B3877F"/>
    <w:rsid w:val="30B6DEDA"/>
    <w:rsid w:val="30BD34EA"/>
    <w:rsid w:val="30BF20E6"/>
    <w:rsid w:val="30C86400"/>
    <w:rsid w:val="30CD5F7F"/>
    <w:rsid w:val="30CF8482"/>
    <w:rsid w:val="30D2E9DF"/>
    <w:rsid w:val="30D43BED"/>
    <w:rsid w:val="30D5A985"/>
    <w:rsid w:val="30D60B76"/>
    <w:rsid w:val="30DC0E8E"/>
    <w:rsid w:val="30DD6F73"/>
    <w:rsid w:val="30DF58CB"/>
    <w:rsid w:val="30E1E504"/>
    <w:rsid w:val="30EFBC1F"/>
    <w:rsid w:val="30F0A947"/>
    <w:rsid w:val="30F0AD4B"/>
    <w:rsid w:val="30F2991C"/>
    <w:rsid w:val="30F5AB9D"/>
    <w:rsid w:val="30F6E057"/>
    <w:rsid w:val="30F6E9AF"/>
    <w:rsid w:val="30FE37F0"/>
    <w:rsid w:val="30FFD91F"/>
    <w:rsid w:val="31001C5E"/>
    <w:rsid w:val="31002AEC"/>
    <w:rsid w:val="310A2B28"/>
    <w:rsid w:val="3111F855"/>
    <w:rsid w:val="31121928"/>
    <w:rsid w:val="3119FC82"/>
    <w:rsid w:val="311BFF78"/>
    <w:rsid w:val="311CC0F9"/>
    <w:rsid w:val="31220F30"/>
    <w:rsid w:val="312821FE"/>
    <w:rsid w:val="31285013"/>
    <w:rsid w:val="312A50B7"/>
    <w:rsid w:val="312DD19B"/>
    <w:rsid w:val="31365DCB"/>
    <w:rsid w:val="31598AD0"/>
    <w:rsid w:val="315C770A"/>
    <w:rsid w:val="3164959A"/>
    <w:rsid w:val="3166E006"/>
    <w:rsid w:val="316C17AB"/>
    <w:rsid w:val="316CDB41"/>
    <w:rsid w:val="316D2FC5"/>
    <w:rsid w:val="316DB45D"/>
    <w:rsid w:val="316F344C"/>
    <w:rsid w:val="3172C754"/>
    <w:rsid w:val="317F71A6"/>
    <w:rsid w:val="318ACA74"/>
    <w:rsid w:val="318B9679"/>
    <w:rsid w:val="3197FB10"/>
    <w:rsid w:val="319AEB92"/>
    <w:rsid w:val="319CD77B"/>
    <w:rsid w:val="319ECA06"/>
    <w:rsid w:val="31A0CD68"/>
    <w:rsid w:val="31A74E06"/>
    <w:rsid w:val="31A7EFAC"/>
    <w:rsid w:val="31AA63DE"/>
    <w:rsid w:val="31AAFDFE"/>
    <w:rsid w:val="31AB0B8A"/>
    <w:rsid w:val="31AD59BE"/>
    <w:rsid w:val="31B21564"/>
    <w:rsid w:val="31B2E352"/>
    <w:rsid w:val="31B8B398"/>
    <w:rsid w:val="31BBA73A"/>
    <w:rsid w:val="31BC2B8E"/>
    <w:rsid w:val="31C299BC"/>
    <w:rsid w:val="31C6B42D"/>
    <w:rsid w:val="31C7B0D9"/>
    <w:rsid w:val="31C88268"/>
    <w:rsid w:val="31CBD0D1"/>
    <w:rsid w:val="31D4653C"/>
    <w:rsid w:val="31D79D21"/>
    <w:rsid w:val="31DFBE18"/>
    <w:rsid w:val="31E42D00"/>
    <w:rsid w:val="31E94EAA"/>
    <w:rsid w:val="31ECD52C"/>
    <w:rsid w:val="31EDC829"/>
    <w:rsid w:val="31F15522"/>
    <w:rsid w:val="31F5BAEF"/>
    <w:rsid w:val="31F76C15"/>
    <w:rsid w:val="31FBE437"/>
    <w:rsid w:val="31FDEE1B"/>
    <w:rsid w:val="320B9BE9"/>
    <w:rsid w:val="320F4B54"/>
    <w:rsid w:val="32151492"/>
    <w:rsid w:val="3218C8F2"/>
    <w:rsid w:val="321987C8"/>
    <w:rsid w:val="321F9685"/>
    <w:rsid w:val="321FF4CD"/>
    <w:rsid w:val="32200267"/>
    <w:rsid w:val="3227DD2D"/>
    <w:rsid w:val="322D38A9"/>
    <w:rsid w:val="322E44B8"/>
    <w:rsid w:val="32310DA5"/>
    <w:rsid w:val="323DA792"/>
    <w:rsid w:val="32413312"/>
    <w:rsid w:val="3245C615"/>
    <w:rsid w:val="3248F184"/>
    <w:rsid w:val="324A71EA"/>
    <w:rsid w:val="324D14D4"/>
    <w:rsid w:val="324EDCE1"/>
    <w:rsid w:val="3253A876"/>
    <w:rsid w:val="3253F792"/>
    <w:rsid w:val="32591ED2"/>
    <w:rsid w:val="325ADCB9"/>
    <w:rsid w:val="325DBEFF"/>
    <w:rsid w:val="325DE066"/>
    <w:rsid w:val="32609D94"/>
    <w:rsid w:val="3260C9A5"/>
    <w:rsid w:val="3269459B"/>
    <w:rsid w:val="326EF955"/>
    <w:rsid w:val="327400B8"/>
    <w:rsid w:val="32843AA6"/>
    <w:rsid w:val="32846F18"/>
    <w:rsid w:val="328480B3"/>
    <w:rsid w:val="329337B5"/>
    <w:rsid w:val="3299C078"/>
    <w:rsid w:val="329F6A87"/>
    <w:rsid w:val="329F7B9A"/>
    <w:rsid w:val="329FE057"/>
    <w:rsid w:val="32A1EA61"/>
    <w:rsid w:val="32A7E1C2"/>
    <w:rsid w:val="32A95978"/>
    <w:rsid w:val="32AA9476"/>
    <w:rsid w:val="32B09883"/>
    <w:rsid w:val="32B0B940"/>
    <w:rsid w:val="32B101F0"/>
    <w:rsid w:val="32B318F1"/>
    <w:rsid w:val="32B8A6EB"/>
    <w:rsid w:val="32B9BED5"/>
    <w:rsid w:val="32BC4E9B"/>
    <w:rsid w:val="32BD990F"/>
    <w:rsid w:val="32C0156D"/>
    <w:rsid w:val="32C3614E"/>
    <w:rsid w:val="32CC92AE"/>
    <w:rsid w:val="32D16D05"/>
    <w:rsid w:val="32D5943A"/>
    <w:rsid w:val="32DA843D"/>
    <w:rsid w:val="32DBAA46"/>
    <w:rsid w:val="32DE0D63"/>
    <w:rsid w:val="32E5EFF2"/>
    <w:rsid w:val="32E811E2"/>
    <w:rsid w:val="32F4009A"/>
    <w:rsid w:val="32F540D3"/>
    <w:rsid w:val="32F770E1"/>
    <w:rsid w:val="32F79442"/>
    <w:rsid w:val="32F8BDF0"/>
    <w:rsid w:val="32FBB246"/>
    <w:rsid w:val="32FBB425"/>
    <w:rsid w:val="32FD24A3"/>
    <w:rsid w:val="32FDF870"/>
    <w:rsid w:val="32FE10E3"/>
    <w:rsid w:val="330B8194"/>
    <w:rsid w:val="330C8C5A"/>
    <w:rsid w:val="330CC32C"/>
    <w:rsid w:val="330DE040"/>
    <w:rsid w:val="330E10E0"/>
    <w:rsid w:val="331739D7"/>
    <w:rsid w:val="331AC316"/>
    <w:rsid w:val="331CA0AE"/>
    <w:rsid w:val="331D5DE7"/>
    <w:rsid w:val="331F95D3"/>
    <w:rsid w:val="33282EDE"/>
    <w:rsid w:val="332B0EE3"/>
    <w:rsid w:val="332C4D13"/>
    <w:rsid w:val="332F90EA"/>
    <w:rsid w:val="3330F3FC"/>
    <w:rsid w:val="33310647"/>
    <w:rsid w:val="3333AECB"/>
    <w:rsid w:val="3336A731"/>
    <w:rsid w:val="3338119C"/>
    <w:rsid w:val="3341FE02"/>
    <w:rsid w:val="33448423"/>
    <w:rsid w:val="334B8740"/>
    <w:rsid w:val="33558CDB"/>
    <w:rsid w:val="33598E93"/>
    <w:rsid w:val="3361D656"/>
    <w:rsid w:val="3364AA31"/>
    <w:rsid w:val="336F1187"/>
    <w:rsid w:val="3376DFA7"/>
    <w:rsid w:val="337B9EEC"/>
    <w:rsid w:val="337D6544"/>
    <w:rsid w:val="338587C5"/>
    <w:rsid w:val="338A49B1"/>
    <w:rsid w:val="338CF541"/>
    <w:rsid w:val="338D1C27"/>
    <w:rsid w:val="338F0476"/>
    <w:rsid w:val="3391D83C"/>
    <w:rsid w:val="339BD4DD"/>
    <w:rsid w:val="339BEBBD"/>
    <w:rsid w:val="33A033E6"/>
    <w:rsid w:val="33A0835D"/>
    <w:rsid w:val="33B76ECD"/>
    <w:rsid w:val="33B83899"/>
    <w:rsid w:val="33BF028F"/>
    <w:rsid w:val="33C03039"/>
    <w:rsid w:val="33CC5153"/>
    <w:rsid w:val="33CDACDF"/>
    <w:rsid w:val="33CDDD7C"/>
    <w:rsid w:val="33CDE0FF"/>
    <w:rsid w:val="33CF0E95"/>
    <w:rsid w:val="33D259C6"/>
    <w:rsid w:val="33D6FB7C"/>
    <w:rsid w:val="33D9F927"/>
    <w:rsid w:val="33E0C59A"/>
    <w:rsid w:val="33E701A8"/>
    <w:rsid w:val="33EC9287"/>
    <w:rsid w:val="33EF8C50"/>
    <w:rsid w:val="33F1A686"/>
    <w:rsid w:val="33F1EC7A"/>
    <w:rsid w:val="33F6E097"/>
    <w:rsid w:val="33FC6D0A"/>
    <w:rsid w:val="34023946"/>
    <w:rsid w:val="34027F82"/>
    <w:rsid w:val="340725E7"/>
    <w:rsid w:val="34094923"/>
    <w:rsid w:val="340AEF4E"/>
    <w:rsid w:val="340B2153"/>
    <w:rsid w:val="340F6DE8"/>
    <w:rsid w:val="3413E00C"/>
    <w:rsid w:val="341425C8"/>
    <w:rsid w:val="341AB400"/>
    <w:rsid w:val="34253716"/>
    <w:rsid w:val="342765FE"/>
    <w:rsid w:val="34355CFC"/>
    <w:rsid w:val="343D78C6"/>
    <w:rsid w:val="34404F04"/>
    <w:rsid w:val="34444EE7"/>
    <w:rsid w:val="3448A1DE"/>
    <w:rsid w:val="3448F834"/>
    <w:rsid w:val="344BB3AC"/>
    <w:rsid w:val="3453F786"/>
    <w:rsid w:val="3455FCC4"/>
    <w:rsid w:val="345719A2"/>
    <w:rsid w:val="345F66C5"/>
    <w:rsid w:val="345F8AB3"/>
    <w:rsid w:val="34629A18"/>
    <w:rsid w:val="34697AF5"/>
    <w:rsid w:val="346B9184"/>
    <w:rsid w:val="346C1DF2"/>
    <w:rsid w:val="34725FDB"/>
    <w:rsid w:val="34767EC8"/>
    <w:rsid w:val="34788B6B"/>
    <w:rsid w:val="347E3749"/>
    <w:rsid w:val="347F899A"/>
    <w:rsid w:val="3488ABAA"/>
    <w:rsid w:val="348AA8F5"/>
    <w:rsid w:val="348AC533"/>
    <w:rsid w:val="348BFD5E"/>
    <w:rsid w:val="348CEA4C"/>
    <w:rsid w:val="34901F99"/>
    <w:rsid w:val="3494B59E"/>
    <w:rsid w:val="3498B948"/>
    <w:rsid w:val="349A817D"/>
    <w:rsid w:val="349E80C8"/>
    <w:rsid w:val="34A676A2"/>
    <w:rsid w:val="34AD2192"/>
    <w:rsid w:val="34AD2DEE"/>
    <w:rsid w:val="34AFC22E"/>
    <w:rsid w:val="34B1CE82"/>
    <w:rsid w:val="34BCE34C"/>
    <w:rsid w:val="34BF6D6B"/>
    <w:rsid w:val="34C9F750"/>
    <w:rsid w:val="34CC2991"/>
    <w:rsid w:val="34CD722B"/>
    <w:rsid w:val="34DB759E"/>
    <w:rsid w:val="34DC735D"/>
    <w:rsid w:val="34DDCE63"/>
    <w:rsid w:val="34E9002A"/>
    <w:rsid w:val="34F1A465"/>
    <w:rsid w:val="34F30887"/>
    <w:rsid w:val="34FE0813"/>
    <w:rsid w:val="35036B15"/>
    <w:rsid w:val="3508BC5C"/>
    <w:rsid w:val="35090EA2"/>
    <w:rsid w:val="35091923"/>
    <w:rsid w:val="350FB655"/>
    <w:rsid w:val="3511DEE2"/>
    <w:rsid w:val="35125B82"/>
    <w:rsid w:val="35179E1B"/>
    <w:rsid w:val="35180302"/>
    <w:rsid w:val="351957DB"/>
    <w:rsid w:val="35210D12"/>
    <w:rsid w:val="352416C6"/>
    <w:rsid w:val="35261A12"/>
    <w:rsid w:val="3527AA0F"/>
    <w:rsid w:val="353B670A"/>
    <w:rsid w:val="353B8437"/>
    <w:rsid w:val="353C646E"/>
    <w:rsid w:val="353F9483"/>
    <w:rsid w:val="35422B0C"/>
    <w:rsid w:val="35456375"/>
    <w:rsid w:val="3548C24B"/>
    <w:rsid w:val="354D61A6"/>
    <w:rsid w:val="354EBB8C"/>
    <w:rsid w:val="355A186E"/>
    <w:rsid w:val="355AAF7E"/>
    <w:rsid w:val="355F36C2"/>
    <w:rsid w:val="355F9B69"/>
    <w:rsid w:val="35613332"/>
    <w:rsid w:val="356C45CD"/>
    <w:rsid w:val="356E25CD"/>
    <w:rsid w:val="357573C0"/>
    <w:rsid w:val="357ED6E8"/>
    <w:rsid w:val="35843682"/>
    <w:rsid w:val="3584AD30"/>
    <w:rsid w:val="358CE07F"/>
    <w:rsid w:val="358E22E3"/>
    <w:rsid w:val="359051E2"/>
    <w:rsid w:val="35924843"/>
    <w:rsid w:val="359A5F28"/>
    <w:rsid w:val="359C9ACE"/>
    <w:rsid w:val="35A2EEA4"/>
    <w:rsid w:val="35A7A1E6"/>
    <w:rsid w:val="35A94AA6"/>
    <w:rsid w:val="35BCB586"/>
    <w:rsid w:val="35BE4F5D"/>
    <w:rsid w:val="35C3E8FE"/>
    <w:rsid w:val="35C6FB3D"/>
    <w:rsid w:val="35C78BA0"/>
    <w:rsid w:val="35CA25E1"/>
    <w:rsid w:val="35CB90A9"/>
    <w:rsid w:val="35CF84E2"/>
    <w:rsid w:val="35D113D4"/>
    <w:rsid w:val="35D214D7"/>
    <w:rsid w:val="35D3C575"/>
    <w:rsid w:val="35DE050A"/>
    <w:rsid w:val="35DF89C4"/>
    <w:rsid w:val="35E1CA75"/>
    <w:rsid w:val="35E2053D"/>
    <w:rsid w:val="35E3144A"/>
    <w:rsid w:val="35E4723F"/>
    <w:rsid w:val="35ECA768"/>
    <w:rsid w:val="35F1701C"/>
    <w:rsid w:val="35F2353A"/>
    <w:rsid w:val="35F396E0"/>
    <w:rsid w:val="35F3FE47"/>
    <w:rsid w:val="35F6EFD9"/>
    <w:rsid w:val="35FF7B93"/>
    <w:rsid w:val="36026D9E"/>
    <w:rsid w:val="360843A6"/>
    <w:rsid w:val="3612018C"/>
    <w:rsid w:val="3614AE3B"/>
    <w:rsid w:val="3616E00F"/>
    <w:rsid w:val="3618AA7B"/>
    <w:rsid w:val="3618FC64"/>
    <w:rsid w:val="361C1F9F"/>
    <w:rsid w:val="361C516F"/>
    <w:rsid w:val="3622062A"/>
    <w:rsid w:val="3622933A"/>
    <w:rsid w:val="362B80F6"/>
    <w:rsid w:val="362C10F8"/>
    <w:rsid w:val="36345DBC"/>
    <w:rsid w:val="36376ABB"/>
    <w:rsid w:val="3639167F"/>
    <w:rsid w:val="363A94B1"/>
    <w:rsid w:val="363C05C9"/>
    <w:rsid w:val="36417B7E"/>
    <w:rsid w:val="3642BB27"/>
    <w:rsid w:val="3647CFC4"/>
    <w:rsid w:val="3648F1F3"/>
    <w:rsid w:val="364C0742"/>
    <w:rsid w:val="364E0F5A"/>
    <w:rsid w:val="364F145D"/>
    <w:rsid w:val="36579420"/>
    <w:rsid w:val="36591758"/>
    <w:rsid w:val="365E3185"/>
    <w:rsid w:val="366902E5"/>
    <w:rsid w:val="3669E9E8"/>
    <w:rsid w:val="366B7BA0"/>
    <w:rsid w:val="36732103"/>
    <w:rsid w:val="36758EF3"/>
    <w:rsid w:val="367BEA6F"/>
    <w:rsid w:val="36872905"/>
    <w:rsid w:val="36990CA4"/>
    <w:rsid w:val="36A3DF8C"/>
    <w:rsid w:val="36A4E2AF"/>
    <w:rsid w:val="36A57680"/>
    <w:rsid w:val="36A5BB11"/>
    <w:rsid w:val="36A6F7B7"/>
    <w:rsid w:val="36AB96D2"/>
    <w:rsid w:val="36B4DC61"/>
    <w:rsid w:val="36B56862"/>
    <w:rsid w:val="36B5B0FC"/>
    <w:rsid w:val="36B9C998"/>
    <w:rsid w:val="36BB48B4"/>
    <w:rsid w:val="36BC0084"/>
    <w:rsid w:val="36BFDF86"/>
    <w:rsid w:val="36C03E3C"/>
    <w:rsid w:val="36C5715F"/>
    <w:rsid w:val="36C82991"/>
    <w:rsid w:val="36CD03CA"/>
    <w:rsid w:val="36D1ED3A"/>
    <w:rsid w:val="36D9E89C"/>
    <w:rsid w:val="36DB8C90"/>
    <w:rsid w:val="36DC55CB"/>
    <w:rsid w:val="36DDEE6C"/>
    <w:rsid w:val="36DFF715"/>
    <w:rsid w:val="36E35008"/>
    <w:rsid w:val="37002AAE"/>
    <w:rsid w:val="37023601"/>
    <w:rsid w:val="37029394"/>
    <w:rsid w:val="370E74A5"/>
    <w:rsid w:val="370FEECA"/>
    <w:rsid w:val="3711686A"/>
    <w:rsid w:val="3715BCDD"/>
    <w:rsid w:val="371CA945"/>
    <w:rsid w:val="371E0F4A"/>
    <w:rsid w:val="3720C819"/>
    <w:rsid w:val="37210CDF"/>
    <w:rsid w:val="37227747"/>
    <w:rsid w:val="372A5E29"/>
    <w:rsid w:val="372B3CE6"/>
    <w:rsid w:val="373179A9"/>
    <w:rsid w:val="3733B513"/>
    <w:rsid w:val="373AEC95"/>
    <w:rsid w:val="373D6742"/>
    <w:rsid w:val="373E4ED3"/>
    <w:rsid w:val="37438005"/>
    <w:rsid w:val="3744753E"/>
    <w:rsid w:val="3745FB8F"/>
    <w:rsid w:val="37556FAA"/>
    <w:rsid w:val="37561C84"/>
    <w:rsid w:val="375A581D"/>
    <w:rsid w:val="3765534A"/>
    <w:rsid w:val="37681FC9"/>
    <w:rsid w:val="3768B2DD"/>
    <w:rsid w:val="376CF27F"/>
    <w:rsid w:val="377DF99F"/>
    <w:rsid w:val="3780E438"/>
    <w:rsid w:val="378386B3"/>
    <w:rsid w:val="3783C9D2"/>
    <w:rsid w:val="378BBA86"/>
    <w:rsid w:val="378F15B4"/>
    <w:rsid w:val="37927A62"/>
    <w:rsid w:val="379909ED"/>
    <w:rsid w:val="379B1848"/>
    <w:rsid w:val="37A66CAB"/>
    <w:rsid w:val="37A98253"/>
    <w:rsid w:val="37B1FCC2"/>
    <w:rsid w:val="37B387D9"/>
    <w:rsid w:val="37B482A6"/>
    <w:rsid w:val="37B4956A"/>
    <w:rsid w:val="37B67645"/>
    <w:rsid w:val="37B69EDF"/>
    <w:rsid w:val="37C04C26"/>
    <w:rsid w:val="37CD1DBC"/>
    <w:rsid w:val="37CD65D5"/>
    <w:rsid w:val="37CDAAD7"/>
    <w:rsid w:val="37CDEA18"/>
    <w:rsid w:val="37CE0DA1"/>
    <w:rsid w:val="37E06AD3"/>
    <w:rsid w:val="37E0D1D8"/>
    <w:rsid w:val="37E0DEA0"/>
    <w:rsid w:val="37E356F6"/>
    <w:rsid w:val="37E62C72"/>
    <w:rsid w:val="37F3593B"/>
    <w:rsid w:val="37F4122A"/>
    <w:rsid w:val="37FB83C9"/>
    <w:rsid w:val="37FDB656"/>
    <w:rsid w:val="3800B128"/>
    <w:rsid w:val="3800F7B3"/>
    <w:rsid w:val="38051B27"/>
    <w:rsid w:val="3810C1E0"/>
    <w:rsid w:val="381BFC34"/>
    <w:rsid w:val="381C131E"/>
    <w:rsid w:val="381CBD0D"/>
    <w:rsid w:val="381DBB8A"/>
    <w:rsid w:val="3824382C"/>
    <w:rsid w:val="38245A26"/>
    <w:rsid w:val="38249E54"/>
    <w:rsid w:val="3824A5FD"/>
    <w:rsid w:val="3829E6FB"/>
    <w:rsid w:val="3837A6D4"/>
    <w:rsid w:val="383B8314"/>
    <w:rsid w:val="38415845"/>
    <w:rsid w:val="384253BC"/>
    <w:rsid w:val="384D68DD"/>
    <w:rsid w:val="3855A24F"/>
    <w:rsid w:val="38564876"/>
    <w:rsid w:val="385906F1"/>
    <w:rsid w:val="38594F40"/>
    <w:rsid w:val="3863F9F2"/>
    <w:rsid w:val="386AFDF7"/>
    <w:rsid w:val="386E0F2F"/>
    <w:rsid w:val="386EDDE8"/>
    <w:rsid w:val="3874BD32"/>
    <w:rsid w:val="38755A75"/>
    <w:rsid w:val="387F7C18"/>
    <w:rsid w:val="387FF73E"/>
    <w:rsid w:val="3886252B"/>
    <w:rsid w:val="388884CC"/>
    <w:rsid w:val="388ADFF0"/>
    <w:rsid w:val="388CAD6A"/>
    <w:rsid w:val="388FE125"/>
    <w:rsid w:val="3894A5CB"/>
    <w:rsid w:val="38969CFB"/>
    <w:rsid w:val="389A80A3"/>
    <w:rsid w:val="389E7E56"/>
    <w:rsid w:val="38A19F18"/>
    <w:rsid w:val="38A30040"/>
    <w:rsid w:val="38A4FE1B"/>
    <w:rsid w:val="38A6AB44"/>
    <w:rsid w:val="38AF435E"/>
    <w:rsid w:val="38AF5C53"/>
    <w:rsid w:val="38B6F3FA"/>
    <w:rsid w:val="38BC1099"/>
    <w:rsid w:val="38BC5CB9"/>
    <w:rsid w:val="38BD184B"/>
    <w:rsid w:val="38BD9B17"/>
    <w:rsid w:val="38BE8CD8"/>
    <w:rsid w:val="38BF1089"/>
    <w:rsid w:val="38C2E6AB"/>
    <w:rsid w:val="38C56AC2"/>
    <w:rsid w:val="38D16F59"/>
    <w:rsid w:val="38D8D98B"/>
    <w:rsid w:val="38DA8EFB"/>
    <w:rsid w:val="38E30673"/>
    <w:rsid w:val="38E616E5"/>
    <w:rsid w:val="38E9D191"/>
    <w:rsid w:val="38F3C972"/>
    <w:rsid w:val="38F45583"/>
    <w:rsid w:val="38FA43C6"/>
    <w:rsid w:val="38FA6325"/>
    <w:rsid w:val="3902FF6F"/>
    <w:rsid w:val="390377AE"/>
    <w:rsid w:val="39046C99"/>
    <w:rsid w:val="390D4B3A"/>
    <w:rsid w:val="39117564"/>
    <w:rsid w:val="391B76B9"/>
    <w:rsid w:val="391E2699"/>
    <w:rsid w:val="3922984E"/>
    <w:rsid w:val="3927C2B2"/>
    <w:rsid w:val="392A5F9C"/>
    <w:rsid w:val="392F56F1"/>
    <w:rsid w:val="3930CF52"/>
    <w:rsid w:val="39329893"/>
    <w:rsid w:val="393AAD7C"/>
    <w:rsid w:val="39427F55"/>
    <w:rsid w:val="39456E86"/>
    <w:rsid w:val="3949AD2A"/>
    <w:rsid w:val="3952569D"/>
    <w:rsid w:val="3953D662"/>
    <w:rsid w:val="3958D8E5"/>
    <w:rsid w:val="39598D70"/>
    <w:rsid w:val="395A19DA"/>
    <w:rsid w:val="395D1B71"/>
    <w:rsid w:val="3960B2F7"/>
    <w:rsid w:val="3960F735"/>
    <w:rsid w:val="396403BC"/>
    <w:rsid w:val="39652CD3"/>
    <w:rsid w:val="3969C622"/>
    <w:rsid w:val="396A3E2C"/>
    <w:rsid w:val="396E925E"/>
    <w:rsid w:val="396F0B7D"/>
    <w:rsid w:val="3976C747"/>
    <w:rsid w:val="397C1EDC"/>
    <w:rsid w:val="39816E5D"/>
    <w:rsid w:val="39820BC9"/>
    <w:rsid w:val="39873889"/>
    <w:rsid w:val="3989890A"/>
    <w:rsid w:val="398CBF65"/>
    <w:rsid w:val="398CD86B"/>
    <w:rsid w:val="3994FB70"/>
    <w:rsid w:val="3996EACC"/>
    <w:rsid w:val="399AE94A"/>
    <w:rsid w:val="399C0755"/>
    <w:rsid w:val="399EA9C2"/>
    <w:rsid w:val="39A24EAC"/>
    <w:rsid w:val="39A5F53B"/>
    <w:rsid w:val="39AFD997"/>
    <w:rsid w:val="39AFE1DA"/>
    <w:rsid w:val="39B3B054"/>
    <w:rsid w:val="39B46311"/>
    <w:rsid w:val="39B9D2C3"/>
    <w:rsid w:val="39BF5915"/>
    <w:rsid w:val="39C14309"/>
    <w:rsid w:val="39C2D6DA"/>
    <w:rsid w:val="39C3F41D"/>
    <w:rsid w:val="39C9A18D"/>
    <w:rsid w:val="39C9A392"/>
    <w:rsid w:val="39D9355F"/>
    <w:rsid w:val="39DA26BD"/>
    <w:rsid w:val="39DE57C5"/>
    <w:rsid w:val="39E2175C"/>
    <w:rsid w:val="39E8E52E"/>
    <w:rsid w:val="39EEE7A7"/>
    <w:rsid w:val="39F087E7"/>
    <w:rsid w:val="39F1CED7"/>
    <w:rsid w:val="39F417E7"/>
    <w:rsid w:val="3A0107E2"/>
    <w:rsid w:val="3A0BCD1F"/>
    <w:rsid w:val="3A0DF3F1"/>
    <w:rsid w:val="3A0E48C3"/>
    <w:rsid w:val="3A0E75A1"/>
    <w:rsid w:val="3A101F63"/>
    <w:rsid w:val="3A148A6E"/>
    <w:rsid w:val="3A165D43"/>
    <w:rsid w:val="3A19B56D"/>
    <w:rsid w:val="3A219466"/>
    <w:rsid w:val="3A29D861"/>
    <w:rsid w:val="3A2B681D"/>
    <w:rsid w:val="3A2C9CF3"/>
    <w:rsid w:val="3A2EFD63"/>
    <w:rsid w:val="3A2FEC66"/>
    <w:rsid w:val="3A30D856"/>
    <w:rsid w:val="3A359247"/>
    <w:rsid w:val="3A3A4433"/>
    <w:rsid w:val="3A3C420F"/>
    <w:rsid w:val="3A3F2B34"/>
    <w:rsid w:val="3A4102C9"/>
    <w:rsid w:val="3A44E79D"/>
    <w:rsid w:val="3A48297B"/>
    <w:rsid w:val="3A4C5B29"/>
    <w:rsid w:val="3A557571"/>
    <w:rsid w:val="3A58ADA1"/>
    <w:rsid w:val="3A5933D4"/>
    <w:rsid w:val="3A620F98"/>
    <w:rsid w:val="3A6283E7"/>
    <w:rsid w:val="3A63FDCD"/>
    <w:rsid w:val="3A64E822"/>
    <w:rsid w:val="3A65BFBC"/>
    <w:rsid w:val="3A66677C"/>
    <w:rsid w:val="3A67E292"/>
    <w:rsid w:val="3A69156C"/>
    <w:rsid w:val="3A6E1CEE"/>
    <w:rsid w:val="3A6F66AF"/>
    <w:rsid w:val="3A707993"/>
    <w:rsid w:val="3A728F6F"/>
    <w:rsid w:val="3A73BC80"/>
    <w:rsid w:val="3A75F741"/>
    <w:rsid w:val="3A786712"/>
    <w:rsid w:val="3A795A46"/>
    <w:rsid w:val="3A7C35AF"/>
    <w:rsid w:val="3A7D3459"/>
    <w:rsid w:val="3A82F07C"/>
    <w:rsid w:val="3A83BF0C"/>
    <w:rsid w:val="3A840597"/>
    <w:rsid w:val="3A8619AF"/>
    <w:rsid w:val="3A863B11"/>
    <w:rsid w:val="3A8A1261"/>
    <w:rsid w:val="3A8D11D9"/>
    <w:rsid w:val="3A90626F"/>
    <w:rsid w:val="3A9135E4"/>
    <w:rsid w:val="3A9851AE"/>
    <w:rsid w:val="3A99D28A"/>
    <w:rsid w:val="3AAB2F33"/>
    <w:rsid w:val="3AB32A33"/>
    <w:rsid w:val="3AB4934F"/>
    <w:rsid w:val="3ABD3C53"/>
    <w:rsid w:val="3ABED5EC"/>
    <w:rsid w:val="3AC05387"/>
    <w:rsid w:val="3AC190BF"/>
    <w:rsid w:val="3ACAE59B"/>
    <w:rsid w:val="3ACF7D3E"/>
    <w:rsid w:val="3AD1FB12"/>
    <w:rsid w:val="3AD2B0AA"/>
    <w:rsid w:val="3AD3E30E"/>
    <w:rsid w:val="3AD6CC08"/>
    <w:rsid w:val="3ADA77D1"/>
    <w:rsid w:val="3ADB6132"/>
    <w:rsid w:val="3ADDC8FB"/>
    <w:rsid w:val="3AE45CB3"/>
    <w:rsid w:val="3AE6EDE3"/>
    <w:rsid w:val="3AE9F51A"/>
    <w:rsid w:val="3AEC5058"/>
    <w:rsid w:val="3AED638A"/>
    <w:rsid w:val="3AEEF4ED"/>
    <w:rsid w:val="3AF0BF88"/>
    <w:rsid w:val="3AF10137"/>
    <w:rsid w:val="3AF1366E"/>
    <w:rsid w:val="3AF499EF"/>
    <w:rsid w:val="3AF4A946"/>
    <w:rsid w:val="3AF6CFC6"/>
    <w:rsid w:val="3AFE6A89"/>
    <w:rsid w:val="3B091F11"/>
    <w:rsid w:val="3B13C862"/>
    <w:rsid w:val="3B147688"/>
    <w:rsid w:val="3B172B7D"/>
    <w:rsid w:val="3B1E3FEF"/>
    <w:rsid w:val="3B1FFEF4"/>
    <w:rsid w:val="3B22EA94"/>
    <w:rsid w:val="3B25800B"/>
    <w:rsid w:val="3B25F235"/>
    <w:rsid w:val="3B26FBC8"/>
    <w:rsid w:val="3B2BFF1D"/>
    <w:rsid w:val="3B2E2454"/>
    <w:rsid w:val="3B2ECE62"/>
    <w:rsid w:val="3B30FA63"/>
    <w:rsid w:val="3B311B37"/>
    <w:rsid w:val="3B38F5FB"/>
    <w:rsid w:val="3B3B9611"/>
    <w:rsid w:val="3B3C38CA"/>
    <w:rsid w:val="3B3E464B"/>
    <w:rsid w:val="3B4302C2"/>
    <w:rsid w:val="3B467CEE"/>
    <w:rsid w:val="3B488FC0"/>
    <w:rsid w:val="3B4EDE04"/>
    <w:rsid w:val="3B4F4914"/>
    <w:rsid w:val="3B4FBC5C"/>
    <w:rsid w:val="3B4FD0D3"/>
    <w:rsid w:val="3B55F953"/>
    <w:rsid w:val="3B5E7B38"/>
    <w:rsid w:val="3B632289"/>
    <w:rsid w:val="3B6352DF"/>
    <w:rsid w:val="3B638F48"/>
    <w:rsid w:val="3B719174"/>
    <w:rsid w:val="3B71FBE8"/>
    <w:rsid w:val="3B771EA1"/>
    <w:rsid w:val="3B7A944E"/>
    <w:rsid w:val="3B7F0AA8"/>
    <w:rsid w:val="3B87A2D8"/>
    <w:rsid w:val="3B886056"/>
    <w:rsid w:val="3B88FE93"/>
    <w:rsid w:val="3B8A92D8"/>
    <w:rsid w:val="3B93BEF9"/>
    <w:rsid w:val="3B980DFD"/>
    <w:rsid w:val="3B9A3BE3"/>
    <w:rsid w:val="3B9C2A28"/>
    <w:rsid w:val="3B9C3B9B"/>
    <w:rsid w:val="3BA5BF71"/>
    <w:rsid w:val="3BA89F52"/>
    <w:rsid w:val="3BB31C60"/>
    <w:rsid w:val="3BB6728B"/>
    <w:rsid w:val="3BBDFCC2"/>
    <w:rsid w:val="3BC1C5B0"/>
    <w:rsid w:val="3BC2EFDA"/>
    <w:rsid w:val="3BC6DA1E"/>
    <w:rsid w:val="3BC8B116"/>
    <w:rsid w:val="3BD50246"/>
    <w:rsid w:val="3BDA164E"/>
    <w:rsid w:val="3BDEE4A1"/>
    <w:rsid w:val="3BDF6824"/>
    <w:rsid w:val="3BE1BE06"/>
    <w:rsid w:val="3BE223FC"/>
    <w:rsid w:val="3BE359C3"/>
    <w:rsid w:val="3BE39DE5"/>
    <w:rsid w:val="3BE58167"/>
    <w:rsid w:val="3BE7417F"/>
    <w:rsid w:val="3BEC7077"/>
    <w:rsid w:val="3BEFE1D8"/>
    <w:rsid w:val="3BF16FF4"/>
    <w:rsid w:val="3BF6CFB0"/>
    <w:rsid w:val="3BF94DCD"/>
    <w:rsid w:val="3BFEB39E"/>
    <w:rsid w:val="3C04D203"/>
    <w:rsid w:val="3C05CC1C"/>
    <w:rsid w:val="3C07F06E"/>
    <w:rsid w:val="3C09443E"/>
    <w:rsid w:val="3C1574A7"/>
    <w:rsid w:val="3C1B6FD5"/>
    <w:rsid w:val="3C2144D1"/>
    <w:rsid w:val="3C224FDC"/>
    <w:rsid w:val="3C2598F6"/>
    <w:rsid w:val="3C2F8956"/>
    <w:rsid w:val="3C343275"/>
    <w:rsid w:val="3C386073"/>
    <w:rsid w:val="3C3C5DCD"/>
    <w:rsid w:val="3C3F5369"/>
    <w:rsid w:val="3C417764"/>
    <w:rsid w:val="3C45475D"/>
    <w:rsid w:val="3C4E4B4A"/>
    <w:rsid w:val="3C4F2299"/>
    <w:rsid w:val="3C5C87E5"/>
    <w:rsid w:val="3C5C8B31"/>
    <w:rsid w:val="3C60339F"/>
    <w:rsid w:val="3C610ED8"/>
    <w:rsid w:val="3C6178F0"/>
    <w:rsid w:val="3C6AFFA4"/>
    <w:rsid w:val="3C6BCA4C"/>
    <w:rsid w:val="3C6DE9DE"/>
    <w:rsid w:val="3C6EB13E"/>
    <w:rsid w:val="3C6F016C"/>
    <w:rsid w:val="3C6F61F0"/>
    <w:rsid w:val="3C70FE64"/>
    <w:rsid w:val="3C712A5B"/>
    <w:rsid w:val="3C78CC2E"/>
    <w:rsid w:val="3C7A9424"/>
    <w:rsid w:val="3C8471B9"/>
    <w:rsid w:val="3C8B35FD"/>
    <w:rsid w:val="3C8B6C72"/>
    <w:rsid w:val="3C8BDC99"/>
    <w:rsid w:val="3C9057DF"/>
    <w:rsid w:val="3C99AD87"/>
    <w:rsid w:val="3C9E64C6"/>
    <w:rsid w:val="3C9E7CFA"/>
    <w:rsid w:val="3C9FCE36"/>
    <w:rsid w:val="3CA666B4"/>
    <w:rsid w:val="3CA6AC3F"/>
    <w:rsid w:val="3CAA4719"/>
    <w:rsid w:val="3CBEB7C8"/>
    <w:rsid w:val="3CC3AB96"/>
    <w:rsid w:val="3CC8BDB5"/>
    <w:rsid w:val="3CCA0E89"/>
    <w:rsid w:val="3CCA2F58"/>
    <w:rsid w:val="3CCDA037"/>
    <w:rsid w:val="3CD44C47"/>
    <w:rsid w:val="3CDE398C"/>
    <w:rsid w:val="3CE0EA05"/>
    <w:rsid w:val="3CE9F89E"/>
    <w:rsid w:val="3CEAAEC4"/>
    <w:rsid w:val="3CEF10C5"/>
    <w:rsid w:val="3CEF9B8D"/>
    <w:rsid w:val="3CF0C900"/>
    <w:rsid w:val="3CF90251"/>
    <w:rsid w:val="3CFC10E3"/>
    <w:rsid w:val="3D003964"/>
    <w:rsid w:val="3D0044F8"/>
    <w:rsid w:val="3D04A28F"/>
    <w:rsid w:val="3D096FB0"/>
    <w:rsid w:val="3D09EFC6"/>
    <w:rsid w:val="3D0C4AA2"/>
    <w:rsid w:val="3D0D9744"/>
    <w:rsid w:val="3D0F3A28"/>
    <w:rsid w:val="3D100FAA"/>
    <w:rsid w:val="3D124B69"/>
    <w:rsid w:val="3D14F1E7"/>
    <w:rsid w:val="3D15FAD2"/>
    <w:rsid w:val="3D16FB21"/>
    <w:rsid w:val="3D1A6636"/>
    <w:rsid w:val="3D20E719"/>
    <w:rsid w:val="3D2783C8"/>
    <w:rsid w:val="3D279689"/>
    <w:rsid w:val="3D28361B"/>
    <w:rsid w:val="3D29223D"/>
    <w:rsid w:val="3D2BB6DC"/>
    <w:rsid w:val="3D2C0127"/>
    <w:rsid w:val="3D2CF0A4"/>
    <w:rsid w:val="3D302AE2"/>
    <w:rsid w:val="3D311B62"/>
    <w:rsid w:val="3D3524A0"/>
    <w:rsid w:val="3D354483"/>
    <w:rsid w:val="3D35E041"/>
    <w:rsid w:val="3D392508"/>
    <w:rsid w:val="3D3BF64D"/>
    <w:rsid w:val="3D40F0F1"/>
    <w:rsid w:val="3D4B3E37"/>
    <w:rsid w:val="3D50D45D"/>
    <w:rsid w:val="3D550F65"/>
    <w:rsid w:val="3D562DB6"/>
    <w:rsid w:val="3D56499B"/>
    <w:rsid w:val="3D5896EB"/>
    <w:rsid w:val="3D5AA307"/>
    <w:rsid w:val="3D606C02"/>
    <w:rsid w:val="3D6256FD"/>
    <w:rsid w:val="3D6782B9"/>
    <w:rsid w:val="3D6BA9F6"/>
    <w:rsid w:val="3D6C6DAF"/>
    <w:rsid w:val="3D70F280"/>
    <w:rsid w:val="3D7E2F5A"/>
    <w:rsid w:val="3D7F8058"/>
    <w:rsid w:val="3D864378"/>
    <w:rsid w:val="3D875B8B"/>
    <w:rsid w:val="3D8B12D4"/>
    <w:rsid w:val="3D8ECB2F"/>
    <w:rsid w:val="3D9105BC"/>
    <w:rsid w:val="3D98EA10"/>
    <w:rsid w:val="3D9B39FC"/>
    <w:rsid w:val="3D9FB8FD"/>
    <w:rsid w:val="3DA57703"/>
    <w:rsid w:val="3DA711CA"/>
    <w:rsid w:val="3DAA45BA"/>
    <w:rsid w:val="3DAE3A2C"/>
    <w:rsid w:val="3DB1A442"/>
    <w:rsid w:val="3DB1DFAC"/>
    <w:rsid w:val="3DB68280"/>
    <w:rsid w:val="3DB738FA"/>
    <w:rsid w:val="3DBECC75"/>
    <w:rsid w:val="3DC32412"/>
    <w:rsid w:val="3DC4F995"/>
    <w:rsid w:val="3DC513D5"/>
    <w:rsid w:val="3DCBD4C2"/>
    <w:rsid w:val="3DD5320B"/>
    <w:rsid w:val="3DD56B3E"/>
    <w:rsid w:val="3DD8E62D"/>
    <w:rsid w:val="3DD97735"/>
    <w:rsid w:val="3DDF274F"/>
    <w:rsid w:val="3DDF3284"/>
    <w:rsid w:val="3DE00F5B"/>
    <w:rsid w:val="3DE36A71"/>
    <w:rsid w:val="3DE4139A"/>
    <w:rsid w:val="3DE5B481"/>
    <w:rsid w:val="3DE754AE"/>
    <w:rsid w:val="3DEAFCFC"/>
    <w:rsid w:val="3DED025E"/>
    <w:rsid w:val="3DF0E118"/>
    <w:rsid w:val="3DF4EE0D"/>
    <w:rsid w:val="3DFCD58C"/>
    <w:rsid w:val="3E00A683"/>
    <w:rsid w:val="3E075D10"/>
    <w:rsid w:val="3E085D60"/>
    <w:rsid w:val="3E123F27"/>
    <w:rsid w:val="3E12EB28"/>
    <w:rsid w:val="3E132515"/>
    <w:rsid w:val="3E1503C3"/>
    <w:rsid w:val="3E182A2C"/>
    <w:rsid w:val="3E1B40F3"/>
    <w:rsid w:val="3E200A43"/>
    <w:rsid w:val="3E24845F"/>
    <w:rsid w:val="3E24C002"/>
    <w:rsid w:val="3E25231D"/>
    <w:rsid w:val="3E28CB21"/>
    <w:rsid w:val="3E2C4D94"/>
    <w:rsid w:val="3E2CF967"/>
    <w:rsid w:val="3E319ACA"/>
    <w:rsid w:val="3E31F715"/>
    <w:rsid w:val="3E34C9BC"/>
    <w:rsid w:val="3E38F939"/>
    <w:rsid w:val="3E390879"/>
    <w:rsid w:val="3E39DCB3"/>
    <w:rsid w:val="3E3F4B8A"/>
    <w:rsid w:val="3E41B10C"/>
    <w:rsid w:val="3E44663A"/>
    <w:rsid w:val="3E451D73"/>
    <w:rsid w:val="3E4C3CD5"/>
    <w:rsid w:val="3E4D5941"/>
    <w:rsid w:val="3E53643F"/>
    <w:rsid w:val="3E53DC9A"/>
    <w:rsid w:val="3E601815"/>
    <w:rsid w:val="3E64577F"/>
    <w:rsid w:val="3E67030A"/>
    <w:rsid w:val="3E685C01"/>
    <w:rsid w:val="3E72DC15"/>
    <w:rsid w:val="3E74E61A"/>
    <w:rsid w:val="3E7A2B50"/>
    <w:rsid w:val="3E7CDFF8"/>
    <w:rsid w:val="3E7DDA88"/>
    <w:rsid w:val="3E803D19"/>
    <w:rsid w:val="3E82DD4E"/>
    <w:rsid w:val="3E8566E0"/>
    <w:rsid w:val="3E8C6E85"/>
    <w:rsid w:val="3E8D0289"/>
    <w:rsid w:val="3E9812F8"/>
    <w:rsid w:val="3E9A7E9A"/>
    <w:rsid w:val="3E9B030E"/>
    <w:rsid w:val="3E9E6CB1"/>
    <w:rsid w:val="3EA03783"/>
    <w:rsid w:val="3EA07594"/>
    <w:rsid w:val="3EA75286"/>
    <w:rsid w:val="3EAC58A4"/>
    <w:rsid w:val="3EBBEDC7"/>
    <w:rsid w:val="3EBE1985"/>
    <w:rsid w:val="3EBF132A"/>
    <w:rsid w:val="3EC9683D"/>
    <w:rsid w:val="3ED012B6"/>
    <w:rsid w:val="3ED198DF"/>
    <w:rsid w:val="3ED5DF46"/>
    <w:rsid w:val="3EDAC0E3"/>
    <w:rsid w:val="3EE4F4BD"/>
    <w:rsid w:val="3EE4F94F"/>
    <w:rsid w:val="3EEA4514"/>
    <w:rsid w:val="3EF509F5"/>
    <w:rsid w:val="3EF9E08D"/>
    <w:rsid w:val="3EFDEFEB"/>
    <w:rsid w:val="3F0CA1C1"/>
    <w:rsid w:val="3F130BB0"/>
    <w:rsid w:val="3F195EC8"/>
    <w:rsid w:val="3F1B366B"/>
    <w:rsid w:val="3F1DC6DB"/>
    <w:rsid w:val="3F20ACF8"/>
    <w:rsid w:val="3F21245A"/>
    <w:rsid w:val="3F26558F"/>
    <w:rsid w:val="3F279261"/>
    <w:rsid w:val="3F2E09B0"/>
    <w:rsid w:val="3F2EF0C9"/>
    <w:rsid w:val="3F33699F"/>
    <w:rsid w:val="3F36FC84"/>
    <w:rsid w:val="3F395215"/>
    <w:rsid w:val="3F399223"/>
    <w:rsid w:val="3F4083D7"/>
    <w:rsid w:val="3F423AEB"/>
    <w:rsid w:val="3F437E8F"/>
    <w:rsid w:val="3F4A01CD"/>
    <w:rsid w:val="3F4A22D3"/>
    <w:rsid w:val="3F4A4126"/>
    <w:rsid w:val="3F4DD4DC"/>
    <w:rsid w:val="3F50F6A0"/>
    <w:rsid w:val="3F55BFE1"/>
    <w:rsid w:val="3F572326"/>
    <w:rsid w:val="3F59EAE0"/>
    <w:rsid w:val="3F5A21E4"/>
    <w:rsid w:val="3F5D634A"/>
    <w:rsid w:val="3F6267D1"/>
    <w:rsid w:val="3F6330D5"/>
    <w:rsid w:val="3F6651CD"/>
    <w:rsid w:val="3F6DD4D8"/>
    <w:rsid w:val="3F73BFF7"/>
    <w:rsid w:val="3F79581B"/>
    <w:rsid w:val="3F8142FC"/>
    <w:rsid w:val="3F81B830"/>
    <w:rsid w:val="3F886C0D"/>
    <w:rsid w:val="3F899E9E"/>
    <w:rsid w:val="3F8D4CA2"/>
    <w:rsid w:val="3F90CB45"/>
    <w:rsid w:val="3F91930A"/>
    <w:rsid w:val="3F93DE13"/>
    <w:rsid w:val="3F95695F"/>
    <w:rsid w:val="3F95F275"/>
    <w:rsid w:val="3F997FAF"/>
    <w:rsid w:val="3F9C50AD"/>
    <w:rsid w:val="3F9F3115"/>
    <w:rsid w:val="3FA40C3B"/>
    <w:rsid w:val="3FAEF576"/>
    <w:rsid w:val="3FB1E3EB"/>
    <w:rsid w:val="3FB595D0"/>
    <w:rsid w:val="3FBA8596"/>
    <w:rsid w:val="3FBCFDDE"/>
    <w:rsid w:val="3FC2088A"/>
    <w:rsid w:val="3FC6F09E"/>
    <w:rsid w:val="3FCC804B"/>
    <w:rsid w:val="3FD8EBC1"/>
    <w:rsid w:val="3FD99C87"/>
    <w:rsid w:val="3FDB4DCD"/>
    <w:rsid w:val="3FDB5FA0"/>
    <w:rsid w:val="3FDDBA75"/>
    <w:rsid w:val="3FDEEB94"/>
    <w:rsid w:val="3FDEF3C0"/>
    <w:rsid w:val="3FE2C187"/>
    <w:rsid w:val="3FF4E2AB"/>
    <w:rsid w:val="3FF6BBE5"/>
    <w:rsid w:val="3FF918E3"/>
    <w:rsid w:val="3FFD6CFC"/>
    <w:rsid w:val="400DF29F"/>
    <w:rsid w:val="40145811"/>
    <w:rsid w:val="401A1B25"/>
    <w:rsid w:val="401B7FA0"/>
    <w:rsid w:val="401C8E78"/>
    <w:rsid w:val="401DCDAD"/>
    <w:rsid w:val="401E02C6"/>
    <w:rsid w:val="4026E458"/>
    <w:rsid w:val="402A70E6"/>
    <w:rsid w:val="402B272D"/>
    <w:rsid w:val="402B52C8"/>
    <w:rsid w:val="402B674D"/>
    <w:rsid w:val="4036A0ED"/>
    <w:rsid w:val="40382586"/>
    <w:rsid w:val="40414015"/>
    <w:rsid w:val="4046512C"/>
    <w:rsid w:val="404944ED"/>
    <w:rsid w:val="404FCEF0"/>
    <w:rsid w:val="40560791"/>
    <w:rsid w:val="40561615"/>
    <w:rsid w:val="4059B521"/>
    <w:rsid w:val="405CACA6"/>
    <w:rsid w:val="405D9D1E"/>
    <w:rsid w:val="40676186"/>
    <w:rsid w:val="4067C0F3"/>
    <w:rsid w:val="406D0A73"/>
    <w:rsid w:val="4072138B"/>
    <w:rsid w:val="40722153"/>
    <w:rsid w:val="40784184"/>
    <w:rsid w:val="407B4349"/>
    <w:rsid w:val="407F7E55"/>
    <w:rsid w:val="407FEAF4"/>
    <w:rsid w:val="4082E909"/>
    <w:rsid w:val="4082FB5C"/>
    <w:rsid w:val="408479E8"/>
    <w:rsid w:val="4084FA16"/>
    <w:rsid w:val="4092EAB4"/>
    <w:rsid w:val="40947D84"/>
    <w:rsid w:val="4096F64D"/>
    <w:rsid w:val="409B1F49"/>
    <w:rsid w:val="409DFE00"/>
    <w:rsid w:val="40ADAA72"/>
    <w:rsid w:val="40B84703"/>
    <w:rsid w:val="40BF3ED9"/>
    <w:rsid w:val="40C196E1"/>
    <w:rsid w:val="40C8046E"/>
    <w:rsid w:val="40CDCE39"/>
    <w:rsid w:val="40E1E17B"/>
    <w:rsid w:val="40E646B8"/>
    <w:rsid w:val="40E6C5DE"/>
    <w:rsid w:val="40E9EFE7"/>
    <w:rsid w:val="40FBF9B6"/>
    <w:rsid w:val="40FD246F"/>
    <w:rsid w:val="40FE9AE7"/>
    <w:rsid w:val="40FFDE91"/>
    <w:rsid w:val="4102515E"/>
    <w:rsid w:val="410325CC"/>
    <w:rsid w:val="4109A0B6"/>
    <w:rsid w:val="41120C3C"/>
    <w:rsid w:val="41158985"/>
    <w:rsid w:val="4115C0A0"/>
    <w:rsid w:val="411729C9"/>
    <w:rsid w:val="411A1E05"/>
    <w:rsid w:val="411FA64E"/>
    <w:rsid w:val="41216F61"/>
    <w:rsid w:val="413CFA1E"/>
    <w:rsid w:val="4146AEA1"/>
    <w:rsid w:val="4149221A"/>
    <w:rsid w:val="414AA20F"/>
    <w:rsid w:val="414E4C83"/>
    <w:rsid w:val="414EA840"/>
    <w:rsid w:val="41511540"/>
    <w:rsid w:val="4155E757"/>
    <w:rsid w:val="415AA6C2"/>
    <w:rsid w:val="415B03E3"/>
    <w:rsid w:val="4160BAA5"/>
    <w:rsid w:val="4169F324"/>
    <w:rsid w:val="416A72B3"/>
    <w:rsid w:val="4178A0C2"/>
    <w:rsid w:val="417E02E7"/>
    <w:rsid w:val="4180D4E6"/>
    <w:rsid w:val="4185349B"/>
    <w:rsid w:val="41874876"/>
    <w:rsid w:val="41925256"/>
    <w:rsid w:val="4198596B"/>
    <w:rsid w:val="419B00B2"/>
    <w:rsid w:val="419E4F4D"/>
    <w:rsid w:val="419FB7F2"/>
    <w:rsid w:val="419FF197"/>
    <w:rsid w:val="41A0987C"/>
    <w:rsid w:val="41A188E5"/>
    <w:rsid w:val="41A21A20"/>
    <w:rsid w:val="41A868FF"/>
    <w:rsid w:val="41AD4758"/>
    <w:rsid w:val="41C09CAF"/>
    <w:rsid w:val="41C4B9D2"/>
    <w:rsid w:val="41C5B7BD"/>
    <w:rsid w:val="41CA9222"/>
    <w:rsid w:val="41D020B7"/>
    <w:rsid w:val="41D6FC1A"/>
    <w:rsid w:val="41DA1201"/>
    <w:rsid w:val="41E06BBB"/>
    <w:rsid w:val="41E2FFCB"/>
    <w:rsid w:val="41E33378"/>
    <w:rsid w:val="41E46DF9"/>
    <w:rsid w:val="41E5B783"/>
    <w:rsid w:val="41EC95C1"/>
    <w:rsid w:val="41F3684E"/>
    <w:rsid w:val="41F3F380"/>
    <w:rsid w:val="41FC836A"/>
    <w:rsid w:val="42008E7D"/>
    <w:rsid w:val="420BC9F9"/>
    <w:rsid w:val="420CE13F"/>
    <w:rsid w:val="420ECA89"/>
    <w:rsid w:val="42138C7B"/>
    <w:rsid w:val="42147B8B"/>
    <w:rsid w:val="4219BC6A"/>
    <w:rsid w:val="421AD845"/>
    <w:rsid w:val="421FA043"/>
    <w:rsid w:val="42224CE2"/>
    <w:rsid w:val="4224E405"/>
    <w:rsid w:val="422A9259"/>
    <w:rsid w:val="422C5225"/>
    <w:rsid w:val="422DBC58"/>
    <w:rsid w:val="42307BDF"/>
    <w:rsid w:val="423D3C5A"/>
    <w:rsid w:val="423EB765"/>
    <w:rsid w:val="423FCC8A"/>
    <w:rsid w:val="424267C6"/>
    <w:rsid w:val="424C8093"/>
    <w:rsid w:val="424F8F2D"/>
    <w:rsid w:val="42509383"/>
    <w:rsid w:val="42513523"/>
    <w:rsid w:val="42564200"/>
    <w:rsid w:val="425AC756"/>
    <w:rsid w:val="42674720"/>
    <w:rsid w:val="4269F573"/>
    <w:rsid w:val="426AC7DB"/>
    <w:rsid w:val="426E3939"/>
    <w:rsid w:val="42771331"/>
    <w:rsid w:val="427D3F1B"/>
    <w:rsid w:val="42845507"/>
    <w:rsid w:val="42885E71"/>
    <w:rsid w:val="428A72C6"/>
    <w:rsid w:val="428D0B4B"/>
    <w:rsid w:val="42900C5C"/>
    <w:rsid w:val="4291DE74"/>
    <w:rsid w:val="4297DF63"/>
    <w:rsid w:val="4298D796"/>
    <w:rsid w:val="429C13F1"/>
    <w:rsid w:val="429D9AE6"/>
    <w:rsid w:val="42A47A43"/>
    <w:rsid w:val="42A6D53C"/>
    <w:rsid w:val="42AA0D2B"/>
    <w:rsid w:val="42AE099B"/>
    <w:rsid w:val="42B8B7A8"/>
    <w:rsid w:val="42B958F2"/>
    <w:rsid w:val="42BADAE8"/>
    <w:rsid w:val="42BAF294"/>
    <w:rsid w:val="42BB0655"/>
    <w:rsid w:val="42BEC82E"/>
    <w:rsid w:val="42C40CD9"/>
    <w:rsid w:val="42C8DE66"/>
    <w:rsid w:val="42CAA03F"/>
    <w:rsid w:val="42CD778C"/>
    <w:rsid w:val="42D514F5"/>
    <w:rsid w:val="42DA842F"/>
    <w:rsid w:val="42DAAEC3"/>
    <w:rsid w:val="42DD211E"/>
    <w:rsid w:val="42DDD0B6"/>
    <w:rsid w:val="42DDFA67"/>
    <w:rsid w:val="42DE8A31"/>
    <w:rsid w:val="42DF099B"/>
    <w:rsid w:val="42E100FC"/>
    <w:rsid w:val="42E31C3E"/>
    <w:rsid w:val="42E48E29"/>
    <w:rsid w:val="42EA0463"/>
    <w:rsid w:val="42EA4114"/>
    <w:rsid w:val="42EBDA18"/>
    <w:rsid w:val="42EE534E"/>
    <w:rsid w:val="42EEEDB6"/>
    <w:rsid w:val="42F23C40"/>
    <w:rsid w:val="42F26E84"/>
    <w:rsid w:val="42FB99A9"/>
    <w:rsid w:val="42FBCEDB"/>
    <w:rsid w:val="43038CEE"/>
    <w:rsid w:val="43043A81"/>
    <w:rsid w:val="430702BF"/>
    <w:rsid w:val="43089656"/>
    <w:rsid w:val="430AC5C8"/>
    <w:rsid w:val="431415C2"/>
    <w:rsid w:val="431613E5"/>
    <w:rsid w:val="43172633"/>
    <w:rsid w:val="43175C74"/>
    <w:rsid w:val="4319E76A"/>
    <w:rsid w:val="431A794E"/>
    <w:rsid w:val="431BAFC2"/>
    <w:rsid w:val="431CA729"/>
    <w:rsid w:val="43238BD1"/>
    <w:rsid w:val="4325BD3E"/>
    <w:rsid w:val="4326E632"/>
    <w:rsid w:val="432B4B3E"/>
    <w:rsid w:val="432E8E11"/>
    <w:rsid w:val="43306DAE"/>
    <w:rsid w:val="43349F9F"/>
    <w:rsid w:val="4336D0B9"/>
    <w:rsid w:val="43383DAF"/>
    <w:rsid w:val="4339C47A"/>
    <w:rsid w:val="433B47C7"/>
    <w:rsid w:val="433E0DAD"/>
    <w:rsid w:val="43417B21"/>
    <w:rsid w:val="4343EC89"/>
    <w:rsid w:val="434564C0"/>
    <w:rsid w:val="434682F0"/>
    <w:rsid w:val="43476B82"/>
    <w:rsid w:val="434E8944"/>
    <w:rsid w:val="435125B0"/>
    <w:rsid w:val="43523674"/>
    <w:rsid w:val="435E76A6"/>
    <w:rsid w:val="43662683"/>
    <w:rsid w:val="436B301D"/>
    <w:rsid w:val="436C4CA2"/>
    <w:rsid w:val="436D778F"/>
    <w:rsid w:val="436E0F5B"/>
    <w:rsid w:val="4373F891"/>
    <w:rsid w:val="4380D159"/>
    <w:rsid w:val="43862E9E"/>
    <w:rsid w:val="43875D36"/>
    <w:rsid w:val="4388C1C5"/>
    <w:rsid w:val="438AAA79"/>
    <w:rsid w:val="4399596D"/>
    <w:rsid w:val="439962C4"/>
    <w:rsid w:val="439AA0DC"/>
    <w:rsid w:val="439B6088"/>
    <w:rsid w:val="439D9AD4"/>
    <w:rsid w:val="43A40282"/>
    <w:rsid w:val="43A6CC1F"/>
    <w:rsid w:val="43B0436A"/>
    <w:rsid w:val="43B19F53"/>
    <w:rsid w:val="43B3460E"/>
    <w:rsid w:val="43B46C0F"/>
    <w:rsid w:val="43B46F39"/>
    <w:rsid w:val="43B65772"/>
    <w:rsid w:val="43B8EB9E"/>
    <w:rsid w:val="43BD6A8D"/>
    <w:rsid w:val="43BEB7F4"/>
    <w:rsid w:val="43C81367"/>
    <w:rsid w:val="43C9AEB2"/>
    <w:rsid w:val="43CD296F"/>
    <w:rsid w:val="43CD5DEE"/>
    <w:rsid w:val="43CF480F"/>
    <w:rsid w:val="43D45DC4"/>
    <w:rsid w:val="43D4AA9A"/>
    <w:rsid w:val="43DA8629"/>
    <w:rsid w:val="43E01EC1"/>
    <w:rsid w:val="43E0C6C1"/>
    <w:rsid w:val="43E4133D"/>
    <w:rsid w:val="43EBE6E3"/>
    <w:rsid w:val="43F9EED5"/>
    <w:rsid w:val="43FC6612"/>
    <w:rsid w:val="44064A2B"/>
    <w:rsid w:val="440BE98A"/>
    <w:rsid w:val="440C100E"/>
    <w:rsid w:val="440F3DE2"/>
    <w:rsid w:val="4410DDB2"/>
    <w:rsid w:val="44117D87"/>
    <w:rsid w:val="4413117A"/>
    <w:rsid w:val="44145E79"/>
    <w:rsid w:val="44178AFA"/>
    <w:rsid w:val="441C2DF9"/>
    <w:rsid w:val="442452F0"/>
    <w:rsid w:val="4427A0B9"/>
    <w:rsid w:val="442D462B"/>
    <w:rsid w:val="4432648F"/>
    <w:rsid w:val="443A3DF1"/>
    <w:rsid w:val="443A6AD6"/>
    <w:rsid w:val="4440FF8B"/>
    <w:rsid w:val="444218EF"/>
    <w:rsid w:val="44489C7F"/>
    <w:rsid w:val="4449B60A"/>
    <w:rsid w:val="444BECE8"/>
    <w:rsid w:val="444D2A47"/>
    <w:rsid w:val="4453A080"/>
    <w:rsid w:val="44576A4A"/>
    <w:rsid w:val="445808C5"/>
    <w:rsid w:val="445EEEC1"/>
    <w:rsid w:val="44608DC6"/>
    <w:rsid w:val="44620053"/>
    <w:rsid w:val="4466A1DA"/>
    <w:rsid w:val="4467148D"/>
    <w:rsid w:val="44675432"/>
    <w:rsid w:val="4467CF07"/>
    <w:rsid w:val="4467EFC7"/>
    <w:rsid w:val="446DC404"/>
    <w:rsid w:val="446F8DCF"/>
    <w:rsid w:val="44722A82"/>
    <w:rsid w:val="4472FA10"/>
    <w:rsid w:val="44755712"/>
    <w:rsid w:val="447CFBCA"/>
    <w:rsid w:val="447D9271"/>
    <w:rsid w:val="447FC0F4"/>
    <w:rsid w:val="4486C85E"/>
    <w:rsid w:val="44892690"/>
    <w:rsid w:val="448D0C52"/>
    <w:rsid w:val="448EA4E2"/>
    <w:rsid w:val="448EABBC"/>
    <w:rsid w:val="4493B22C"/>
    <w:rsid w:val="44986348"/>
    <w:rsid w:val="44A0C080"/>
    <w:rsid w:val="44A229CF"/>
    <w:rsid w:val="44A2BB8E"/>
    <w:rsid w:val="44A434F2"/>
    <w:rsid w:val="44A87474"/>
    <w:rsid w:val="44AE8D6B"/>
    <w:rsid w:val="44B1957B"/>
    <w:rsid w:val="44B6AEF8"/>
    <w:rsid w:val="44B85EC2"/>
    <w:rsid w:val="44BC9AC5"/>
    <w:rsid w:val="44BC9AE5"/>
    <w:rsid w:val="44C2F561"/>
    <w:rsid w:val="44CAA7ED"/>
    <w:rsid w:val="44CC76D5"/>
    <w:rsid w:val="44D07000"/>
    <w:rsid w:val="44D3F6D6"/>
    <w:rsid w:val="44D49A9B"/>
    <w:rsid w:val="44D6A200"/>
    <w:rsid w:val="44DA2870"/>
    <w:rsid w:val="44DD157B"/>
    <w:rsid w:val="44E41C5C"/>
    <w:rsid w:val="44E4DB52"/>
    <w:rsid w:val="44E751D3"/>
    <w:rsid w:val="44F10F9B"/>
    <w:rsid w:val="44F50ECE"/>
    <w:rsid w:val="44F8062E"/>
    <w:rsid w:val="44FB4557"/>
    <w:rsid w:val="44FB4730"/>
    <w:rsid w:val="44FF7C5B"/>
    <w:rsid w:val="45010357"/>
    <w:rsid w:val="45034841"/>
    <w:rsid w:val="4503C559"/>
    <w:rsid w:val="450A97C1"/>
    <w:rsid w:val="451C8A90"/>
    <w:rsid w:val="451CFE3F"/>
    <w:rsid w:val="4525D0BF"/>
    <w:rsid w:val="452DBC54"/>
    <w:rsid w:val="453002D1"/>
    <w:rsid w:val="453449F1"/>
    <w:rsid w:val="453CD1BA"/>
    <w:rsid w:val="453E27E8"/>
    <w:rsid w:val="453EF4B0"/>
    <w:rsid w:val="4541E29B"/>
    <w:rsid w:val="45447B14"/>
    <w:rsid w:val="45461380"/>
    <w:rsid w:val="454D6D4F"/>
    <w:rsid w:val="454F4113"/>
    <w:rsid w:val="45503440"/>
    <w:rsid w:val="4554CB11"/>
    <w:rsid w:val="45555BF2"/>
    <w:rsid w:val="4555641B"/>
    <w:rsid w:val="45581C70"/>
    <w:rsid w:val="455D5A85"/>
    <w:rsid w:val="45603C5C"/>
    <w:rsid w:val="4566FD5E"/>
    <w:rsid w:val="45679CA6"/>
    <w:rsid w:val="4568CD36"/>
    <w:rsid w:val="4570DEAA"/>
    <w:rsid w:val="45743DAF"/>
    <w:rsid w:val="4574777A"/>
    <w:rsid w:val="457572A3"/>
    <w:rsid w:val="4576C902"/>
    <w:rsid w:val="457DFDDE"/>
    <w:rsid w:val="45825974"/>
    <w:rsid w:val="45829BAA"/>
    <w:rsid w:val="4598FD6B"/>
    <w:rsid w:val="45A5AF29"/>
    <w:rsid w:val="45AC0457"/>
    <w:rsid w:val="45B97210"/>
    <w:rsid w:val="45BCF191"/>
    <w:rsid w:val="45C1A94F"/>
    <w:rsid w:val="45C335F2"/>
    <w:rsid w:val="45C8821F"/>
    <w:rsid w:val="45DD134A"/>
    <w:rsid w:val="45E05519"/>
    <w:rsid w:val="45E0885F"/>
    <w:rsid w:val="45E11FC9"/>
    <w:rsid w:val="45E1A3E5"/>
    <w:rsid w:val="45E306CE"/>
    <w:rsid w:val="45E30B22"/>
    <w:rsid w:val="45E4159D"/>
    <w:rsid w:val="45F034B5"/>
    <w:rsid w:val="45F6FBDB"/>
    <w:rsid w:val="45F7F663"/>
    <w:rsid w:val="45FCB161"/>
    <w:rsid w:val="46009246"/>
    <w:rsid w:val="46025E2D"/>
    <w:rsid w:val="46051596"/>
    <w:rsid w:val="460B5B23"/>
    <w:rsid w:val="460EB860"/>
    <w:rsid w:val="461095D3"/>
    <w:rsid w:val="4610D67C"/>
    <w:rsid w:val="461400F6"/>
    <w:rsid w:val="461C20F1"/>
    <w:rsid w:val="461FC568"/>
    <w:rsid w:val="46200E35"/>
    <w:rsid w:val="46250F8F"/>
    <w:rsid w:val="462AC089"/>
    <w:rsid w:val="462B7D1F"/>
    <w:rsid w:val="46316651"/>
    <w:rsid w:val="4632E96C"/>
    <w:rsid w:val="4635D803"/>
    <w:rsid w:val="463BB671"/>
    <w:rsid w:val="46416E1B"/>
    <w:rsid w:val="464550DE"/>
    <w:rsid w:val="46484147"/>
    <w:rsid w:val="464DE5B8"/>
    <w:rsid w:val="465B2541"/>
    <w:rsid w:val="465EFCDC"/>
    <w:rsid w:val="466D1526"/>
    <w:rsid w:val="46795A8F"/>
    <w:rsid w:val="467AE1FD"/>
    <w:rsid w:val="467FE7D3"/>
    <w:rsid w:val="4680161D"/>
    <w:rsid w:val="46819C19"/>
    <w:rsid w:val="4685436A"/>
    <w:rsid w:val="46863D1D"/>
    <w:rsid w:val="4686882B"/>
    <w:rsid w:val="468E2C62"/>
    <w:rsid w:val="46959290"/>
    <w:rsid w:val="469B9210"/>
    <w:rsid w:val="469DC013"/>
    <w:rsid w:val="469F194B"/>
    <w:rsid w:val="46A8C91B"/>
    <w:rsid w:val="46B0C542"/>
    <w:rsid w:val="46B3A9F3"/>
    <w:rsid w:val="46B3B878"/>
    <w:rsid w:val="46C476A8"/>
    <w:rsid w:val="46C56498"/>
    <w:rsid w:val="46C82727"/>
    <w:rsid w:val="46C8289E"/>
    <w:rsid w:val="46C882FB"/>
    <w:rsid w:val="46C9CE69"/>
    <w:rsid w:val="46CAC42D"/>
    <w:rsid w:val="46CB285B"/>
    <w:rsid w:val="46D255E6"/>
    <w:rsid w:val="46D54397"/>
    <w:rsid w:val="46E4103A"/>
    <w:rsid w:val="46E4422E"/>
    <w:rsid w:val="46E89B33"/>
    <w:rsid w:val="46EA935D"/>
    <w:rsid w:val="46EC0AFC"/>
    <w:rsid w:val="46EF5016"/>
    <w:rsid w:val="46EF81F9"/>
    <w:rsid w:val="46F0E766"/>
    <w:rsid w:val="46F5EE40"/>
    <w:rsid w:val="46FB6E42"/>
    <w:rsid w:val="46FD4205"/>
    <w:rsid w:val="46FE0BB8"/>
    <w:rsid w:val="4700209B"/>
    <w:rsid w:val="4702A224"/>
    <w:rsid w:val="47037478"/>
    <w:rsid w:val="470438F3"/>
    <w:rsid w:val="4708A932"/>
    <w:rsid w:val="4711A99C"/>
    <w:rsid w:val="4713276D"/>
    <w:rsid w:val="4719A3E5"/>
    <w:rsid w:val="471B0E67"/>
    <w:rsid w:val="471B1822"/>
    <w:rsid w:val="4721A878"/>
    <w:rsid w:val="4724C0EA"/>
    <w:rsid w:val="4729853E"/>
    <w:rsid w:val="4729F9EB"/>
    <w:rsid w:val="472D260C"/>
    <w:rsid w:val="4737CD2F"/>
    <w:rsid w:val="47381346"/>
    <w:rsid w:val="473992FD"/>
    <w:rsid w:val="473FCE4F"/>
    <w:rsid w:val="4747D4B8"/>
    <w:rsid w:val="475975B9"/>
    <w:rsid w:val="475AB7C0"/>
    <w:rsid w:val="477E1B30"/>
    <w:rsid w:val="477E6D5E"/>
    <w:rsid w:val="4780AB13"/>
    <w:rsid w:val="47846B0B"/>
    <w:rsid w:val="47869EF7"/>
    <w:rsid w:val="4787ECF2"/>
    <w:rsid w:val="478A3C7A"/>
    <w:rsid w:val="478A4ADE"/>
    <w:rsid w:val="478DA3D4"/>
    <w:rsid w:val="478F8C29"/>
    <w:rsid w:val="4795F5C3"/>
    <w:rsid w:val="479B84C3"/>
    <w:rsid w:val="479FD68B"/>
    <w:rsid w:val="47A1D183"/>
    <w:rsid w:val="47A30249"/>
    <w:rsid w:val="47A59D82"/>
    <w:rsid w:val="47B253C0"/>
    <w:rsid w:val="47B68F56"/>
    <w:rsid w:val="47BA785E"/>
    <w:rsid w:val="47BFC777"/>
    <w:rsid w:val="47C01BB8"/>
    <w:rsid w:val="47C3D06E"/>
    <w:rsid w:val="47C466FB"/>
    <w:rsid w:val="47C5A793"/>
    <w:rsid w:val="47C67011"/>
    <w:rsid w:val="47CA7E62"/>
    <w:rsid w:val="47CD23AB"/>
    <w:rsid w:val="47CE2B0B"/>
    <w:rsid w:val="47CF8789"/>
    <w:rsid w:val="47DB132A"/>
    <w:rsid w:val="47DC7E04"/>
    <w:rsid w:val="47E4A789"/>
    <w:rsid w:val="47EEE865"/>
    <w:rsid w:val="47F217C1"/>
    <w:rsid w:val="47F59B81"/>
    <w:rsid w:val="47F75CE7"/>
    <w:rsid w:val="47FC6C7E"/>
    <w:rsid w:val="4807E157"/>
    <w:rsid w:val="480AEAC4"/>
    <w:rsid w:val="4816BBCD"/>
    <w:rsid w:val="4817526A"/>
    <w:rsid w:val="48193C6F"/>
    <w:rsid w:val="4827B7CE"/>
    <w:rsid w:val="4828888B"/>
    <w:rsid w:val="482A419A"/>
    <w:rsid w:val="482EC20F"/>
    <w:rsid w:val="4835C24C"/>
    <w:rsid w:val="483E211C"/>
    <w:rsid w:val="483E2A38"/>
    <w:rsid w:val="48413141"/>
    <w:rsid w:val="4841A223"/>
    <w:rsid w:val="48422128"/>
    <w:rsid w:val="484879F5"/>
    <w:rsid w:val="4849D286"/>
    <w:rsid w:val="484A7925"/>
    <w:rsid w:val="484CADF3"/>
    <w:rsid w:val="485564A3"/>
    <w:rsid w:val="4857D66A"/>
    <w:rsid w:val="485D2305"/>
    <w:rsid w:val="48616665"/>
    <w:rsid w:val="486731F6"/>
    <w:rsid w:val="48687F3A"/>
    <w:rsid w:val="4869EF54"/>
    <w:rsid w:val="486B1EF7"/>
    <w:rsid w:val="486FDC75"/>
    <w:rsid w:val="487151E1"/>
    <w:rsid w:val="487322E1"/>
    <w:rsid w:val="4874C5D7"/>
    <w:rsid w:val="48832742"/>
    <w:rsid w:val="4885C370"/>
    <w:rsid w:val="48866A44"/>
    <w:rsid w:val="4889AC73"/>
    <w:rsid w:val="488D6AA9"/>
    <w:rsid w:val="488E9AB2"/>
    <w:rsid w:val="4890E470"/>
    <w:rsid w:val="4891B985"/>
    <w:rsid w:val="489531AC"/>
    <w:rsid w:val="4897DD1E"/>
    <w:rsid w:val="48980A7B"/>
    <w:rsid w:val="489CBBB9"/>
    <w:rsid w:val="489F3D68"/>
    <w:rsid w:val="48A0E598"/>
    <w:rsid w:val="48A2CC14"/>
    <w:rsid w:val="48A78A37"/>
    <w:rsid w:val="48AB88D4"/>
    <w:rsid w:val="48AD3567"/>
    <w:rsid w:val="48AE8E73"/>
    <w:rsid w:val="48B03C68"/>
    <w:rsid w:val="48B1B4BF"/>
    <w:rsid w:val="48B3035A"/>
    <w:rsid w:val="48BCED23"/>
    <w:rsid w:val="48BF2413"/>
    <w:rsid w:val="48C382DA"/>
    <w:rsid w:val="48C5559F"/>
    <w:rsid w:val="48C863C6"/>
    <w:rsid w:val="48CA32B6"/>
    <w:rsid w:val="48CB853A"/>
    <w:rsid w:val="48CCDDDF"/>
    <w:rsid w:val="48CD43BC"/>
    <w:rsid w:val="48CDDE5E"/>
    <w:rsid w:val="48CDF7B8"/>
    <w:rsid w:val="48D33624"/>
    <w:rsid w:val="48D3AEC3"/>
    <w:rsid w:val="48D4E815"/>
    <w:rsid w:val="48D7C1C1"/>
    <w:rsid w:val="48DF48BB"/>
    <w:rsid w:val="48E08ED4"/>
    <w:rsid w:val="48E808B6"/>
    <w:rsid w:val="48E9B830"/>
    <w:rsid w:val="48EAD742"/>
    <w:rsid w:val="48EE39B2"/>
    <w:rsid w:val="48F5A3E8"/>
    <w:rsid w:val="49089E1E"/>
    <w:rsid w:val="490AC921"/>
    <w:rsid w:val="490D2D07"/>
    <w:rsid w:val="490FAC92"/>
    <w:rsid w:val="491271B2"/>
    <w:rsid w:val="491A2BFD"/>
    <w:rsid w:val="491ADA92"/>
    <w:rsid w:val="491D34FE"/>
    <w:rsid w:val="49209439"/>
    <w:rsid w:val="49209F52"/>
    <w:rsid w:val="4920B3B3"/>
    <w:rsid w:val="49217981"/>
    <w:rsid w:val="492229A0"/>
    <w:rsid w:val="4923183F"/>
    <w:rsid w:val="4927A723"/>
    <w:rsid w:val="4927BF5A"/>
    <w:rsid w:val="49285DFF"/>
    <w:rsid w:val="492A2068"/>
    <w:rsid w:val="492B1408"/>
    <w:rsid w:val="492F951B"/>
    <w:rsid w:val="49357F97"/>
    <w:rsid w:val="49387A92"/>
    <w:rsid w:val="4938D02F"/>
    <w:rsid w:val="493B4712"/>
    <w:rsid w:val="493F26D7"/>
    <w:rsid w:val="49422C91"/>
    <w:rsid w:val="49468F7B"/>
    <w:rsid w:val="494AC353"/>
    <w:rsid w:val="494CA871"/>
    <w:rsid w:val="494CD510"/>
    <w:rsid w:val="495264D0"/>
    <w:rsid w:val="49533161"/>
    <w:rsid w:val="4956BDC9"/>
    <w:rsid w:val="495D3660"/>
    <w:rsid w:val="4963E463"/>
    <w:rsid w:val="49687B2A"/>
    <w:rsid w:val="496A89A8"/>
    <w:rsid w:val="497165DA"/>
    <w:rsid w:val="4972CA7C"/>
    <w:rsid w:val="49751476"/>
    <w:rsid w:val="497639A4"/>
    <w:rsid w:val="4978D05D"/>
    <w:rsid w:val="49846102"/>
    <w:rsid w:val="4987CBDD"/>
    <w:rsid w:val="498B2DFC"/>
    <w:rsid w:val="498F9EFF"/>
    <w:rsid w:val="49942780"/>
    <w:rsid w:val="49978350"/>
    <w:rsid w:val="49979E32"/>
    <w:rsid w:val="499CFAE2"/>
    <w:rsid w:val="49AB2EE7"/>
    <w:rsid w:val="49AEF972"/>
    <w:rsid w:val="49AF4787"/>
    <w:rsid w:val="49AFF00C"/>
    <w:rsid w:val="49B1E73E"/>
    <w:rsid w:val="49B49F53"/>
    <w:rsid w:val="49B6F7DC"/>
    <w:rsid w:val="49BAB4C3"/>
    <w:rsid w:val="49C23286"/>
    <w:rsid w:val="49C9305E"/>
    <w:rsid w:val="49CA808B"/>
    <w:rsid w:val="49CD7DDA"/>
    <w:rsid w:val="49D0FC65"/>
    <w:rsid w:val="49D6A68F"/>
    <w:rsid w:val="49DD9A05"/>
    <w:rsid w:val="49DFAA37"/>
    <w:rsid w:val="49E0D140"/>
    <w:rsid w:val="49E0ED8A"/>
    <w:rsid w:val="49E3CF84"/>
    <w:rsid w:val="49EBBCD3"/>
    <w:rsid w:val="49F6BEC4"/>
    <w:rsid w:val="4A1ABA9F"/>
    <w:rsid w:val="4A21CC50"/>
    <w:rsid w:val="4A2353B5"/>
    <w:rsid w:val="4A23836E"/>
    <w:rsid w:val="4A263CC4"/>
    <w:rsid w:val="4A27C9B5"/>
    <w:rsid w:val="4A27F0A8"/>
    <w:rsid w:val="4A29A021"/>
    <w:rsid w:val="4A2AE080"/>
    <w:rsid w:val="4A357DB0"/>
    <w:rsid w:val="4A37F901"/>
    <w:rsid w:val="4A3968D7"/>
    <w:rsid w:val="4A3C52BD"/>
    <w:rsid w:val="4A45DFB9"/>
    <w:rsid w:val="4A492C7B"/>
    <w:rsid w:val="4A534879"/>
    <w:rsid w:val="4A54E997"/>
    <w:rsid w:val="4A5553B8"/>
    <w:rsid w:val="4A55BE57"/>
    <w:rsid w:val="4A57445E"/>
    <w:rsid w:val="4A60375D"/>
    <w:rsid w:val="4A773A57"/>
    <w:rsid w:val="4A7E5082"/>
    <w:rsid w:val="4A8B510A"/>
    <w:rsid w:val="4A8D4CE6"/>
    <w:rsid w:val="4A8E1C14"/>
    <w:rsid w:val="4A8EA1D9"/>
    <w:rsid w:val="4A8F40E4"/>
    <w:rsid w:val="4A912E63"/>
    <w:rsid w:val="4A92B21A"/>
    <w:rsid w:val="4A9950D7"/>
    <w:rsid w:val="4A9BEC09"/>
    <w:rsid w:val="4AA5EA3C"/>
    <w:rsid w:val="4AA787A3"/>
    <w:rsid w:val="4AA7B542"/>
    <w:rsid w:val="4AAAB01A"/>
    <w:rsid w:val="4AAFC97F"/>
    <w:rsid w:val="4AC298F7"/>
    <w:rsid w:val="4AC7242A"/>
    <w:rsid w:val="4AC72CEB"/>
    <w:rsid w:val="4AC7CE71"/>
    <w:rsid w:val="4AD24DB3"/>
    <w:rsid w:val="4ADB9ED0"/>
    <w:rsid w:val="4ADDB284"/>
    <w:rsid w:val="4AE2E0FF"/>
    <w:rsid w:val="4AE396E6"/>
    <w:rsid w:val="4AE493D3"/>
    <w:rsid w:val="4AE51B9E"/>
    <w:rsid w:val="4AE5784D"/>
    <w:rsid w:val="4AE69D3C"/>
    <w:rsid w:val="4AF0559F"/>
    <w:rsid w:val="4AF13BEF"/>
    <w:rsid w:val="4AF38645"/>
    <w:rsid w:val="4AF46A68"/>
    <w:rsid w:val="4AF4F7F1"/>
    <w:rsid w:val="4AFB7666"/>
    <w:rsid w:val="4AFF50A7"/>
    <w:rsid w:val="4AFF5C9C"/>
    <w:rsid w:val="4B050F9B"/>
    <w:rsid w:val="4B05B94B"/>
    <w:rsid w:val="4B06F75F"/>
    <w:rsid w:val="4B09DCE5"/>
    <w:rsid w:val="4B115184"/>
    <w:rsid w:val="4B122033"/>
    <w:rsid w:val="4B1260E0"/>
    <w:rsid w:val="4B13EA75"/>
    <w:rsid w:val="4B156693"/>
    <w:rsid w:val="4B169A2B"/>
    <w:rsid w:val="4B1731C4"/>
    <w:rsid w:val="4B177264"/>
    <w:rsid w:val="4B1B9B17"/>
    <w:rsid w:val="4B210481"/>
    <w:rsid w:val="4B269D31"/>
    <w:rsid w:val="4B2D3920"/>
    <w:rsid w:val="4B2EDB8B"/>
    <w:rsid w:val="4B3CA6B9"/>
    <w:rsid w:val="4B412762"/>
    <w:rsid w:val="4B429B4E"/>
    <w:rsid w:val="4B46AFD5"/>
    <w:rsid w:val="4B4DD9DD"/>
    <w:rsid w:val="4B576251"/>
    <w:rsid w:val="4B5EA0A2"/>
    <w:rsid w:val="4B5EB1AB"/>
    <w:rsid w:val="4B62155D"/>
    <w:rsid w:val="4B625332"/>
    <w:rsid w:val="4B67A391"/>
    <w:rsid w:val="4B727A27"/>
    <w:rsid w:val="4B766874"/>
    <w:rsid w:val="4B76F971"/>
    <w:rsid w:val="4B780308"/>
    <w:rsid w:val="4B782389"/>
    <w:rsid w:val="4B7CD2DA"/>
    <w:rsid w:val="4B852630"/>
    <w:rsid w:val="4B8901AE"/>
    <w:rsid w:val="4B8F2790"/>
    <w:rsid w:val="4B926DEF"/>
    <w:rsid w:val="4B9C51E3"/>
    <w:rsid w:val="4B9E1D77"/>
    <w:rsid w:val="4BA32040"/>
    <w:rsid w:val="4BAB1F75"/>
    <w:rsid w:val="4BB31FBA"/>
    <w:rsid w:val="4BBC37F1"/>
    <w:rsid w:val="4BBDB5CD"/>
    <w:rsid w:val="4BC20206"/>
    <w:rsid w:val="4BC45763"/>
    <w:rsid w:val="4BC9EBD7"/>
    <w:rsid w:val="4BCA5A6B"/>
    <w:rsid w:val="4BCACD1D"/>
    <w:rsid w:val="4BCD861D"/>
    <w:rsid w:val="4BD03EF4"/>
    <w:rsid w:val="4BD0F5F9"/>
    <w:rsid w:val="4BD22E46"/>
    <w:rsid w:val="4BDC4D15"/>
    <w:rsid w:val="4BDDB460"/>
    <w:rsid w:val="4BDDFBF0"/>
    <w:rsid w:val="4BE3B447"/>
    <w:rsid w:val="4BE4EB6E"/>
    <w:rsid w:val="4BE581B6"/>
    <w:rsid w:val="4BE601BA"/>
    <w:rsid w:val="4BE62B16"/>
    <w:rsid w:val="4BED552C"/>
    <w:rsid w:val="4BFA6B93"/>
    <w:rsid w:val="4BFAFA64"/>
    <w:rsid w:val="4BFB9A3E"/>
    <w:rsid w:val="4BFEB1C8"/>
    <w:rsid w:val="4BFF9719"/>
    <w:rsid w:val="4BFFFC5C"/>
    <w:rsid w:val="4C00F6C0"/>
    <w:rsid w:val="4C0773D1"/>
    <w:rsid w:val="4C0A7087"/>
    <w:rsid w:val="4C0BE5D5"/>
    <w:rsid w:val="4C0E922C"/>
    <w:rsid w:val="4C0F3BB2"/>
    <w:rsid w:val="4C115142"/>
    <w:rsid w:val="4C17B3DB"/>
    <w:rsid w:val="4C18EC8A"/>
    <w:rsid w:val="4C1E6714"/>
    <w:rsid w:val="4C2556CD"/>
    <w:rsid w:val="4C25BFC6"/>
    <w:rsid w:val="4C28517B"/>
    <w:rsid w:val="4C2F9BB6"/>
    <w:rsid w:val="4C34B35F"/>
    <w:rsid w:val="4C4059B5"/>
    <w:rsid w:val="4C46D871"/>
    <w:rsid w:val="4C49431E"/>
    <w:rsid w:val="4C496A86"/>
    <w:rsid w:val="4C4A498C"/>
    <w:rsid w:val="4C4DC01B"/>
    <w:rsid w:val="4C4F0444"/>
    <w:rsid w:val="4C521487"/>
    <w:rsid w:val="4C545F06"/>
    <w:rsid w:val="4C59015D"/>
    <w:rsid w:val="4C5A1F6A"/>
    <w:rsid w:val="4C5B1312"/>
    <w:rsid w:val="4C608E5C"/>
    <w:rsid w:val="4C647AEB"/>
    <w:rsid w:val="4C64F009"/>
    <w:rsid w:val="4C68EE2B"/>
    <w:rsid w:val="4C6A1A68"/>
    <w:rsid w:val="4C6B92F8"/>
    <w:rsid w:val="4C6D8143"/>
    <w:rsid w:val="4C6EEC10"/>
    <w:rsid w:val="4C8269C7"/>
    <w:rsid w:val="4C86E333"/>
    <w:rsid w:val="4C899059"/>
    <w:rsid w:val="4C8AE66D"/>
    <w:rsid w:val="4C8B6A15"/>
    <w:rsid w:val="4C8EF877"/>
    <w:rsid w:val="4C93D793"/>
    <w:rsid w:val="4C955C8F"/>
    <w:rsid w:val="4C9D5CD3"/>
    <w:rsid w:val="4C9E2894"/>
    <w:rsid w:val="4CA34DA4"/>
    <w:rsid w:val="4CA35676"/>
    <w:rsid w:val="4CA5FFA3"/>
    <w:rsid w:val="4CA87548"/>
    <w:rsid w:val="4CAC7AE3"/>
    <w:rsid w:val="4CB00ACD"/>
    <w:rsid w:val="4CB0F75D"/>
    <w:rsid w:val="4CB62753"/>
    <w:rsid w:val="4CB739A9"/>
    <w:rsid w:val="4CBB0ADA"/>
    <w:rsid w:val="4CBCEEA5"/>
    <w:rsid w:val="4CC3E419"/>
    <w:rsid w:val="4CC5BA11"/>
    <w:rsid w:val="4CC6F88C"/>
    <w:rsid w:val="4CC6FC36"/>
    <w:rsid w:val="4CC93481"/>
    <w:rsid w:val="4CCC3734"/>
    <w:rsid w:val="4CCD97D9"/>
    <w:rsid w:val="4CD00797"/>
    <w:rsid w:val="4CD2D030"/>
    <w:rsid w:val="4CD3AD3F"/>
    <w:rsid w:val="4CD70812"/>
    <w:rsid w:val="4CDA4AFB"/>
    <w:rsid w:val="4CDB66E0"/>
    <w:rsid w:val="4CE3C964"/>
    <w:rsid w:val="4CE591F8"/>
    <w:rsid w:val="4CE78528"/>
    <w:rsid w:val="4CF4EE26"/>
    <w:rsid w:val="4CF6AF2E"/>
    <w:rsid w:val="4CF78B85"/>
    <w:rsid w:val="4CF8801A"/>
    <w:rsid w:val="4D06688C"/>
    <w:rsid w:val="4D06D98D"/>
    <w:rsid w:val="4D0C50B5"/>
    <w:rsid w:val="4D1179F4"/>
    <w:rsid w:val="4D119065"/>
    <w:rsid w:val="4D151346"/>
    <w:rsid w:val="4D15BCCA"/>
    <w:rsid w:val="4D1660F4"/>
    <w:rsid w:val="4D1A9BA8"/>
    <w:rsid w:val="4D1C3821"/>
    <w:rsid w:val="4D1E4F41"/>
    <w:rsid w:val="4D1E9A5D"/>
    <w:rsid w:val="4D21ED86"/>
    <w:rsid w:val="4D22220A"/>
    <w:rsid w:val="4D2CFD08"/>
    <w:rsid w:val="4D32292A"/>
    <w:rsid w:val="4D32F599"/>
    <w:rsid w:val="4D3448F4"/>
    <w:rsid w:val="4D365D7B"/>
    <w:rsid w:val="4D3FD3E8"/>
    <w:rsid w:val="4D419765"/>
    <w:rsid w:val="4D441AE0"/>
    <w:rsid w:val="4D45D093"/>
    <w:rsid w:val="4D49D960"/>
    <w:rsid w:val="4D4E519C"/>
    <w:rsid w:val="4D5C56D5"/>
    <w:rsid w:val="4D6406AB"/>
    <w:rsid w:val="4D664A3D"/>
    <w:rsid w:val="4D6A1933"/>
    <w:rsid w:val="4D6E0777"/>
    <w:rsid w:val="4D724369"/>
    <w:rsid w:val="4D728B8E"/>
    <w:rsid w:val="4D746455"/>
    <w:rsid w:val="4D773546"/>
    <w:rsid w:val="4D7DA768"/>
    <w:rsid w:val="4D80BBCF"/>
    <w:rsid w:val="4D828386"/>
    <w:rsid w:val="4D8726A5"/>
    <w:rsid w:val="4D8B7CD9"/>
    <w:rsid w:val="4D8CBA11"/>
    <w:rsid w:val="4D8E2AC6"/>
    <w:rsid w:val="4D93CA0A"/>
    <w:rsid w:val="4D945441"/>
    <w:rsid w:val="4DA4A714"/>
    <w:rsid w:val="4DA7AB63"/>
    <w:rsid w:val="4DAA88C7"/>
    <w:rsid w:val="4DAC0C3B"/>
    <w:rsid w:val="4DB35844"/>
    <w:rsid w:val="4DB424C6"/>
    <w:rsid w:val="4DBB763F"/>
    <w:rsid w:val="4DC18047"/>
    <w:rsid w:val="4DC349C0"/>
    <w:rsid w:val="4DCACA77"/>
    <w:rsid w:val="4DCD1F8D"/>
    <w:rsid w:val="4DD1B9AA"/>
    <w:rsid w:val="4DD1BA87"/>
    <w:rsid w:val="4DD2339F"/>
    <w:rsid w:val="4DD66373"/>
    <w:rsid w:val="4DDB88E8"/>
    <w:rsid w:val="4DDE1DC6"/>
    <w:rsid w:val="4DDE88EF"/>
    <w:rsid w:val="4DE837DA"/>
    <w:rsid w:val="4DF59296"/>
    <w:rsid w:val="4DF60E34"/>
    <w:rsid w:val="4DFBF8FE"/>
    <w:rsid w:val="4DFF532A"/>
    <w:rsid w:val="4E03FECE"/>
    <w:rsid w:val="4E1243CC"/>
    <w:rsid w:val="4E159358"/>
    <w:rsid w:val="4E16AF57"/>
    <w:rsid w:val="4E189103"/>
    <w:rsid w:val="4E18DBBC"/>
    <w:rsid w:val="4E1D2227"/>
    <w:rsid w:val="4E1D797F"/>
    <w:rsid w:val="4E25CA9D"/>
    <w:rsid w:val="4E26E013"/>
    <w:rsid w:val="4E29E09A"/>
    <w:rsid w:val="4E2CA8A0"/>
    <w:rsid w:val="4E2D52C6"/>
    <w:rsid w:val="4E34EC92"/>
    <w:rsid w:val="4E36C7E6"/>
    <w:rsid w:val="4E3815CE"/>
    <w:rsid w:val="4E38EFC6"/>
    <w:rsid w:val="4E43A109"/>
    <w:rsid w:val="4E47DF33"/>
    <w:rsid w:val="4E4A8682"/>
    <w:rsid w:val="4E4BED51"/>
    <w:rsid w:val="4E4F0F73"/>
    <w:rsid w:val="4E519A6E"/>
    <w:rsid w:val="4E54F171"/>
    <w:rsid w:val="4E5FB47A"/>
    <w:rsid w:val="4E60147E"/>
    <w:rsid w:val="4E62C8ED"/>
    <w:rsid w:val="4E656744"/>
    <w:rsid w:val="4E6A458A"/>
    <w:rsid w:val="4E6B74CD"/>
    <w:rsid w:val="4E73C73D"/>
    <w:rsid w:val="4E758F91"/>
    <w:rsid w:val="4E789546"/>
    <w:rsid w:val="4E87F3FE"/>
    <w:rsid w:val="4E8A416F"/>
    <w:rsid w:val="4E8A4660"/>
    <w:rsid w:val="4E8B21BC"/>
    <w:rsid w:val="4E8C7C2D"/>
    <w:rsid w:val="4E8EA6D4"/>
    <w:rsid w:val="4E94EA0E"/>
    <w:rsid w:val="4E970267"/>
    <w:rsid w:val="4E9CA816"/>
    <w:rsid w:val="4EA00FEC"/>
    <w:rsid w:val="4EA24206"/>
    <w:rsid w:val="4EA4D426"/>
    <w:rsid w:val="4EA95E91"/>
    <w:rsid w:val="4EACC61C"/>
    <w:rsid w:val="4EAF7B17"/>
    <w:rsid w:val="4EAFD670"/>
    <w:rsid w:val="4EB084F2"/>
    <w:rsid w:val="4EB12645"/>
    <w:rsid w:val="4EB16EDF"/>
    <w:rsid w:val="4EB59804"/>
    <w:rsid w:val="4EBBC418"/>
    <w:rsid w:val="4EBBCCDD"/>
    <w:rsid w:val="4EBCDD07"/>
    <w:rsid w:val="4EC177B5"/>
    <w:rsid w:val="4EC6154B"/>
    <w:rsid w:val="4EC6B6AE"/>
    <w:rsid w:val="4EC82C75"/>
    <w:rsid w:val="4ECBD875"/>
    <w:rsid w:val="4ECC49CF"/>
    <w:rsid w:val="4ECE0CB9"/>
    <w:rsid w:val="4ED6D3A7"/>
    <w:rsid w:val="4ED6EAAC"/>
    <w:rsid w:val="4ED861BC"/>
    <w:rsid w:val="4EDBEAB0"/>
    <w:rsid w:val="4EE2AE49"/>
    <w:rsid w:val="4EE7ACD2"/>
    <w:rsid w:val="4EEDF645"/>
    <w:rsid w:val="4F007B9D"/>
    <w:rsid w:val="4F0751CA"/>
    <w:rsid w:val="4F093704"/>
    <w:rsid w:val="4F09CC8A"/>
    <w:rsid w:val="4F0A63D9"/>
    <w:rsid w:val="4F0C654C"/>
    <w:rsid w:val="4F0CC0C4"/>
    <w:rsid w:val="4F0EAD01"/>
    <w:rsid w:val="4F0FF866"/>
    <w:rsid w:val="4F10D622"/>
    <w:rsid w:val="4F13051E"/>
    <w:rsid w:val="4F1A30B1"/>
    <w:rsid w:val="4F1AA6DB"/>
    <w:rsid w:val="4F1EA9C2"/>
    <w:rsid w:val="4F2252A0"/>
    <w:rsid w:val="4F247D91"/>
    <w:rsid w:val="4F2E3553"/>
    <w:rsid w:val="4F3505F2"/>
    <w:rsid w:val="4F3C488C"/>
    <w:rsid w:val="4F4042FB"/>
    <w:rsid w:val="4F4563F1"/>
    <w:rsid w:val="4F494BF0"/>
    <w:rsid w:val="4F4F0497"/>
    <w:rsid w:val="4F55AD57"/>
    <w:rsid w:val="4F59E7DE"/>
    <w:rsid w:val="4F5E6E57"/>
    <w:rsid w:val="4F65F5F2"/>
    <w:rsid w:val="4F6691CF"/>
    <w:rsid w:val="4F670F77"/>
    <w:rsid w:val="4F68F093"/>
    <w:rsid w:val="4F6F0046"/>
    <w:rsid w:val="4F750DD4"/>
    <w:rsid w:val="4F76626B"/>
    <w:rsid w:val="4F7B07E7"/>
    <w:rsid w:val="4F812C4B"/>
    <w:rsid w:val="4F8653F7"/>
    <w:rsid w:val="4F86DB7E"/>
    <w:rsid w:val="4F87FAD4"/>
    <w:rsid w:val="4F8FEEEC"/>
    <w:rsid w:val="4F904006"/>
    <w:rsid w:val="4F93952D"/>
    <w:rsid w:val="4F93A847"/>
    <w:rsid w:val="4F99C0AE"/>
    <w:rsid w:val="4FA8BF88"/>
    <w:rsid w:val="4FB55FBA"/>
    <w:rsid w:val="4FB5CB83"/>
    <w:rsid w:val="4FBDBAB8"/>
    <w:rsid w:val="4FC6F07B"/>
    <w:rsid w:val="4FCC2B57"/>
    <w:rsid w:val="4FCD035C"/>
    <w:rsid w:val="4FCD06C6"/>
    <w:rsid w:val="4FCD9842"/>
    <w:rsid w:val="4FD1123B"/>
    <w:rsid w:val="4FD20559"/>
    <w:rsid w:val="4FD2DDD1"/>
    <w:rsid w:val="4FD37EC3"/>
    <w:rsid w:val="4FD76E83"/>
    <w:rsid w:val="4FD89F36"/>
    <w:rsid w:val="4FE01F96"/>
    <w:rsid w:val="4FE4A7A0"/>
    <w:rsid w:val="4FEBCAC7"/>
    <w:rsid w:val="4FED2D64"/>
    <w:rsid w:val="4FEF1E2F"/>
    <w:rsid w:val="4FF0FF65"/>
    <w:rsid w:val="4FF6666E"/>
    <w:rsid w:val="50040831"/>
    <w:rsid w:val="50055F11"/>
    <w:rsid w:val="5007A859"/>
    <w:rsid w:val="500A51E7"/>
    <w:rsid w:val="500E4E66"/>
    <w:rsid w:val="50137003"/>
    <w:rsid w:val="5018A76F"/>
    <w:rsid w:val="501985D4"/>
    <w:rsid w:val="501D879E"/>
    <w:rsid w:val="501D9625"/>
    <w:rsid w:val="5026D047"/>
    <w:rsid w:val="5027CAD8"/>
    <w:rsid w:val="502973AD"/>
    <w:rsid w:val="5043156B"/>
    <w:rsid w:val="5047B20E"/>
    <w:rsid w:val="5048BF83"/>
    <w:rsid w:val="505348BC"/>
    <w:rsid w:val="505764EF"/>
    <w:rsid w:val="505F46FE"/>
    <w:rsid w:val="50616138"/>
    <w:rsid w:val="506E8439"/>
    <w:rsid w:val="50730DA4"/>
    <w:rsid w:val="5074C82B"/>
    <w:rsid w:val="50756C8F"/>
    <w:rsid w:val="5076E6FF"/>
    <w:rsid w:val="507C6481"/>
    <w:rsid w:val="5088C500"/>
    <w:rsid w:val="508A1738"/>
    <w:rsid w:val="508B25ED"/>
    <w:rsid w:val="508B9BB9"/>
    <w:rsid w:val="5091076A"/>
    <w:rsid w:val="5095449C"/>
    <w:rsid w:val="509A8C89"/>
    <w:rsid w:val="509B6223"/>
    <w:rsid w:val="509D0442"/>
    <w:rsid w:val="50A74560"/>
    <w:rsid w:val="50A91433"/>
    <w:rsid w:val="50B8C972"/>
    <w:rsid w:val="50BB5A0D"/>
    <w:rsid w:val="50BD9020"/>
    <w:rsid w:val="50C2A375"/>
    <w:rsid w:val="50C73E39"/>
    <w:rsid w:val="50C7B5EF"/>
    <w:rsid w:val="50CC079A"/>
    <w:rsid w:val="50CD0A9C"/>
    <w:rsid w:val="50CFA3F8"/>
    <w:rsid w:val="50D18AEA"/>
    <w:rsid w:val="50D1EC0A"/>
    <w:rsid w:val="50D88C0E"/>
    <w:rsid w:val="50DB28A1"/>
    <w:rsid w:val="50E0183C"/>
    <w:rsid w:val="50E1B81A"/>
    <w:rsid w:val="50E1DBA4"/>
    <w:rsid w:val="50E4398B"/>
    <w:rsid w:val="50E6C32F"/>
    <w:rsid w:val="50E77076"/>
    <w:rsid w:val="50E7FB38"/>
    <w:rsid w:val="50EA0808"/>
    <w:rsid w:val="50EC270B"/>
    <w:rsid w:val="50ECBF5F"/>
    <w:rsid w:val="50F07049"/>
    <w:rsid w:val="50F2B800"/>
    <w:rsid w:val="50F38130"/>
    <w:rsid w:val="50FABA7D"/>
    <w:rsid w:val="50FD8667"/>
    <w:rsid w:val="50FF37F4"/>
    <w:rsid w:val="5103BD75"/>
    <w:rsid w:val="5105E899"/>
    <w:rsid w:val="510BF744"/>
    <w:rsid w:val="510E017A"/>
    <w:rsid w:val="51156D9B"/>
    <w:rsid w:val="5117A0C6"/>
    <w:rsid w:val="511C0E1F"/>
    <w:rsid w:val="511DCA88"/>
    <w:rsid w:val="511E1E4A"/>
    <w:rsid w:val="5122C3B3"/>
    <w:rsid w:val="5123EE20"/>
    <w:rsid w:val="512789A9"/>
    <w:rsid w:val="512B44A6"/>
    <w:rsid w:val="5130EB9F"/>
    <w:rsid w:val="5130EBDB"/>
    <w:rsid w:val="513311C1"/>
    <w:rsid w:val="513DA8BE"/>
    <w:rsid w:val="51453BB3"/>
    <w:rsid w:val="51455B2F"/>
    <w:rsid w:val="5147FCEF"/>
    <w:rsid w:val="514834C6"/>
    <w:rsid w:val="5150EE54"/>
    <w:rsid w:val="51538071"/>
    <w:rsid w:val="5155A32D"/>
    <w:rsid w:val="5159CC8A"/>
    <w:rsid w:val="5169DB40"/>
    <w:rsid w:val="5172B20B"/>
    <w:rsid w:val="5173ABFB"/>
    <w:rsid w:val="51765D27"/>
    <w:rsid w:val="51787C36"/>
    <w:rsid w:val="51798576"/>
    <w:rsid w:val="5179BBE8"/>
    <w:rsid w:val="517F0655"/>
    <w:rsid w:val="5184A693"/>
    <w:rsid w:val="51871B27"/>
    <w:rsid w:val="518D8881"/>
    <w:rsid w:val="518F442B"/>
    <w:rsid w:val="519402E0"/>
    <w:rsid w:val="51947DB0"/>
    <w:rsid w:val="5195C8BF"/>
    <w:rsid w:val="519B5191"/>
    <w:rsid w:val="519F1E23"/>
    <w:rsid w:val="51A00595"/>
    <w:rsid w:val="51A0401A"/>
    <w:rsid w:val="51A7060B"/>
    <w:rsid w:val="51AABB65"/>
    <w:rsid w:val="51ABA2C3"/>
    <w:rsid w:val="51AD0EC2"/>
    <w:rsid w:val="51AD2C70"/>
    <w:rsid w:val="51BA3A32"/>
    <w:rsid w:val="51BB5496"/>
    <w:rsid w:val="51BB6916"/>
    <w:rsid w:val="51C04AE5"/>
    <w:rsid w:val="51C2D3D6"/>
    <w:rsid w:val="51C59E71"/>
    <w:rsid w:val="51C5A7D9"/>
    <w:rsid w:val="51C795ED"/>
    <w:rsid w:val="51CA6F87"/>
    <w:rsid w:val="51CAF9F3"/>
    <w:rsid w:val="51D2E35B"/>
    <w:rsid w:val="51D855F9"/>
    <w:rsid w:val="51DB715B"/>
    <w:rsid w:val="51DD8B81"/>
    <w:rsid w:val="51DFBC8F"/>
    <w:rsid w:val="51E4F75B"/>
    <w:rsid w:val="51E63AF5"/>
    <w:rsid w:val="51E73F5E"/>
    <w:rsid w:val="51EBAACE"/>
    <w:rsid w:val="51EC531D"/>
    <w:rsid w:val="51F2379F"/>
    <w:rsid w:val="51F6DF39"/>
    <w:rsid w:val="51F96504"/>
    <w:rsid w:val="51F9AB8C"/>
    <w:rsid w:val="51FA36F6"/>
    <w:rsid w:val="51FD052E"/>
    <w:rsid w:val="51FE222B"/>
    <w:rsid w:val="5202CF95"/>
    <w:rsid w:val="520D44A3"/>
    <w:rsid w:val="520E490E"/>
    <w:rsid w:val="52318142"/>
    <w:rsid w:val="5231C73D"/>
    <w:rsid w:val="5232E8AB"/>
    <w:rsid w:val="52353204"/>
    <w:rsid w:val="52361CBB"/>
    <w:rsid w:val="5242DA9B"/>
    <w:rsid w:val="5243199F"/>
    <w:rsid w:val="5247CF84"/>
    <w:rsid w:val="524C1849"/>
    <w:rsid w:val="524D515D"/>
    <w:rsid w:val="524F27FB"/>
    <w:rsid w:val="52500AC3"/>
    <w:rsid w:val="5252CA8D"/>
    <w:rsid w:val="525451BC"/>
    <w:rsid w:val="525499D3"/>
    <w:rsid w:val="52589182"/>
    <w:rsid w:val="525A97C8"/>
    <w:rsid w:val="5262F48D"/>
    <w:rsid w:val="5264D42E"/>
    <w:rsid w:val="5268BDC2"/>
    <w:rsid w:val="5269B8F5"/>
    <w:rsid w:val="526C16B6"/>
    <w:rsid w:val="52737DD3"/>
    <w:rsid w:val="527931D6"/>
    <w:rsid w:val="5280FEAC"/>
    <w:rsid w:val="5286103E"/>
    <w:rsid w:val="528718EA"/>
    <w:rsid w:val="5287DE46"/>
    <w:rsid w:val="528AF9E1"/>
    <w:rsid w:val="528BF8BA"/>
    <w:rsid w:val="528DAD5D"/>
    <w:rsid w:val="529048BF"/>
    <w:rsid w:val="5290D9EE"/>
    <w:rsid w:val="5293B118"/>
    <w:rsid w:val="5294DEBA"/>
    <w:rsid w:val="52994D67"/>
    <w:rsid w:val="529A19C0"/>
    <w:rsid w:val="529DB3E8"/>
    <w:rsid w:val="529F1A76"/>
    <w:rsid w:val="529FED7E"/>
    <w:rsid w:val="52A1B8FA"/>
    <w:rsid w:val="52AE2476"/>
    <w:rsid w:val="52AE7912"/>
    <w:rsid w:val="52AEA37E"/>
    <w:rsid w:val="52AF55E0"/>
    <w:rsid w:val="52B0CF96"/>
    <w:rsid w:val="52B1A71B"/>
    <w:rsid w:val="52B5E04D"/>
    <w:rsid w:val="52B7EC86"/>
    <w:rsid w:val="52BBC3A4"/>
    <w:rsid w:val="52C089B6"/>
    <w:rsid w:val="52C334E7"/>
    <w:rsid w:val="52C5005F"/>
    <w:rsid w:val="52D10DC9"/>
    <w:rsid w:val="52D3942A"/>
    <w:rsid w:val="52D3CC21"/>
    <w:rsid w:val="52D4F48E"/>
    <w:rsid w:val="52E089AD"/>
    <w:rsid w:val="52E15A9E"/>
    <w:rsid w:val="52E19D03"/>
    <w:rsid w:val="52E1C4A7"/>
    <w:rsid w:val="52E4673C"/>
    <w:rsid w:val="52E5ED59"/>
    <w:rsid w:val="52E835C1"/>
    <w:rsid w:val="52ED3980"/>
    <w:rsid w:val="52EFB61F"/>
    <w:rsid w:val="52EFD2EB"/>
    <w:rsid w:val="52F9F5E4"/>
    <w:rsid w:val="5301724F"/>
    <w:rsid w:val="5307B625"/>
    <w:rsid w:val="53081105"/>
    <w:rsid w:val="5308CDAD"/>
    <w:rsid w:val="530B61B5"/>
    <w:rsid w:val="530F36A0"/>
    <w:rsid w:val="5314F85F"/>
    <w:rsid w:val="531A596A"/>
    <w:rsid w:val="531BFDA8"/>
    <w:rsid w:val="531EF9A7"/>
    <w:rsid w:val="5320DD65"/>
    <w:rsid w:val="53269DF6"/>
    <w:rsid w:val="53321BF8"/>
    <w:rsid w:val="5336E81C"/>
    <w:rsid w:val="533A760D"/>
    <w:rsid w:val="534031C9"/>
    <w:rsid w:val="5342B605"/>
    <w:rsid w:val="5349E32F"/>
    <w:rsid w:val="534BC253"/>
    <w:rsid w:val="53553CC1"/>
    <w:rsid w:val="53556CAC"/>
    <w:rsid w:val="535A985E"/>
    <w:rsid w:val="535D8FA8"/>
    <w:rsid w:val="5367E8F5"/>
    <w:rsid w:val="5368E83E"/>
    <w:rsid w:val="536BDB1C"/>
    <w:rsid w:val="536CFEF0"/>
    <w:rsid w:val="5371DA33"/>
    <w:rsid w:val="5378D7A4"/>
    <w:rsid w:val="537D3848"/>
    <w:rsid w:val="5390BA0E"/>
    <w:rsid w:val="5390F5C0"/>
    <w:rsid w:val="53947B52"/>
    <w:rsid w:val="53954FBC"/>
    <w:rsid w:val="539566A0"/>
    <w:rsid w:val="5396A0F8"/>
    <w:rsid w:val="539C3541"/>
    <w:rsid w:val="539D3DE9"/>
    <w:rsid w:val="53A0A009"/>
    <w:rsid w:val="53A95561"/>
    <w:rsid w:val="53AB8E63"/>
    <w:rsid w:val="53B49CF7"/>
    <w:rsid w:val="53B4A593"/>
    <w:rsid w:val="53B4CB39"/>
    <w:rsid w:val="53BB55EC"/>
    <w:rsid w:val="53BC61AF"/>
    <w:rsid w:val="53BECB6F"/>
    <w:rsid w:val="53C672C4"/>
    <w:rsid w:val="53C677DC"/>
    <w:rsid w:val="53C69018"/>
    <w:rsid w:val="53CB6613"/>
    <w:rsid w:val="53CE564C"/>
    <w:rsid w:val="53F39B20"/>
    <w:rsid w:val="53F914C8"/>
    <w:rsid w:val="53FBCD4F"/>
    <w:rsid w:val="53FF0EB0"/>
    <w:rsid w:val="5402B9B3"/>
    <w:rsid w:val="54068489"/>
    <w:rsid w:val="5408F1E7"/>
    <w:rsid w:val="540B8684"/>
    <w:rsid w:val="5412CC4A"/>
    <w:rsid w:val="5423192E"/>
    <w:rsid w:val="5424300A"/>
    <w:rsid w:val="54267128"/>
    <w:rsid w:val="5427DA44"/>
    <w:rsid w:val="542AEED7"/>
    <w:rsid w:val="542E435E"/>
    <w:rsid w:val="543468AB"/>
    <w:rsid w:val="5434F07C"/>
    <w:rsid w:val="54379DF8"/>
    <w:rsid w:val="54421F4C"/>
    <w:rsid w:val="54475353"/>
    <w:rsid w:val="545371E8"/>
    <w:rsid w:val="54550DF9"/>
    <w:rsid w:val="5456B8FF"/>
    <w:rsid w:val="545C3DD3"/>
    <w:rsid w:val="545DDAE2"/>
    <w:rsid w:val="54676552"/>
    <w:rsid w:val="546EF7F6"/>
    <w:rsid w:val="54772841"/>
    <w:rsid w:val="54815686"/>
    <w:rsid w:val="5483268D"/>
    <w:rsid w:val="54837A27"/>
    <w:rsid w:val="5484F24F"/>
    <w:rsid w:val="5488A31D"/>
    <w:rsid w:val="548A9DDD"/>
    <w:rsid w:val="548D38E8"/>
    <w:rsid w:val="548FE748"/>
    <w:rsid w:val="5496FD16"/>
    <w:rsid w:val="54971445"/>
    <w:rsid w:val="549C793A"/>
    <w:rsid w:val="549F7826"/>
    <w:rsid w:val="54A35069"/>
    <w:rsid w:val="54ABD78B"/>
    <w:rsid w:val="54ACEE1B"/>
    <w:rsid w:val="54AFFA80"/>
    <w:rsid w:val="54B02E6D"/>
    <w:rsid w:val="54B24588"/>
    <w:rsid w:val="54B328FA"/>
    <w:rsid w:val="54B4CF83"/>
    <w:rsid w:val="54B6AD4A"/>
    <w:rsid w:val="54BC1BA9"/>
    <w:rsid w:val="54C5EA6E"/>
    <w:rsid w:val="54CFDCC9"/>
    <w:rsid w:val="54D1E4D8"/>
    <w:rsid w:val="54D57AA4"/>
    <w:rsid w:val="54E0DD4B"/>
    <w:rsid w:val="54E12F6E"/>
    <w:rsid w:val="54E23B4E"/>
    <w:rsid w:val="54E43673"/>
    <w:rsid w:val="54E792B4"/>
    <w:rsid w:val="54E9CFBC"/>
    <w:rsid w:val="54EB34CD"/>
    <w:rsid w:val="54ECCEF8"/>
    <w:rsid w:val="54F53D38"/>
    <w:rsid w:val="54FA37E5"/>
    <w:rsid w:val="54FBFEA1"/>
    <w:rsid w:val="54FCF24F"/>
    <w:rsid w:val="5504492F"/>
    <w:rsid w:val="5504E923"/>
    <w:rsid w:val="5505F685"/>
    <w:rsid w:val="5507EAAD"/>
    <w:rsid w:val="5508213B"/>
    <w:rsid w:val="55084CF1"/>
    <w:rsid w:val="550B49E9"/>
    <w:rsid w:val="5510B371"/>
    <w:rsid w:val="55136C6E"/>
    <w:rsid w:val="551806F4"/>
    <w:rsid w:val="551C1385"/>
    <w:rsid w:val="552846F9"/>
    <w:rsid w:val="552AC23D"/>
    <w:rsid w:val="5536D1F6"/>
    <w:rsid w:val="55467196"/>
    <w:rsid w:val="554A65D9"/>
    <w:rsid w:val="55509B9A"/>
    <w:rsid w:val="555AC8EC"/>
    <w:rsid w:val="5560652F"/>
    <w:rsid w:val="5560FCA7"/>
    <w:rsid w:val="556142C7"/>
    <w:rsid w:val="5562483D"/>
    <w:rsid w:val="55655EDB"/>
    <w:rsid w:val="556813B7"/>
    <w:rsid w:val="5574CF07"/>
    <w:rsid w:val="5574E44D"/>
    <w:rsid w:val="557685D8"/>
    <w:rsid w:val="55770D57"/>
    <w:rsid w:val="557CA2AC"/>
    <w:rsid w:val="557D2DE1"/>
    <w:rsid w:val="557DF80E"/>
    <w:rsid w:val="557F564F"/>
    <w:rsid w:val="55833B69"/>
    <w:rsid w:val="55839C0A"/>
    <w:rsid w:val="5588A46E"/>
    <w:rsid w:val="558C345D"/>
    <w:rsid w:val="558DAE03"/>
    <w:rsid w:val="558E2491"/>
    <w:rsid w:val="558F6B81"/>
    <w:rsid w:val="5591F409"/>
    <w:rsid w:val="55930FDF"/>
    <w:rsid w:val="55949CEB"/>
    <w:rsid w:val="559F4688"/>
    <w:rsid w:val="55A4D1CB"/>
    <w:rsid w:val="55A7F2A8"/>
    <w:rsid w:val="55A840C5"/>
    <w:rsid w:val="55AC8942"/>
    <w:rsid w:val="55B05DE8"/>
    <w:rsid w:val="55B82F9D"/>
    <w:rsid w:val="55BB3A98"/>
    <w:rsid w:val="55BE450D"/>
    <w:rsid w:val="55C5F88F"/>
    <w:rsid w:val="55C7E0D7"/>
    <w:rsid w:val="55CC227E"/>
    <w:rsid w:val="55CF4A0B"/>
    <w:rsid w:val="55D85A4C"/>
    <w:rsid w:val="55D891B2"/>
    <w:rsid w:val="55DCD393"/>
    <w:rsid w:val="55E75FCA"/>
    <w:rsid w:val="55EB6E17"/>
    <w:rsid w:val="55EC0496"/>
    <w:rsid w:val="55EC3703"/>
    <w:rsid w:val="55FAF3A5"/>
    <w:rsid w:val="55FBEA67"/>
    <w:rsid w:val="55FE8CFD"/>
    <w:rsid w:val="5601BED1"/>
    <w:rsid w:val="5601E455"/>
    <w:rsid w:val="5608A1C1"/>
    <w:rsid w:val="56110E36"/>
    <w:rsid w:val="561EF6EE"/>
    <w:rsid w:val="562289D6"/>
    <w:rsid w:val="56241D42"/>
    <w:rsid w:val="562424A5"/>
    <w:rsid w:val="563B6D31"/>
    <w:rsid w:val="563B8971"/>
    <w:rsid w:val="563C2E0D"/>
    <w:rsid w:val="563FDDA7"/>
    <w:rsid w:val="56485EFC"/>
    <w:rsid w:val="5651652E"/>
    <w:rsid w:val="56530685"/>
    <w:rsid w:val="5653278A"/>
    <w:rsid w:val="56558527"/>
    <w:rsid w:val="5659CDF3"/>
    <w:rsid w:val="56602009"/>
    <w:rsid w:val="5660CDE4"/>
    <w:rsid w:val="566CC202"/>
    <w:rsid w:val="566CC389"/>
    <w:rsid w:val="567860C3"/>
    <w:rsid w:val="567DC6BF"/>
    <w:rsid w:val="5684FD16"/>
    <w:rsid w:val="568D2166"/>
    <w:rsid w:val="568EA79D"/>
    <w:rsid w:val="569025D0"/>
    <w:rsid w:val="56908F4E"/>
    <w:rsid w:val="5695E7E0"/>
    <w:rsid w:val="5696B842"/>
    <w:rsid w:val="569B3019"/>
    <w:rsid w:val="569D670A"/>
    <w:rsid w:val="56A017AB"/>
    <w:rsid w:val="56A07C7F"/>
    <w:rsid w:val="56A1827B"/>
    <w:rsid w:val="56A91D2F"/>
    <w:rsid w:val="56AAEEE9"/>
    <w:rsid w:val="56AEFD2A"/>
    <w:rsid w:val="56B2E588"/>
    <w:rsid w:val="56B40B20"/>
    <w:rsid w:val="56B481FE"/>
    <w:rsid w:val="56B74B44"/>
    <w:rsid w:val="56B8E972"/>
    <w:rsid w:val="56BA9222"/>
    <w:rsid w:val="56BCC61D"/>
    <w:rsid w:val="56BFC65B"/>
    <w:rsid w:val="56CA69E4"/>
    <w:rsid w:val="56CD1CAF"/>
    <w:rsid w:val="56CFFBF0"/>
    <w:rsid w:val="56D32982"/>
    <w:rsid w:val="56DCA8E7"/>
    <w:rsid w:val="56E36311"/>
    <w:rsid w:val="56E83822"/>
    <w:rsid w:val="56ED74E3"/>
    <w:rsid w:val="56EED4EB"/>
    <w:rsid w:val="56F1ED56"/>
    <w:rsid w:val="56F71AE0"/>
    <w:rsid w:val="56F866E6"/>
    <w:rsid w:val="56F96E23"/>
    <w:rsid w:val="56FA09B5"/>
    <w:rsid w:val="56FAA55B"/>
    <w:rsid w:val="56FDD3E5"/>
    <w:rsid w:val="56FF2295"/>
    <w:rsid w:val="56FF4837"/>
    <w:rsid w:val="570177F3"/>
    <w:rsid w:val="57043912"/>
    <w:rsid w:val="570BD733"/>
    <w:rsid w:val="5718FE42"/>
    <w:rsid w:val="571A0839"/>
    <w:rsid w:val="571CBF86"/>
    <w:rsid w:val="571CFDFB"/>
    <w:rsid w:val="5720C9A8"/>
    <w:rsid w:val="5723D6EB"/>
    <w:rsid w:val="572804BE"/>
    <w:rsid w:val="572AC1C0"/>
    <w:rsid w:val="572D5BB9"/>
    <w:rsid w:val="5730F283"/>
    <w:rsid w:val="573B9A63"/>
    <w:rsid w:val="573F99B4"/>
    <w:rsid w:val="57408B6F"/>
    <w:rsid w:val="574243E5"/>
    <w:rsid w:val="57476A42"/>
    <w:rsid w:val="57478BFA"/>
    <w:rsid w:val="574883EA"/>
    <w:rsid w:val="574B77F9"/>
    <w:rsid w:val="574DC05B"/>
    <w:rsid w:val="574F3A91"/>
    <w:rsid w:val="57524C98"/>
    <w:rsid w:val="57539B02"/>
    <w:rsid w:val="575B9D84"/>
    <w:rsid w:val="575F7B06"/>
    <w:rsid w:val="576048CA"/>
    <w:rsid w:val="57630030"/>
    <w:rsid w:val="57643305"/>
    <w:rsid w:val="57665D62"/>
    <w:rsid w:val="576A0B39"/>
    <w:rsid w:val="576B9545"/>
    <w:rsid w:val="57708B9A"/>
    <w:rsid w:val="57728B99"/>
    <w:rsid w:val="57751741"/>
    <w:rsid w:val="57794CE3"/>
    <w:rsid w:val="577F33F5"/>
    <w:rsid w:val="5781C98C"/>
    <w:rsid w:val="57861989"/>
    <w:rsid w:val="57885FC8"/>
    <w:rsid w:val="578AF947"/>
    <w:rsid w:val="578BBF4E"/>
    <w:rsid w:val="57900D09"/>
    <w:rsid w:val="57918480"/>
    <w:rsid w:val="57936696"/>
    <w:rsid w:val="5799C151"/>
    <w:rsid w:val="579CFC4C"/>
    <w:rsid w:val="57A31374"/>
    <w:rsid w:val="57A7BAD5"/>
    <w:rsid w:val="57AA3C4A"/>
    <w:rsid w:val="57B4AD16"/>
    <w:rsid w:val="57B51554"/>
    <w:rsid w:val="57B8B2D6"/>
    <w:rsid w:val="57BA41D8"/>
    <w:rsid w:val="57BE1167"/>
    <w:rsid w:val="57C05C65"/>
    <w:rsid w:val="57C14397"/>
    <w:rsid w:val="57D50EC2"/>
    <w:rsid w:val="57D51FBF"/>
    <w:rsid w:val="57E113A9"/>
    <w:rsid w:val="57E1C675"/>
    <w:rsid w:val="57E628F3"/>
    <w:rsid w:val="57E9746D"/>
    <w:rsid w:val="57F377FC"/>
    <w:rsid w:val="57F8D01A"/>
    <w:rsid w:val="57F9100E"/>
    <w:rsid w:val="57FD4CC8"/>
    <w:rsid w:val="58017E85"/>
    <w:rsid w:val="580DAE97"/>
    <w:rsid w:val="580DD055"/>
    <w:rsid w:val="580EBD25"/>
    <w:rsid w:val="580FA2D5"/>
    <w:rsid w:val="5810D10F"/>
    <w:rsid w:val="5819DC10"/>
    <w:rsid w:val="581CB97E"/>
    <w:rsid w:val="581D6328"/>
    <w:rsid w:val="582196C5"/>
    <w:rsid w:val="5825A1DE"/>
    <w:rsid w:val="5825C122"/>
    <w:rsid w:val="5829224D"/>
    <w:rsid w:val="582A0298"/>
    <w:rsid w:val="582B1C13"/>
    <w:rsid w:val="58378E7A"/>
    <w:rsid w:val="583E73FA"/>
    <w:rsid w:val="583F9A96"/>
    <w:rsid w:val="58404138"/>
    <w:rsid w:val="58407866"/>
    <w:rsid w:val="58415452"/>
    <w:rsid w:val="584A281B"/>
    <w:rsid w:val="5850AEC4"/>
    <w:rsid w:val="5859A843"/>
    <w:rsid w:val="585A7443"/>
    <w:rsid w:val="585AF544"/>
    <w:rsid w:val="585AFE97"/>
    <w:rsid w:val="585B41A5"/>
    <w:rsid w:val="585C57E2"/>
    <w:rsid w:val="585E5AA1"/>
    <w:rsid w:val="586450B2"/>
    <w:rsid w:val="5869AD1B"/>
    <w:rsid w:val="5869F56E"/>
    <w:rsid w:val="586AD7B6"/>
    <w:rsid w:val="5870D2B3"/>
    <w:rsid w:val="5872E316"/>
    <w:rsid w:val="5878CE1F"/>
    <w:rsid w:val="587DC136"/>
    <w:rsid w:val="587ED195"/>
    <w:rsid w:val="58819DD3"/>
    <w:rsid w:val="5883BD6B"/>
    <w:rsid w:val="588601B3"/>
    <w:rsid w:val="58870B1C"/>
    <w:rsid w:val="58896EB3"/>
    <w:rsid w:val="588BD21A"/>
    <w:rsid w:val="588C0B8C"/>
    <w:rsid w:val="5893426E"/>
    <w:rsid w:val="5895DA16"/>
    <w:rsid w:val="589D6C68"/>
    <w:rsid w:val="589F5369"/>
    <w:rsid w:val="58A6D68E"/>
    <w:rsid w:val="58B0D15B"/>
    <w:rsid w:val="58BF4ED1"/>
    <w:rsid w:val="58C0F4E9"/>
    <w:rsid w:val="58C3EC5D"/>
    <w:rsid w:val="58C6160B"/>
    <w:rsid w:val="58CC66BE"/>
    <w:rsid w:val="58DA640E"/>
    <w:rsid w:val="58DAC1E8"/>
    <w:rsid w:val="58DF3F04"/>
    <w:rsid w:val="58E434DC"/>
    <w:rsid w:val="58E67310"/>
    <w:rsid w:val="58ED2A29"/>
    <w:rsid w:val="58EF6B63"/>
    <w:rsid w:val="58F24790"/>
    <w:rsid w:val="58F3ABC6"/>
    <w:rsid w:val="58F3C0ED"/>
    <w:rsid w:val="58F6253D"/>
    <w:rsid w:val="58F8594F"/>
    <w:rsid w:val="58FB4B67"/>
    <w:rsid w:val="5900FB31"/>
    <w:rsid w:val="59100C7E"/>
    <w:rsid w:val="5910EC03"/>
    <w:rsid w:val="5919D598"/>
    <w:rsid w:val="591A7E66"/>
    <w:rsid w:val="591D3E92"/>
    <w:rsid w:val="591FDF83"/>
    <w:rsid w:val="5932EA3F"/>
    <w:rsid w:val="5936FE78"/>
    <w:rsid w:val="5939B1EB"/>
    <w:rsid w:val="593A1AB6"/>
    <w:rsid w:val="5946ABC6"/>
    <w:rsid w:val="594D581B"/>
    <w:rsid w:val="5951B3BF"/>
    <w:rsid w:val="59529FC1"/>
    <w:rsid w:val="595EB780"/>
    <w:rsid w:val="596596A8"/>
    <w:rsid w:val="596B1E55"/>
    <w:rsid w:val="596D6B7F"/>
    <w:rsid w:val="59793DFE"/>
    <w:rsid w:val="59798FC3"/>
    <w:rsid w:val="5982F5F5"/>
    <w:rsid w:val="5984D899"/>
    <w:rsid w:val="59860266"/>
    <w:rsid w:val="59879DD5"/>
    <w:rsid w:val="598905F0"/>
    <w:rsid w:val="5989138A"/>
    <w:rsid w:val="598C9CA0"/>
    <w:rsid w:val="598CA537"/>
    <w:rsid w:val="598CE889"/>
    <w:rsid w:val="5996284E"/>
    <w:rsid w:val="59A45DFF"/>
    <w:rsid w:val="59AA970D"/>
    <w:rsid w:val="59AC2009"/>
    <w:rsid w:val="59AE1285"/>
    <w:rsid w:val="59AF0673"/>
    <w:rsid w:val="59AF8F11"/>
    <w:rsid w:val="59B049C7"/>
    <w:rsid w:val="59B1FA00"/>
    <w:rsid w:val="59B28F84"/>
    <w:rsid w:val="59B4508A"/>
    <w:rsid w:val="59B7A1B2"/>
    <w:rsid w:val="59B7EF80"/>
    <w:rsid w:val="59BA798C"/>
    <w:rsid w:val="59C27965"/>
    <w:rsid w:val="59C293FA"/>
    <w:rsid w:val="59C83714"/>
    <w:rsid w:val="59CEC6BF"/>
    <w:rsid w:val="59D0A654"/>
    <w:rsid w:val="59D0ACFC"/>
    <w:rsid w:val="59D247AD"/>
    <w:rsid w:val="59DC65B4"/>
    <w:rsid w:val="59E0E2B1"/>
    <w:rsid w:val="59E550B3"/>
    <w:rsid w:val="59E5D9F8"/>
    <w:rsid w:val="59ECCFAB"/>
    <w:rsid w:val="59F71522"/>
    <w:rsid w:val="5A06BB54"/>
    <w:rsid w:val="5A087193"/>
    <w:rsid w:val="5A098912"/>
    <w:rsid w:val="5A0E6E93"/>
    <w:rsid w:val="5A1497C5"/>
    <w:rsid w:val="5A14E427"/>
    <w:rsid w:val="5A24D2FA"/>
    <w:rsid w:val="5A256D30"/>
    <w:rsid w:val="5A272A43"/>
    <w:rsid w:val="5A28035D"/>
    <w:rsid w:val="5A2905EB"/>
    <w:rsid w:val="5A2DD4B3"/>
    <w:rsid w:val="5A331F1F"/>
    <w:rsid w:val="5A360941"/>
    <w:rsid w:val="5A37BDB5"/>
    <w:rsid w:val="5A396BBB"/>
    <w:rsid w:val="5A3BACE1"/>
    <w:rsid w:val="5A3CD44A"/>
    <w:rsid w:val="5A3D731A"/>
    <w:rsid w:val="5A41BEE3"/>
    <w:rsid w:val="5A437478"/>
    <w:rsid w:val="5A45F686"/>
    <w:rsid w:val="5A465F4A"/>
    <w:rsid w:val="5A4777B6"/>
    <w:rsid w:val="5A4876B1"/>
    <w:rsid w:val="5A4BADBF"/>
    <w:rsid w:val="5A4C7CD9"/>
    <w:rsid w:val="5A5277A7"/>
    <w:rsid w:val="5A52AA2F"/>
    <w:rsid w:val="5A56BBCD"/>
    <w:rsid w:val="5A572F85"/>
    <w:rsid w:val="5A58A649"/>
    <w:rsid w:val="5A5ADBBC"/>
    <w:rsid w:val="5A612768"/>
    <w:rsid w:val="5A652F1E"/>
    <w:rsid w:val="5A667DDB"/>
    <w:rsid w:val="5A67602A"/>
    <w:rsid w:val="5A7029F4"/>
    <w:rsid w:val="5A75EDA7"/>
    <w:rsid w:val="5A797F71"/>
    <w:rsid w:val="5A7AA4B5"/>
    <w:rsid w:val="5A7CE23E"/>
    <w:rsid w:val="5A7F18B9"/>
    <w:rsid w:val="5A826ADD"/>
    <w:rsid w:val="5A82C4E6"/>
    <w:rsid w:val="5A85335C"/>
    <w:rsid w:val="5A963CD8"/>
    <w:rsid w:val="5A9D28CB"/>
    <w:rsid w:val="5A9E5899"/>
    <w:rsid w:val="5AA1EA67"/>
    <w:rsid w:val="5AA20E0B"/>
    <w:rsid w:val="5AA65EE7"/>
    <w:rsid w:val="5AA7C6A7"/>
    <w:rsid w:val="5AA90DCB"/>
    <w:rsid w:val="5AAB3B7B"/>
    <w:rsid w:val="5AAC0661"/>
    <w:rsid w:val="5AAEB90B"/>
    <w:rsid w:val="5AB3A050"/>
    <w:rsid w:val="5AB502AB"/>
    <w:rsid w:val="5AB5FFC1"/>
    <w:rsid w:val="5AB839B6"/>
    <w:rsid w:val="5ACA580C"/>
    <w:rsid w:val="5ACFCF63"/>
    <w:rsid w:val="5AD3B4A6"/>
    <w:rsid w:val="5AD6D174"/>
    <w:rsid w:val="5AD7521A"/>
    <w:rsid w:val="5AF25C48"/>
    <w:rsid w:val="5AF3A91A"/>
    <w:rsid w:val="5AFA57C5"/>
    <w:rsid w:val="5AFAB870"/>
    <w:rsid w:val="5AFE3A13"/>
    <w:rsid w:val="5B02FE21"/>
    <w:rsid w:val="5B09233D"/>
    <w:rsid w:val="5B0A3A83"/>
    <w:rsid w:val="5B0B9C48"/>
    <w:rsid w:val="5B11624F"/>
    <w:rsid w:val="5B13CBEF"/>
    <w:rsid w:val="5B1A372F"/>
    <w:rsid w:val="5B1F7980"/>
    <w:rsid w:val="5B205493"/>
    <w:rsid w:val="5B23CE5C"/>
    <w:rsid w:val="5B2D6A1D"/>
    <w:rsid w:val="5B301DDF"/>
    <w:rsid w:val="5B302A93"/>
    <w:rsid w:val="5B3087D3"/>
    <w:rsid w:val="5B30D38E"/>
    <w:rsid w:val="5B3239A0"/>
    <w:rsid w:val="5B394654"/>
    <w:rsid w:val="5B3A8985"/>
    <w:rsid w:val="5B3E9D7B"/>
    <w:rsid w:val="5B40F50E"/>
    <w:rsid w:val="5B439C83"/>
    <w:rsid w:val="5B43F543"/>
    <w:rsid w:val="5B46B807"/>
    <w:rsid w:val="5B4CB621"/>
    <w:rsid w:val="5B54E232"/>
    <w:rsid w:val="5B54E268"/>
    <w:rsid w:val="5B62C03C"/>
    <w:rsid w:val="5B63E78C"/>
    <w:rsid w:val="5B6CF021"/>
    <w:rsid w:val="5B6E89EE"/>
    <w:rsid w:val="5B72C29D"/>
    <w:rsid w:val="5B744482"/>
    <w:rsid w:val="5B74529A"/>
    <w:rsid w:val="5B773CF1"/>
    <w:rsid w:val="5B782366"/>
    <w:rsid w:val="5B800F3A"/>
    <w:rsid w:val="5B8272D7"/>
    <w:rsid w:val="5B89314C"/>
    <w:rsid w:val="5B8ABEAB"/>
    <w:rsid w:val="5B8CCF2F"/>
    <w:rsid w:val="5B8D5470"/>
    <w:rsid w:val="5B8F0D09"/>
    <w:rsid w:val="5B967782"/>
    <w:rsid w:val="5B9B59A1"/>
    <w:rsid w:val="5B9F75BD"/>
    <w:rsid w:val="5BA5EBB6"/>
    <w:rsid w:val="5BAA407B"/>
    <w:rsid w:val="5BB01627"/>
    <w:rsid w:val="5BB85FE8"/>
    <w:rsid w:val="5BB8778F"/>
    <w:rsid w:val="5BBA9B42"/>
    <w:rsid w:val="5BBFF63F"/>
    <w:rsid w:val="5BC03E18"/>
    <w:rsid w:val="5BC0A8E0"/>
    <w:rsid w:val="5BC1C11C"/>
    <w:rsid w:val="5BC513EB"/>
    <w:rsid w:val="5BD02CE9"/>
    <w:rsid w:val="5BD1C699"/>
    <w:rsid w:val="5BD28BE2"/>
    <w:rsid w:val="5BDFAFEF"/>
    <w:rsid w:val="5BE39FF3"/>
    <w:rsid w:val="5BE5858D"/>
    <w:rsid w:val="5BE7DD89"/>
    <w:rsid w:val="5BEBAAE4"/>
    <w:rsid w:val="5BF194BD"/>
    <w:rsid w:val="5BF23695"/>
    <w:rsid w:val="5BF256A4"/>
    <w:rsid w:val="5BF677AB"/>
    <w:rsid w:val="5BFA83E0"/>
    <w:rsid w:val="5BFC7DFE"/>
    <w:rsid w:val="5BFF2688"/>
    <w:rsid w:val="5C0131AE"/>
    <w:rsid w:val="5C01CA4E"/>
    <w:rsid w:val="5C096794"/>
    <w:rsid w:val="5C0CD0F5"/>
    <w:rsid w:val="5C0D4F58"/>
    <w:rsid w:val="5C0F2F8B"/>
    <w:rsid w:val="5C1271E3"/>
    <w:rsid w:val="5C190F87"/>
    <w:rsid w:val="5C19FB1E"/>
    <w:rsid w:val="5C21374C"/>
    <w:rsid w:val="5C2C9CC1"/>
    <w:rsid w:val="5C3249E0"/>
    <w:rsid w:val="5C33A82C"/>
    <w:rsid w:val="5C355D5E"/>
    <w:rsid w:val="5C3AE659"/>
    <w:rsid w:val="5C3B03BC"/>
    <w:rsid w:val="5C3C73AE"/>
    <w:rsid w:val="5C3FBDE1"/>
    <w:rsid w:val="5C44DE2C"/>
    <w:rsid w:val="5C470BDC"/>
    <w:rsid w:val="5C486157"/>
    <w:rsid w:val="5C489B40"/>
    <w:rsid w:val="5C4D091B"/>
    <w:rsid w:val="5C4F924E"/>
    <w:rsid w:val="5C5274EC"/>
    <w:rsid w:val="5C561685"/>
    <w:rsid w:val="5C565976"/>
    <w:rsid w:val="5C56DC42"/>
    <w:rsid w:val="5C573145"/>
    <w:rsid w:val="5C595943"/>
    <w:rsid w:val="5C600F98"/>
    <w:rsid w:val="5C644A99"/>
    <w:rsid w:val="5C6A906D"/>
    <w:rsid w:val="5C6B3F46"/>
    <w:rsid w:val="5C6C0A12"/>
    <w:rsid w:val="5C6FB683"/>
    <w:rsid w:val="5C7C2106"/>
    <w:rsid w:val="5C83AEC6"/>
    <w:rsid w:val="5C843783"/>
    <w:rsid w:val="5C85DD3E"/>
    <w:rsid w:val="5C86E7CB"/>
    <w:rsid w:val="5C888677"/>
    <w:rsid w:val="5C890FD4"/>
    <w:rsid w:val="5C8B8C7E"/>
    <w:rsid w:val="5C8C59B6"/>
    <w:rsid w:val="5C8DDA89"/>
    <w:rsid w:val="5C8E8D36"/>
    <w:rsid w:val="5C8F61D7"/>
    <w:rsid w:val="5C92DC46"/>
    <w:rsid w:val="5C9598FF"/>
    <w:rsid w:val="5C9AE51A"/>
    <w:rsid w:val="5C9F36EF"/>
    <w:rsid w:val="5CA01472"/>
    <w:rsid w:val="5CA1BF71"/>
    <w:rsid w:val="5CAB73E2"/>
    <w:rsid w:val="5CACFFF1"/>
    <w:rsid w:val="5CAFEB93"/>
    <w:rsid w:val="5CB0B884"/>
    <w:rsid w:val="5CB0FA73"/>
    <w:rsid w:val="5CB1016B"/>
    <w:rsid w:val="5CBC67F8"/>
    <w:rsid w:val="5CBDE1BC"/>
    <w:rsid w:val="5CC220E9"/>
    <w:rsid w:val="5CD23B55"/>
    <w:rsid w:val="5CD24D2E"/>
    <w:rsid w:val="5CD2EC85"/>
    <w:rsid w:val="5CD314C0"/>
    <w:rsid w:val="5CD38EA0"/>
    <w:rsid w:val="5CD45F01"/>
    <w:rsid w:val="5CD74AFA"/>
    <w:rsid w:val="5CDF3D7E"/>
    <w:rsid w:val="5CE50262"/>
    <w:rsid w:val="5CF054AD"/>
    <w:rsid w:val="5CF43E9A"/>
    <w:rsid w:val="5CF817B2"/>
    <w:rsid w:val="5CF9FD48"/>
    <w:rsid w:val="5CFD4EA6"/>
    <w:rsid w:val="5CFFB53B"/>
    <w:rsid w:val="5D0004B7"/>
    <w:rsid w:val="5D038CB0"/>
    <w:rsid w:val="5D0501B0"/>
    <w:rsid w:val="5D0CC079"/>
    <w:rsid w:val="5D0D6D29"/>
    <w:rsid w:val="5D15A03F"/>
    <w:rsid w:val="5D1D1D08"/>
    <w:rsid w:val="5D1F6E2D"/>
    <w:rsid w:val="5D207392"/>
    <w:rsid w:val="5D25AD5C"/>
    <w:rsid w:val="5D2EACEC"/>
    <w:rsid w:val="5D2FA1C7"/>
    <w:rsid w:val="5D3467AA"/>
    <w:rsid w:val="5D35AA91"/>
    <w:rsid w:val="5D3A3697"/>
    <w:rsid w:val="5D450E27"/>
    <w:rsid w:val="5D46C52A"/>
    <w:rsid w:val="5D56CEE3"/>
    <w:rsid w:val="5D579A78"/>
    <w:rsid w:val="5D5F3C6B"/>
    <w:rsid w:val="5D5F7B46"/>
    <w:rsid w:val="5D60A065"/>
    <w:rsid w:val="5D64529D"/>
    <w:rsid w:val="5D662D92"/>
    <w:rsid w:val="5D68E9FE"/>
    <w:rsid w:val="5D6FD80D"/>
    <w:rsid w:val="5D79C004"/>
    <w:rsid w:val="5D7B56D7"/>
    <w:rsid w:val="5D7DC501"/>
    <w:rsid w:val="5D7EA58C"/>
    <w:rsid w:val="5D8002D8"/>
    <w:rsid w:val="5D83C23D"/>
    <w:rsid w:val="5D890CD7"/>
    <w:rsid w:val="5D8C0D4D"/>
    <w:rsid w:val="5D8CC899"/>
    <w:rsid w:val="5D94F569"/>
    <w:rsid w:val="5D98AD19"/>
    <w:rsid w:val="5D9913AB"/>
    <w:rsid w:val="5D9C5240"/>
    <w:rsid w:val="5D9D46E8"/>
    <w:rsid w:val="5D9D7398"/>
    <w:rsid w:val="5D9EC8BD"/>
    <w:rsid w:val="5D9F79BE"/>
    <w:rsid w:val="5DA5074F"/>
    <w:rsid w:val="5DA54DAB"/>
    <w:rsid w:val="5DA58441"/>
    <w:rsid w:val="5DADF961"/>
    <w:rsid w:val="5DB604C3"/>
    <w:rsid w:val="5DB7B6EC"/>
    <w:rsid w:val="5DBB2525"/>
    <w:rsid w:val="5DC12A51"/>
    <w:rsid w:val="5DC6528C"/>
    <w:rsid w:val="5DC6CFF5"/>
    <w:rsid w:val="5DD12DBF"/>
    <w:rsid w:val="5DD1B25A"/>
    <w:rsid w:val="5DD5278C"/>
    <w:rsid w:val="5DD593BD"/>
    <w:rsid w:val="5DD5FBC9"/>
    <w:rsid w:val="5DD91914"/>
    <w:rsid w:val="5DDC934E"/>
    <w:rsid w:val="5DE0CE36"/>
    <w:rsid w:val="5DE47DAC"/>
    <w:rsid w:val="5DECE531"/>
    <w:rsid w:val="5DEDD637"/>
    <w:rsid w:val="5DEE1B6A"/>
    <w:rsid w:val="5DF0456D"/>
    <w:rsid w:val="5DF0A5B4"/>
    <w:rsid w:val="5DF40E7A"/>
    <w:rsid w:val="5DFFB102"/>
    <w:rsid w:val="5E0168B6"/>
    <w:rsid w:val="5E0DFBAA"/>
    <w:rsid w:val="5E1E7834"/>
    <w:rsid w:val="5E227473"/>
    <w:rsid w:val="5E28580C"/>
    <w:rsid w:val="5E29E41B"/>
    <w:rsid w:val="5E29E572"/>
    <w:rsid w:val="5E2B34D8"/>
    <w:rsid w:val="5E2D78A3"/>
    <w:rsid w:val="5E2FFD3C"/>
    <w:rsid w:val="5E3602B5"/>
    <w:rsid w:val="5E3A7D6A"/>
    <w:rsid w:val="5E44EF67"/>
    <w:rsid w:val="5E466CDE"/>
    <w:rsid w:val="5E4756C5"/>
    <w:rsid w:val="5E4E8A20"/>
    <w:rsid w:val="5E55489F"/>
    <w:rsid w:val="5E5E752B"/>
    <w:rsid w:val="5E5E94D5"/>
    <w:rsid w:val="5E66F6D4"/>
    <w:rsid w:val="5E6BE130"/>
    <w:rsid w:val="5E6E3D03"/>
    <w:rsid w:val="5E72C758"/>
    <w:rsid w:val="5E7A2C31"/>
    <w:rsid w:val="5E810470"/>
    <w:rsid w:val="5E816371"/>
    <w:rsid w:val="5E88848A"/>
    <w:rsid w:val="5E891D94"/>
    <w:rsid w:val="5E8DC7FA"/>
    <w:rsid w:val="5E8FE0E3"/>
    <w:rsid w:val="5E90A251"/>
    <w:rsid w:val="5E910D62"/>
    <w:rsid w:val="5E9249B9"/>
    <w:rsid w:val="5E99AD51"/>
    <w:rsid w:val="5E9C4B78"/>
    <w:rsid w:val="5EA376DA"/>
    <w:rsid w:val="5EA62AB0"/>
    <w:rsid w:val="5EAA02DC"/>
    <w:rsid w:val="5EAEFAB8"/>
    <w:rsid w:val="5EB2A3D3"/>
    <w:rsid w:val="5EB347D8"/>
    <w:rsid w:val="5EB8F482"/>
    <w:rsid w:val="5EB96677"/>
    <w:rsid w:val="5EBF0FE7"/>
    <w:rsid w:val="5EC3F2CD"/>
    <w:rsid w:val="5ECA7D4D"/>
    <w:rsid w:val="5ECB67F9"/>
    <w:rsid w:val="5ECBAD30"/>
    <w:rsid w:val="5ECC621E"/>
    <w:rsid w:val="5ED3EB50"/>
    <w:rsid w:val="5ED73477"/>
    <w:rsid w:val="5ED7AA1D"/>
    <w:rsid w:val="5ED7EDC9"/>
    <w:rsid w:val="5EDEFA8D"/>
    <w:rsid w:val="5EE1FE13"/>
    <w:rsid w:val="5EE80EAA"/>
    <w:rsid w:val="5EE98EA4"/>
    <w:rsid w:val="5EEF1C05"/>
    <w:rsid w:val="5EF08D18"/>
    <w:rsid w:val="5EF6D42D"/>
    <w:rsid w:val="5EF7FBF5"/>
    <w:rsid w:val="5EFA716F"/>
    <w:rsid w:val="5EFC683A"/>
    <w:rsid w:val="5EFD46D2"/>
    <w:rsid w:val="5EFE53D4"/>
    <w:rsid w:val="5EFF0FA9"/>
    <w:rsid w:val="5F04BAE9"/>
    <w:rsid w:val="5F05799F"/>
    <w:rsid w:val="5F0582FB"/>
    <w:rsid w:val="5F0E89E0"/>
    <w:rsid w:val="5F0F5297"/>
    <w:rsid w:val="5F140738"/>
    <w:rsid w:val="5F1482A6"/>
    <w:rsid w:val="5F1883FC"/>
    <w:rsid w:val="5F1E5FD7"/>
    <w:rsid w:val="5F1F0293"/>
    <w:rsid w:val="5F204D21"/>
    <w:rsid w:val="5F2A0474"/>
    <w:rsid w:val="5F2A3B1F"/>
    <w:rsid w:val="5F2E1D6C"/>
    <w:rsid w:val="5F3FFC1F"/>
    <w:rsid w:val="5F434227"/>
    <w:rsid w:val="5F436145"/>
    <w:rsid w:val="5F4A76BC"/>
    <w:rsid w:val="5F4AA375"/>
    <w:rsid w:val="5F4D367C"/>
    <w:rsid w:val="5F4FE431"/>
    <w:rsid w:val="5F5768E3"/>
    <w:rsid w:val="5F5AC88A"/>
    <w:rsid w:val="5F5D67C9"/>
    <w:rsid w:val="5F628B01"/>
    <w:rsid w:val="5F66D7D1"/>
    <w:rsid w:val="5F67D25E"/>
    <w:rsid w:val="5F6DA614"/>
    <w:rsid w:val="5F6E0C56"/>
    <w:rsid w:val="5F7099E7"/>
    <w:rsid w:val="5F766A73"/>
    <w:rsid w:val="5F76A90A"/>
    <w:rsid w:val="5F7CE2CF"/>
    <w:rsid w:val="5F7DF3B0"/>
    <w:rsid w:val="5F7F279D"/>
    <w:rsid w:val="5F82DB5C"/>
    <w:rsid w:val="5F845E97"/>
    <w:rsid w:val="5F89A7D2"/>
    <w:rsid w:val="5F907455"/>
    <w:rsid w:val="5F9608E4"/>
    <w:rsid w:val="5F9858D3"/>
    <w:rsid w:val="5F9A51DD"/>
    <w:rsid w:val="5F9AB408"/>
    <w:rsid w:val="5F9B219B"/>
    <w:rsid w:val="5F9B602B"/>
    <w:rsid w:val="5FA05551"/>
    <w:rsid w:val="5FB5A64B"/>
    <w:rsid w:val="5FB8D607"/>
    <w:rsid w:val="5FBCF911"/>
    <w:rsid w:val="5FC8234A"/>
    <w:rsid w:val="5FC9A9B9"/>
    <w:rsid w:val="5FD68C0E"/>
    <w:rsid w:val="5FD760A1"/>
    <w:rsid w:val="5FD9DAA4"/>
    <w:rsid w:val="5FDD95C1"/>
    <w:rsid w:val="5FDDB195"/>
    <w:rsid w:val="5FE1BF94"/>
    <w:rsid w:val="5FE7E608"/>
    <w:rsid w:val="5FEABEA1"/>
    <w:rsid w:val="5FEE6C88"/>
    <w:rsid w:val="5FF8FB75"/>
    <w:rsid w:val="600043D6"/>
    <w:rsid w:val="6009EDF0"/>
    <w:rsid w:val="600BC5AE"/>
    <w:rsid w:val="600C8E8F"/>
    <w:rsid w:val="6014B7D0"/>
    <w:rsid w:val="6016C4DF"/>
    <w:rsid w:val="6017B214"/>
    <w:rsid w:val="60192C10"/>
    <w:rsid w:val="601B55A3"/>
    <w:rsid w:val="601D7617"/>
    <w:rsid w:val="6024BE61"/>
    <w:rsid w:val="602554F2"/>
    <w:rsid w:val="60271F75"/>
    <w:rsid w:val="602887DF"/>
    <w:rsid w:val="602BCAC3"/>
    <w:rsid w:val="602F4151"/>
    <w:rsid w:val="6032405B"/>
    <w:rsid w:val="6039E6BF"/>
    <w:rsid w:val="603C7394"/>
    <w:rsid w:val="603EAA97"/>
    <w:rsid w:val="603ECCFB"/>
    <w:rsid w:val="604D7360"/>
    <w:rsid w:val="604E7A00"/>
    <w:rsid w:val="604FD8B9"/>
    <w:rsid w:val="60524F6B"/>
    <w:rsid w:val="605E261D"/>
    <w:rsid w:val="60633726"/>
    <w:rsid w:val="60634465"/>
    <w:rsid w:val="6063AA55"/>
    <w:rsid w:val="6065EECD"/>
    <w:rsid w:val="6070309F"/>
    <w:rsid w:val="60772E74"/>
    <w:rsid w:val="607B04BE"/>
    <w:rsid w:val="6084B138"/>
    <w:rsid w:val="6087D153"/>
    <w:rsid w:val="60882083"/>
    <w:rsid w:val="6088A7D5"/>
    <w:rsid w:val="608B136A"/>
    <w:rsid w:val="608B47DC"/>
    <w:rsid w:val="608C9645"/>
    <w:rsid w:val="60920E3F"/>
    <w:rsid w:val="6099601E"/>
    <w:rsid w:val="609CF32F"/>
    <w:rsid w:val="60A51504"/>
    <w:rsid w:val="60A87722"/>
    <w:rsid w:val="60AFCEF2"/>
    <w:rsid w:val="60B23F27"/>
    <w:rsid w:val="60B93C27"/>
    <w:rsid w:val="60C41127"/>
    <w:rsid w:val="60C91EB5"/>
    <w:rsid w:val="60C9E8CE"/>
    <w:rsid w:val="60CCAE92"/>
    <w:rsid w:val="60D39AE9"/>
    <w:rsid w:val="60D5DC13"/>
    <w:rsid w:val="60DBA715"/>
    <w:rsid w:val="60DE5EFD"/>
    <w:rsid w:val="60DE5F78"/>
    <w:rsid w:val="60DF4E4F"/>
    <w:rsid w:val="60E34671"/>
    <w:rsid w:val="60E4A638"/>
    <w:rsid w:val="60E5D031"/>
    <w:rsid w:val="60EC2693"/>
    <w:rsid w:val="60F4A86F"/>
    <w:rsid w:val="60F82275"/>
    <w:rsid w:val="60F869C7"/>
    <w:rsid w:val="60F9D398"/>
    <w:rsid w:val="60FD48AB"/>
    <w:rsid w:val="61017B51"/>
    <w:rsid w:val="61024DB3"/>
    <w:rsid w:val="61036608"/>
    <w:rsid w:val="6104460A"/>
    <w:rsid w:val="610553F4"/>
    <w:rsid w:val="610C6CD7"/>
    <w:rsid w:val="610E95A0"/>
    <w:rsid w:val="6112189A"/>
    <w:rsid w:val="61143303"/>
    <w:rsid w:val="6115C626"/>
    <w:rsid w:val="611BBF23"/>
    <w:rsid w:val="611F9B04"/>
    <w:rsid w:val="61223968"/>
    <w:rsid w:val="61229340"/>
    <w:rsid w:val="61249A53"/>
    <w:rsid w:val="6125E5DB"/>
    <w:rsid w:val="61307537"/>
    <w:rsid w:val="6136541E"/>
    <w:rsid w:val="6136CCB3"/>
    <w:rsid w:val="6138706E"/>
    <w:rsid w:val="613DDA95"/>
    <w:rsid w:val="6142D9CC"/>
    <w:rsid w:val="61434351"/>
    <w:rsid w:val="6144B7A1"/>
    <w:rsid w:val="61489364"/>
    <w:rsid w:val="614D939D"/>
    <w:rsid w:val="61517FC3"/>
    <w:rsid w:val="615CA29F"/>
    <w:rsid w:val="615F34BB"/>
    <w:rsid w:val="616059A2"/>
    <w:rsid w:val="616125D4"/>
    <w:rsid w:val="6166BBCB"/>
    <w:rsid w:val="6169FC5F"/>
    <w:rsid w:val="616B758C"/>
    <w:rsid w:val="6174DF8F"/>
    <w:rsid w:val="617A286A"/>
    <w:rsid w:val="617CBE30"/>
    <w:rsid w:val="6183B669"/>
    <w:rsid w:val="6190677C"/>
    <w:rsid w:val="619538D6"/>
    <w:rsid w:val="619C20AB"/>
    <w:rsid w:val="619DE26F"/>
    <w:rsid w:val="619F5A97"/>
    <w:rsid w:val="61A006C0"/>
    <w:rsid w:val="61A6BACB"/>
    <w:rsid w:val="61A8AAFC"/>
    <w:rsid w:val="61ADD27F"/>
    <w:rsid w:val="61B5096F"/>
    <w:rsid w:val="61B545AA"/>
    <w:rsid w:val="61B5F5A9"/>
    <w:rsid w:val="61B7FFEE"/>
    <w:rsid w:val="61B8DBC1"/>
    <w:rsid w:val="61BF8D8C"/>
    <w:rsid w:val="61C0229B"/>
    <w:rsid w:val="61C322B1"/>
    <w:rsid w:val="61C33B91"/>
    <w:rsid w:val="61CD4E72"/>
    <w:rsid w:val="61D16111"/>
    <w:rsid w:val="61D967B2"/>
    <w:rsid w:val="61E3313B"/>
    <w:rsid w:val="61E611E2"/>
    <w:rsid w:val="61E688DA"/>
    <w:rsid w:val="61EBE19B"/>
    <w:rsid w:val="61EF54D3"/>
    <w:rsid w:val="61F6AC25"/>
    <w:rsid w:val="61FAD299"/>
    <w:rsid w:val="61FB0BB0"/>
    <w:rsid w:val="61FBF041"/>
    <w:rsid w:val="61FE0D0B"/>
    <w:rsid w:val="61FE5A8C"/>
    <w:rsid w:val="620279C5"/>
    <w:rsid w:val="62072ED3"/>
    <w:rsid w:val="62097CAB"/>
    <w:rsid w:val="620DE5EB"/>
    <w:rsid w:val="620ECF1E"/>
    <w:rsid w:val="620EF310"/>
    <w:rsid w:val="6216FFCC"/>
    <w:rsid w:val="6220C3FC"/>
    <w:rsid w:val="62270C10"/>
    <w:rsid w:val="622DA550"/>
    <w:rsid w:val="622E5310"/>
    <w:rsid w:val="62341188"/>
    <w:rsid w:val="62378D4A"/>
    <w:rsid w:val="6238BDB8"/>
    <w:rsid w:val="623BA314"/>
    <w:rsid w:val="6240E1FE"/>
    <w:rsid w:val="6240F941"/>
    <w:rsid w:val="6241E79E"/>
    <w:rsid w:val="6242E364"/>
    <w:rsid w:val="624399E3"/>
    <w:rsid w:val="624847F2"/>
    <w:rsid w:val="6249C7D2"/>
    <w:rsid w:val="624A0EBE"/>
    <w:rsid w:val="624B08A1"/>
    <w:rsid w:val="624BDC5A"/>
    <w:rsid w:val="624DDCC1"/>
    <w:rsid w:val="624E3A7D"/>
    <w:rsid w:val="62534272"/>
    <w:rsid w:val="6260B3FC"/>
    <w:rsid w:val="6260BE0C"/>
    <w:rsid w:val="62611C2E"/>
    <w:rsid w:val="6265CB53"/>
    <w:rsid w:val="626E2671"/>
    <w:rsid w:val="62727667"/>
    <w:rsid w:val="627B9D97"/>
    <w:rsid w:val="627C38F3"/>
    <w:rsid w:val="62807301"/>
    <w:rsid w:val="6281CFD2"/>
    <w:rsid w:val="6282BB6A"/>
    <w:rsid w:val="6282DA63"/>
    <w:rsid w:val="6283717B"/>
    <w:rsid w:val="6287C7E4"/>
    <w:rsid w:val="6289B7DC"/>
    <w:rsid w:val="62900F07"/>
    <w:rsid w:val="629528F8"/>
    <w:rsid w:val="629A9C84"/>
    <w:rsid w:val="62A045FE"/>
    <w:rsid w:val="62A22E60"/>
    <w:rsid w:val="62B04530"/>
    <w:rsid w:val="62B150DB"/>
    <w:rsid w:val="62B341F5"/>
    <w:rsid w:val="62BBF252"/>
    <w:rsid w:val="62BD7976"/>
    <w:rsid w:val="62C117C8"/>
    <w:rsid w:val="62C1D242"/>
    <w:rsid w:val="62C25A9A"/>
    <w:rsid w:val="62C31830"/>
    <w:rsid w:val="62C4D48B"/>
    <w:rsid w:val="62C9371F"/>
    <w:rsid w:val="62CA96DB"/>
    <w:rsid w:val="62D68730"/>
    <w:rsid w:val="62E0CB8A"/>
    <w:rsid w:val="62E58E3E"/>
    <w:rsid w:val="62E68F2C"/>
    <w:rsid w:val="62EA0F87"/>
    <w:rsid w:val="62EAA603"/>
    <w:rsid w:val="62EC1BBE"/>
    <w:rsid w:val="62ECCCDF"/>
    <w:rsid w:val="62F290E1"/>
    <w:rsid w:val="62FAAE3F"/>
    <w:rsid w:val="62FB2644"/>
    <w:rsid w:val="62FE1D5B"/>
    <w:rsid w:val="63004F28"/>
    <w:rsid w:val="63026207"/>
    <w:rsid w:val="63050F59"/>
    <w:rsid w:val="63091BBB"/>
    <w:rsid w:val="6313FB97"/>
    <w:rsid w:val="6318544F"/>
    <w:rsid w:val="63207E1C"/>
    <w:rsid w:val="63285697"/>
    <w:rsid w:val="6337B8B7"/>
    <w:rsid w:val="63384082"/>
    <w:rsid w:val="6338863E"/>
    <w:rsid w:val="633A9150"/>
    <w:rsid w:val="633B99B8"/>
    <w:rsid w:val="6343E20B"/>
    <w:rsid w:val="634A57C1"/>
    <w:rsid w:val="634BF123"/>
    <w:rsid w:val="634F42F1"/>
    <w:rsid w:val="6350C104"/>
    <w:rsid w:val="6352F623"/>
    <w:rsid w:val="6355631B"/>
    <w:rsid w:val="6356026A"/>
    <w:rsid w:val="6356F3CA"/>
    <w:rsid w:val="635AC8A8"/>
    <w:rsid w:val="63610108"/>
    <w:rsid w:val="6367696D"/>
    <w:rsid w:val="636AFD4B"/>
    <w:rsid w:val="636D8AF6"/>
    <w:rsid w:val="63706309"/>
    <w:rsid w:val="63723E14"/>
    <w:rsid w:val="63752F72"/>
    <w:rsid w:val="637E085C"/>
    <w:rsid w:val="637EC26F"/>
    <w:rsid w:val="6380848B"/>
    <w:rsid w:val="63910DB1"/>
    <w:rsid w:val="63926C3C"/>
    <w:rsid w:val="6398E7CB"/>
    <w:rsid w:val="63997623"/>
    <w:rsid w:val="639A4C5C"/>
    <w:rsid w:val="63A8069E"/>
    <w:rsid w:val="63AA5289"/>
    <w:rsid w:val="63AF4C4C"/>
    <w:rsid w:val="63B3152E"/>
    <w:rsid w:val="63B44315"/>
    <w:rsid w:val="63B77D2B"/>
    <w:rsid w:val="63BEE14C"/>
    <w:rsid w:val="63C09248"/>
    <w:rsid w:val="63C31E66"/>
    <w:rsid w:val="63C80229"/>
    <w:rsid w:val="63C92753"/>
    <w:rsid w:val="63CDDCF9"/>
    <w:rsid w:val="63CFEB4E"/>
    <w:rsid w:val="63D11608"/>
    <w:rsid w:val="63DAF2EF"/>
    <w:rsid w:val="63DC1B78"/>
    <w:rsid w:val="63DC86F0"/>
    <w:rsid w:val="63DEDB35"/>
    <w:rsid w:val="63DFA615"/>
    <w:rsid w:val="63E1D078"/>
    <w:rsid w:val="63E389F7"/>
    <w:rsid w:val="63E3CCCF"/>
    <w:rsid w:val="63E71C47"/>
    <w:rsid w:val="63E81059"/>
    <w:rsid w:val="63EB2AA7"/>
    <w:rsid w:val="63EBBE8A"/>
    <w:rsid w:val="63EFE2DA"/>
    <w:rsid w:val="63F21DCE"/>
    <w:rsid w:val="63F6252C"/>
    <w:rsid w:val="640BA26D"/>
    <w:rsid w:val="640D055C"/>
    <w:rsid w:val="640E8431"/>
    <w:rsid w:val="640FEF0B"/>
    <w:rsid w:val="64100233"/>
    <w:rsid w:val="64144029"/>
    <w:rsid w:val="641AB1ED"/>
    <w:rsid w:val="641E4680"/>
    <w:rsid w:val="64210870"/>
    <w:rsid w:val="6421B334"/>
    <w:rsid w:val="64239BB7"/>
    <w:rsid w:val="642AD8D0"/>
    <w:rsid w:val="642BBAA0"/>
    <w:rsid w:val="64305FF5"/>
    <w:rsid w:val="6431D98E"/>
    <w:rsid w:val="64351267"/>
    <w:rsid w:val="64359761"/>
    <w:rsid w:val="6437D1E2"/>
    <w:rsid w:val="6441B5C6"/>
    <w:rsid w:val="64491640"/>
    <w:rsid w:val="64498AF2"/>
    <w:rsid w:val="644D4DAF"/>
    <w:rsid w:val="6451BAB6"/>
    <w:rsid w:val="6454E04F"/>
    <w:rsid w:val="64560081"/>
    <w:rsid w:val="645626E2"/>
    <w:rsid w:val="645B642A"/>
    <w:rsid w:val="645CCD4B"/>
    <w:rsid w:val="645FFE72"/>
    <w:rsid w:val="646047D1"/>
    <w:rsid w:val="646152D6"/>
    <w:rsid w:val="646C86D4"/>
    <w:rsid w:val="6472384A"/>
    <w:rsid w:val="6476B4B2"/>
    <w:rsid w:val="6479118B"/>
    <w:rsid w:val="647A94E2"/>
    <w:rsid w:val="647B5DDF"/>
    <w:rsid w:val="647CA4F3"/>
    <w:rsid w:val="647EA3C8"/>
    <w:rsid w:val="648115FD"/>
    <w:rsid w:val="648475F1"/>
    <w:rsid w:val="6484F9D1"/>
    <w:rsid w:val="64886C5E"/>
    <w:rsid w:val="64905E75"/>
    <w:rsid w:val="64932E49"/>
    <w:rsid w:val="649367E6"/>
    <w:rsid w:val="6496FDD5"/>
    <w:rsid w:val="649F354F"/>
    <w:rsid w:val="64A02032"/>
    <w:rsid w:val="64A1475E"/>
    <w:rsid w:val="64B32E25"/>
    <w:rsid w:val="64B75AAF"/>
    <w:rsid w:val="64B957AB"/>
    <w:rsid w:val="64BD39DD"/>
    <w:rsid w:val="64BF3542"/>
    <w:rsid w:val="64C03924"/>
    <w:rsid w:val="64C209A8"/>
    <w:rsid w:val="64C3B033"/>
    <w:rsid w:val="64C424DD"/>
    <w:rsid w:val="64C5071A"/>
    <w:rsid w:val="64C5BD46"/>
    <w:rsid w:val="64CB339A"/>
    <w:rsid w:val="64CD11A9"/>
    <w:rsid w:val="64CEE24A"/>
    <w:rsid w:val="64D521D3"/>
    <w:rsid w:val="64D941BB"/>
    <w:rsid w:val="64DB78D8"/>
    <w:rsid w:val="64DCB0C3"/>
    <w:rsid w:val="64E0D24E"/>
    <w:rsid w:val="64EEA7B4"/>
    <w:rsid w:val="64EFD2A9"/>
    <w:rsid w:val="64F272A3"/>
    <w:rsid w:val="64F2A083"/>
    <w:rsid w:val="64F7C45B"/>
    <w:rsid w:val="64FC3AED"/>
    <w:rsid w:val="64FC929E"/>
    <w:rsid w:val="64FFD037"/>
    <w:rsid w:val="65045765"/>
    <w:rsid w:val="65085C50"/>
    <w:rsid w:val="6508EF5F"/>
    <w:rsid w:val="650D92F0"/>
    <w:rsid w:val="6516F5AA"/>
    <w:rsid w:val="65212576"/>
    <w:rsid w:val="6526272F"/>
    <w:rsid w:val="65272799"/>
    <w:rsid w:val="6528D6D3"/>
    <w:rsid w:val="65311B4F"/>
    <w:rsid w:val="6532EB7F"/>
    <w:rsid w:val="65339D1F"/>
    <w:rsid w:val="65361DAB"/>
    <w:rsid w:val="653B984B"/>
    <w:rsid w:val="65482097"/>
    <w:rsid w:val="654EAC72"/>
    <w:rsid w:val="65516EB1"/>
    <w:rsid w:val="655226D9"/>
    <w:rsid w:val="655390C1"/>
    <w:rsid w:val="65553B6D"/>
    <w:rsid w:val="655973B7"/>
    <w:rsid w:val="655ECD91"/>
    <w:rsid w:val="6566B0D6"/>
    <w:rsid w:val="65695E63"/>
    <w:rsid w:val="656B0FCD"/>
    <w:rsid w:val="6574C909"/>
    <w:rsid w:val="657581BD"/>
    <w:rsid w:val="6576713C"/>
    <w:rsid w:val="65780F14"/>
    <w:rsid w:val="657B6D0A"/>
    <w:rsid w:val="657D299A"/>
    <w:rsid w:val="657EB5CD"/>
    <w:rsid w:val="657EE7F2"/>
    <w:rsid w:val="657F0681"/>
    <w:rsid w:val="65816FDB"/>
    <w:rsid w:val="65819867"/>
    <w:rsid w:val="658A5937"/>
    <w:rsid w:val="6591116C"/>
    <w:rsid w:val="65931C8F"/>
    <w:rsid w:val="6598AF5F"/>
    <w:rsid w:val="65A88011"/>
    <w:rsid w:val="65B2DB23"/>
    <w:rsid w:val="65B6EAF1"/>
    <w:rsid w:val="65BCD5CE"/>
    <w:rsid w:val="65BF9A72"/>
    <w:rsid w:val="65C1CDFE"/>
    <w:rsid w:val="65C3D4E0"/>
    <w:rsid w:val="65C73C45"/>
    <w:rsid w:val="65C7D257"/>
    <w:rsid w:val="65C8B4E1"/>
    <w:rsid w:val="65CE6818"/>
    <w:rsid w:val="65D19576"/>
    <w:rsid w:val="65D57203"/>
    <w:rsid w:val="65D59256"/>
    <w:rsid w:val="65D5F2E5"/>
    <w:rsid w:val="65E17972"/>
    <w:rsid w:val="65E25D20"/>
    <w:rsid w:val="65E7AF5D"/>
    <w:rsid w:val="65E8105A"/>
    <w:rsid w:val="65EB36D5"/>
    <w:rsid w:val="65EC9D01"/>
    <w:rsid w:val="65F56C4E"/>
    <w:rsid w:val="65F84FC0"/>
    <w:rsid w:val="65FA6F85"/>
    <w:rsid w:val="65FB5752"/>
    <w:rsid w:val="6604EAD1"/>
    <w:rsid w:val="6605935F"/>
    <w:rsid w:val="660784C4"/>
    <w:rsid w:val="66126613"/>
    <w:rsid w:val="66162903"/>
    <w:rsid w:val="66176758"/>
    <w:rsid w:val="661C08F0"/>
    <w:rsid w:val="661DC685"/>
    <w:rsid w:val="6620A032"/>
    <w:rsid w:val="662237F7"/>
    <w:rsid w:val="6622A879"/>
    <w:rsid w:val="66240170"/>
    <w:rsid w:val="6625A987"/>
    <w:rsid w:val="66272CFA"/>
    <w:rsid w:val="662B716A"/>
    <w:rsid w:val="662D0D6A"/>
    <w:rsid w:val="662E5317"/>
    <w:rsid w:val="662E7319"/>
    <w:rsid w:val="663093D6"/>
    <w:rsid w:val="663BECA9"/>
    <w:rsid w:val="663D17BF"/>
    <w:rsid w:val="663FFCFD"/>
    <w:rsid w:val="6641F8F2"/>
    <w:rsid w:val="6646B7C7"/>
    <w:rsid w:val="6647AC1B"/>
    <w:rsid w:val="6647FDD6"/>
    <w:rsid w:val="664A44D5"/>
    <w:rsid w:val="664CA3EB"/>
    <w:rsid w:val="664E6818"/>
    <w:rsid w:val="664EF9C5"/>
    <w:rsid w:val="6650965B"/>
    <w:rsid w:val="665305F4"/>
    <w:rsid w:val="66539983"/>
    <w:rsid w:val="6656CE5F"/>
    <w:rsid w:val="6656F0C1"/>
    <w:rsid w:val="665EE176"/>
    <w:rsid w:val="66605A84"/>
    <w:rsid w:val="66666069"/>
    <w:rsid w:val="6666DDC5"/>
    <w:rsid w:val="666B05FA"/>
    <w:rsid w:val="666EDD3D"/>
    <w:rsid w:val="66712441"/>
    <w:rsid w:val="66743629"/>
    <w:rsid w:val="667823E7"/>
    <w:rsid w:val="667D0709"/>
    <w:rsid w:val="6684358C"/>
    <w:rsid w:val="66868859"/>
    <w:rsid w:val="6687A6EA"/>
    <w:rsid w:val="6688B042"/>
    <w:rsid w:val="6692BB99"/>
    <w:rsid w:val="6693835A"/>
    <w:rsid w:val="6695D766"/>
    <w:rsid w:val="66982027"/>
    <w:rsid w:val="66995FC3"/>
    <w:rsid w:val="669EF7BC"/>
    <w:rsid w:val="669FCF30"/>
    <w:rsid w:val="66A4E88C"/>
    <w:rsid w:val="66A965D9"/>
    <w:rsid w:val="66AA050D"/>
    <w:rsid w:val="66AAA494"/>
    <w:rsid w:val="66ABD81B"/>
    <w:rsid w:val="66B4E5C5"/>
    <w:rsid w:val="66BD756F"/>
    <w:rsid w:val="66BE7647"/>
    <w:rsid w:val="66C46595"/>
    <w:rsid w:val="66C528DD"/>
    <w:rsid w:val="66CA181C"/>
    <w:rsid w:val="66CAE210"/>
    <w:rsid w:val="66D8EC51"/>
    <w:rsid w:val="66E3DF93"/>
    <w:rsid w:val="66E66458"/>
    <w:rsid w:val="66E8D4D7"/>
    <w:rsid w:val="66F03CB5"/>
    <w:rsid w:val="66F267DE"/>
    <w:rsid w:val="66F2EC75"/>
    <w:rsid w:val="66F862C9"/>
    <w:rsid w:val="66FD69D2"/>
    <w:rsid w:val="66FE8BFD"/>
    <w:rsid w:val="67001852"/>
    <w:rsid w:val="670716C2"/>
    <w:rsid w:val="670CF76E"/>
    <w:rsid w:val="670D1551"/>
    <w:rsid w:val="6710AC8A"/>
    <w:rsid w:val="6717A589"/>
    <w:rsid w:val="671906DA"/>
    <w:rsid w:val="671C248B"/>
    <w:rsid w:val="6721356D"/>
    <w:rsid w:val="6726D64B"/>
    <w:rsid w:val="672893A5"/>
    <w:rsid w:val="672BA389"/>
    <w:rsid w:val="672F0A0A"/>
    <w:rsid w:val="672F33FE"/>
    <w:rsid w:val="67354E0E"/>
    <w:rsid w:val="673A3920"/>
    <w:rsid w:val="673AABAE"/>
    <w:rsid w:val="673ABD5E"/>
    <w:rsid w:val="673E0FD8"/>
    <w:rsid w:val="673E492D"/>
    <w:rsid w:val="674AFF47"/>
    <w:rsid w:val="674D0CB2"/>
    <w:rsid w:val="674DE016"/>
    <w:rsid w:val="674E62E0"/>
    <w:rsid w:val="67545B23"/>
    <w:rsid w:val="67570D31"/>
    <w:rsid w:val="675B39E7"/>
    <w:rsid w:val="675D22AC"/>
    <w:rsid w:val="675F96EA"/>
    <w:rsid w:val="6765955B"/>
    <w:rsid w:val="676AF66D"/>
    <w:rsid w:val="676AFEDA"/>
    <w:rsid w:val="67708B21"/>
    <w:rsid w:val="67749188"/>
    <w:rsid w:val="677746BD"/>
    <w:rsid w:val="677BC390"/>
    <w:rsid w:val="677BE995"/>
    <w:rsid w:val="677FBD6E"/>
    <w:rsid w:val="67823269"/>
    <w:rsid w:val="678735A8"/>
    <w:rsid w:val="678B32EF"/>
    <w:rsid w:val="678D1500"/>
    <w:rsid w:val="6790CF45"/>
    <w:rsid w:val="679137D8"/>
    <w:rsid w:val="6791C3B0"/>
    <w:rsid w:val="67967B96"/>
    <w:rsid w:val="67982D77"/>
    <w:rsid w:val="679AC62A"/>
    <w:rsid w:val="679E8DB2"/>
    <w:rsid w:val="67A00686"/>
    <w:rsid w:val="67A1E959"/>
    <w:rsid w:val="67A216F5"/>
    <w:rsid w:val="67A22897"/>
    <w:rsid w:val="67A93B5B"/>
    <w:rsid w:val="67ADE2F2"/>
    <w:rsid w:val="67AF48E7"/>
    <w:rsid w:val="67AF80C3"/>
    <w:rsid w:val="67B364ED"/>
    <w:rsid w:val="67B7DFCA"/>
    <w:rsid w:val="67B91B4B"/>
    <w:rsid w:val="67C4AA08"/>
    <w:rsid w:val="67C5A9EC"/>
    <w:rsid w:val="67C778A3"/>
    <w:rsid w:val="67CD5911"/>
    <w:rsid w:val="67CDF5B7"/>
    <w:rsid w:val="67D1DABF"/>
    <w:rsid w:val="67D3AA39"/>
    <w:rsid w:val="67D5ED24"/>
    <w:rsid w:val="67D6149D"/>
    <w:rsid w:val="67DAC45C"/>
    <w:rsid w:val="67DD408A"/>
    <w:rsid w:val="67EA53AA"/>
    <w:rsid w:val="67EBFC4F"/>
    <w:rsid w:val="67EEEFCF"/>
    <w:rsid w:val="67EFCBD6"/>
    <w:rsid w:val="67F29FDE"/>
    <w:rsid w:val="67F8AD55"/>
    <w:rsid w:val="67FA51CA"/>
    <w:rsid w:val="6803B92E"/>
    <w:rsid w:val="680D1548"/>
    <w:rsid w:val="680FD0E1"/>
    <w:rsid w:val="68103D5A"/>
    <w:rsid w:val="68140309"/>
    <w:rsid w:val="681900D1"/>
    <w:rsid w:val="681B680F"/>
    <w:rsid w:val="681EC74B"/>
    <w:rsid w:val="681F1251"/>
    <w:rsid w:val="6822E2DA"/>
    <w:rsid w:val="68290A26"/>
    <w:rsid w:val="6829D431"/>
    <w:rsid w:val="6829F322"/>
    <w:rsid w:val="6834793C"/>
    <w:rsid w:val="683730D9"/>
    <w:rsid w:val="68380C86"/>
    <w:rsid w:val="68388D44"/>
    <w:rsid w:val="683B80EA"/>
    <w:rsid w:val="683C1BE4"/>
    <w:rsid w:val="683CA201"/>
    <w:rsid w:val="683CD3DC"/>
    <w:rsid w:val="6842FEA3"/>
    <w:rsid w:val="68455964"/>
    <w:rsid w:val="68492F3E"/>
    <w:rsid w:val="68521045"/>
    <w:rsid w:val="6856B1C1"/>
    <w:rsid w:val="685BC5F6"/>
    <w:rsid w:val="685C0004"/>
    <w:rsid w:val="68680653"/>
    <w:rsid w:val="686D48AB"/>
    <w:rsid w:val="686E36CE"/>
    <w:rsid w:val="686E6A11"/>
    <w:rsid w:val="6873F402"/>
    <w:rsid w:val="6875D569"/>
    <w:rsid w:val="687A1396"/>
    <w:rsid w:val="687AD871"/>
    <w:rsid w:val="687ECEDF"/>
    <w:rsid w:val="687F1EEC"/>
    <w:rsid w:val="687F280B"/>
    <w:rsid w:val="68805014"/>
    <w:rsid w:val="6880D17A"/>
    <w:rsid w:val="688537C9"/>
    <w:rsid w:val="688708D5"/>
    <w:rsid w:val="688740F8"/>
    <w:rsid w:val="688A964A"/>
    <w:rsid w:val="688E9C27"/>
    <w:rsid w:val="6890A9C8"/>
    <w:rsid w:val="68929409"/>
    <w:rsid w:val="68963CD4"/>
    <w:rsid w:val="68967FC0"/>
    <w:rsid w:val="689A461C"/>
    <w:rsid w:val="689B20C2"/>
    <w:rsid w:val="68A6B187"/>
    <w:rsid w:val="68A6F244"/>
    <w:rsid w:val="68AABD3E"/>
    <w:rsid w:val="68AB2E8C"/>
    <w:rsid w:val="68AE5624"/>
    <w:rsid w:val="68B1690C"/>
    <w:rsid w:val="68B54F25"/>
    <w:rsid w:val="68B68C46"/>
    <w:rsid w:val="68B72937"/>
    <w:rsid w:val="68B9E3BB"/>
    <w:rsid w:val="68BB993A"/>
    <w:rsid w:val="68BE08A6"/>
    <w:rsid w:val="68BE8D25"/>
    <w:rsid w:val="68BF3895"/>
    <w:rsid w:val="68C4933E"/>
    <w:rsid w:val="68CC0C7E"/>
    <w:rsid w:val="68D30EFB"/>
    <w:rsid w:val="68D3DA69"/>
    <w:rsid w:val="68D96D4A"/>
    <w:rsid w:val="68DE56BB"/>
    <w:rsid w:val="68E15B5E"/>
    <w:rsid w:val="68E4E540"/>
    <w:rsid w:val="68E58F1E"/>
    <w:rsid w:val="68E9283E"/>
    <w:rsid w:val="68E9365A"/>
    <w:rsid w:val="68F025A3"/>
    <w:rsid w:val="68F654F1"/>
    <w:rsid w:val="68F67A4E"/>
    <w:rsid w:val="68F7AA09"/>
    <w:rsid w:val="68FC6FF2"/>
    <w:rsid w:val="68FE96A9"/>
    <w:rsid w:val="6900D15D"/>
    <w:rsid w:val="69122CBC"/>
    <w:rsid w:val="6912BAFD"/>
    <w:rsid w:val="69142A2C"/>
    <w:rsid w:val="6914FE68"/>
    <w:rsid w:val="6917577B"/>
    <w:rsid w:val="691C7A53"/>
    <w:rsid w:val="6921F144"/>
    <w:rsid w:val="69265E24"/>
    <w:rsid w:val="69267E3A"/>
    <w:rsid w:val="692725A4"/>
    <w:rsid w:val="6931EB0F"/>
    <w:rsid w:val="6933A683"/>
    <w:rsid w:val="69348074"/>
    <w:rsid w:val="693822E4"/>
    <w:rsid w:val="693E3F24"/>
    <w:rsid w:val="693F1A31"/>
    <w:rsid w:val="6940039B"/>
    <w:rsid w:val="694F038E"/>
    <w:rsid w:val="6953FDE2"/>
    <w:rsid w:val="69545849"/>
    <w:rsid w:val="69571C86"/>
    <w:rsid w:val="695C5A85"/>
    <w:rsid w:val="695D5A61"/>
    <w:rsid w:val="69675D40"/>
    <w:rsid w:val="696C7C16"/>
    <w:rsid w:val="696F2FDF"/>
    <w:rsid w:val="69704866"/>
    <w:rsid w:val="697102B4"/>
    <w:rsid w:val="6971A22D"/>
    <w:rsid w:val="6974AB23"/>
    <w:rsid w:val="69753E13"/>
    <w:rsid w:val="6976EF07"/>
    <w:rsid w:val="697A4150"/>
    <w:rsid w:val="697B0AD9"/>
    <w:rsid w:val="697BCA3C"/>
    <w:rsid w:val="697C9041"/>
    <w:rsid w:val="697D20ED"/>
    <w:rsid w:val="6980FBF3"/>
    <w:rsid w:val="698E1C40"/>
    <w:rsid w:val="698E9F65"/>
    <w:rsid w:val="69955B9A"/>
    <w:rsid w:val="69A082CC"/>
    <w:rsid w:val="69A0EFCE"/>
    <w:rsid w:val="69A57DAF"/>
    <w:rsid w:val="69AB8770"/>
    <w:rsid w:val="69AC5CA6"/>
    <w:rsid w:val="69AC8AAD"/>
    <w:rsid w:val="69ACCFB6"/>
    <w:rsid w:val="69AD11D3"/>
    <w:rsid w:val="69AD1616"/>
    <w:rsid w:val="69B17C4E"/>
    <w:rsid w:val="69B3238F"/>
    <w:rsid w:val="69B8B11E"/>
    <w:rsid w:val="69B9F30E"/>
    <w:rsid w:val="69BE7FBA"/>
    <w:rsid w:val="69C3BC6F"/>
    <w:rsid w:val="69C4782B"/>
    <w:rsid w:val="69C6A489"/>
    <w:rsid w:val="69C7C743"/>
    <w:rsid w:val="69D1807D"/>
    <w:rsid w:val="69DB7020"/>
    <w:rsid w:val="69E899F9"/>
    <w:rsid w:val="69F3248F"/>
    <w:rsid w:val="69F8AFB4"/>
    <w:rsid w:val="69FB97C7"/>
    <w:rsid w:val="6A01ADC0"/>
    <w:rsid w:val="6A028E1B"/>
    <w:rsid w:val="6A097F42"/>
    <w:rsid w:val="6A0AEE02"/>
    <w:rsid w:val="6A0BE835"/>
    <w:rsid w:val="6A0E8A49"/>
    <w:rsid w:val="6A124870"/>
    <w:rsid w:val="6A17AFF8"/>
    <w:rsid w:val="6A19CE85"/>
    <w:rsid w:val="6A1C94F3"/>
    <w:rsid w:val="6A218F4E"/>
    <w:rsid w:val="6A2816E0"/>
    <w:rsid w:val="6A2872E2"/>
    <w:rsid w:val="6A2C353F"/>
    <w:rsid w:val="6A32C20F"/>
    <w:rsid w:val="6A39B97E"/>
    <w:rsid w:val="6A3E2D5F"/>
    <w:rsid w:val="6A40A5F4"/>
    <w:rsid w:val="6A478297"/>
    <w:rsid w:val="6A482518"/>
    <w:rsid w:val="6A4DD55B"/>
    <w:rsid w:val="6A4E7A75"/>
    <w:rsid w:val="6A4F6816"/>
    <w:rsid w:val="6A50670F"/>
    <w:rsid w:val="6A52C5EB"/>
    <w:rsid w:val="6A5D4266"/>
    <w:rsid w:val="6A5D4D41"/>
    <w:rsid w:val="6A604E59"/>
    <w:rsid w:val="6A608458"/>
    <w:rsid w:val="6A63C3BD"/>
    <w:rsid w:val="6A66CABA"/>
    <w:rsid w:val="6A687BDE"/>
    <w:rsid w:val="6A6A16A6"/>
    <w:rsid w:val="6A6BAD80"/>
    <w:rsid w:val="6A744725"/>
    <w:rsid w:val="6A74DCB2"/>
    <w:rsid w:val="6A77C03C"/>
    <w:rsid w:val="6A7EBCEB"/>
    <w:rsid w:val="6A7EE617"/>
    <w:rsid w:val="6A82E3FE"/>
    <w:rsid w:val="6A8358E4"/>
    <w:rsid w:val="6A8DD912"/>
    <w:rsid w:val="6A8E8B98"/>
    <w:rsid w:val="6A902C81"/>
    <w:rsid w:val="6A91B8FE"/>
    <w:rsid w:val="6A92B414"/>
    <w:rsid w:val="6A93EB9F"/>
    <w:rsid w:val="6A9B4814"/>
    <w:rsid w:val="6AA12046"/>
    <w:rsid w:val="6AA20B83"/>
    <w:rsid w:val="6AAA48F5"/>
    <w:rsid w:val="6AAEAD0D"/>
    <w:rsid w:val="6AB0E2FE"/>
    <w:rsid w:val="6AB800F7"/>
    <w:rsid w:val="6ABC3BFA"/>
    <w:rsid w:val="6ABE1F4E"/>
    <w:rsid w:val="6ABEA137"/>
    <w:rsid w:val="6AC2BA5C"/>
    <w:rsid w:val="6AC723A7"/>
    <w:rsid w:val="6AC7824C"/>
    <w:rsid w:val="6AC7F4A3"/>
    <w:rsid w:val="6AC985E8"/>
    <w:rsid w:val="6AC9D549"/>
    <w:rsid w:val="6ACA6418"/>
    <w:rsid w:val="6ACF42E8"/>
    <w:rsid w:val="6AD09933"/>
    <w:rsid w:val="6AD5546C"/>
    <w:rsid w:val="6AD71D6C"/>
    <w:rsid w:val="6ADB93A9"/>
    <w:rsid w:val="6ADC3B1D"/>
    <w:rsid w:val="6AE2FBE2"/>
    <w:rsid w:val="6AE3D6E3"/>
    <w:rsid w:val="6AEA25C6"/>
    <w:rsid w:val="6AECF68C"/>
    <w:rsid w:val="6AEFE130"/>
    <w:rsid w:val="6AF073D8"/>
    <w:rsid w:val="6AF4C996"/>
    <w:rsid w:val="6AF87D36"/>
    <w:rsid w:val="6AFAE58B"/>
    <w:rsid w:val="6AFC1BD4"/>
    <w:rsid w:val="6AFF4470"/>
    <w:rsid w:val="6B037FEF"/>
    <w:rsid w:val="6B059CAA"/>
    <w:rsid w:val="6B099334"/>
    <w:rsid w:val="6B09D7BA"/>
    <w:rsid w:val="6B0B8837"/>
    <w:rsid w:val="6B0BE19B"/>
    <w:rsid w:val="6B0BF29D"/>
    <w:rsid w:val="6B0D7F83"/>
    <w:rsid w:val="6B13EC6D"/>
    <w:rsid w:val="6B16F36B"/>
    <w:rsid w:val="6B1ABE31"/>
    <w:rsid w:val="6B1C9D5B"/>
    <w:rsid w:val="6B1D088A"/>
    <w:rsid w:val="6B1E06B5"/>
    <w:rsid w:val="6B1F05A6"/>
    <w:rsid w:val="6B2548D0"/>
    <w:rsid w:val="6B29A0B8"/>
    <w:rsid w:val="6B30F4C9"/>
    <w:rsid w:val="6B3E3B78"/>
    <w:rsid w:val="6B415D64"/>
    <w:rsid w:val="6B43D89C"/>
    <w:rsid w:val="6B48D33F"/>
    <w:rsid w:val="6B4C70BF"/>
    <w:rsid w:val="6B4C9531"/>
    <w:rsid w:val="6B4E2E98"/>
    <w:rsid w:val="6B5AD844"/>
    <w:rsid w:val="6B5C616C"/>
    <w:rsid w:val="6B5C7226"/>
    <w:rsid w:val="6B5D1E93"/>
    <w:rsid w:val="6B6B543C"/>
    <w:rsid w:val="6B6D3FEF"/>
    <w:rsid w:val="6B70A5B5"/>
    <w:rsid w:val="6B7376D3"/>
    <w:rsid w:val="6B7C0925"/>
    <w:rsid w:val="6B817FA2"/>
    <w:rsid w:val="6B862DF4"/>
    <w:rsid w:val="6B8856E8"/>
    <w:rsid w:val="6B89C566"/>
    <w:rsid w:val="6B8A69F4"/>
    <w:rsid w:val="6B8E2758"/>
    <w:rsid w:val="6B908ECE"/>
    <w:rsid w:val="6B987A80"/>
    <w:rsid w:val="6B9C66F1"/>
    <w:rsid w:val="6BA5C405"/>
    <w:rsid w:val="6BA7DBD2"/>
    <w:rsid w:val="6BAA3C1A"/>
    <w:rsid w:val="6BAD98EC"/>
    <w:rsid w:val="6BAE5E64"/>
    <w:rsid w:val="6BB3081A"/>
    <w:rsid w:val="6BB5BCFC"/>
    <w:rsid w:val="6BB8CE0A"/>
    <w:rsid w:val="6BB97BED"/>
    <w:rsid w:val="6BBF85B8"/>
    <w:rsid w:val="6BC92170"/>
    <w:rsid w:val="6BD0FD3D"/>
    <w:rsid w:val="6BD2CE95"/>
    <w:rsid w:val="6BD33A87"/>
    <w:rsid w:val="6BD41E4B"/>
    <w:rsid w:val="6BD65463"/>
    <w:rsid w:val="6BD805CF"/>
    <w:rsid w:val="6BD8F3BE"/>
    <w:rsid w:val="6BDEF4C9"/>
    <w:rsid w:val="6BE32671"/>
    <w:rsid w:val="6BE628EF"/>
    <w:rsid w:val="6BE9BAE8"/>
    <w:rsid w:val="6BE9BC64"/>
    <w:rsid w:val="6BED43D3"/>
    <w:rsid w:val="6BF3202B"/>
    <w:rsid w:val="6BF6E004"/>
    <w:rsid w:val="6BFC05EB"/>
    <w:rsid w:val="6BFCB426"/>
    <w:rsid w:val="6BFDBA15"/>
    <w:rsid w:val="6C0064E5"/>
    <w:rsid w:val="6C01560B"/>
    <w:rsid w:val="6C07820A"/>
    <w:rsid w:val="6C123E77"/>
    <w:rsid w:val="6C188316"/>
    <w:rsid w:val="6C198D69"/>
    <w:rsid w:val="6C1EA551"/>
    <w:rsid w:val="6C1FFFF7"/>
    <w:rsid w:val="6C2451CF"/>
    <w:rsid w:val="6C257D6F"/>
    <w:rsid w:val="6C2A7E54"/>
    <w:rsid w:val="6C2E919C"/>
    <w:rsid w:val="6C322067"/>
    <w:rsid w:val="6C331BEC"/>
    <w:rsid w:val="6C36708C"/>
    <w:rsid w:val="6C39F7DB"/>
    <w:rsid w:val="6C3A3771"/>
    <w:rsid w:val="6C40F712"/>
    <w:rsid w:val="6C44E007"/>
    <w:rsid w:val="6C4B53DA"/>
    <w:rsid w:val="6C4CD79F"/>
    <w:rsid w:val="6C4DC0A7"/>
    <w:rsid w:val="6C506374"/>
    <w:rsid w:val="6C55F134"/>
    <w:rsid w:val="6C56401A"/>
    <w:rsid w:val="6C5F5376"/>
    <w:rsid w:val="6C666B4E"/>
    <w:rsid w:val="6C675FDA"/>
    <w:rsid w:val="6C67D4EF"/>
    <w:rsid w:val="6C69CACD"/>
    <w:rsid w:val="6C6E5BD4"/>
    <w:rsid w:val="6C778F17"/>
    <w:rsid w:val="6C7B12A4"/>
    <w:rsid w:val="6C7E0FB8"/>
    <w:rsid w:val="6C7FC782"/>
    <w:rsid w:val="6C848630"/>
    <w:rsid w:val="6C85F627"/>
    <w:rsid w:val="6C861D71"/>
    <w:rsid w:val="6C86DC71"/>
    <w:rsid w:val="6C8882B3"/>
    <w:rsid w:val="6C892FA1"/>
    <w:rsid w:val="6C8AFE21"/>
    <w:rsid w:val="6C8C7738"/>
    <w:rsid w:val="6C9238D3"/>
    <w:rsid w:val="6C979A08"/>
    <w:rsid w:val="6CA25314"/>
    <w:rsid w:val="6CA590F1"/>
    <w:rsid w:val="6CA72679"/>
    <w:rsid w:val="6CA7AB04"/>
    <w:rsid w:val="6CA93BCD"/>
    <w:rsid w:val="6CB57154"/>
    <w:rsid w:val="6CBCAF78"/>
    <w:rsid w:val="6CC268E4"/>
    <w:rsid w:val="6CC4DA24"/>
    <w:rsid w:val="6CC83BA2"/>
    <w:rsid w:val="6CCBE6B1"/>
    <w:rsid w:val="6CCD046C"/>
    <w:rsid w:val="6CCEF6B8"/>
    <w:rsid w:val="6CD0F905"/>
    <w:rsid w:val="6CDB91C7"/>
    <w:rsid w:val="6CDC3059"/>
    <w:rsid w:val="6CDCC6C0"/>
    <w:rsid w:val="6CDDCB2E"/>
    <w:rsid w:val="6CDE602B"/>
    <w:rsid w:val="6CDED195"/>
    <w:rsid w:val="6CE2B967"/>
    <w:rsid w:val="6CE33837"/>
    <w:rsid w:val="6CE46B5D"/>
    <w:rsid w:val="6CEB0124"/>
    <w:rsid w:val="6CF063ED"/>
    <w:rsid w:val="6CFD8701"/>
    <w:rsid w:val="6CFF997D"/>
    <w:rsid w:val="6D0147B0"/>
    <w:rsid w:val="6D067EFF"/>
    <w:rsid w:val="6D076B37"/>
    <w:rsid w:val="6D09D719"/>
    <w:rsid w:val="6D0A9A90"/>
    <w:rsid w:val="6D14D4B2"/>
    <w:rsid w:val="6D155117"/>
    <w:rsid w:val="6D1554AF"/>
    <w:rsid w:val="6D1B1BD2"/>
    <w:rsid w:val="6D1BA9DF"/>
    <w:rsid w:val="6D1D8C42"/>
    <w:rsid w:val="6D1DA7C8"/>
    <w:rsid w:val="6D21D9CC"/>
    <w:rsid w:val="6D296560"/>
    <w:rsid w:val="6D2C9D34"/>
    <w:rsid w:val="6D30AD69"/>
    <w:rsid w:val="6D35E913"/>
    <w:rsid w:val="6D36BB1C"/>
    <w:rsid w:val="6D374FC6"/>
    <w:rsid w:val="6D400B73"/>
    <w:rsid w:val="6D497C38"/>
    <w:rsid w:val="6D4C7FAB"/>
    <w:rsid w:val="6D54D559"/>
    <w:rsid w:val="6D5A96A8"/>
    <w:rsid w:val="6D5DF0D4"/>
    <w:rsid w:val="6D62A40B"/>
    <w:rsid w:val="6D6742F7"/>
    <w:rsid w:val="6D6B9C7F"/>
    <w:rsid w:val="6D6C9534"/>
    <w:rsid w:val="6D6E048D"/>
    <w:rsid w:val="6D759975"/>
    <w:rsid w:val="6D78837D"/>
    <w:rsid w:val="6D813B71"/>
    <w:rsid w:val="6D81663C"/>
    <w:rsid w:val="6D89929C"/>
    <w:rsid w:val="6D8B8776"/>
    <w:rsid w:val="6D916204"/>
    <w:rsid w:val="6D940905"/>
    <w:rsid w:val="6D955289"/>
    <w:rsid w:val="6D9662F5"/>
    <w:rsid w:val="6D97E844"/>
    <w:rsid w:val="6D9CFE1F"/>
    <w:rsid w:val="6DA6388A"/>
    <w:rsid w:val="6DAA5310"/>
    <w:rsid w:val="6DB3D604"/>
    <w:rsid w:val="6DB98EBD"/>
    <w:rsid w:val="6DC09F30"/>
    <w:rsid w:val="6DC309ED"/>
    <w:rsid w:val="6DC57353"/>
    <w:rsid w:val="6DC648C0"/>
    <w:rsid w:val="6DC8D91A"/>
    <w:rsid w:val="6DCC4AD7"/>
    <w:rsid w:val="6DCDBCDC"/>
    <w:rsid w:val="6DDE4C69"/>
    <w:rsid w:val="6DE2A438"/>
    <w:rsid w:val="6DE9C554"/>
    <w:rsid w:val="6DEAFF22"/>
    <w:rsid w:val="6DEB0CE1"/>
    <w:rsid w:val="6DEE1EE7"/>
    <w:rsid w:val="6DF0E8BF"/>
    <w:rsid w:val="6DF187E7"/>
    <w:rsid w:val="6DF19DE5"/>
    <w:rsid w:val="6DF224A7"/>
    <w:rsid w:val="6DFE3ECD"/>
    <w:rsid w:val="6DFE8C2D"/>
    <w:rsid w:val="6DFEB559"/>
    <w:rsid w:val="6E03515D"/>
    <w:rsid w:val="6E07FC17"/>
    <w:rsid w:val="6E08C653"/>
    <w:rsid w:val="6E09085F"/>
    <w:rsid w:val="6E0E6666"/>
    <w:rsid w:val="6E1035A9"/>
    <w:rsid w:val="6E15EE35"/>
    <w:rsid w:val="6E1ED3F7"/>
    <w:rsid w:val="6E22D3E9"/>
    <w:rsid w:val="6E2523EF"/>
    <w:rsid w:val="6E25E2F7"/>
    <w:rsid w:val="6E2AB902"/>
    <w:rsid w:val="6E2DBF06"/>
    <w:rsid w:val="6E2F11B5"/>
    <w:rsid w:val="6E31639D"/>
    <w:rsid w:val="6E356B69"/>
    <w:rsid w:val="6E3A6545"/>
    <w:rsid w:val="6E3B6E71"/>
    <w:rsid w:val="6E40A913"/>
    <w:rsid w:val="6E42525B"/>
    <w:rsid w:val="6E5141B5"/>
    <w:rsid w:val="6E5221C5"/>
    <w:rsid w:val="6E56BAB4"/>
    <w:rsid w:val="6E56E3DC"/>
    <w:rsid w:val="6E5BD478"/>
    <w:rsid w:val="6E5D2B6F"/>
    <w:rsid w:val="6E5D5986"/>
    <w:rsid w:val="6E5E5CA9"/>
    <w:rsid w:val="6E5ECBFE"/>
    <w:rsid w:val="6E61D835"/>
    <w:rsid w:val="6E66B5D7"/>
    <w:rsid w:val="6E68FC37"/>
    <w:rsid w:val="6E690381"/>
    <w:rsid w:val="6E690EE8"/>
    <w:rsid w:val="6E6ABB05"/>
    <w:rsid w:val="6E6B18AE"/>
    <w:rsid w:val="6E6C2D37"/>
    <w:rsid w:val="6E6CB0AF"/>
    <w:rsid w:val="6E71E7F8"/>
    <w:rsid w:val="6E7654B1"/>
    <w:rsid w:val="6E76D1F7"/>
    <w:rsid w:val="6E7D6BE0"/>
    <w:rsid w:val="6E803BBE"/>
    <w:rsid w:val="6E80FA71"/>
    <w:rsid w:val="6E82B660"/>
    <w:rsid w:val="6E83A977"/>
    <w:rsid w:val="6E8D5478"/>
    <w:rsid w:val="6E8E21F2"/>
    <w:rsid w:val="6E8E5C7A"/>
    <w:rsid w:val="6E8ED991"/>
    <w:rsid w:val="6E90AF04"/>
    <w:rsid w:val="6E914E5C"/>
    <w:rsid w:val="6E93CE3C"/>
    <w:rsid w:val="6E95435C"/>
    <w:rsid w:val="6E9720F0"/>
    <w:rsid w:val="6EA0BC3F"/>
    <w:rsid w:val="6EAC41CA"/>
    <w:rsid w:val="6EACE178"/>
    <w:rsid w:val="6EAE68A3"/>
    <w:rsid w:val="6EB15FBA"/>
    <w:rsid w:val="6EB2EB1A"/>
    <w:rsid w:val="6EB3D30A"/>
    <w:rsid w:val="6EB6C1D1"/>
    <w:rsid w:val="6EC30DC5"/>
    <w:rsid w:val="6EC5E836"/>
    <w:rsid w:val="6ECB1E9E"/>
    <w:rsid w:val="6ECB6605"/>
    <w:rsid w:val="6ECDC6D4"/>
    <w:rsid w:val="6ECF03C5"/>
    <w:rsid w:val="6ED39577"/>
    <w:rsid w:val="6ED4778F"/>
    <w:rsid w:val="6ED66153"/>
    <w:rsid w:val="6EDD1DFF"/>
    <w:rsid w:val="6EE13807"/>
    <w:rsid w:val="6EE2056E"/>
    <w:rsid w:val="6EE8A15B"/>
    <w:rsid w:val="6EE96F8A"/>
    <w:rsid w:val="6EF0CAF6"/>
    <w:rsid w:val="6EF317A0"/>
    <w:rsid w:val="6EFA2C2A"/>
    <w:rsid w:val="6EFE6D3D"/>
    <w:rsid w:val="6F02199A"/>
    <w:rsid w:val="6F03EF39"/>
    <w:rsid w:val="6F05C8FD"/>
    <w:rsid w:val="6F07A7AB"/>
    <w:rsid w:val="6F09A22E"/>
    <w:rsid w:val="6F14CB1A"/>
    <w:rsid w:val="6F1A9656"/>
    <w:rsid w:val="6F240E3E"/>
    <w:rsid w:val="6F25FA97"/>
    <w:rsid w:val="6F2BEC81"/>
    <w:rsid w:val="6F34A08A"/>
    <w:rsid w:val="6F36B042"/>
    <w:rsid w:val="6F46A0FF"/>
    <w:rsid w:val="6F487740"/>
    <w:rsid w:val="6F5B3AC1"/>
    <w:rsid w:val="6F5FE91A"/>
    <w:rsid w:val="6F63059F"/>
    <w:rsid w:val="6F6F37E0"/>
    <w:rsid w:val="6F710625"/>
    <w:rsid w:val="6F756092"/>
    <w:rsid w:val="6F77F84F"/>
    <w:rsid w:val="6F7E9D9E"/>
    <w:rsid w:val="6F80C53F"/>
    <w:rsid w:val="6F8359F7"/>
    <w:rsid w:val="6F83F328"/>
    <w:rsid w:val="6F8A4215"/>
    <w:rsid w:val="6F8E95FA"/>
    <w:rsid w:val="6F95BF51"/>
    <w:rsid w:val="6F979380"/>
    <w:rsid w:val="6F9BE42D"/>
    <w:rsid w:val="6FA0D7C6"/>
    <w:rsid w:val="6FA50CBA"/>
    <w:rsid w:val="6FA64652"/>
    <w:rsid w:val="6FA663A1"/>
    <w:rsid w:val="6FA80D8D"/>
    <w:rsid w:val="6FAEF4CB"/>
    <w:rsid w:val="6FAFF8FF"/>
    <w:rsid w:val="6FB01F72"/>
    <w:rsid w:val="6FB48AD5"/>
    <w:rsid w:val="6FB6821E"/>
    <w:rsid w:val="6FB7C1CB"/>
    <w:rsid w:val="6FBFB357"/>
    <w:rsid w:val="6FC2AAF5"/>
    <w:rsid w:val="6FCB0ACA"/>
    <w:rsid w:val="6FD1FC8E"/>
    <w:rsid w:val="6FDA3B99"/>
    <w:rsid w:val="6FE14814"/>
    <w:rsid w:val="6FE40877"/>
    <w:rsid w:val="6FE59789"/>
    <w:rsid w:val="6FE83C40"/>
    <w:rsid w:val="6FE916D0"/>
    <w:rsid w:val="6FECE3E5"/>
    <w:rsid w:val="6FEDA0E9"/>
    <w:rsid w:val="6FF0463A"/>
    <w:rsid w:val="6FF08E94"/>
    <w:rsid w:val="6FF177FB"/>
    <w:rsid w:val="6FF1F716"/>
    <w:rsid w:val="7001A9A3"/>
    <w:rsid w:val="7005F190"/>
    <w:rsid w:val="700645FC"/>
    <w:rsid w:val="70065F25"/>
    <w:rsid w:val="70086834"/>
    <w:rsid w:val="700C7F5D"/>
    <w:rsid w:val="701D28E8"/>
    <w:rsid w:val="701E9F80"/>
    <w:rsid w:val="701FCEC1"/>
    <w:rsid w:val="702124CC"/>
    <w:rsid w:val="70217AE7"/>
    <w:rsid w:val="7021DD94"/>
    <w:rsid w:val="70230EE0"/>
    <w:rsid w:val="7027FF40"/>
    <w:rsid w:val="702E4D9C"/>
    <w:rsid w:val="7032D600"/>
    <w:rsid w:val="70347F1F"/>
    <w:rsid w:val="70399FC9"/>
    <w:rsid w:val="703A12CE"/>
    <w:rsid w:val="703A8822"/>
    <w:rsid w:val="703FCBD1"/>
    <w:rsid w:val="70416A1C"/>
    <w:rsid w:val="7041F862"/>
    <w:rsid w:val="704A0FB1"/>
    <w:rsid w:val="7050B214"/>
    <w:rsid w:val="705960F0"/>
    <w:rsid w:val="7059908C"/>
    <w:rsid w:val="705C7099"/>
    <w:rsid w:val="705CFB0E"/>
    <w:rsid w:val="706066C9"/>
    <w:rsid w:val="706619EA"/>
    <w:rsid w:val="70680E8D"/>
    <w:rsid w:val="7070AEB4"/>
    <w:rsid w:val="707CD2DF"/>
    <w:rsid w:val="7080A65E"/>
    <w:rsid w:val="70810B9F"/>
    <w:rsid w:val="70832B38"/>
    <w:rsid w:val="7083E3DE"/>
    <w:rsid w:val="70842289"/>
    <w:rsid w:val="7085854A"/>
    <w:rsid w:val="7091ABF2"/>
    <w:rsid w:val="70929340"/>
    <w:rsid w:val="709417D9"/>
    <w:rsid w:val="70945260"/>
    <w:rsid w:val="7096740C"/>
    <w:rsid w:val="7098E4B0"/>
    <w:rsid w:val="70A1D275"/>
    <w:rsid w:val="70A8B787"/>
    <w:rsid w:val="70AB82F9"/>
    <w:rsid w:val="70ACF16D"/>
    <w:rsid w:val="70ADD1F5"/>
    <w:rsid w:val="70B5D37E"/>
    <w:rsid w:val="70B84EBD"/>
    <w:rsid w:val="70C1CC9D"/>
    <w:rsid w:val="70C4B5A2"/>
    <w:rsid w:val="70C70C59"/>
    <w:rsid w:val="70CA8E61"/>
    <w:rsid w:val="70CAAD07"/>
    <w:rsid w:val="70CC8DB9"/>
    <w:rsid w:val="70D1F52B"/>
    <w:rsid w:val="70D33E89"/>
    <w:rsid w:val="70D3A2C0"/>
    <w:rsid w:val="70D3FB87"/>
    <w:rsid w:val="70D8B4B8"/>
    <w:rsid w:val="70D92797"/>
    <w:rsid w:val="70DE71F3"/>
    <w:rsid w:val="70E79D55"/>
    <w:rsid w:val="70F0D1B0"/>
    <w:rsid w:val="70FC661E"/>
    <w:rsid w:val="70FD5E34"/>
    <w:rsid w:val="70FEA4E1"/>
    <w:rsid w:val="7103D133"/>
    <w:rsid w:val="7103F350"/>
    <w:rsid w:val="710500A6"/>
    <w:rsid w:val="710786D3"/>
    <w:rsid w:val="71092409"/>
    <w:rsid w:val="71151863"/>
    <w:rsid w:val="7117B0EF"/>
    <w:rsid w:val="71186AA2"/>
    <w:rsid w:val="711A416E"/>
    <w:rsid w:val="711ADCD3"/>
    <w:rsid w:val="712290FA"/>
    <w:rsid w:val="71244F0F"/>
    <w:rsid w:val="71245A89"/>
    <w:rsid w:val="71277C6D"/>
    <w:rsid w:val="7129B5EA"/>
    <w:rsid w:val="712D6239"/>
    <w:rsid w:val="712E97D2"/>
    <w:rsid w:val="713B77F7"/>
    <w:rsid w:val="713F15C8"/>
    <w:rsid w:val="71406E11"/>
    <w:rsid w:val="714200FD"/>
    <w:rsid w:val="7142DFB3"/>
    <w:rsid w:val="7146573D"/>
    <w:rsid w:val="714E47A5"/>
    <w:rsid w:val="71505A0B"/>
    <w:rsid w:val="7153D841"/>
    <w:rsid w:val="71560868"/>
    <w:rsid w:val="715B6FD5"/>
    <w:rsid w:val="715B8E7D"/>
    <w:rsid w:val="7163AEE7"/>
    <w:rsid w:val="7166DB2B"/>
    <w:rsid w:val="717376D4"/>
    <w:rsid w:val="7174D416"/>
    <w:rsid w:val="71760214"/>
    <w:rsid w:val="71812FD8"/>
    <w:rsid w:val="71882A96"/>
    <w:rsid w:val="718A2BD5"/>
    <w:rsid w:val="718C8FA7"/>
    <w:rsid w:val="718E48CE"/>
    <w:rsid w:val="719324F6"/>
    <w:rsid w:val="7193F4B1"/>
    <w:rsid w:val="7194F4D9"/>
    <w:rsid w:val="719519E9"/>
    <w:rsid w:val="71A4A8A2"/>
    <w:rsid w:val="71A8DDBA"/>
    <w:rsid w:val="71AFBD88"/>
    <w:rsid w:val="71B51614"/>
    <w:rsid w:val="71BA2798"/>
    <w:rsid w:val="71BB5CF7"/>
    <w:rsid w:val="71BB7AD8"/>
    <w:rsid w:val="71C1274C"/>
    <w:rsid w:val="71C6BF13"/>
    <w:rsid w:val="71C8C8DB"/>
    <w:rsid w:val="71D1C843"/>
    <w:rsid w:val="71D6AC41"/>
    <w:rsid w:val="71D7A07C"/>
    <w:rsid w:val="71DD3A7D"/>
    <w:rsid w:val="71E566CF"/>
    <w:rsid w:val="71E67E9E"/>
    <w:rsid w:val="71EC5331"/>
    <w:rsid w:val="71EECF20"/>
    <w:rsid w:val="72087DB3"/>
    <w:rsid w:val="720F0216"/>
    <w:rsid w:val="72143EF8"/>
    <w:rsid w:val="721595BD"/>
    <w:rsid w:val="721D16B3"/>
    <w:rsid w:val="722234D5"/>
    <w:rsid w:val="722782F8"/>
    <w:rsid w:val="72343EC6"/>
    <w:rsid w:val="7236D2CE"/>
    <w:rsid w:val="723C0AE0"/>
    <w:rsid w:val="723EDA8E"/>
    <w:rsid w:val="7244F842"/>
    <w:rsid w:val="72518596"/>
    <w:rsid w:val="7251E730"/>
    <w:rsid w:val="725532AC"/>
    <w:rsid w:val="725CD0C5"/>
    <w:rsid w:val="725E9993"/>
    <w:rsid w:val="72782F11"/>
    <w:rsid w:val="7278DA7E"/>
    <w:rsid w:val="727A19E2"/>
    <w:rsid w:val="729087B7"/>
    <w:rsid w:val="729195AF"/>
    <w:rsid w:val="72942082"/>
    <w:rsid w:val="7294A7FE"/>
    <w:rsid w:val="72968BB4"/>
    <w:rsid w:val="729BF92C"/>
    <w:rsid w:val="72A08E05"/>
    <w:rsid w:val="72A4B849"/>
    <w:rsid w:val="72A5E6B9"/>
    <w:rsid w:val="72AB78AC"/>
    <w:rsid w:val="72AF2930"/>
    <w:rsid w:val="72B3EE8D"/>
    <w:rsid w:val="72B5081B"/>
    <w:rsid w:val="72B7AC3A"/>
    <w:rsid w:val="72B9B5D0"/>
    <w:rsid w:val="72BE10F1"/>
    <w:rsid w:val="72C19122"/>
    <w:rsid w:val="72C57BB8"/>
    <w:rsid w:val="72D1C5C1"/>
    <w:rsid w:val="72D363DE"/>
    <w:rsid w:val="72D4451E"/>
    <w:rsid w:val="72D4F1EE"/>
    <w:rsid w:val="72D514B7"/>
    <w:rsid w:val="72D7E7E7"/>
    <w:rsid w:val="72DA2ADB"/>
    <w:rsid w:val="72DCB554"/>
    <w:rsid w:val="72E77BF8"/>
    <w:rsid w:val="72EBC1EA"/>
    <w:rsid w:val="72EC3ABF"/>
    <w:rsid w:val="72EE2D16"/>
    <w:rsid w:val="72F1D8C9"/>
    <w:rsid w:val="72F51762"/>
    <w:rsid w:val="72F8C9E5"/>
    <w:rsid w:val="72FDB52B"/>
    <w:rsid w:val="73079DB4"/>
    <w:rsid w:val="730848D5"/>
    <w:rsid w:val="730AC2C2"/>
    <w:rsid w:val="730AEDC3"/>
    <w:rsid w:val="730BE7D7"/>
    <w:rsid w:val="7310E1F7"/>
    <w:rsid w:val="7311E9AC"/>
    <w:rsid w:val="73186608"/>
    <w:rsid w:val="73207E7B"/>
    <w:rsid w:val="7323350D"/>
    <w:rsid w:val="732821FA"/>
    <w:rsid w:val="7328858E"/>
    <w:rsid w:val="732A0A54"/>
    <w:rsid w:val="732A2414"/>
    <w:rsid w:val="732AB53D"/>
    <w:rsid w:val="732EA04D"/>
    <w:rsid w:val="73348FA5"/>
    <w:rsid w:val="733670E3"/>
    <w:rsid w:val="7337BD73"/>
    <w:rsid w:val="734019F7"/>
    <w:rsid w:val="7341B039"/>
    <w:rsid w:val="735885D6"/>
    <w:rsid w:val="735B1F84"/>
    <w:rsid w:val="735C65FF"/>
    <w:rsid w:val="735FA1DA"/>
    <w:rsid w:val="7360A30B"/>
    <w:rsid w:val="736559A0"/>
    <w:rsid w:val="7366348E"/>
    <w:rsid w:val="736D276E"/>
    <w:rsid w:val="736F224C"/>
    <w:rsid w:val="7372679E"/>
    <w:rsid w:val="737C5D24"/>
    <w:rsid w:val="737D83A8"/>
    <w:rsid w:val="737E3044"/>
    <w:rsid w:val="737E709F"/>
    <w:rsid w:val="737EA106"/>
    <w:rsid w:val="7386B23D"/>
    <w:rsid w:val="7389959D"/>
    <w:rsid w:val="738F67A9"/>
    <w:rsid w:val="73912DE7"/>
    <w:rsid w:val="739C0B6F"/>
    <w:rsid w:val="73A883D2"/>
    <w:rsid w:val="73ADAFE9"/>
    <w:rsid w:val="73B17BD6"/>
    <w:rsid w:val="73B4A305"/>
    <w:rsid w:val="73BCB784"/>
    <w:rsid w:val="73CE88DF"/>
    <w:rsid w:val="73D0E0DE"/>
    <w:rsid w:val="73DC6205"/>
    <w:rsid w:val="73E334B9"/>
    <w:rsid w:val="73E70B34"/>
    <w:rsid w:val="73E73678"/>
    <w:rsid w:val="73ED6024"/>
    <w:rsid w:val="73EDF339"/>
    <w:rsid w:val="73EEF2AE"/>
    <w:rsid w:val="73F7E9CF"/>
    <w:rsid w:val="7402B36D"/>
    <w:rsid w:val="7407087E"/>
    <w:rsid w:val="740B75F5"/>
    <w:rsid w:val="741322CC"/>
    <w:rsid w:val="7413D5FE"/>
    <w:rsid w:val="7414B226"/>
    <w:rsid w:val="7418200F"/>
    <w:rsid w:val="7418C820"/>
    <w:rsid w:val="74247C0E"/>
    <w:rsid w:val="7428729A"/>
    <w:rsid w:val="742CD899"/>
    <w:rsid w:val="742FD5E8"/>
    <w:rsid w:val="743A42D2"/>
    <w:rsid w:val="74420314"/>
    <w:rsid w:val="744509C0"/>
    <w:rsid w:val="744568B5"/>
    <w:rsid w:val="7447A457"/>
    <w:rsid w:val="74487739"/>
    <w:rsid w:val="744D6286"/>
    <w:rsid w:val="7451FAA3"/>
    <w:rsid w:val="74526858"/>
    <w:rsid w:val="7453118F"/>
    <w:rsid w:val="7453D7A6"/>
    <w:rsid w:val="745423DC"/>
    <w:rsid w:val="74553125"/>
    <w:rsid w:val="74581CDA"/>
    <w:rsid w:val="7458AAED"/>
    <w:rsid w:val="745DA9C2"/>
    <w:rsid w:val="74608CA1"/>
    <w:rsid w:val="746790F8"/>
    <w:rsid w:val="746A2D9F"/>
    <w:rsid w:val="746A443E"/>
    <w:rsid w:val="746FA8AA"/>
    <w:rsid w:val="7470157F"/>
    <w:rsid w:val="74720C23"/>
    <w:rsid w:val="74784237"/>
    <w:rsid w:val="747E76D8"/>
    <w:rsid w:val="7483F98A"/>
    <w:rsid w:val="7486C9B8"/>
    <w:rsid w:val="748FC19D"/>
    <w:rsid w:val="749104DD"/>
    <w:rsid w:val="7493247A"/>
    <w:rsid w:val="7495849F"/>
    <w:rsid w:val="74960770"/>
    <w:rsid w:val="74964A24"/>
    <w:rsid w:val="749C2678"/>
    <w:rsid w:val="749D5A31"/>
    <w:rsid w:val="74A5B082"/>
    <w:rsid w:val="74ADED78"/>
    <w:rsid w:val="74B37523"/>
    <w:rsid w:val="74B3B373"/>
    <w:rsid w:val="74B46E49"/>
    <w:rsid w:val="74B8B829"/>
    <w:rsid w:val="74B91974"/>
    <w:rsid w:val="74BBAC05"/>
    <w:rsid w:val="74BBF6C3"/>
    <w:rsid w:val="74BC83BE"/>
    <w:rsid w:val="74CE3172"/>
    <w:rsid w:val="74CEA6D5"/>
    <w:rsid w:val="74D17129"/>
    <w:rsid w:val="74D498E3"/>
    <w:rsid w:val="74D7D710"/>
    <w:rsid w:val="74D937CD"/>
    <w:rsid w:val="74D95F89"/>
    <w:rsid w:val="74E5BFCC"/>
    <w:rsid w:val="74E5CD78"/>
    <w:rsid w:val="74E82575"/>
    <w:rsid w:val="74E98CD2"/>
    <w:rsid w:val="74EA163A"/>
    <w:rsid w:val="74EACFFC"/>
    <w:rsid w:val="74EAD0FB"/>
    <w:rsid w:val="74EB0692"/>
    <w:rsid w:val="74EDB38C"/>
    <w:rsid w:val="74F60CA1"/>
    <w:rsid w:val="74F6E48A"/>
    <w:rsid w:val="75077F05"/>
    <w:rsid w:val="7509F99F"/>
    <w:rsid w:val="750DF945"/>
    <w:rsid w:val="7510BBA7"/>
    <w:rsid w:val="75130192"/>
    <w:rsid w:val="7515D75E"/>
    <w:rsid w:val="75206C3B"/>
    <w:rsid w:val="75269D28"/>
    <w:rsid w:val="752864CC"/>
    <w:rsid w:val="752E1F87"/>
    <w:rsid w:val="752E64AE"/>
    <w:rsid w:val="75321DB7"/>
    <w:rsid w:val="7534668D"/>
    <w:rsid w:val="753C7E74"/>
    <w:rsid w:val="753DA50A"/>
    <w:rsid w:val="753E2AEE"/>
    <w:rsid w:val="753F0F61"/>
    <w:rsid w:val="754BF9D9"/>
    <w:rsid w:val="754CA351"/>
    <w:rsid w:val="75502358"/>
    <w:rsid w:val="75538330"/>
    <w:rsid w:val="7555F021"/>
    <w:rsid w:val="7557AFDC"/>
    <w:rsid w:val="755CDBE7"/>
    <w:rsid w:val="755DB52C"/>
    <w:rsid w:val="7561689A"/>
    <w:rsid w:val="75636B53"/>
    <w:rsid w:val="7563EA32"/>
    <w:rsid w:val="7563F989"/>
    <w:rsid w:val="7568EEE0"/>
    <w:rsid w:val="7569F128"/>
    <w:rsid w:val="756D4239"/>
    <w:rsid w:val="756F04DE"/>
    <w:rsid w:val="756FD4E7"/>
    <w:rsid w:val="7575E633"/>
    <w:rsid w:val="75768F55"/>
    <w:rsid w:val="7577A703"/>
    <w:rsid w:val="75786BE0"/>
    <w:rsid w:val="757FE8EA"/>
    <w:rsid w:val="75812D8C"/>
    <w:rsid w:val="75828A67"/>
    <w:rsid w:val="75852647"/>
    <w:rsid w:val="7585924A"/>
    <w:rsid w:val="75882866"/>
    <w:rsid w:val="75888D10"/>
    <w:rsid w:val="7589C39A"/>
    <w:rsid w:val="758CC969"/>
    <w:rsid w:val="758EEC78"/>
    <w:rsid w:val="75926056"/>
    <w:rsid w:val="759439A8"/>
    <w:rsid w:val="75946814"/>
    <w:rsid w:val="75981DD6"/>
    <w:rsid w:val="75985036"/>
    <w:rsid w:val="759F3AE4"/>
    <w:rsid w:val="75A16E5D"/>
    <w:rsid w:val="75A1A616"/>
    <w:rsid w:val="75A70B51"/>
    <w:rsid w:val="75AA401E"/>
    <w:rsid w:val="75AEB10D"/>
    <w:rsid w:val="75AF7056"/>
    <w:rsid w:val="75B4D0DC"/>
    <w:rsid w:val="75B5F44E"/>
    <w:rsid w:val="75B64217"/>
    <w:rsid w:val="75B681A2"/>
    <w:rsid w:val="75BA582B"/>
    <w:rsid w:val="75CB1FFD"/>
    <w:rsid w:val="75D1DB68"/>
    <w:rsid w:val="75D62F73"/>
    <w:rsid w:val="75DA48E4"/>
    <w:rsid w:val="75E0B6AF"/>
    <w:rsid w:val="75E24863"/>
    <w:rsid w:val="75E2845F"/>
    <w:rsid w:val="75E2D569"/>
    <w:rsid w:val="75E33778"/>
    <w:rsid w:val="75E4348A"/>
    <w:rsid w:val="75E558F2"/>
    <w:rsid w:val="75E780DE"/>
    <w:rsid w:val="75E8338F"/>
    <w:rsid w:val="75E8EB3D"/>
    <w:rsid w:val="75E9FE02"/>
    <w:rsid w:val="75EAA270"/>
    <w:rsid w:val="75EC4D98"/>
    <w:rsid w:val="75F29334"/>
    <w:rsid w:val="75F3D4B0"/>
    <w:rsid w:val="75F6C38E"/>
    <w:rsid w:val="75F9AFDA"/>
    <w:rsid w:val="75FEADBA"/>
    <w:rsid w:val="76045E7F"/>
    <w:rsid w:val="7604EA7B"/>
    <w:rsid w:val="760B287A"/>
    <w:rsid w:val="760C18A1"/>
    <w:rsid w:val="760D0B44"/>
    <w:rsid w:val="760D9C72"/>
    <w:rsid w:val="7615FCF1"/>
    <w:rsid w:val="762271B4"/>
    <w:rsid w:val="7624BA29"/>
    <w:rsid w:val="762C705F"/>
    <w:rsid w:val="762CD86D"/>
    <w:rsid w:val="762E2AE5"/>
    <w:rsid w:val="763F5192"/>
    <w:rsid w:val="763FD5E6"/>
    <w:rsid w:val="76414084"/>
    <w:rsid w:val="7644E226"/>
    <w:rsid w:val="7647B0FF"/>
    <w:rsid w:val="764EBC0A"/>
    <w:rsid w:val="764F4A26"/>
    <w:rsid w:val="7651FD18"/>
    <w:rsid w:val="7654A8D8"/>
    <w:rsid w:val="7657FAC7"/>
    <w:rsid w:val="765C16D0"/>
    <w:rsid w:val="766253FA"/>
    <w:rsid w:val="76689A88"/>
    <w:rsid w:val="76704FFA"/>
    <w:rsid w:val="76707350"/>
    <w:rsid w:val="7672A05E"/>
    <w:rsid w:val="76763D18"/>
    <w:rsid w:val="7676E5CE"/>
    <w:rsid w:val="767A7D0E"/>
    <w:rsid w:val="767D254E"/>
    <w:rsid w:val="7683A715"/>
    <w:rsid w:val="7685A19D"/>
    <w:rsid w:val="768AA08C"/>
    <w:rsid w:val="7693DF0C"/>
    <w:rsid w:val="76946B69"/>
    <w:rsid w:val="7695BA0D"/>
    <w:rsid w:val="769D6164"/>
    <w:rsid w:val="769FC1B7"/>
    <w:rsid w:val="76B46E20"/>
    <w:rsid w:val="76B659A8"/>
    <w:rsid w:val="76B6EAA5"/>
    <w:rsid w:val="76C962B4"/>
    <w:rsid w:val="76CBD89B"/>
    <w:rsid w:val="76CE7715"/>
    <w:rsid w:val="76D177E8"/>
    <w:rsid w:val="76D83BEA"/>
    <w:rsid w:val="76DCB87A"/>
    <w:rsid w:val="76F40A59"/>
    <w:rsid w:val="76F60BD9"/>
    <w:rsid w:val="76F8A722"/>
    <w:rsid w:val="76F905F3"/>
    <w:rsid w:val="76FABE9D"/>
    <w:rsid w:val="76FF809A"/>
    <w:rsid w:val="76FFE52A"/>
    <w:rsid w:val="77014253"/>
    <w:rsid w:val="7702DFEC"/>
    <w:rsid w:val="77067CFE"/>
    <w:rsid w:val="770D6BF3"/>
    <w:rsid w:val="770E6CDE"/>
    <w:rsid w:val="770F1C53"/>
    <w:rsid w:val="77201018"/>
    <w:rsid w:val="772A3099"/>
    <w:rsid w:val="772A5C7C"/>
    <w:rsid w:val="77359843"/>
    <w:rsid w:val="77388C73"/>
    <w:rsid w:val="773AD8F4"/>
    <w:rsid w:val="773DCB5C"/>
    <w:rsid w:val="7741C294"/>
    <w:rsid w:val="7742D60A"/>
    <w:rsid w:val="77457EDF"/>
    <w:rsid w:val="774667B1"/>
    <w:rsid w:val="7750F8EE"/>
    <w:rsid w:val="7755AD5E"/>
    <w:rsid w:val="775A4562"/>
    <w:rsid w:val="775A66C6"/>
    <w:rsid w:val="775C1ADD"/>
    <w:rsid w:val="775D38E5"/>
    <w:rsid w:val="77645F4B"/>
    <w:rsid w:val="77654535"/>
    <w:rsid w:val="7766F05E"/>
    <w:rsid w:val="7769FE0A"/>
    <w:rsid w:val="776B2C34"/>
    <w:rsid w:val="776B2FA3"/>
    <w:rsid w:val="7774422A"/>
    <w:rsid w:val="7775C784"/>
    <w:rsid w:val="7778BEFD"/>
    <w:rsid w:val="77792416"/>
    <w:rsid w:val="777C3FF1"/>
    <w:rsid w:val="77832DBF"/>
    <w:rsid w:val="7783FEC6"/>
    <w:rsid w:val="778513DE"/>
    <w:rsid w:val="7788CD58"/>
    <w:rsid w:val="778A109E"/>
    <w:rsid w:val="778B62D9"/>
    <w:rsid w:val="778FDC59"/>
    <w:rsid w:val="7791A60A"/>
    <w:rsid w:val="77958C78"/>
    <w:rsid w:val="77985EE8"/>
    <w:rsid w:val="779E8D97"/>
    <w:rsid w:val="77A294B8"/>
    <w:rsid w:val="77A46CB8"/>
    <w:rsid w:val="77AC49E6"/>
    <w:rsid w:val="77AD44EC"/>
    <w:rsid w:val="77AEA26F"/>
    <w:rsid w:val="77AF5C6F"/>
    <w:rsid w:val="77B34B70"/>
    <w:rsid w:val="77B38EAE"/>
    <w:rsid w:val="77BCD445"/>
    <w:rsid w:val="77BD8D96"/>
    <w:rsid w:val="77C654C3"/>
    <w:rsid w:val="77C69E0D"/>
    <w:rsid w:val="77C8E2FB"/>
    <w:rsid w:val="77D99AC7"/>
    <w:rsid w:val="77DD51E1"/>
    <w:rsid w:val="77DE0E7A"/>
    <w:rsid w:val="77DE16C6"/>
    <w:rsid w:val="77E6B1C6"/>
    <w:rsid w:val="77E98743"/>
    <w:rsid w:val="77EF8049"/>
    <w:rsid w:val="77FB3FF2"/>
    <w:rsid w:val="77FC8D01"/>
    <w:rsid w:val="780355D5"/>
    <w:rsid w:val="7809F3A0"/>
    <w:rsid w:val="780B2955"/>
    <w:rsid w:val="780EB10C"/>
    <w:rsid w:val="7811D88D"/>
    <w:rsid w:val="781A9347"/>
    <w:rsid w:val="78205F47"/>
    <w:rsid w:val="782201C2"/>
    <w:rsid w:val="7829C362"/>
    <w:rsid w:val="782C2437"/>
    <w:rsid w:val="782FC0CB"/>
    <w:rsid w:val="783055C7"/>
    <w:rsid w:val="7835143E"/>
    <w:rsid w:val="7835AE55"/>
    <w:rsid w:val="7843E636"/>
    <w:rsid w:val="7849C842"/>
    <w:rsid w:val="784D60E2"/>
    <w:rsid w:val="7854A853"/>
    <w:rsid w:val="785DFC36"/>
    <w:rsid w:val="7863B694"/>
    <w:rsid w:val="786C8BBF"/>
    <w:rsid w:val="786D9EC5"/>
    <w:rsid w:val="7876C30F"/>
    <w:rsid w:val="787BF717"/>
    <w:rsid w:val="78836DAA"/>
    <w:rsid w:val="7883F9CD"/>
    <w:rsid w:val="7889C1C4"/>
    <w:rsid w:val="788D19EB"/>
    <w:rsid w:val="7893D44E"/>
    <w:rsid w:val="78949743"/>
    <w:rsid w:val="78957452"/>
    <w:rsid w:val="7898CCCD"/>
    <w:rsid w:val="789C4D1A"/>
    <w:rsid w:val="78A2F0B9"/>
    <w:rsid w:val="78A751CF"/>
    <w:rsid w:val="78AB091E"/>
    <w:rsid w:val="78ADC680"/>
    <w:rsid w:val="78B2F00D"/>
    <w:rsid w:val="78B31A1C"/>
    <w:rsid w:val="78B95251"/>
    <w:rsid w:val="78C12C49"/>
    <w:rsid w:val="78C454F4"/>
    <w:rsid w:val="78C48D8F"/>
    <w:rsid w:val="78C7FBB0"/>
    <w:rsid w:val="78C8ED7C"/>
    <w:rsid w:val="78CBD838"/>
    <w:rsid w:val="78CDD792"/>
    <w:rsid w:val="78DE1259"/>
    <w:rsid w:val="78DFB3F2"/>
    <w:rsid w:val="78EB287B"/>
    <w:rsid w:val="78ED1D92"/>
    <w:rsid w:val="78EF686C"/>
    <w:rsid w:val="78F460DF"/>
    <w:rsid w:val="78FB0BA0"/>
    <w:rsid w:val="78FD4EB5"/>
    <w:rsid w:val="7900EFBF"/>
    <w:rsid w:val="791296E2"/>
    <w:rsid w:val="791C0FC6"/>
    <w:rsid w:val="79211AE0"/>
    <w:rsid w:val="792B28F8"/>
    <w:rsid w:val="792F2CB1"/>
    <w:rsid w:val="794167D9"/>
    <w:rsid w:val="7947C56A"/>
    <w:rsid w:val="794D320B"/>
    <w:rsid w:val="794E1E01"/>
    <w:rsid w:val="794ECE23"/>
    <w:rsid w:val="79556B26"/>
    <w:rsid w:val="795DB5FD"/>
    <w:rsid w:val="7960CFD5"/>
    <w:rsid w:val="79621DF3"/>
    <w:rsid w:val="7966959D"/>
    <w:rsid w:val="79684C82"/>
    <w:rsid w:val="796E0FE9"/>
    <w:rsid w:val="7973E2A6"/>
    <w:rsid w:val="7976C9E7"/>
    <w:rsid w:val="797AB864"/>
    <w:rsid w:val="797D58BA"/>
    <w:rsid w:val="79802B8E"/>
    <w:rsid w:val="79854C74"/>
    <w:rsid w:val="7985913C"/>
    <w:rsid w:val="798989F7"/>
    <w:rsid w:val="798FC2C7"/>
    <w:rsid w:val="79956E31"/>
    <w:rsid w:val="7995F47A"/>
    <w:rsid w:val="799730C9"/>
    <w:rsid w:val="799882E4"/>
    <w:rsid w:val="79A4AAE7"/>
    <w:rsid w:val="79AA2558"/>
    <w:rsid w:val="79AB96E3"/>
    <w:rsid w:val="79AE092E"/>
    <w:rsid w:val="79B35C12"/>
    <w:rsid w:val="79B9EB78"/>
    <w:rsid w:val="79BCFDF5"/>
    <w:rsid w:val="79BF267B"/>
    <w:rsid w:val="79C20FFE"/>
    <w:rsid w:val="79C55E94"/>
    <w:rsid w:val="79C71E65"/>
    <w:rsid w:val="79D9C547"/>
    <w:rsid w:val="79DCD499"/>
    <w:rsid w:val="79DF47A9"/>
    <w:rsid w:val="79E98E5F"/>
    <w:rsid w:val="79E9BB00"/>
    <w:rsid w:val="79EAF445"/>
    <w:rsid w:val="7A02005A"/>
    <w:rsid w:val="7A065F26"/>
    <w:rsid w:val="7A0E60C4"/>
    <w:rsid w:val="7A1F0460"/>
    <w:rsid w:val="7A1FD716"/>
    <w:rsid w:val="7A203027"/>
    <w:rsid w:val="7A228EEB"/>
    <w:rsid w:val="7A22CB02"/>
    <w:rsid w:val="7A244E39"/>
    <w:rsid w:val="7A30D8F2"/>
    <w:rsid w:val="7A366CEB"/>
    <w:rsid w:val="7A36C5FA"/>
    <w:rsid w:val="7A37A55D"/>
    <w:rsid w:val="7A381D7B"/>
    <w:rsid w:val="7A3D39C9"/>
    <w:rsid w:val="7A4330E1"/>
    <w:rsid w:val="7A454DF8"/>
    <w:rsid w:val="7A4CB2D7"/>
    <w:rsid w:val="7A4CB7BA"/>
    <w:rsid w:val="7A57C72A"/>
    <w:rsid w:val="7A58969E"/>
    <w:rsid w:val="7A59F93F"/>
    <w:rsid w:val="7A5B9989"/>
    <w:rsid w:val="7A5BE90D"/>
    <w:rsid w:val="7A5DC171"/>
    <w:rsid w:val="7A5DE144"/>
    <w:rsid w:val="7A625942"/>
    <w:rsid w:val="7A66ABE2"/>
    <w:rsid w:val="7A6CF8E9"/>
    <w:rsid w:val="7A6DC081"/>
    <w:rsid w:val="7A6E2B11"/>
    <w:rsid w:val="7A6ECB43"/>
    <w:rsid w:val="7A74CB05"/>
    <w:rsid w:val="7A765391"/>
    <w:rsid w:val="7A77847E"/>
    <w:rsid w:val="7A7A46A9"/>
    <w:rsid w:val="7A7BA30B"/>
    <w:rsid w:val="7A7BFA19"/>
    <w:rsid w:val="7A82D43D"/>
    <w:rsid w:val="7A84C1E0"/>
    <w:rsid w:val="7A8D65B6"/>
    <w:rsid w:val="7A8EA59B"/>
    <w:rsid w:val="7A8FAD93"/>
    <w:rsid w:val="7A91732D"/>
    <w:rsid w:val="7A95D18C"/>
    <w:rsid w:val="7A963E57"/>
    <w:rsid w:val="7A9A9134"/>
    <w:rsid w:val="7A9ABEC6"/>
    <w:rsid w:val="7A9C9473"/>
    <w:rsid w:val="7AA29FC3"/>
    <w:rsid w:val="7AA83E77"/>
    <w:rsid w:val="7AA8DD5A"/>
    <w:rsid w:val="7AABB7C5"/>
    <w:rsid w:val="7AAC2F63"/>
    <w:rsid w:val="7AAD8100"/>
    <w:rsid w:val="7AAE5905"/>
    <w:rsid w:val="7AAEAF3F"/>
    <w:rsid w:val="7AB0B2A7"/>
    <w:rsid w:val="7AB7E2B6"/>
    <w:rsid w:val="7AB8FFB8"/>
    <w:rsid w:val="7ABF0733"/>
    <w:rsid w:val="7AC60451"/>
    <w:rsid w:val="7AC82234"/>
    <w:rsid w:val="7AC91BC0"/>
    <w:rsid w:val="7ACC58AC"/>
    <w:rsid w:val="7ACEBD92"/>
    <w:rsid w:val="7AD04D6F"/>
    <w:rsid w:val="7AD39964"/>
    <w:rsid w:val="7AD85BAB"/>
    <w:rsid w:val="7ADA461F"/>
    <w:rsid w:val="7ADBA160"/>
    <w:rsid w:val="7ADC814C"/>
    <w:rsid w:val="7AE17D99"/>
    <w:rsid w:val="7AE9FA71"/>
    <w:rsid w:val="7AEAEE37"/>
    <w:rsid w:val="7AF24C53"/>
    <w:rsid w:val="7AF2F7D8"/>
    <w:rsid w:val="7AF6F71F"/>
    <w:rsid w:val="7AF7834C"/>
    <w:rsid w:val="7AFB0ED9"/>
    <w:rsid w:val="7AFB131A"/>
    <w:rsid w:val="7AFC876A"/>
    <w:rsid w:val="7B084A2E"/>
    <w:rsid w:val="7B0ED80E"/>
    <w:rsid w:val="7B0F7F23"/>
    <w:rsid w:val="7B20EEAB"/>
    <w:rsid w:val="7B21A167"/>
    <w:rsid w:val="7B220D66"/>
    <w:rsid w:val="7B227BF7"/>
    <w:rsid w:val="7B22C186"/>
    <w:rsid w:val="7B2574FC"/>
    <w:rsid w:val="7B26F3A1"/>
    <w:rsid w:val="7B2CC4F2"/>
    <w:rsid w:val="7B30524D"/>
    <w:rsid w:val="7B38FAC0"/>
    <w:rsid w:val="7B41A61A"/>
    <w:rsid w:val="7B4206DE"/>
    <w:rsid w:val="7B432008"/>
    <w:rsid w:val="7B44C594"/>
    <w:rsid w:val="7B44DA0F"/>
    <w:rsid w:val="7B45B67D"/>
    <w:rsid w:val="7B4ECA1C"/>
    <w:rsid w:val="7B513471"/>
    <w:rsid w:val="7B557E9B"/>
    <w:rsid w:val="7B5B21EE"/>
    <w:rsid w:val="7B5EF6C6"/>
    <w:rsid w:val="7B609B2D"/>
    <w:rsid w:val="7B6732F2"/>
    <w:rsid w:val="7B69B9CF"/>
    <w:rsid w:val="7B6BB69C"/>
    <w:rsid w:val="7B6DDAFF"/>
    <w:rsid w:val="7B71E301"/>
    <w:rsid w:val="7B76772D"/>
    <w:rsid w:val="7B7918E4"/>
    <w:rsid w:val="7B80A783"/>
    <w:rsid w:val="7B81B55B"/>
    <w:rsid w:val="7B8B9256"/>
    <w:rsid w:val="7B8BF757"/>
    <w:rsid w:val="7B934653"/>
    <w:rsid w:val="7B960365"/>
    <w:rsid w:val="7B9F23AD"/>
    <w:rsid w:val="7BA5A0EA"/>
    <w:rsid w:val="7BA67B07"/>
    <w:rsid w:val="7BA86A68"/>
    <w:rsid w:val="7BA954B5"/>
    <w:rsid w:val="7BA96C40"/>
    <w:rsid w:val="7BAE934F"/>
    <w:rsid w:val="7BAEE0F3"/>
    <w:rsid w:val="7BB300CE"/>
    <w:rsid w:val="7BB558B9"/>
    <w:rsid w:val="7BBB39A9"/>
    <w:rsid w:val="7BBE82A9"/>
    <w:rsid w:val="7BC0C009"/>
    <w:rsid w:val="7BCEC442"/>
    <w:rsid w:val="7BCF21BB"/>
    <w:rsid w:val="7BD10FAA"/>
    <w:rsid w:val="7BD3DB34"/>
    <w:rsid w:val="7BD6D3EA"/>
    <w:rsid w:val="7BD8237A"/>
    <w:rsid w:val="7BDBA809"/>
    <w:rsid w:val="7BE12AA1"/>
    <w:rsid w:val="7BE22E5C"/>
    <w:rsid w:val="7BEE422A"/>
    <w:rsid w:val="7BF164B5"/>
    <w:rsid w:val="7BF27323"/>
    <w:rsid w:val="7BF3D584"/>
    <w:rsid w:val="7BF6D0FA"/>
    <w:rsid w:val="7BF86C9D"/>
    <w:rsid w:val="7BFC2241"/>
    <w:rsid w:val="7C0B5523"/>
    <w:rsid w:val="7C0EC609"/>
    <w:rsid w:val="7C106463"/>
    <w:rsid w:val="7C107A5A"/>
    <w:rsid w:val="7C11F498"/>
    <w:rsid w:val="7C128D5B"/>
    <w:rsid w:val="7C15DDF0"/>
    <w:rsid w:val="7C163EEA"/>
    <w:rsid w:val="7C1684EC"/>
    <w:rsid w:val="7C18383F"/>
    <w:rsid w:val="7C1B3DD3"/>
    <w:rsid w:val="7C1BEB79"/>
    <w:rsid w:val="7C1CAFF4"/>
    <w:rsid w:val="7C1D35E7"/>
    <w:rsid w:val="7C1EA0B5"/>
    <w:rsid w:val="7C231DD6"/>
    <w:rsid w:val="7C2BD803"/>
    <w:rsid w:val="7C2EE605"/>
    <w:rsid w:val="7C2F5CB9"/>
    <w:rsid w:val="7C36F348"/>
    <w:rsid w:val="7C375E3D"/>
    <w:rsid w:val="7C3E2488"/>
    <w:rsid w:val="7C405C30"/>
    <w:rsid w:val="7C467304"/>
    <w:rsid w:val="7C5F6F94"/>
    <w:rsid w:val="7C672012"/>
    <w:rsid w:val="7C6793C1"/>
    <w:rsid w:val="7C6E650D"/>
    <w:rsid w:val="7C77DDDB"/>
    <w:rsid w:val="7C7927AA"/>
    <w:rsid w:val="7C7A3BEF"/>
    <w:rsid w:val="7C7A5726"/>
    <w:rsid w:val="7C80EE8F"/>
    <w:rsid w:val="7C88764A"/>
    <w:rsid w:val="7C89D22C"/>
    <w:rsid w:val="7C8A0B28"/>
    <w:rsid w:val="7C8B76FF"/>
    <w:rsid w:val="7C8BA91B"/>
    <w:rsid w:val="7C8F8EBC"/>
    <w:rsid w:val="7C930F46"/>
    <w:rsid w:val="7C934010"/>
    <w:rsid w:val="7C971B5C"/>
    <w:rsid w:val="7C98DF8D"/>
    <w:rsid w:val="7C9B12D4"/>
    <w:rsid w:val="7C9C8F84"/>
    <w:rsid w:val="7C9CC064"/>
    <w:rsid w:val="7C9DED2D"/>
    <w:rsid w:val="7C9FD3C2"/>
    <w:rsid w:val="7CA17FAA"/>
    <w:rsid w:val="7CA4EFDD"/>
    <w:rsid w:val="7CB7527B"/>
    <w:rsid w:val="7CB834A8"/>
    <w:rsid w:val="7CBE12FC"/>
    <w:rsid w:val="7CBE653A"/>
    <w:rsid w:val="7CC18007"/>
    <w:rsid w:val="7CC31CE0"/>
    <w:rsid w:val="7CC7AC3B"/>
    <w:rsid w:val="7CCC975A"/>
    <w:rsid w:val="7CCE6840"/>
    <w:rsid w:val="7CD44B9E"/>
    <w:rsid w:val="7CD9618C"/>
    <w:rsid w:val="7CDC18C6"/>
    <w:rsid w:val="7CDF386D"/>
    <w:rsid w:val="7CE1A865"/>
    <w:rsid w:val="7CE2A947"/>
    <w:rsid w:val="7CE61CB8"/>
    <w:rsid w:val="7CE6E292"/>
    <w:rsid w:val="7CE6E438"/>
    <w:rsid w:val="7CE719F6"/>
    <w:rsid w:val="7CEC66D2"/>
    <w:rsid w:val="7CFB8EE9"/>
    <w:rsid w:val="7CFDFFB0"/>
    <w:rsid w:val="7CFF4F5E"/>
    <w:rsid w:val="7CFFDA3F"/>
    <w:rsid w:val="7D077732"/>
    <w:rsid w:val="7D08FE83"/>
    <w:rsid w:val="7D092AE9"/>
    <w:rsid w:val="7D0A4BC9"/>
    <w:rsid w:val="7D0BCA5D"/>
    <w:rsid w:val="7D116421"/>
    <w:rsid w:val="7D12D6E3"/>
    <w:rsid w:val="7D137FA2"/>
    <w:rsid w:val="7D199779"/>
    <w:rsid w:val="7D205FAC"/>
    <w:rsid w:val="7D31D309"/>
    <w:rsid w:val="7D4A534D"/>
    <w:rsid w:val="7D5073D4"/>
    <w:rsid w:val="7D5820CA"/>
    <w:rsid w:val="7D592247"/>
    <w:rsid w:val="7D59DE74"/>
    <w:rsid w:val="7D5B17A7"/>
    <w:rsid w:val="7D5DC6DB"/>
    <w:rsid w:val="7D5F5D89"/>
    <w:rsid w:val="7D632BC3"/>
    <w:rsid w:val="7D689625"/>
    <w:rsid w:val="7D6A0FA9"/>
    <w:rsid w:val="7D6E6B09"/>
    <w:rsid w:val="7D7123A8"/>
    <w:rsid w:val="7D72A824"/>
    <w:rsid w:val="7D734527"/>
    <w:rsid w:val="7D74703E"/>
    <w:rsid w:val="7D752D30"/>
    <w:rsid w:val="7D776B1F"/>
    <w:rsid w:val="7D818EB1"/>
    <w:rsid w:val="7D81A2F5"/>
    <w:rsid w:val="7D854D25"/>
    <w:rsid w:val="7D863513"/>
    <w:rsid w:val="7D867FF1"/>
    <w:rsid w:val="7D8B714E"/>
    <w:rsid w:val="7D97DE48"/>
    <w:rsid w:val="7D9F6EC5"/>
    <w:rsid w:val="7DA476AE"/>
    <w:rsid w:val="7DA50EE7"/>
    <w:rsid w:val="7DA64AD6"/>
    <w:rsid w:val="7DA76DF5"/>
    <w:rsid w:val="7DAC9884"/>
    <w:rsid w:val="7DAE7181"/>
    <w:rsid w:val="7DB3BC64"/>
    <w:rsid w:val="7DB61FEE"/>
    <w:rsid w:val="7DC6E5D4"/>
    <w:rsid w:val="7DC78B68"/>
    <w:rsid w:val="7DCE7EB4"/>
    <w:rsid w:val="7DD059DF"/>
    <w:rsid w:val="7DD2597F"/>
    <w:rsid w:val="7DD30C14"/>
    <w:rsid w:val="7DD99395"/>
    <w:rsid w:val="7DDB79AE"/>
    <w:rsid w:val="7DDE8763"/>
    <w:rsid w:val="7DE1F867"/>
    <w:rsid w:val="7DE3B75C"/>
    <w:rsid w:val="7DE662D5"/>
    <w:rsid w:val="7DE9FE3C"/>
    <w:rsid w:val="7DEE54E8"/>
    <w:rsid w:val="7DEF3ED2"/>
    <w:rsid w:val="7DEFF08C"/>
    <w:rsid w:val="7DF36F44"/>
    <w:rsid w:val="7DF4B8EC"/>
    <w:rsid w:val="7DF5FEB7"/>
    <w:rsid w:val="7DF645B8"/>
    <w:rsid w:val="7DF95222"/>
    <w:rsid w:val="7DFA2F74"/>
    <w:rsid w:val="7DFC1F2B"/>
    <w:rsid w:val="7E00E256"/>
    <w:rsid w:val="7E0356A2"/>
    <w:rsid w:val="7E06E34F"/>
    <w:rsid w:val="7E0704FE"/>
    <w:rsid w:val="7E0830AB"/>
    <w:rsid w:val="7E0C3C59"/>
    <w:rsid w:val="7E0DE924"/>
    <w:rsid w:val="7E0EF5E2"/>
    <w:rsid w:val="7E11338F"/>
    <w:rsid w:val="7E11E929"/>
    <w:rsid w:val="7E13AE3C"/>
    <w:rsid w:val="7E18E8B9"/>
    <w:rsid w:val="7E1EC1F5"/>
    <w:rsid w:val="7E287EB7"/>
    <w:rsid w:val="7E2B7DC6"/>
    <w:rsid w:val="7E2BC43B"/>
    <w:rsid w:val="7E2D3B27"/>
    <w:rsid w:val="7E2E55D8"/>
    <w:rsid w:val="7E306A99"/>
    <w:rsid w:val="7E39E894"/>
    <w:rsid w:val="7E3CA005"/>
    <w:rsid w:val="7E3E23BA"/>
    <w:rsid w:val="7E42B340"/>
    <w:rsid w:val="7E42F6AF"/>
    <w:rsid w:val="7E4AE75B"/>
    <w:rsid w:val="7E4C50D7"/>
    <w:rsid w:val="7E4F7AF1"/>
    <w:rsid w:val="7E549596"/>
    <w:rsid w:val="7E54ABA4"/>
    <w:rsid w:val="7E5A3893"/>
    <w:rsid w:val="7E5A62BA"/>
    <w:rsid w:val="7E5C01B1"/>
    <w:rsid w:val="7E5FB6E3"/>
    <w:rsid w:val="7E631108"/>
    <w:rsid w:val="7E63ABD5"/>
    <w:rsid w:val="7E6624F6"/>
    <w:rsid w:val="7E6BF407"/>
    <w:rsid w:val="7E70FEB9"/>
    <w:rsid w:val="7E73102E"/>
    <w:rsid w:val="7E765EC5"/>
    <w:rsid w:val="7E77326D"/>
    <w:rsid w:val="7E77EFAC"/>
    <w:rsid w:val="7E7BB8F9"/>
    <w:rsid w:val="7E845BD6"/>
    <w:rsid w:val="7E84E708"/>
    <w:rsid w:val="7E87459E"/>
    <w:rsid w:val="7E8E4A01"/>
    <w:rsid w:val="7E90627D"/>
    <w:rsid w:val="7E91C169"/>
    <w:rsid w:val="7E998FDE"/>
    <w:rsid w:val="7E9DA5D3"/>
    <w:rsid w:val="7E9DCC57"/>
    <w:rsid w:val="7EA0120C"/>
    <w:rsid w:val="7EA2EFDF"/>
    <w:rsid w:val="7EA5BFD9"/>
    <w:rsid w:val="7EAA1442"/>
    <w:rsid w:val="7EABABBA"/>
    <w:rsid w:val="7EB77E42"/>
    <w:rsid w:val="7EBC5E19"/>
    <w:rsid w:val="7EBC9BAC"/>
    <w:rsid w:val="7EBEAE72"/>
    <w:rsid w:val="7EC3719F"/>
    <w:rsid w:val="7EC62EBB"/>
    <w:rsid w:val="7EC7C0DD"/>
    <w:rsid w:val="7EC9CDC6"/>
    <w:rsid w:val="7ED218A7"/>
    <w:rsid w:val="7ED29105"/>
    <w:rsid w:val="7ED32D1D"/>
    <w:rsid w:val="7ED4BA30"/>
    <w:rsid w:val="7EDE6982"/>
    <w:rsid w:val="7EE22FC1"/>
    <w:rsid w:val="7EE3BAC9"/>
    <w:rsid w:val="7EE5F812"/>
    <w:rsid w:val="7EE6964E"/>
    <w:rsid w:val="7EE6BF75"/>
    <w:rsid w:val="7EEDE795"/>
    <w:rsid w:val="7EFD21D6"/>
    <w:rsid w:val="7EFFF187"/>
    <w:rsid w:val="7F00F740"/>
    <w:rsid w:val="7F0102F0"/>
    <w:rsid w:val="7F013D98"/>
    <w:rsid w:val="7F046F18"/>
    <w:rsid w:val="7F0A077B"/>
    <w:rsid w:val="7F0E7459"/>
    <w:rsid w:val="7F1316ED"/>
    <w:rsid w:val="7F14CB08"/>
    <w:rsid w:val="7F207DBA"/>
    <w:rsid w:val="7F27D590"/>
    <w:rsid w:val="7F31A3D2"/>
    <w:rsid w:val="7F33CE8A"/>
    <w:rsid w:val="7F399B8F"/>
    <w:rsid w:val="7F3AB25C"/>
    <w:rsid w:val="7F3F12FC"/>
    <w:rsid w:val="7F4A64BD"/>
    <w:rsid w:val="7F4B5EB3"/>
    <w:rsid w:val="7F4BE3BE"/>
    <w:rsid w:val="7F4EA913"/>
    <w:rsid w:val="7F4FCBBA"/>
    <w:rsid w:val="7F4FDBBC"/>
    <w:rsid w:val="7F55CCD3"/>
    <w:rsid w:val="7F573AEA"/>
    <w:rsid w:val="7F57E827"/>
    <w:rsid w:val="7F5B9C50"/>
    <w:rsid w:val="7F5BC583"/>
    <w:rsid w:val="7F5D12EF"/>
    <w:rsid w:val="7F5FE650"/>
    <w:rsid w:val="7F61B31E"/>
    <w:rsid w:val="7F6FF398"/>
    <w:rsid w:val="7F74578A"/>
    <w:rsid w:val="7F74EDE0"/>
    <w:rsid w:val="7F76A63C"/>
    <w:rsid w:val="7F8B3093"/>
    <w:rsid w:val="7F8EFB95"/>
    <w:rsid w:val="7F91C8F5"/>
    <w:rsid w:val="7F977949"/>
    <w:rsid w:val="7F98FEBA"/>
    <w:rsid w:val="7F9A5929"/>
    <w:rsid w:val="7F9F85B5"/>
    <w:rsid w:val="7FA03614"/>
    <w:rsid w:val="7FA30315"/>
    <w:rsid w:val="7FA4E1D7"/>
    <w:rsid w:val="7FA51F16"/>
    <w:rsid w:val="7FAAA451"/>
    <w:rsid w:val="7FAED542"/>
    <w:rsid w:val="7FAFA9FB"/>
    <w:rsid w:val="7FB134D2"/>
    <w:rsid w:val="7FB5A32D"/>
    <w:rsid w:val="7FBD0632"/>
    <w:rsid w:val="7FBE922F"/>
    <w:rsid w:val="7FC44F48"/>
    <w:rsid w:val="7FC4E542"/>
    <w:rsid w:val="7FC80637"/>
    <w:rsid w:val="7FC915B6"/>
    <w:rsid w:val="7FCA16BB"/>
    <w:rsid w:val="7FCA1F6A"/>
    <w:rsid w:val="7FD386BD"/>
    <w:rsid w:val="7FD70D3F"/>
    <w:rsid w:val="7FD8174E"/>
    <w:rsid w:val="7FDDB50B"/>
    <w:rsid w:val="7FDE77F4"/>
    <w:rsid w:val="7FDF843C"/>
    <w:rsid w:val="7FE85BE0"/>
    <w:rsid w:val="7FEF89C4"/>
    <w:rsid w:val="7FFDD81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275D9"/>
  <w15:docId w15:val="{F5EA1771-B754-4572-99A3-B35D2630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3F5A"/>
    <w:pPr>
      <w:spacing w:after="10" w:line="350" w:lineRule="auto"/>
      <w:ind w:left="10" w:hanging="1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BE21B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E21BB"/>
    <w:rPr>
      <w:rFonts w:ascii="Times New Roman" w:eastAsia="Times New Roman" w:hAnsi="Times New Roman" w:cs="Times New Roman"/>
      <w:color w:val="000000"/>
    </w:rPr>
  </w:style>
  <w:style w:type="paragraph" w:styleId="Tekstdymka">
    <w:name w:val="Balloon Text"/>
    <w:basedOn w:val="Normalny"/>
    <w:link w:val="TekstdymkaZnak"/>
    <w:uiPriority w:val="99"/>
    <w:semiHidden/>
    <w:unhideWhenUsed/>
    <w:rsid w:val="00E577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7792"/>
    <w:rPr>
      <w:rFonts w:ascii="Segoe UI" w:eastAsia="Times New Roman" w:hAnsi="Segoe UI" w:cs="Segoe UI"/>
      <w:color w:val="000000"/>
      <w:sz w:val="18"/>
      <w:szCs w:val="18"/>
    </w:rPr>
  </w:style>
  <w:style w:type="paragraph" w:styleId="Akapitzlist">
    <w:name w:val="List Paragraph"/>
    <w:aliases w:val="L1,Numerowanie,2 heading,A_wyliczenie,K-P_odwolanie,Akapit z listą5,maz_wyliczenie,opis dzialania,CW_Lista,Podsis rysunku,Akapit z listą BS,Kolorowa lista — akcent 11,Bullet Number,List Paragraph1,lp1,List Paragraph2,ISCG Numerowanie,lp11"/>
    <w:basedOn w:val="Normalny"/>
    <w:link w:val="AkapitzlistZnak"/>
    <w:uiPriority w:val="34"/>
    <w:qFormat/>
    <w:rsid w:val="00897259"/>
    <w:pPr>
      <w:ind w:left="720"/>
      <w:contextualSpacing/>
    </w:pPr>
  </w:style>
  <w:style w:type="character" w:styleId="Odwoaniedokomentarza">
    <w:name w:val="annotation reference"/>
    <w:basedOn w:val="Domylnaczcionkaakapitu"/>
    <w:uiPriority w:val="99"/>
    <w:semiHidden/>
    <w:unhideWhenUsed/>
    <w:rsid w:val="00BD20DA"/>
    <w:rPr>
      <w:sz w:val="16"/>
      <w:szCs w:val="16"/>
    </w:rPr>
  </w:style>
  <w:style w:type="paragraph" w:styleId="Tekstkomentarza">
    <w:name w:val="annotation text"/>
    <w:basedOn w:val="Normalny"/>
    <w:link w:val="TekstkomentarzaZnak"/>
    <w:uiPriority w:val="99"/>
    <w:unhideWhenUsed/>
    <w:rsid w:val="00BD20DA"/>
    <w:pPr>
      <w:spacing w:line="240" w:lineRule="auto"/>
    </w:pPr>
    <w:rPr>
      <w:sz w:val="20"/>
      <w:szCs w:val="20"/>
    </w:rPr>
  </w:style>
  <w:style w:type="character" w:customStyle="1" w:styleId="TekstkomentarzaZnak">
    <w:name w:val="Tekst komentarza Znak"/>
    <w:basedOn w:val="Domylnaczcionkaakapitu"/>
    <w:link w:val="Tekstkomentarza"/>
    <w:uiPriority w:val="99"/>
    <w:rsid w:val="00BD20DA"/>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BD20DA"/>
    <w:rPr>
      <w:b/>
      <w:bCs/>
    </w:rPr>
  </w:style>
  <w:style w:type="character" w:customStyle="1" w:styleId="TematkomentarzaZnak">
    <w:name w:val="Temat komentarza Znak"/>
    <w:basedOn w:val="TekstkomentarzaZnak"/>
    <w:link w:val="Tematkomentarza"/>
    <w:uiPriority w:val="99"/>
    <w:semiHidden/>
    <w:rsid w:val="00BD20DA"/>
    <w:rPr>
      <w:rFonts w:ascii="Times New Roman" w:eastAsia="Times New Roman" w:hAnsi="Times New Roman" w:cs="Times New Roman"/>
      <w:b/>
      <w:bCs/>
      <w:color w:val="000000"/>
      <w:sz w:val="20"/>
      <w:szCs w:val="20"/>
    </w:rPr>
  </w:style>
  <w:style w:type="paragraph" w:styleId="Stopka">
    <w:name w:val="footer"/>
    <w:basedOn w:val="Normalny"/>
    <w:link w:val="StopkaZnak"/>
    <w:uiPriority w:val="99"/>
    <w:unhideWhenUsed/>
    <w:rsid w:val="00CF30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3003"/>
    <w:rPr>
      <w:rFonts w:ascii="Times New Roman" w:eastAsia="Times New Roman" w:hAnsi="Times New Roman" w:cs="Times New Roman"/>
      <w:color w:val="000000"/>
    </w:rPr>
  </w:style>
  <w:style w:type="character" w:styleId="Wzmianka">
    <w:name w:val="Mention"/>
    <w:basedOn w:val="Domylnaczcionkaakapitu"/>
    <w:uiPriority w:val="99"/>
    <w:unhideWhenUsed/>
    <w:rPr>
      <w:color w:val="2B579A"/>
      <w:shd w:val="clear" w:color="auto" w:fill="E6E6E6"/>
    </w:rPr>
  </w:style>
  <w:style w:type="paragraph" w:customStyle="1" w:styleId="paragraph">
    <w:name w:val="paragraph"/>
    <w:basedOn w:val="Normalny"/>
    <w:rsid w:val="00AF6EC9"/>
    <w:pPr>
      <w:spacing w:before="100" w:beforeAutospacing="1" w:after="100" w:afterAutospacing="1" w:line="240" w:lineRule="auto"/>
      <w:ind w:left="0" w:firstLine="0"/>
      <w:jc w:val="left"/>
    </w:pPr>
    <w:rPr>
      <w:color w:val="auto"/>
      <w:sz w:val="24"/>
      <w:szCs w:val="24"/>
    </w:rPr>
  </w:style>
  <w:style w:type="character" w:customStyle="1" w:styleId="normaltextrun">
    <w:name w:val="normaltextrun"/>
    <w:basedOn w:val="Domylnaczcionkaakapitu"/>
    <w:rsid w:val="00AF6EC9"/>
  </w:style>
  <w:style w:type="character" w:customStyle="1" w:styleId="eop">
    <w:name w:val="eop"/>
    <w:basedOn w:val="Domylnaczcionkaakapitu"/>
    <w:rsid w:val="00AF6EC9"/>
  </w:style>
  <w:style w:type="paragraph" w:styleId="Poprawka">
    <w:name w:val="Revision"/>
    <w:hidden/>
    <w:uiPriority w:val="99"/>
    <w:semiHidden/>
    <w:rsid w:val="000E48A7"/>
    <w:pPr>
      <w:spacing w:after="0" w:line="240" w:lineRule="auto"/>
    </w:pPr>
    <w:rPr>
      <w:rFonts w:ascii="Times New Roman" w:eastAsia="Times New Roman" w:hAnsi="Times New Roman" w:cs="Times New Roman"/>
      <w:color w:val="000000"/>
    </w:rPr>
  </w:style>
  <w:style w:type="character" w:styleId="Nierozpoznanawzmianka">
    <w:name w:val="Unresolved Mention"/>
    <w:basedOn w:val="Domylnaczcionkaakapitu"/>
    <w:uiPriority w:val="99"/>
    <w:unhideWhenUsed/>
    <w:rsid w:val="000E48A7"/>
    <w:rPr>
      <w:color w:val="605E5C"/>
      <w:shd w:val="clear" w:color="auto" w:fill="E1DFDD"/>
    </w:rPr>
  </w:style>
  <w:style w:type="paragraph" w:styleId="Tekstprzypisudolnego">
    <w:name w:val="footnote text"/>
    <w:basedOn w:val="Normalny"/>
    <w:link w:val="TekstprzypisudolnegoZnak"/>
    <w:uiPriority w:val="99"/>
    <w:semiHidden/>
    <w:unhideWhenUsed/>
    <w:rsid w:val="0061166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1661"/>
    <w:rPr>
      <w:rFonts w:ascii="Times New Roman" w:eastAsia="Times New Roman" w:hAnsi="Times New Roman" w:cs="Times New Roman"/>
      <w:color w:val="000000"/>
      <w:sz w:val="20"/>
      <w:szCs w:val="20"/>
    </w:rPr>
  </w:style>
  <w:style w:type="character" w:styleId="Odwoanieprzypisudolnego">
    <w:name w:val="footnote reference"/>
    <w:basedOn w:val="Domylnaczcionkaakapitu"/>
    <w:uiPriority w:val="99"/>
    <w:semiHidden/>
    <w:unhideWhenUsed/>
    <w:rsid w:val="00611661"/>
    <w:rPr>
      <w:vertAlign w:val="superscript"/>
    </w:rPr>
  </w:style>
  <w:style w:type="paragraph" w:styleId="Tekstprzypisukocowego">
    <w:name w:val="endnote text"/>
    <w:basedOn w:val="Normalny"/>
    <w:link w:val="TekstprzypisukocowegoZnak"/>
    <w:uiPriority w:val="99"/>
    <w:semiHidden/>
    <w:unhideWhenUsed/>
    <w:rsid w:val="00745FA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5FA6"/>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745FA6"/>
    <w:rPr>
      <w:vertAlign w:val="superscript"/>
    </w:rPr>
  </w:style>
  <w:style w:type="character" w:customStyle="1" w:styleId="contextualspellingandgrammarerror">
    <w:name w:val="contextualspellingandgrammarerror"/>
    <w:basedOn w:val="Domylnaczcionkaakapitu"/>
    <w:rsid w:val="00BB78FF"/>
  </w:style>
  <w:style w:type="character" w:styleId="Hipercze">
    <w:name w:val="Hyperlink"/>
    <w:basedOn w:val="Domylnaczcionkaakapitu"/>
    <w:uiPriority w:val="99"/>
    <w:unhideWhenUsed/>
    <w:rPr>
      <w:color w:val="0563C1" w:themeColor="hyperlink"/>
      <w:u w:val="single"/>
    </w:rPr>
  </w:style>
  <w:style w:type="character" w:customStyle="1" w:styleId="scxw224375213">
    <w:name w:val="scxw224375213"/>
    <w:basedOn w:val="Domylnaczcionkaakapitu"/>
    <w:rsid w:val="00A960CF"/>
  </w:style>
  <w:style w:type="character" w:customStyle="1" w:styleId="spellingerror">
    <w:name w:val="spellingerror"/>
    <w:basedOn w:val="Domylnaczcionkaakapitu"/>
    <w:rsid w:val="00A960CF"/>
  </w:style>
  <w:style w:type="character" w:customStyle="1" w:styleId="AkapitzlistZnak">
    <w:name w:val="Akapit z listą Znak"/>
    <w:aliases w:val="L1 Znak,Numerowanie Znak,2 heading Znak,A_wyliczenie Znak,K-P_odwolanie Znak,Akapit z listą5 Znak,maz_wyliczenie Znak,opis dzialania Znak,CW_Lista Znak,Podsis rysunku Znak,Akapit z listą BS Znak,Kolorowa lista — akcent 11 Znak"/>
    <w:link w:val="Akapitzlist"/>
    <w:uiPriority w:val="34"/>
    <w:qFormat/>
    <w:locked/>
    <w:rsid w:val="006C09C4"/>
    <w:rPr>
      <w:rFonts w:ascii="Times New Roman" w:eastAsia="Times New Roman" w:hAnsi="Times New Roman" w:cs="Times New Roman"/>
      <w:color w:val="000000"/>
    </w:rPr>
  </w:style>
  <w:style w:type="paragraph" w:customStyle="1" w:styleId="xelementtoproof">
    <w:name w:val="x_elementtoproof"/>
    <w:basedOn w:val="Normalny"/>
    <w:rsid w:val="005A2D63"/>
    <w:pPr>
      <w:spacing w:before="100" w:beforeAutospacing="1" w:after="100" w:afterAutospacing="1" w:line="240" w:lineRule="auto"/>
      <w:ind w:left="0" w:firstLine="0"/>
      <w:jc w:val="left"/>
    </w:pPr>
    <w:rPr>
      <w:rFonts w:ascii="Calibri" w:eastAsiaTheme="minorHAnsi" w:hAnsi="Calibri" w:cs="Calibri"/>
      <w:color w:val="auto"/>
    </w:rPr>
  </w:style>
  <w:style w:type="paragraph" w:customStyle="1" w:styleId="xxelementtoproof">
    <w:name w:val="x_x_elementtoproof"/>
    <w:basedOn w:val="Normalny"/>
    <w:rsid w:val="005A2D63"/>
    <w:pPr>
      <w:spacing w:before="100" w:beforeAutospacing="1" w:after="100" w:afterAutospacing="1" w:line="240" w:lineRule="auto"/>
      <w:ind w:left="0" w:firstLine="0"/>
      <w:jc w:val="left"/>
    </w:pPr>
    <w:rPr>
      <w:rFonts w:ascii="Calibri" w:eastAsiaTheme="minorHAnsi" w:hAnsi="Calibri" w:cs="Calibri"/>
      <w:color w:val="auto"/>
    </w:rPr>
  </w:style>
  <w:style w:type="character" w:customStyle="1" w:styleId="xcontentpasted0">
    <w:name w:val="x_contentpasted0"/>
    <w:basedOn w:val="Domylnaczcionkaakapitu"/>
    <w:rsid w:val="005A2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112411">
      <w:bodyDiv w:val="1"/>
      <w:marLeft w:val="0"/>
      <w:marRight w:val="0"/>
      <w:marTop w:val="0"/>
      <w:marBottom w:val="0"/>
      <w:divBdr>
        <w:top w:val="none" w:sz="0" w:space="0" w:color="auto"/>
        <w:left w:val="none" w:sz="0" w:space="0" w:color="auto"/>
        <w:bottom w:val="none" w:sz="0" w:space="0" w:color="auto"/>
        <w:right w:val="none" w:sz="0" w:space="0" w:color="auto"/>
      </w:divBdr>
      <w:divsChild>
        <w:div w:id="1430614245">
          <w:marLeft w:val="0"/>
          <w:marRight w:val="0"/>
          <w:marTop w:val="0"/>
          <w:marBottom w:val="0"/>
          <w:divBdr>
            <w:top w:val="none" w:sz="0" w:space="0" w:color="auto"/>
            <w:left w:val="none" w:sz="0" w:space="0" w:color="auto"/>
            <w:bottom w:val="none" w:sz="0" w:space="0" w:color="auto"/>
            <w:right w:val="none" w:sz="0" w:space="0" w:color="auto"/>
          </w:divBdr>
          <w:divsChild>
            <w:div w:id="1759446589">
              <w:marLeft w:val="0"/>
              <w:marRight w:val="0"/>
              <w:marTop w:val="0"/>
              <w:marBottom w:val="0"/>
              <w:divBdr>
                <w:top w:val="none" w:sz="0" w:space="0" w:color="auto"/>
                <w:left w:val="none" w:sz="0" w:space="0" w:color="auto"/>
                <w:bottom w:val="none" w:sz="0" w:space="0" w:color="auto"/>
                <w:right w:val="none" w:sz="0" w:space="0" w:color="auto"/>
              </w:divBdr>
            </w:div>
          </w:divsChild>
        </w:div>
        <w:div w:id="1957711841">
          <w:marLeft w:val="0"/>
          <w:marRight w:val="0"/>
          <w:marTop w:val="0"/>
          <w:marBottom w:val="0"/>
          <w:divBdr>
            <w:top w:val="none" w:sz="0" w:space="0" w:color="auto"/>
            <w:left w:val="none" w:sz="0" w:space="0" w:color="auto"/>
            <w:bottom w:val="none" w:sz="0" w:space="0" w:color="auto"/>
            <w:right w:val="none" w:sz="0" w:space="0" w:color="auto"/>
          </w:divBdr>
          <w:divsChild>
            <w:div w:id="2360515">
              <w:marLeft w:val="0"/>
              <w:marRight w:val="0"/>
              <w:marTop w:val="0"/>
              <w:marBottom w:val="0"/>
              <w:divBdr>
                <w:top w:val="none" w:sz="0" w:space="0" w:color="auto"/>
                <w:left w:val="none" w:sz="0" w:space="0" w:color="auto"/>
                <w:bottom w:val="none" w:sz="0" w:space="0" w:color="auto"/>
                <w:right w:val="none" w:sz="0" w:space="0" w:color="auto"/>
              </w:divBdr>
            </w:div>
            <w:div w:id="19033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1023">
      <w:bodyDiv w:val="1"/>
      <w:marLeft w:val="0"/>
      <w:marRight w:val="0"/>
      <w:marTop w:val="0"/>
      <w:marBottom w:val="0"/>
      <w:divBdr>
        <w:top w:val="none" w:sz="0" w:space="0" w:color="auto"/>
        <w:left w:val="none" w:sz="0" w:space="0" w:color="auto"/>
        <w:bottom w:val="none" w:sz="0" w:space="0" w:color="auto"/>
        <w:right w:val="none" w:sz="0" w:space="0" w:color="auto"/>
      </w:divBdr>
      <w:divsChild>
        <w:div w:id="1761175167">
          <w:marLeft w:val="0"/>
          <w:marRight w:val="0"/>
          <w:marTop w:val="0"/>
          <w:marBottom w:val="0"/>
          <w:divBdr>
            <w:top w:val="none" w:sz="0" w:space="0" w:color="auto"/>
            <w:left w:val="none" w:sz="0" w:space="0" w:color="auto"/>
            <w:bottom w:val="none" w:sz="0" w:space="0" w:color="auto"/>
            <w:right w:val="none" w:sz="0" w:space="0" w:color="auto"/>
          </w:divBdr>
        </w:div>
        <w:div w:id="1097478458">
          <w:marLeft w:val="0"/>
          <w:marRight w:val="0"/>
          <w:marTop w:val="0"/>
          <w:marBottom w:val="0"/>
          <w:divBdr>
            <w:top w:val="none" w:sz="0" w:space="0" w:color="auto"/>
            <w:left w:val="none" w:sz="0" w:space="0" w:color="auto"/>
            <w:bottom w:val="none" w:sz="0" w:space="0" w:color="auto"/>
            <w:right w:val="none" w:sz="0" w:space="0" w:color="auto"/>
          </w:divBdr>
        </w:div>
        <w:div w:id="459106961">
          <w:marLeft w:val="0"/>
          <w:marRight w:val="0"/>
          <w:marTop w:val="0"/>
          <w:marBottom w:val="0"/>
          <w:divBdr>
            <w:top w:val="none" w:sz="0" w:space="0" w:color="auto"/>
            <w:left w:val="none" w:sz="0" w:space="0" w:color="auto"/>
            <w:bottom w:val="none" w:sz="0" w:space="0" w:color="auto"/>
            <w:right w:val="none" w:sz="0" w:space="0" w:color="auto"/>
          </w:divBdr>
        </w:div>
        <w:div w:id="1561095237">
          <w:marLeft w:val="0"/>
          <w:marRight w:val="0"/>
          <w:marTop w:val="0"/>
          <w:marBottom w:val="0"/>
          <w:divBdr>
            <w:top w:val="none" w:sz="0" w:space="0" w:color="auto"/>
            <w:left w:val="none" w:sz="0" w:space="0" w:color="auto"/>
            <w:bottom w:val="none" w:sz="0" w:space="0" w:color="auto"/>
            <w:right w:val="none" w:sz="0" w:space="0" w:color="auto"/>
          </w:divBdr>
        </w:div>
        <w:div w:id="686254597">
          <w:marLeft w:val="0"/>
          <w:marRight w:val="0"/>
          <w:marTop w:val="0"/>
          <w:marBottom w:val="0"/>
          <w:divBdr>
            <w:top w:val="none" w:sz="0" w:space="0" w:color="auto"/>
            <w:left w:val="none" w:sz="0" w:space="0" w:color="auto"/>
            <w:bottom w:val="none" w:sz="0" w:space="0" w:color="auto"/>
            <w:right w:val="none" w:sz="0" w:space="0" w:color="auto"/>
          </w:divBdr>
        </w:div>
        <w:div w:id="1860464231">
          <w:marLeft w:val="0"/>
          <w:marRight w:val="0"/>
          <w:marTop w:val="0"/>
          <w:marBottom w:val="0"/>
          <w:divBdr>
            <w:top w:val="none" w:sz="0" w:space="0" w:color="auto"/>
            <w:left w:val="none" w:sz="0" w:space="0" w:color="auto"/>
            <w:bottom w:val="none" w:sz="0" w:space="0" w:color="auto"/>
            <w:right w:val="none" w:sz="0" w:space="0" w:color="auto"/>
          </w:divBdr>
        </w:div>
        <w:div w:id="150953564">
          <w:marLeft w:val="0"/>
          <w:marRight w:val="0"/>
          <w:marTop w:val="0"/>
          <w:marBottom w:val="0"/>
          <w:divBdr>
            <w:top w:val="none" w:sz="0" w:space="0" w:color="auto"/>
            <w:left w:val="none" w:sz="0" w:space="0" w:color="auto"/>
            <w:bottom w:val="none" w:sz="0" w:space="0" w:color="auto"/>
            <w:right w:val="none" w:sz="0" w:space="0" w:color="auto"/>
          </w:divBdr>
        </w:div>
        <w:div w:id="410859572">
          <w:marLeft w:val="0"/>
          <w:marRight w:val="0"/>
          <w:marTop w:val="0"/>
          <w:marBottom w:val="0"/>
          <w:divBdr>
            <w:top w:val="none" w:sz="0" w:space="0" w:color="auto"/>
            <w:left w:val="none" w:sz="0" w:space="0" w:color="auto"/>
            <w:bottom w:val="none" w:sz="0" w:space="0" w:color="auto"/>
            <w:right w:val="none" w:sz="0" w:space="0" w:color="auto"/>
          </w:divBdr>
        </w:div>
        <w:div w:id="1192761908">
          <w:marLeft w:val="0"/>
          <w:marRight w:val="0"/>
          <w:marTop w:val="0"/>
          <w:marBottom w:val="0"/>
          <w:divBdr>
            <w:top w:val="none" w:sz="0" w:space="0" w:color="auto"/>
            <w:left w:val="none" w:sz="0" w:space="0" w:color="auto"/>
            <w:bottom w:val="none" w:sz="0" w:space="0" w:color="auto"/>
            <w:right w:val="none" w:sz="0" w:space="0" w:color="auto"/>
          </w:divBdr>
        </w:div>
        <w:div w:id="1151408244">
          <w:marLeft w:val="0"/>
          <w:marRight w:val="0"/>
          <w:marTop w:val="0"/>
          <w:marBottom w:val="0"/>
          <w:divBdr>
            <w:top w:val="none" w:sz="0" w:space="0" w:color="auto"/>
            <w:left w:val="none" w:sz="0" w:space="0" w:color="auto"/>
            <w:bottom w:val="none" w:sz="0" w:space="0" w:color="auto"/>
            <w:right w:val="none" w:sz="0" w:space="0" w:color="auto"/>
          </w:divBdr>
        </w:div>
        <w:div w:id="871765549">
          <w:marLeft w:val="0"/>
          <w:marRight w:val="0"/>
          <w:marTop w:val="0"/>
          <w:marBottom w:val="0"/>
          <w:divBdr>
            <w:top w:val="none" w:sz="0" w:space="0" w:color="auto"/>
            <w:left w:val="none" w:sz="0" w:space="0" w:color="auto"/>
            <w:bottom w:val="none" w:sz="0" w:space="0" w:color="auto"/>
            <w:right w:val="none" w:sz="0" w:space="0" w:color="auto"/>
          </w:divBdr>
        </w:div>
        <w:div w:id="1403523311">
          <w:marLeft w:val="0"/>
          <w:marRight w:val="0"/>
          <w:marTop w:val="0"/>
          <w:marBottom w:val="0"/>
          <w:divBdr>
            <w:top w:val="none" w:sz="0" w:space="0" w:color="auto"/>
            <w:left w:val="none" w:sz="0" w:space="0" w:color="auto"/>
            <w:bottom w:val="none" w:sz="0" w:space="0" w:color="auto"/>
            <w:right w:val="none" w:sz="0" w:space="0" w:color="auto"/>
          </w:divBdr>
        </w:div>
      </w:divsChild>
    </w:div>
    <w:div w:id="1121454351">
      <w:bodyDiv w:val="1"/>
      <w:marLeft w:val="0"/>
      <w:marRight w:val="0"/>
      <w:marTop w:val="0"/>
      <w:marBottom w:val="0"/>
      <w:divBdr>
        <w:top w:val="none" w:sz="0" w:space="0" w:color="auto"/>
        <w:left w:val="none" w:sz="0" w:space="0" w:color="auto"/>
        <w:bottom w:val="none" w:sz="0" w:space="0" w:color="auto"/>
        <w:right w:val="none" w:sz="0" w:space="0" w:color="auto"/>
      </w:divBdr>
      <w:divsChild>
        <w:div w:id="53282711">
          <w:marLeft w:val="0"/>
          <w:marRight w:val="0"/>
          <w:marTop w:val="0"/>
          <w:marBottom w:val="0"/>
          <w:divBdr>
            <w:top w:val="none" w:sz="0" w:space="0" w:color="auto"/>
            <w:left w:val="none" w:sz="0" w:space="0" w:color="auto"/>
            <w:bottom w:val="none" w:sz="0" w:space="0" w:color="auto"/>
            <w:right w:val="none" w:sz="0" w:space="0" w:color="auto"/>
          </w:divBdr>
          <w:divsChild>
            <w:div w:id="1163279541">
              <w:marLeft w:val="0"/>
              <w:marRight w:val="0"/>
              <w:marTop w:val="0"/>
              <w:marBottom w:val="0"/>
              <w:divBdr>
                <w:top w:val="none" w:sz="0" w:space="0" w:color="auto"/>
                <w:left w:val="none" w:sz="0" w:space="0" w:color="auto"/>
                <w:bottom w:val="none" w:sz="0" w:space="0" w:color="auto"/>
                <w:right w:val="none" w:sz="0" w:space="0" w:color="auto"/>
              </w:divBdr>
            </w:div>
          </w:divsChild>
        </w:div>
        <w:div w:id="308554192">
          <w:marLeft w:val="0"/>
          <w:marRight w:val="0"/>
          <w:marTop w:val="0"/>
          <w:marBottom w:val="0"/>
          <w:divBdr>
            <w:top w:val="none" w:sz="0" w:space="0" w:color="auto"/>
            <w:left w:val="none" w:sz="0" w:space="0" w:color="auto"/>
            <w:bottom w:val="none" w:sz="0" w:space="0" w:color="auto"/>
            <w:right w:val="none" w:sz="0" w:space="0" w:color="auto"/>
          </w:divBdr>
          <w:divsChild>
            <w:div w:id="1248073386">
              <w:marLeft w:val="0"/>
              <w:marRight w:val="0"/>
              <w:marTop w:val="0"/>
              <w:marBottom w:val="0"/>
              <w:divBdr>
                <w:top w:val="none" w:sz="0" w:space="0" w:color="auto"/>
                <w:left w:val="none" w:sz="0" w:space="0" w:color="auto"/>
                <w:bottom w:val="none" w:sz="0" w:space="0" w:color="auto"/>
                <w:right w:val="none" w:sz="0" w:space="0" w:color="auto"/>
              </w:divBdr>
            </w:div>
            <w:div w:id="214435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8333">
      <w:bodyDiv w:val="1"/>
      <w:marLeft w:val="0"/>
      <w:marRight w:val="0"/>
      <w:marTop w:val="0"/>
      <w:marBottom w:val="0"/>
      <w:divBdr>
        <w:top w:val="none" w:sz="0" w:space="0" w:color="auto"/>
        <w:left w:val="none" w:sz="0" w:space="0" w:color="auto"/>
        <w:bottom w:val="none" w:sz="0" w:space="0" w:color="auto"/>
        <w:right w:val="none" w:sz="0" w:space="0" w:color="auto"/>
      </w:divBdr>
    </w:div>
    <w:div w:id="1449158510">
      <w:bodyDiv w:val="1"/>
      <w:marLeft w:val="0"/>
      <w:marRight w:val="0"/>
      <w:marTop w:val="0"/>
      <w:marBottom w:val="0"/>
      <w:divBdr>
        <w:top w:val="none" w:sz="0" w:space="0" w:color="auto"/>
        <w:left w:val="none" w:sz="0" w:space="0" w:color="auto"/>
        <w:bottom w:val="none" w:sz="0" w:space="0" w:color="auto"/>
        <w:right w:val="none" w:sz="0" w:space="0" w:color="auto"/>
      </w:divBdr>
    </w:div>
    <w:div w:id="1956905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c33c7e1f2bfe4bb9"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6B246B47-F362-4FE1-B221-CCEB851A64CE}">
    <t:Anchor>
      <t:Comment id="1472155664"/>
    </t:Anchor>
    <t:History>
      <t:Event id="{F14601C7-7D67-43C7-8A8C-4029DDA687CC}" time="2022-03-04T07:10:24.18Z">
        <t:Attribution userId="S::magdalena.chrobaczynska@cogiteon.pl::90984067-6611-457b-9ae1-bb2579a769ab" userProvider="AD" userName="Magdalena Chrobaczyńska | MCN Cogiteon"/>
        <t:Anchor>
          <t:Comment id="1472155664"/>
        </t:Anchor>
        <t:Create/>
      </t:Event>
      <t:Event id="{14235792-1B94-484C-8566-E942CAB75B32}" time="2022-03-04T07:10:24.18Z">
        <t:Attribution userId="S::magdalena.chrobaczynska@cogiteon.pl::90984067-6611-457b-9ae1-bb2579a769ab" userProvider="AD" userName="Magdalena Chrobaczyńska | MCN Cogiteon"/>
        <t:Anchor>
          <t:Comment id="1472155664"/>
        </t:Anchor>
        <t:Assign userId="S::Marcin.Nowak@cogiteon.pl::60f934b7-422f-4d0e-8af4-f28e2697ebf3" userProvider="AD" userName="Marcin Nowak  MCN Cogiteon"/>
      </t:Event>
      <t:Event id="{354726F7-78D1-4ED3-8FCB-C1613AEA2212}" time="2022-03-04T07:10:24.18Z">
        <t:Attribution userId="S::magdalena.chrobaczynska@cogiteon.pl::90984067-6611-457b-9ae1-bb2579a769ab" userProvider="AD" userName="Magdalena Chrobaczyńska | MCN Cogiteon"/>
        <t:Anchor>
          <t:Comment id="1472155664"/>
        </t:Anchor>
        <t:SetTitle title="@Piotr Szymański MCN Cogiteon @Karolina Perrin MCN Cogiteon @Marcin Nowak MCN Cogiteon Odnośnie modelu BIM dodałam również fragment (nieco zmodyfikowany) w Umowie. Marcinie czy tutaj piszemy to bardziej ogólnie czy w takiej formie jak jest teraz może …"/>
      </t:Event>
    </t:History>
  </t:Task>
  <t:Task id="{EE1DB047-1729-4CE2-A556-67DBDD07484D}">
    <t:Anchor>
      <t:Comment id="241004285"/>
    </t:Anchor>
    <t:History>
      <t:Event id="{691A48AA-EC39-4574-836F-C729E0F1CAF6}" time="2021-07-06T12:06:42.908Z">
        <t:Attribution userId="S::magdalena.sala@cogiteon.pl::b7edd019-3de5-485b-ac0e-ceb9aaae84eb" userProvider="AD" userName="Magdalena Sala | MCN Cogiteon"/>
        <t:Anchor>
          <t:Comment id="241004285"/>
        </t:Anchor>
        <t:Create/>
      </t:Event>
      <t:Event id="{8AE0F740-3099-420B-8180-7D3C2A244387}" time="2021-07-06T12:06:42.908Z">
        <t:Attribution userId="S::magdalena.sala@cogiteon.pl::b7edd019-3de5-485b-ac0e-ceb9aaae84eb" userProvider="AD" userName="Magdalena Sala | MCN Cogiteon"/>
        <t:Anchor>
          <t:Comment id="241004285"/>
        </t:Anchor>
        <t:Assign userId="S::Szymon.Reiter@cogiteon.pl::48ebf893-db48-489f-a31f-0a5a15c65b0e" userProvider="AD" userName="Szymon Reiter  MCN Cogiteon"/>
      </t:Event>
      <t:Event id="{A1ABDBEA-BBDA-4135-AA5D-7D422B9DC7EB}" time="2021-07-06T12:06:42.908Z">
        <t:Attribution userId="S::magdalena.sala@cogiteon.pl::b7edd019-3de5-485b-ac0e-ceb9aaae84eb" userProvider="AD" userName="Magdalena Sala | MCN Cogiteon"/>
        <t:Anchor>
          <t:Comment id="241004285"/>
        </t:Anchor>
        <t:SetTitle title="@Szymon Reiter MCN Cogiteon tu Cię wywołuję, chociaż nie do końca wiem po co, ale Magda Ch napisała żeby to skonsultować"/>
      </t:Event>
    </t:History>
  </t:Task>
  <t:Task id="{E3ED902B-DF00-4A93-A28C-C01F5C499A6F}">
    <t:Anchor>
      <t:Comment id="561189974"/>
    </t:Anchor>
    <t:History>
      <t:Event id="{70CF0802-53A4-4FB9-B8F2-288A197B29F9}" time="2022-01-18T09:51:40.676Z">
        <t:Attribution userId="S::magdalena.chrobaczynska@cogiteon.pl::90984067-6611-457b-9ae1-bb2579a769ab" userProvider="AD" userName="Magdalena Chrobaczyńska | MCN Cogiteon"/>
        <t:Anchor>
          <t:Comment id="561189974"/>
        </t:Anchor>
        <t:Create/>
      </t:Event>
      <t:Event id="{A15F9990-3EED-4E82-9B76-A244BB751B8C}" time="2022-01-18T09:51:40.676Z">
        <t:Attribution userId="S::magdalena.chrobaczynska@cogiteon.pl::90984067-6611-457b-9ae1-bb2579a769ab" userProvider="AD" userName="Magdalena Chrobaczyńska | MCN Cogiteon"/>
        <t:Anchor>
          <t:Comment id="561189974"/>
        </t:Anchor>
        <t:Assign userId="S::Marcin.Nowak@cogiteon.pl::60f934b7-422f-4d0e-8af4-f28e2697ebf3" userProvider="AD" userName="Marcin Nowak  MCN Cogiteon"/>
      </t:Event>
      <t:Event id="{0561D4A1-1262-41E2-BABA-6C4A50C5897B}" time="2022-01-18T09:51:40.676Z">
        <t:Attribution userId="S::magdalena.chrobaczynska@cogiteon.pl::90984067-6611-457b-9ae1-bb2579a769ab" userProvider="AD" userName="Magdalena Chrobaczyńska | MCN Cogiteon"/>
        <t:Anchor>
          <t:Comment id="561189974"/>
        </t:Anchor>
        <t:SetTitle title="@Marcin Nowak MCN Cogiteon jeszcze ten fragment Gwarancja i rękojmia"/>
      </t:Event>
    </t:History>
  </t:Task>
  <t:Task id="{EE8F19DD-3297-44CB-9620-961B2D68AE89}">
    <t:Anchor>
      <t:Comment id="633371278"/>
    </t:Anchor>
    <t:History>
      <t:Event id="{51760737-B0EA-4CF9-B372-8BD6411DC140}" time="2022-03-04T07:15:56.861Z">
        <t:Attribution userId="S::magdalena.chrobaczynska@cogiteon.pl::90984067-6611-457b-9ae1-bb2579a769ab" userProvider="AD" userName="Magdalena Chrobaczyńska | MCN Cogiteon"/>
        <t:Anchor>
          <t:Comment id="357914300"/>
        </t:Anchor>
        <t:Create/>
      </t:Event>
      <t:Event id="{81301376-2F12-4580-B091-84402FB52D15}" time="2022-03-04T07:15:56.861Z">
        <t:Attribution userId="S::magdalena.chrobaczynska@cogiteon.pl::90984067-6611-457b-9ae1-bb2579a769ab" userProvider="AD" userName="Magdalena Chrobaczyńska | MCN Cogiteon"/>
        <t:Anchor>
          <t:Comment id="357914300"/>
        </t:Anchor>
        <t:Assign userId="S::Marcin.Nowak@cogiteon.pl::60f934b7-422f-4d0e-8af4-f28e2697ebf3" userProvider="AD" userName="Marcin Nowak  MCN Cogiteon"/>
      </t:Event>
      <t:Event id="{B099BC36-1B09-4C49-9E47-DD74D9F56E43}" time="2022-03-04T07:15:56.861Z">
        <t:Attribution userId="S::magdalena.chrobaczynska@cogiteon.pl::90984067-6611-457b-9ae1-bb2579a769ab" userProvider="AD" userName="Magdalena Chrobaczyńska | MCN Cogiteon"/>
        <t:Anchor>
          <t:Comment id="357914300"/>
        </t:Anchor>
        <t:SetTitle title="@Marcin Nowak MCN Cogiteon czy w tym miejscu to bardziej szczegółowo opisujemy lub bardziej ogólnie jako model BIM?"/>
      </t:Event>
    </t:History>
  </t:Task>
  <t:Task id="{6ED1856A-AA0B-4EE6-B3E4-822C8630E036}">
    <t:Anchor>
      <t:Comment id="894235422"/>
    </t:Anchor>
    <t:History>
      <t:Event id="{DC3269CE-E4D6-4EBC-80B3-C296A0482EB0}" time="2022-03-01T11:33:58.689Z">
        <t:Attribution userId="S::patrycja.pakonska@cogiteon.pl::6ff82a79-ef6e-4954-8c3e-59a6f42b1abb" userProvider="AD" userName="Patrycja Pakońska | MCN Cogiteon"/>
        <t:Anchor>
          <t:Comment id="894235422"/>
        </t:Anchor>
        <t:Create/>
      </t:Event>
      <t:Event id="{1F14FA4B-4418-42B1-9363-7ED3D1F97A70}" time="2022-03-01T11:33:58.689Z">
        <t:Attribution userId="S::patrycja.pakonska@cogiteon.pl::6ff82a79-ef6e-4954-8c3e-59a6f42b1abb" userProvider="AD" userName="Patrycja Pakońska | MCN Cogiteon"/>
        <t:Anchor>
          <t:Comment id="894235422"/>
        </t:Anchor>
        <t:Assign userId="S::Magdalena.Chrobaczynska@cogiteon.pl::90984067-6611-457b-9ae1-bb2579a769ab" userProvider="AD" userName="Magdalena Chrobaczyńska  MCN Cogiteon"/>
      </t:Event>
      <t:Event id="{F790A7D8-9CCF-41F6-A272-E6C9B782FC84}" time="2022-03-01T11:33:58.689Z">
        <t:Attribution userId="S::patrycja.pakonska@cogiteon.pl::6ff82a79-ef6e-4954-8c3e-59a6f42b1abb" userProvider="AD" userName="Patrycja Pakońska | MCN Cogiteon"/>
        <t:Anchor>
          <t:Comment id="894235422"/>
        </t:Anchor>
        <t:SetTitle title="@Magdalena Chrobaczyńska MCN Cogiteon wydaje mi się że jeśli narusza prawa to to idzie do sądu i czy my umiemy stwierdzić wcześnij niż sąd że to narusza prawa autorskie? też bym myśląłam że można to usunąć"/>
      </t:Event>
    </t:History>
  </t:Task>
  <t:Task id="{778A7DB3-5E73-469E-8227-E51880C7BFDF}">
    <t:Anchor>
      <t:Comment id="668215488"/>
    </t:Anchor>
    <t:History>
      <t:Event id="{FFEB3FD3-81C7-43E3-B383-092193FA4311}" time="2022-03-01T11:32:41.268Z">
        <t:Attribution userId="S::patrycja.pakonska@cogiteon.pl::6ff82a79-ef6e-4954-8c3e-59a6f42b1abb" userProvider="AD" userName="Patrycja Pakońska | MCN Cogiteon"/>
        <t:Anchor>
          <t:Comment id="668215488"/>
        </t:Anchor>
        <t:Create/>
      </t:Event>
      <t:Event id="{D34EC4B0-05C5-4387-9A41-2F0385EC99D2}" time="2022-03-01T11:32:41.268Z">
        <t:Attribution userId="S::patrycja.pakonska@cogiteon.pl::6ff82a79-ef6e-4954-8c3e-59a6f42b1abb" userProvider="AD" userName="Patrycja Pakońska | MCN Cogiteon"/>
        <t:Anchor>
          <t:Comment id="668215488"/>
        </t:Anchor>
        <t:Assign userId="S::Magdalena.Chrobaczynska@cogiteon.pl::90984067-6611-457b-9ae1-bb2579a769ab" userProvider="AD" userName="Magdalena Chrobaczyńska  MCN Cogiteon"/>
      </t:Event>
      <t:Event id="{B88211FB-8BC0-4B80-A3FE-CB2465B20F87}" time="2022-03-01T11:32:41.268Z">
        <t:Attribution userId="S::patrycja.pakonska@cogiteon.pl::6ff82a79-ef6e-4954-8c3e-59a6f42b1abb" userProvider="AD" userName="Patrycja Pakońska | MCN Cogiteon"/>
        <t:Anchor>
          <t:Comment id="668215488"/>
        </t:Anchor>
        <t:SetTitle title="@Magdalena Chrobaczyńska MCN Cogiteon to wydaje mi się że nie mamy prawa przyjąć nieprawidłowych dokumentów ale czy mamy za to naliczać kary?"/>
      </t:Event>
    </t:History>
  </t:Task>
  <t:Task id="{63CFB8C7-D090-4A15-8499-35FF31B331C9}">
    <t:Anchor>
      <t:Comment id="1740563048"/>
    </t:Anchor>
    <t:History>
      <t:Event id="{190FCA43-8DA3-448A-A115-DCEB151BD5D5}" time="2022-09-27T11:59:59.834Z">
        <t:Attribution userId="S::anna.lecka@cogiteon.pl::351758cc-6ca6-4ae8-b5ad-0a6816dfef34" userProvider="AD" userName="Anna Łęcka | MCN Cogiteon"/>
        <t:Anchor>
          <t:Comment id="1740563048"/>
        </t:Anchor>
        <t:Create/>
      </t:Event>
      <t:Event id="{F26263B5-A843-4A69-AAC9-45CBA7D78B62}" time="2022-09-27T11:59:59.834Z">
        <t:Attribution userId="S::anna.lecka@cogiteon.pl::351758cc-6ca6-4ae8-b5ad-0a6816dfef34" userProvider="AD" userName="Anna Łęcka | MCN Cogiteon"/>
        <t:Anchor>
          <t:Comment id="1740563048"/>
        </t:Anchor>
        <t:Assign userId="S::Karolina.Perrin@cogiteon.pl::45f829e8-e174-4a2a-ba34-14dbd4cdbe2e" userProvider="AD" userName="Karolina Perrin  MCN Cogiteon"/>
      </t:Event>
      <t:Event id="{44E566F0-0E60-44F1-AA1B-6DCB5E32D8E3}" time="2022-09-27T11:59:59.834Z">
        <t:Attribution userId="S::anna.lecka@cogiteon.pl::351758cc-6ca6-4ae8-b5ad-0a6816dfef34" userProvider="AD" userName="Anna Łęcka | MCN Cogiteon"/>
        <t:Anchor>
          <t:Comment id="1740563048"/>
        </t:Anchor>
        <t:SetTitle title="@Karolina Perrin MCN Cogiteon proszę o decyzję"/>
      </t:Event>
    </t:History>
  </t:Task>
  <t:Task id="{3865050E-883C-403F-A279-E50E763F74C2}">
    <t:Anchor>
      <t:Comment id="575488469"/>
    </t:Anchor>
    <t:History>
      <t:Event id="{CE6233BE-B2C1-4B19-8EA2-5C6518F8E6AB}" time="2022-09-15T10:03:25.158Z">
        <t:Attribution userId="S::anna.lecka@cogiteon.pl::351758cc-6ca6-4ae8-b5ad-0a6816dfef34" userProvider="AD" userName="Anna Łęcka | MCN Cogiteon"/>
        <t:Anchor>
          <t:Comment id="575488469"/>
        </t:Anchor>
        <t:Create/>
      </t:Event>
      <t:Event id="{E24D792C-B4BC-4094-807E-2CF83684603A}" time="2022-09-15T10:03:25.158Z">
        <t:Attribution userId="S::anna.lecka@cogiteon.pl::351758cc-6ca6-4ae8-b5ad-0a6816dfef34" userProvider="AD" userName="Anna Łęcka | MCN Cogiteon"/>
        <t:Anchor>
          <t:Comment id="575488469"/>
        </t:Anchor>
        <t:Assign userId="S::Karolina.Perrin@cogiteon.pl::45f829e8-e174-4a2a-ba34-14dbd4cdbe2e" userProvider="AD" userName="Karolina Perrin  MCN Cogiteon"/>
      </t:Event>
      <t:Event id="{F599293D-87C3-45C1-83DB-B8892F3AC0F9}" time="2022-09-15T10:03:25.158Z">
        <t:Attribution userId="S::anna.lecka@cogiteon.pl::351758cc-6ca6-4ae8-b5ad-0a6816dfef34" userProvider="AD" userName="Anna Łęcka | MCN Cogiteon"/>
        <t:Anchor>
          <t:Comment id="575488469"/>
        </t:Anchor>
        <t:SetTitle title="@Karolina Perrin MCN Cogiteon jeśli podajemy datę z konkretnym dniem to trzeba dodać uzasadnienie. Rozumiem, że naszym uzasadnieniem jest to, że 11 sierpnia mamy odbiór budynku"/>
      </t:Event>
    </t:History>
  </t:Task>
  <t:Task id="{4B7CE821-7C8D-479B-81A8-9BDC31F8D038}">
    <t:Anchor>
      <t:Comment id="1149649009"/>
    </t:Anchor>
    <t:History>
      <t:Event id="{3293BA1D-11C8-40CD-896D-DFC5A5ED0BB9}" time="2022-09-27T12:00:47.211Z">
        <t:Attribution userId="S::anna.lecka@cogiteon.pl::351758cc-6ca6-4ae8-b5ad-0a6816dfef34" userProvider="AD" userName="Anna Łęcka | MCN Cogiteon"/>
        <t:Anchor>
          <t:Comment id="1149649009"/>
        </t:Anchor>
        <t:Create/>
      </t:Event>
      <t:Event id="{A28B9F0F-3879-4733-8F78-93659343372C}" time="2022-09-27T12:00:47.211Z">
        <t:Attribution userId="S::anna.lecka@cogiteon.pl::351758cc-6ca6-4ae8-b5ad-0a6816dfef34" userProvider="AD" userName="Anna Łęcka | MCN Cogiteon"/>
        <t:Anchor>
          <t:Comment id="1149649009"/>
        </t:Anchor>
        <t:Assign userId="S::Karolina.Perrin@cogiteon.pl::45f829e8-e174-4a2a-ba34-14dbd4cdbe2e" userProvider="AD" userName="Karolina Perrin  MCN Cogiteon"/>
      </t:Event>
      <t:Event id="{A9366719-661B-48E1-9823-3348A84CECC7}" time="2022-09-27T12:00:47.211Z">
        <t:Attribution userId="S::anna.lecka@cogiteon.pl::351758cc-6ca6-4ae8-b5ad-0a6816dfef34" userProvider="AD" userName="Anna Łęcka | MCN Cogiteon"/>
        <t:Anchor>
          <t:Comment id="1149649009"/>
        </t:Anchor>
        <t:SetTitle title="@Karolina Perrin MCN Cogiteon ile ustalamy dni?"/>
      </t:Event>
    </t:History>
  </t:Task>
  <t:Task id="{B4663F87-81DA-46DA-91D7-6EA7EFAF8209}">
    <t:Anchor>
      <t:Comment id="622598734"/>
    </t:Anchor>
    <t:History>
      <t:Event id="{4727C33E-4AD7-48F0-976B-4E6220D46BEA}" time="2022-10-19T09:41:30.155Z">
        <t:Attribution userId="S::anna.lecka@cogiteon.pl::351758cc-6ca6-4ae8-b5ad-0a6816dfef34" userProvider="AD" userName="Anna Łęcka | MCN Cogiteon"/>
        <t:Anchor>
          <t:Comment id="622598734"/>
        </t:Anchor>
        <t:Create/>
      </t:Event>
      <t:Event id="{6BBD2211-8C1F-49F9-81E2-CCFE742C6974}" time="2022-10-19T09:41:30.155Z">
        <t:Attribution userId="S::anna.lecka@cogiteon.pl::351758cc-6ca6-4ae8-b5ad-0a6816dfef34" userProvider="AD" userName="Anna Łęcka | MCN Cogiteon"/>
        <t:Anchor>
          <t:Comment id="622598734"/>
        </t:Anchor>
        <t:Assign userId="S::Monika.Marek@cogiteon.pl::7c163d92-16ad-4b32-b664-e7d95ecc1cd5" userProvider="AD" userName="Monika Marek  MCN Cogiteon"/>
      </t:Event>
      <t:Event id="{64E1375C-6F43-4215-B8D4-1EBB9B153039}" time="2022-10-19T09:41:30.155Z">
        <t:Attribution userId="S::anna.lecka@cogiteon.pl::351758cc-6ca6-4ae8-b5ad-0a6816dfef34" userProvider="AD" userName="Anna Łęcka | MCN Cogiteon"/>
        <t:Anchor>
          <t:Comment id="622598734"/>
        </t:Anchor>
        <t:SetTitle title="@Monika Marek MCN Cogiteon zwróciliśmy uwagę jeszcze na ten punkt i zastanawiamy się czy tego nie powinniśmy usunąć"/>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5DC4CD552BFF441A4D0869A38F50C8A" ma:contentTypeVersion="11" ma:contentTypeDescription="Utwórz nowy dokument." ma:contentTypeScope="" ma:versionID="3af1d022366909190320620559ea9a17">
  <xsd:schema xmlns:xsd="http://www.w3.org/2001/XMLSchema" xmlns:xs="http://www.w3.org/2001/XMLSchema" xmlns:p="http://schemas.microsoft.com/office/2006/metadata/properties" xmlns:ns2="3fb70dec-98a8-44d4-89d9-8f9600e50c28" xmlns:ns3="2e52f3fc-e52d-4708-9e6b-1f3f83707fad" targetNamespace="http://schemas.microsoft.com/office/2006/metadata/properties" ma:root="true" ma:fieldsID="e56f952ac16f43d64fe14bfce6e61aef" ns2:_="" ns3:_="">
    <xsd:import namespace="3fb70dec-98a8-44d4-89d9-8f9600e50c28"/>
    <xsd:import namespace="2e52f3fc-e52d-4708-9e6b-1f3f83707f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70dec-98a8-44d4-89d9-8f9600e50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df511b4e-3975-49a1-a2ef-7f1de735e9c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52f3fc-e52d-4708-9e6b-1f3f83707fad"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4" nillable="true" ma:displayName="Taxonomy Catch All Column" ma:hidden="true" ma:list="{3a42288f-19a4-4993-9667-ef3d1689d398}" ma:internalName="TaxCatchAll" ma:showField="CatchAllData" ma:web="2e52f3fc-e52d-4708-9e6b-1f3f83707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e52f3fc-e52d-4708-9e6b-1f3f83707fad">
      <UserInfo>
        <DisplayName>Edyta Rosek | MCN Cogiteon</DisplayName>
        <AccountId>30</AccountId>
        <AccountType/>
      </UserInfo>
    </SharedWithUsers>
    <lcf76f155ced4ddcb4097134ff3c332f xmlns="3fb70dec-98a8-44d4-89d9-8f9600e50c28">
      <Terms xmlns="http://schemas.microsoft.com/office/infopath/2007/PartnerControls"/>
    </lcf76f155ced4ddcb4097134ff3c332f>
    <TaxCatchAll xmlns="2e52f3fc-e52d-4708-9e6b-1f3f83707f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63509-CA18-431C-B817-8722B119B365}">
  <ds:schemaRefs>
    <ds:schemaRef ds:uri="http://schemas.microsoft.com/sharepoint/v3/contenttype/forms"/>
  </ds:schemaRefs>
</ds:datastoreItem>
</file>

<file path=customXml/itemProps2.xml><?xml version="1.0" encoding="utf-8"?>
<ds:datastoreItem xmlns:ds="http://schemas.openxmlformats.org/officeDocument/2006/customXml" ds:itemID="{304376EA-7415-4761-88A3-3031B9529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70dec-98a8-44d4-89d9-8f9600e50c28"/>
    <ds:schemaRef ds:uri="2e52f3fc-e52d-4708-9e6b-1f3f83707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DC25B1-05B6-4ADF-8525-F20F34537DB2}">
  <ds:schemaRefs>
    <ds:schemaRef ds:uri="http://schemas.microsoft.com/office/2006/metadata/properties"/>
    <ds:schemaRef ds:uri="http://schemas.microsoft.com/office/infopath/2007/PartnerControls"/>
    <ds:schemaRef ds:uri="2e52f3fc-e52d-4708-9e6b-1f3f83707fad"/>
    <ds:schemaRef ds:uri="3fb70dec-98a8-44d4-89d9-8f9600e50c28"/>
  </ds:schemaRefs>
</ds:datastoreItem>
</file>

<file path=customXml/itemProps4.xml><?xml version="1.0" encoding="utf-8"?>
<ds:datastoreItem xmlns:ds="http://schemas.openxmlformats.org/officeDocument/2006/customXml" ds:itemID="{E5FA891E-6D80-40DB-95B4-E9B569FD3313}">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72</TotalTime>
  <Pages>15</Pages>
  <Words>4395</Words>
  <Characters>26370</Characters>
  <Application>Microsoft Office Word</Application>
  <DocSecurity>0</DocSecurity>
  <Lines>219</Lines>
  <Paragraphs>61</Paragraphs>
  <ScaleCrop>false</ScaleCrop>
  <Company/>
  <LinksUpToDate>false</LinksUpToDate>
  <CharactersWithSpaces>30704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WOkragly</dc:creator>
  <cp:keywords/>
  <cp:lastModifiedBy>Agnieszka Czerwińska | MCN Cogiteon</cp:lastModifiedBy>
  <cp:revision>194</cp:revision>
  <cp:lastPrinted>2023-08-08T11:22:00Z</cp:lastPrinted>
  <dcterms:created xsi:type="dcterms:W3CDTF">2023-03-09T02:48:00Z</dcterms:created>
  <dcterms:modified xsi:type="dcterms:W3CDTF">2023-08-17T07:42:00Z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0x01010045DC4CD552BFF441A4D0869A38F50C8A</vt:lpwstr>
  </property>
  <property fmtid="{D5CDD505-2E9C-101B-9397-08002B2CF9AE}" pid="3" name="MediaServiceImageTags">
    <vt:lpwstr/>
  </property>
  <property fmtid="{D5CDD505-2E9C-101B-9397-08002B2CF9AE}" pid="4" name="Order">
    <vt:r8>40300</vt:r8>
  </property>
  <property fmtid="{D5CDD505-2E9C-101B-9397-08002B2CF9AE}" pid="5" name="TriggerFlowInfo">
    <vt:lpwstr/>
  </property>
  <property fmtid="{D5CDD505-2E9C-101B-9397-08002B2CF9AE}" pid="6" name="ComplianceAssetId">
    <vt:lpwstr/>
  </property>
  <property fmtid="{D5CDD505-2E9C-101B-9397-08002B2CF9AE}" pid="7" name="_ExtendedDescription">
    <vt:lpwstr/>
  </property>
</Properties>
</file>