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836C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836C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836C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6243" w14:textId="77777777" w:rsidR="001F2B44" w:rsidRDefault="001F2B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6ACB" w14:textId="77777777" w:rsidR="001F2B44" w:rsidRDefault="001F2B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D18DF" w14:textId="77777777" w:rsidR="001F2B44" w:rsidRDefault="001F2B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7E2F7" w14:textId="77777777" w:rsidR="001F2B44" w:rsidRDefault="001F2B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CFBF" w14:textId="21974C5F" w:rsidR="001F2B44" w:rsidRPr="001F2B44" w:rsidRDefault="001F2B44" w:rsidP="001F2B44">
    <w:pPr>
      <w:spacing w:line="312" w:lineRule="auto"/>
      <w:jc w:val="right"/>
      <w:rPr>
        <w:rFonts w:ascii="Arial" w:hAnsi="Arial" w:cs="Arial"/>
        <w:bCs/>
        <w:snapToGrid w:val="0"/>
      </w:rPr>
    </w:pPr>
    <w:bookmarkStart w:id="6" w:name="_GoBack"/>
    <w:r w:rsidRPr="001F2B44">
      <w:rPr>
        <w:rFonts w:ascii="Arial" w:hAnsi="Arial" w:cs="Arial"/>
        <w:bCs/>
        <w:snapToGrid w:val="0"/>
      </w:rPr>
      <w:t xml:space="preserve">Załącznik nr  </w:t>
    </w:r>
    <w:r w:rsidRPr="001F2B44">
      <w:rPr>
        <w:rFonts w:ascii="Arial" w:hAnsi="Arial" w:cs="Arial"/>
        <w:bCs/>
        <w:snapToGrid w:val="0"/>
      </w:rPr>
      <w:t>5</w:t>
    </w:r>
    <w:r w:rsidRPr="001F2B44">
      <w:rPr>
        <w:rFonts w:ascii="Arial" w:hAnsi="Arial" w:cs="Arial"/>
        <w:bCs/>
        <w:snapToGrid w:val="0"/>
      </w:rPr>
      <w:t xml:space="preserve"> do SWZ BZP.271.1.18.202</w:t>
    </w:r>
    <w:r>
      <w:rPr>
        <w:rFonts w:ascii="Arial" w:hAnsi="Arial" w:cs="Arial"/>
        <w:bCs/>
        <w:snapToGrid w:val="0"/>
      </w:rPr>
      <w:t>2</w:t>
    </w:r>
  </w:p>
  <w:bookmarkEnd w:id="6"/>
  <w:p w14:paraId="3573ED32" w14:textId="77777777" w:rsidR="001F2B44" w:rsidRDefault="001F2B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3E14" w14:textId="77777777" w:rsidR="001F2B44" w:rsidRDefault="001F2B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2B44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6C4B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BC8B-8EF6-4668-9EEF-124774DB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Poronis Anna</cp:lastModifiedBy>
  <cp:revision>3</cp:revision>
  <cp:lastPrinted>2016-07-26T10:32:00Z</cp:lastPrinted>
  <dcterms:created xsi:type="dcterms:W3CDTF">2022-05-13T12:19:00Z</dcterms:created>
  <dcterms:modified xsi:type="dcterms:W3CDTF">2022-05-13T12:46:00Z</dcterms:modified>
</cp:coreProperties>
</file>