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5B06" w:rsidRDefault="00125B06" w:rsidP="00125B06">
      <w:pPr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25B06" w:rsidRPr="00125B06" w:rsidTr="00C97728">
        <w:trPr>
          <w:trHeight w:val="390"/>
        </w:trPr>
        <w:tc>
          <w:tcPr>
            <w:tcW w:w="4606" w:type="dxa"/>
            <w:shd w:val="clear" w:color="auto" w:fill="F2F2F2" w:themeFill="background1" w:themeFillShade="F2"/>
          </w:tcPr>
          <w:p w:rsidR="00125B06" w:rsidRPr="00125B06" w:rsidRDefault="00125B06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B06">
              <w:rPr>
                <w:rFonts w:asciiTheme="minorHAnsi" w:hAnsiTheme="minorHAnsi" w:cstheme="minorHAnsi"/>
                <w:sz w:val="20"/>
                <w:szCs w:val="20"/>
              </w:rPr>
              <w:t>Dane Wykonawcy</w:t>
            </w:r>
            <w:r w:rsidRPr="00125B0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606" w:type="dxa"/>
          </w:tcPr>
          <w:p w:rsidR="00125B06" w:rsidRPr="00125B06" w:rsidRDefault="00125B06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B06" w:rsidRPr="00125B06" w:rsidTr="00C97728">
        <w:tc>
          <w:tcPr>
            <w:tcW w:w="4606" w:type="dxa"/>
            <w:shd w:val="clear" w:color="auto" w:fill="F2F2F2" w:themeFill="background1" w:themeFillShade="F2"/>
          </w:tcPr>
          <w:p w:rsidR="00125B06" w:rsidRPr="00125B06" w:rsidRDefault="00125B06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B06">
              <w:rPr>
                <w:rFonts w:asciiTheme="minorHAnsi" w:hAnsiTheme="minorHAnsi" w:cstheme="minorHAnsi"/>
                <w:sz w:val="20"/>
                <w:szCs w:val="20"/>
              </w:rPr>
              <w:t xml:space="preserve">Adres </w:t>
            </w:r>
            <w:r w:rsidR="009F1FC4" w:rsidRPr="00125B06">
              <w:rPr>
                <w:rFonts w:asciiTheme="minorHAnsi" w:hAnsiTheme="minorHAnsi" w:cstheme="minorHAnsi"/>
                <w:sz w:val="20"/>
                <w:szCs w:val="20"/>
              </w:rPr>
              <w:t xml:space="preserve">Wykonawcy:  </w:t>
            </w:r>
            <w:r w:rsidRPr="00125B0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kod, miejscowość, ulica, nr lokalu</w:t>
            </w:r>
          </w:p>
        </w:tc>
        <w:tc>
          <w:tcPr>
            <w:tcW w:w="4606" w:type="dxa"/>
          </w:tcPr>
          <w:p w:rsidR="00125B06" w:rsidRPr="00125B06" w:rsidRDefault="00125B06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B06" w:rsidRPr="00125B06" w:rsidTr="00C97728">
        <w:tc>
          <w:tcPr>
            <w:tcW w:w="4606" w:type="dxa"/>
            <w:shd w:val="clear" w:color="auto" w:fill="F2F2F2" w:themeFill="background1" w:themeFillShade="F2"/>
          </w:tcPr>
          <w:p w:rsidR="00125B06" w:rsidRPr="00125B06" w:rsidRDefault="00125B06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B06">
              <w:rPr>
                <w:rFonts w:asciiTheme="minorHAnsi" w:hAnsiTheme="minorHAnsi" w:cstheme="minorHAnsi"/>
                <w:sz w:val="20"/>
                <w:szCs w:val="20"/>
              </w:rPr>
              <w:t xml:space="preserve">Województwo </w:t>
            </w:r>
          </w:p>
        </w:tc>
        <w:tc>
          <w:tcPr>
            <w:tcW w:w="4606" w:type="dxa"/>
          </w:tcPr>
          <w:p w:rsidR="00125B06" w:rsidRPr="00125B06" w:rsidRDefault="00125B06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B06" w:rsidRPr="00125B06" w:rsidTr="00C97728">
        <w:tc>
          <w:tcPr>
            <w:tcW w:w="4606" w:type="dxa"/>
            <w:shd w:val="clear" w:color="auto" w:fill="F2F2F2" w:themeFill="background1" w:themeFillShade="F2"/>
          </w:tcPr>
          <w:p w:rsidR="00125B06" w:rsidRPr="00125B06" w:rsidRDefault="00125B06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B06">
              <w:rPr>
                <w:rFonts w:asciiTheme="minorHAnsi" w:hAnsiTheme="minorHAnsi" w:cstheme="minorHAnsi"/>
                <w:sz w:val="20"/>
                <w:szCs w:val="20"/>
              </w:rPr>
              <w:t>Nr telefonu</w:t>
            </w:r>
          </w:p>
        </w:tc>
        <w:tc>
          <w:tcPr>
            <w:tcW w:w="4606" w:type="dxa"/>
          </w:tcPr>
          <w:p w:rsidR="00125B06" w:rsidRPr="00125B06" w:rsidRDefault="00125B06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B06" w:rsidRPr="00125B06" w:rsidTr="00C97728">
        <w:tc>
          <w:tcPr>
            <w:tcW w:w="4606" w:type="dxa"/>
            <w:shd w:val="clear" w:color="auto" w:fill="F2F2F2" w:themeFill="background1" w:themeFillShade="F2"/>
          </w:tcPr>
          <w:p w:rsidR="00125B06" w:rsidRPr="00125B06" w:rsidRDefault="00125B06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B06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4606" w:type="dxa"/>
          </w:tcPr>
          <w:p w:rsidR="00125B06" w:rsidRPr="00125B06" w:rsidRDefault="00125B06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B06" w:rsidRPr="00125B06" w:rsidTr="00C97728">
        <w:tc>
          <w:tcPr>
            <w:tcW w:w="4606" w:type="dxa"/>
            <w:shd w:val="clear" w:color="auto" w:fill="F2F2F2" w:themeFill="background1" w:themeFillShade="F2"/>
          </w:tcPr>
          <w:p w:rsidR="00125B06" w:rsidRPr="00125B06" w:rsidRDefault="00125B06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B06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4606" w:type="dxa"/>
          </w:tcPr>
          <w:p w:rsidR="00125B06" w:rsidRPr="00125B06" w:rsidRDefault="00125B06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B06" w:rsidRPr="00125B06" w:rsidTr="00C97728">
        <w:tc>
          <w:tcPr>
            <w:tcW w:w="4606" w:type="dxa"/>
            <w:shd w:val="clear" w:color="auto" w:fill="F2F2F2" w:themeFill="background1" w:themeFillShade="F2"/>
          </w:tcPr>
          <w:p w:rsidR="00125B06" w:rsidRPr="00125B06" w:rsidRDefault="00125B06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B06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4606" w:type="dxa"/>
          </w:tcPr>
          <w:p w:rsidR="00125B06" w:rsidRPr="00125B06" w:rsidRDefault="00125B06" w:rsidP="00C977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25B06" w:rsidRPr="00125B06" w:rsidRDefault="00125B06" w:rsidP="00125B06">
      <w:pPr>
        <w:rPr>
          <w:rFonts w:asciiTheme="minorHAnsi" w:hAnsiTheme="minorHAnsi" w:cstheme="minorHAnsi"/>
          <w:sz w:val="20"/>
          <w:szCs w:val="20"/>
        </w:rPr>
      </w:pPr>
    </w:p>
    <w:p w:rsidR="00125B06" w:rsidRPr="00125B06" w:rsidRDefault="00125B06" w:rsidP="00125B0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125B06" w:rsidRPr="00125B06" w:rsidRDefault="00125B06" w:rsidP="00125B06">
      <w:pPr>
        <w:rPr>
          <w:rFonts w:asciiTheme="minorHAnsi" w:hAnsiTheme="minorHAnsi" w:cstheme="minorHAnsi"/>
          <w:b/>
          <w:sz w:val="20"/>
          <w:szCs w:val="20"/>
        </w:rPr>
      </w:pPr>
      <w:r w:rsidRPr="00125B06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125B06" w:rsidRPr="00125B06" w:rsidRDefault="00125B06" w:rsidP="00125B06">
      <w:pPr>
        <w:rPr>
          <w:rFonts w:asciiTheme="minorHAnsi" w:hAnsiTheme="minorHAnsi" w:cstheme="minorHAnsi"/>
          <w:b/>
          <w:sz w:val="20"/>
          <w:szCs w:val="20"/>
        </w:rPr>
      </w:pPr>
    </w:p>
    <w:p w:rsidR="00125B06" w:rsidRPr="00125B06" w:rsidRDefault="00125B06" w:rsidP="00125B0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5B06">
        <w:rPr>
          <w:rFonts w:asciiTheme="minorHAnsi" w:hAnsiTheme="minorHAnsi" w:cstheme="minorHAnsi"/>
          <w:color w:val="000000"/>
        </w:rPr>
        <w:t>Wojskowa Specjalistyczna Przychodnia Lekarska Samodzielny Publiczny</w:t>
      </w:r>
      <w:r w:rsidRPr="00125B06">
        <w:rPr>
          <w:rFonts w:asciiTheme="minorHAnsi" w:hAnsiTheme="minorHAnsi" w:cstheme="minorHAnsi"/>
          <w:color w:val="000000"/>
        </w:rPr>
        <w:br/>
        <w:t>Zakład Opieki Zdrowotnej w Kołobrzegu</w:t>
      </w:r>
      <w:r w:rsidRPr="00125B06">
        <w:rPr>
          <w:rFonts w:asciiTheme="minorHAnsi" w:hAnsiTheme="minorHAnsi" w:cstheme="minorHAnsi"/>
          <w:color w:val="000000"/>
        </w:rPr>
        <w:br/>
        <w:t>ul. Jedności Narodowej 86/88</w:t>
      </w:r>
      <w:r w:rsidRPr="00125B06">
        <w:rPr>
          <w:rFonts w:asciiTheme="minorHAnsi" w:hAnsiTheme="minorHAnsi" w:cstheme="minorHAnsi"/>
          <w:color w:val="000000"/>
        </w:rPr>
        <w:br/>
        <w:t>78-100 Kołobrzeg</w:t>
      </w:r>
    </w:p>
    <w:p w:rsidR="00125B06" w:rsidRPr="00125B06" w:rsidRDefault="00125B06" w:rsidP="00125B06">
      <w:pPr>
        <w:rPr>
          <w:rFonts w:asciiTheme="minorHAnsi" w:hAnsiTheme="minorHAnsi" w:cstheme="minorHAnsi"/>
          <w:b/>
        </w:rPr>
      </w:pPr>
    </w:p>
    <w:p w:rsidR="00125B06" w:rsidRPr="00125B06" w:rsidRDefault="00125B06" w:rsidP="00125B06">
      <w:pPr>
        <w:jc w:val="center"/>
        <w:rPr>
          <w:rFonts w:asciiTheme="minorHAnsi" w:hAnsiTheme="minorHAnsi" w:cstheme="minorHAnsi"/>
          <w:b/>
        </w:rPr>
      </w:pPr>
      <w:r w:rsidRPr="00125B06">
        <w:rPr>
          <w:rFonts w:asciiTheme="minorHAnsi" w:hAnsiTheme="minorHAnsi" w:cstheme="minorHAnsi"/>
          <w:b/>
        </w:rPr>
        <w:t>Formularz oferty</w:t>
      </w:r>
    </w:p>
    <w:p w:rsidR="00125B06" w:rsidRPr="00125B06" w:rsidRDefault="00125B06" w:rsidP="00125B06">
      <w:pPr>
        <w:rPr>
          <w:rFonts w:asciiTheme="minorHAnsi" w:hAnsiTheme="minorHAnsi" w:cstheme="minorHAnsi"/>
          <w:sz w:val="20"/>
          <w:szCs w:val="20"/>
        </w:rPr>
      </w:pPr>
      <w:r w:rsidRPr="00125B06">
        <w:rPr>
          <w:rFonts w:asciiTheme="minorHAnsi" w:hAnsiTheme="minorHAnsi" w:cstheme="minorHAnsi"/>
          <w:b/>
          <w:bCs/>
        </w:rPr>
        <w:tab/>
      </w:r>
      <w:r w:rsidRPr="00125B06">
        <w:rPr>
          <w:rFonts w:asciiTheme="minorHAnsi" w:hAnsiTheme="minorHAnsi" w:cstheme="minorHAnsi"/>
          <w:b/>
          <w:bCs/>
        </w:rPr>
        <w:tab/>
      </w:r>
      <w:r w:rsidRPr="00125B06">
        <w:rPr>
          <w:rFonts w:asciiTheme="minorHAnsi" w:hAnsiTheme="minorHAnsi" w:cstheme="minorHAnsi"/>
          <w:b/>
          <w:bCs/>
        </w:rPr>
        <w:tab/>
      </w:r>
      <w:r w:rsidRPr="00125B06">
        <w:rPr>
          <w:rFonts w:asciiTheme="minorHAnsi" w:hAnsiTheme="minorHAnsi" w:cstheme="minorHAnsi"/>
          <w:b/>
          <w:bCs/>
        </w:rPr>
        <w:tab/>
      </w:r>
      <w:r w:rsidRPr="00125B06">
        <w:rPr>
          <w:rFonts w:asciiTheme="minorHAnsi" w:hAnsiTheme="minorHAnsi" w:cstheme="minorHAnsi"/>
          <w:b/>
          <w:bCs/>
        </w:rPr>
        <w:tab/>
      </w:r>
    </w:p>
    <w:p w:rsidR="00125B06" w:rsidRPr="00125B06" w:rsidRDefault="00125B06" w:rsidP="00125B06">
      <w:pPr>
        <w:pStyle w:val="Akapitzlist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125B06">
        <w:rPr>
          <w:rFonts w:asciiTheme="minorHAnsi" w:hAnsiTheme="minorHAnsi" w:cstheme="minorHAnsi"/>
          <w:sz w:val="20"/>
          <w:szCs w:val="20"/>
        </w:rPr>
        <w:t>Nawiązując do ogłoszenia o postępowaniu prowadzonym w trybie przetargu nieograniczonego na:</w:t>
      </w:r>
    </w:p>
    <w:p w:rsidR="00125B06" w:rsidRPr="00125B06" w:rsidRDefault="00125B06" w:rsidP="00125B06">
      <w:pPr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  <w:r w:rsidRPr="00125B06">
        <w:rPr>
          <w:rFonts w:asciiTheme="minorHAnsi" w:eastAsia="Times New Roman" w:hAnsiTheme="minorHAnsi" w:cstheme="minorHAnsi"/>
          <w:b/>
          <w:bCs/>
          <w:color w:val="000000"/>
        </w:rPr>
        <w:t>Dostawa cyfrowego aparatu RTG wraz z instalacją i montażem do</w:t>
      </w:r>
    </w:p>
    <w:p w:rsidR="00125B06" w:rsidRPr="00125B06" w:rsidRDefault="00125B06" w:rsidP="00125B06">
      <w:pPr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  <w:r w:rsidRPr="00125B06">
        <w:rPr>
          <w:rFonts w:asciiTheme="minorHAnsi" w:eastAsia="Times New Roman" w:hAnsiTheme="minorHAnsi" w:cstheme="minorHAnsi"/>
          <w:b/>
          <w:bCs/>
          <w:color w:val="000000"/>
        </w:rPr>
        <w:t>Wojskowej Specjalistycznej Przychodni Lekarskiej</w:t>
      </w:r>
    </w:p>
    <w:p w:rsidR="00125B06" w:rsidRPr="00125B06" w:rsidRDefault="00125B06" w:rsidP="00125B06">
      <w:pPr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  <w:r w:rsidRPr="00125B06">
        <w:rPr>
          <w:rFonts w:asciiTheme="minorHAnsi" w:eastAsia="Times New Roman" w:hAnsiTheme="minorHAnsi" w:cstheme="minorHAnsi"/>
          <w:b/>
          <w:bCs/>
          <w:color w:val="000000"/>
        </w:rPr>
        <w:t>SPZOZ w Kołobrzegu</w:t>
      </w:r>
    </w:p>
    <w:p w:rsidR="00125B06" w:rsidRPr="00125B06" w:rsidRDefault="00125B06" w:rsidP="00125B06">
      <w:pPr>
        <w:pStyle w:val="Tekstpodstawowy"/>
        <w:tabs>
          <w:tab w:val="left" w:pos="3585"/>
        </w:tabs>
        <w:ind w:left="720"/>
        <w:jc w:val="center"/>
        <w:rPr>
          <w:rFonts w:asciiTheme="minorHAnsi" w:hAnsiTheme="minorHAnsi" w:cstheme="minorHAnsi"/>
          <w:color w:val="auto"/>
          <w:sz w:val="22"/>
          <w:lang w:val="pl-PL"/>
        </w:rPr>
      </w:pPr>
    </w:p>
    <w:p w:rsidR="00125B06" w:rsidRPr="00125B06" w:rsidRDefault="00125B06" w:rsidP="00125B06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25B06">
        <w:rPr>
          <w:rFonts w:asciiTheme="minorHAnsi" w:hAnsiTheme="minorHAnsi" w:cstheme="minorHAnsi"/>
          <w:b/>
          <w:sz w:val="20"/>
          <w:szCs w:val="20"/>
        </w:rPr>
        <w:t>Przedmiot i cena oferty</w:t>
      </w:r>
    </w:p>
    <w:p w:rsidR="00125B06" w:rsidRPr="00125B06" w:rsidRDefault="00125B06" w:rsidP="00125B06">
      <w:pPr>
        <w:pStyle w:val="Akapitzlist"/>
        <w:ind w:left="426" w:right="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125B06">
        <w:rPr>
          <w:rFonts w:asciiTheme="minorHAnsi" w:hAnsiTheme="minorHAnsi" w:cstheme="minorHAnsi"/>
          <w:bCs/>
          <w:iCs/>
          <w:sz w:val="20"/>
          <w:szCs w:val="20"/>
        </w:rPr>
        <w:t>Dostawa cyfrowego aparatu RTG wraz z instalacją i montażem do</w:t>
      </w:r>
      <w:r w:rsidR="00634779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125B06">
        <w:rPr>
          <w:rFonts w:asciiTheme="minorHAnsi" w:hAnsiTheme="minorHAnsi" w:cstheme="minorHAnsi"/>
          <w:bCs/>
          <w:iCs/>
          <w:sz w:val="20"/>
          <w:szCs w:val="20"/>
        </w:rPr>
        <w:t>Wojskowej Specjalistycznej Przychodni Lekarskiej</w:t>
      </w:r>
      <w:r w:rsidR="00634779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125B06">
        <w:rPr>
          <w:rFonts w:asciiTheme="minorHAnsi" w:hAnsiTheme="minorHAnsi" w:cstheme="minorHAnsi"/>
          <w:bCs/>
          <w:iCs/>
          <w:sz w:val="20"/>
          <w:szCs w:val="20"/>
        </w:rPr>
        <w:t>SPZOZ w Kołobrzegu</w:t>
      </w:r>
    </w:p>
    <w:p w:rsidR="00125B06" w:rsidRPr="00125B06" w:rsidRDefault="00125B06" w:rsidP="00125B06">
      <w:pPr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5B06">
        <w:rPr>
          <w:rFonts w:asciiTheme="minorHAnsi" w:hAnsiTheme="minorHAnsi" w:cstheme="minorHAnsi"/>
          <w:sz w:val="20"/>
          <w:szCs w:val="20"/>
        </w:rPr>
        <w:t xml:space="preserve">Oferuję wykonanie zamówienia zgodnie z opisem przedmiotu zamówienia i na </w:t>
      </w:r>
      <w:r w:rsidR="009F1FC4" w:rsidRPr="00125B06">
        <w:rPr>
          <w:rFonts w:asciiTheme="minorHAnsi" w:hAnsiTheme="minorHAnsi" w:cstheme="minorHAnsi"/>
          <w:sz w:val="20"/>
          <w:szCs w:val="20"/>
        </w:rPr>
        <w:t>warunkach określonych</w:t>
      </w:r>
      <w:r w:rsidRPr="00125B06">
        <w:rPr>
          <w:rFonts w:asciiTheme="minorHAnsi" w:hAnsiTheme="minorHAnsi" w:cstheme="minorHAnsi"/>
          <w:sz w:val="20"/>
          <w:szCs w:val="20"/>
        </w:rPr>
        <w:t xml:space="preserve"> w SWZ za cenę (wartość):</w:t>
      </w:r>
    </w:p>
    <w:p w:rsidR="00125B06" w:rsidRPr="00125B06" w:rsidRDefault="00125B06" w:rsidP="00125B06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napToGrid w:val="0"/>
          <w:spacing w:val="60"/>
          <w:sz w:val="20"/>
          <w:szCs w:val="20"/>
        </w:rPr>
      </w:pPr>
    </w:p>
    <w:p w:rsidR="00125B06" w:rsidRPr="00125B06" w:rsidRDefault="00125B06" w:rsidP="00125B06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125B06">
        <w:rPr>
          <w:rFonts w:asciiTheme="minorHAnsi" w:hAnsiTheme="minorHAnsi" w:cstheme="minorHAnsi"/>
          <w:b/>
          <w:bCs/>
          <w:snapToGrid w:val="0"/>
          <w:spacing w:val="60"/>
          <w:sz w:val="20"/>
          <w:szCs w:val="20"/>
        </w:rPr>
        <w:t xml:space="preserve">cenę </w:t>
      </w:r>
      <w:r w:rsidR="009F1FC4" w:rsidRPr="00125B06">
        <w:rPr>
          <w:rFonts w:asciiTheme="minorHAnsi" w:hAnsiTheme="minorHAnsi" w:cstheme="minorHAnsi"/>
          <w:b/>
          <w:bCs/>
          <w:snapToGrid w:val="0"/>
          <w:spacing w:val="60"/>
          <w:sz w:val="20"/>
          <w:szCs w:val="20"/>
        </w:rPr>
        <w:t>brutto</w:t>
      </w:r>
      <w:r w:rsidR="009F1FC4" w:rsidRPr="00125B06">
        <w:rPr>
          <w:rFonts w:asciiTheme="minorHAnsi" w:hAnsiTheme="minorHAnsi" w:cstheme="minorHAnsi"/>
          <w:b/>
          <w:bCs/>
          <w:snapToGrid w:val="0"/>
          <w:sz w:val="20"/>
          <w:szCs w:val="20"/>
        </w:rPr>
        <w:t xml:space="preserve">:  </w:t>
      </w:r>
      <w:r w:rsidRPr="00125B06">
        <w:rPr>
          <w:rFonts w:asciiTheme="minorHAnsi" w:hAnsiTheme="minorHAnsi" w:cstheme="minorHAnsi"/>
          <w:b/>
          <w:bCs/>
          <w:snapToGrid w:val="0"/>
          <w:sz w:val="20"/>
          <w:szCs w:val="20"/>
        </w:rPr>
        <w:t>.................................... zł (z VAT)</w:t>
      </w:r>
    </w:p>
    <w:p w:rsidR="00125B06" w:rsidRPr="00125B06" w:rsidRDefault="00125B06" w:rsidP="00125B0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125B06">
        <w:rPr>
          <w:rFonts w:asciiTheme="minorHAnsi" w:hAnsiTheme="minorHAnsi" w:cstheme="minorHAnsi"/>
          <w:b/>
          <w:bCs/>
          <w:snapToGrid w:val="0"/>
          <w:sz w:val="20"/>
          <w:szCs w:val="20"/>
        </w:rPr>
        <w:t>słownie zł ......................................................................................................................</w:t>
      </w:r>
    </w:p>
    <w:p w:rsidR="00125B06" w:rsidRPr="00125B06" w:rsidRDefault="00125B06" w:rsidP="00125B06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125B06">
        <w:rPr>
          <w:rFonts w:asciiTheme="minorHAnsi" w:hAnsiTheme="minorHAnsi" w:cstheme="minorHAnsi"/>
          <w:b/>
          <w:bCs/>
          <w:snapToGrid w:val="0"/>
          <w:spacing w:val="60"/>
          <w:sz w:val="20"/>
          <w:szCs w:val="20"/>
        </w:rPr>
        <w:t xml:space="preserve">cenę </w:t>
      </w:r>
      <w:r w:rsidR="009F1FC4" w:rsidRPr="00125B06">
        <w:rPr>
          <w:rFonts w:asciiTheme="minorHAnsi" w:hAnsiTheme="minorHAnsi" w:cstheme="minorHAnsi"/>
          <w:b/>
          <w:bCs/>
          <w:snapToGrid w:val="0"/>
          <w:spacing w:val="60"/>
          <w:sz w:val="20"/>
          <w:szCs w:val="20"/>
        </w:rPr>
        <w:t>netto</w:t>
      </w:r>
      <w:r w:rsidR="009F1FC4" w:rsidRPr="00125B06">
        <w:rPr>
          <w:rFonts w:asciiTheme="minorHAnsi" w:hAnsiTheme="minorHAnsi" w:cstheme="minorHAnsi"/>
          <w:b/>
          <w:bCs/>
          <w:snapToGrid w:val="0"/>
          <w:sz w:val="20"/>
          <w:szCs w:val="20"/>
        </w:rPr>
        <w:t xml:space="preserve">:  </w:t>
      </w:r>
      <w:r w:rsidRPr="00125B06">
        <w:rPr>
          <w:rFonts w:asciiTheme="minorHAnsi" w:hAnsiTheme="minorHAnsi" w:cstheme="minorHAnsi"/>
          <w:b/>
          <w:bCs/>
          <w:snapToGrid w:val="0"/>
          <w:sz w:val="20"/>
          <w:szCs w:val="20"/>
        </w:rPr>
        <w:t xml:space="preserve">.................................... zł </w:t>
      </w:r>
    </w:p>
    <w:p w:rsidR="00125B06" w:rsidRPr="00125B06" w:rsidRDefault="00125B06" w:rsidP="00125B06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125B06">
        <w:rPr>
          <w:rFonts w:asciiTheme="minorHAnsi" w:hAnsiTheme="minorHAnsi" w:cstheme="minorHAnsi"/>
          <w:b/>
          <w:bCs/>
          <w:snapToGrid w:val="0"/>
          <w:sz w:val="20"/>
          <w:szCs w:val="20"/>
        </w:rPr>
        <w:t>słownie zł ……................................................................................................................</w:t>
      </w:r>
    </w:p>
    <w:p w:rsidR="00125B06" w:rsidRPr="00125B06" w:rsidRDefault="00125B06" w:rsidP="00125B06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125B06">
        <w:rPr>
          <w:rFonts w:asciiTheme="minorHAnsi" w:hAnsiTheme="minorHAnsi" w:cstheme="minorHAnsi"/>
          <w:b/>
          <w:bCs/>
          <w:snapToGrid w:val="0"/>
          <w:sz w:val="20"/>
          <w:szCs w:val="20"/>
        </w:rPr>
        <w:t>w tym podatek VAT ………%, tj. ……………... zł,</w:t>
      </w:r>
    </w:p>
    <w:p w:rsidR="00125B06" w:rsidRPr="00125B06" w:rsidRDefault="00125B06" w:rsidP="00125B06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5B06">
        <w:rPr>
          <w:rFonts w:asciiTheme="minorHAnsi" w:hAnsiTheme="minorHAnsi" w:cstheme="minorHAnsi"/>
          <w:b/>
          <w:sz w:val="20"/>
          <w:szCs w:val="20"/>
        </w:rPr>
        <w:t xml:space="preserve">       zgodnie z formularzem Zestawienie parametrów i warunków wymaganych</w:t>
      </w:r>
      <w:r w:rsidRPr="00125B06">
        <w:rPr>
          <w:rFonts w:asciiTheme="minorHAnsi" w:hAnsiTheme="minorHAnsi" w:cstheme="minorHAnsi"/>
          <w:b/>
          <w:sz w:val="20"/>
          <w:szCs w:val="20"/>
        </w:rPr>
        <w:br/>
        <w:t xml:space="preserve">       stanowiący załącznik nr 1 do Formularza oferty.</w:t>
      </w:r>
    </w:p>
    <w:p w:rsidR="00125B06" w:rsidRPr="00125B06" w:rsidRDefault="00125B06" w:rsidP="00125B0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25B06" w:rsidRPr="00125B06" w:rsidRDefault="00125B06" w:rsidP="00125B0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 w:rsidRPr="00125B06">
        <w:rPr>
          <w:rFonts w:asciiTheme="minorHAnsi" w:hAnsiTheme="minorHAnsi" w:cstheme="minorHAnsi"/>
          <w:b/>
          <w:snapToGrid w:val="0"/>
          <w:sz w:val="20"/>
          <w:szCs w:val="20"/>
        </w:rPr>
        <w:t>Deklarowane warunki realizacji zamówienia</w:t>
      </w:r>
    </w:p>
    <w:p w:rsidR="00125B06" w:rsidRPr="00125B06" w:rsidRDefault="00125B06" w:rsidP="00125B06">
      <w:pPr>
        <w:pStyle w:val="Akapitzlist"/>
        <w:ind w:left="360"/>
        <w:jc w:val="both"/>
        <w:rPr>
          <w:rFonts w:asciiTheme="minorHAnsi" w:hAnsiTheme="minorHAnsi" w:cstheme="minorHAnsi"/>
          <w:b/>
          <w:sz w:val="22"/>
        </w:rPr>
      </w:pPr>
    </w:p>
    <w:p w:rsidR="00125B06" w:rsidRPr="00125B06" w:rsidRDefault="00125B06" w:rsidP="00125B06">
      <w:pPr>
        <w:pStyle w:val="Akapitzlist"/>
        <w:numPr>
          <w:ilvl w:val="1"/>
          <w:numId w:val="3"/>
        </w:numPr>
        <w:ind w:left="851" w:right="14" w:hanging="491"/>
        <w:rPr>
          <w:rFonts w:asciiTheme="minorHAnsi" w:hAnsiTheme="minorHAnsi" w:cstheme="minorHAnsi"/>
          <w:b/>
          <w:iCs/>
          <w:sz w:val="20"/>
          <w:szCs w:val="20"/>
        </w:rPr>
      </w:pPr>
      <w:r w:rsidRPr="00125B06">
        <w:rPr>
          <w:rFonts w:asciiTheme="minorHAnsi" w:hAnsiTheme="minorHAnsi" w:cstheme="minorHAnsi"/>
          <w:sz w:val="20"/>
          <w:szCs w:val="20"/>
        </w:rPr>
        <w:t>Deklarujemy wykonanie zamówienia na warunkach określonych w SWZ.</w:t>
      </w:r>
    </w:p>
    <w:p w:rsidR="00125B06" w:rsidRPr="00125B06" w:rsidRDefault="00125B06" w:rsidP="00125B06">
      <w:pPr>
        <w:pStyle w:val="Akapitzlist"/>
        <w:ind w:left="360" w:right="14"/>
        <w:rPr>
          <w:rFonts w:asciiTheme="minorHAnsi" w:hAnsiTheme="minorHAnsi" w:cstheme="minorHAnsi"/>
          <w:b/>
          <w:iCs/>
          <w:sz w:val="20"/>
          <w:szCs w:val="20"/>
        </w:rPr>
      </w:pPr>
    </w:p>
    <w:p w:rsidR="00125B06" w:rsidRPr="00125B06" w:rsidRDefault="00125B06" w:rsidP="00125B06">
      <w:pPr>
        <w:pStyle w:val="Akapitzlist"/>
        <w:numPr>
          <w:ilvl w:val="1"/>
          <w:numId w:val="3"/>
        </w:numPr>
        <w:ind w:left="851" w:right="14" w:hanging="491"/>
        <w:rPr>
          <w:rFonts w:asciiTheme="minorHAnsi" w:hAnsiTheme="minorHAnsi" w:cstheme="minorHAnsi"/>
          <w:b/>
          <w:iCs/>
          <w:sz w:val="20"/>
          <w:szCs w:val="20"/>
        </w:rPr>
      </w:pPr>
      <w:r w:rsidRPr="00125B06">
        <w:rPr>
          <w:rFonts w:asciiTheme="minorHAnsi" w:hAnsiTheme="minorHAnsi" w:cstheme="minorHAnsi"/>
          <w:sz w:val="20"/>
          <w:szCs w:val="20"/>
        </w:rPr>
        <w:t xml:space="preserve">Deklarujemy </w:t>
      </w:r>
      <w:r>
        <w:rPr>
          <w:rFonts w:asciiTheme="minorHAnsi" w:hAnsiTheme="minorHAnsi" w:cstheme="minorHAnsi"/>
          <w:sz w:val="20"/>
          <w:szCs w:val="20"/>
        </w:rPr>
        <w:t xml:space="preserve">udzielenie </w:t>
      </w:r>
      <w:r w:rsidR="009F1FC4" w:rsidRPr="009F1FC4">
        <w:rPr>
          <w:rFonts w:asciiTheme="minorHAnsi" w:hAnsiTheme="minorHAnsi" w:cstheme="minorHAnsi"/>
          <w:sz w:val="20"/>
          <w:szCs w:val="20"/>
        </w:rPr>
        <w:t>okres</w:t>
      </w:r>
      <w:r w:rsidR="009F1FC4">
        <w:rPr>
          <w:rFonts w:asciiTheme="minorHAnsi" w:hAnsiTheme="minorHAnsi" w:cstheme="minorHAnsi"/>
          <w:sz w:val="20"/>
          <w:szCs w:val="20"/>
        </w:rPr>
        <w:t>u</w:t>
      </w:r>
      <w:r w:rsidR="009F1FC4" w:rsidRPr="009F1FC4">
        <w:rPr>
          <w:rFonts w:asciiTheme="minorHAnsi" w:hAnsiTheme="minorHAnsi" w:cstheme="minorHAnsi"/>
          <w:sz w:val="20"/>
          <w:szCs w:val="20"/>
        </w:rPr>
        <w:t xml:space="preserve"> gwarancji/rękojmi za wady fizyczne w ofercie ocenianej</w:t>
      </w:r>
      <w:r w:rsidRPr="00125B06">
        <w:rPr>
          <w:rFonts w:asciiTheme="minorHAnsi" w:hAnsiTheme="minorHAnsi" w:cstheme="minorHAnsi"/>
          <w:sz w:val="20"/>
          <w:szCs w:val="20"/>
        </w:rPr>
        <w:t>:</w:t>
      </w:r>
    </w:p>
    <w:p w:rsidR="00034F2C" w:rsidRDefault="00034F2C" w:rsidP="00034F2C">
      <w:pPr>
        <w:pStyle w:val="standard"/>
        <w:spacing w:before="0" w:beforeAutospacing="0" w:after="0" w:afterAutospacing="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630A65">
        <w:rPr>
          <w:rFonts w:asciiTheme="minorHAnsi" w:hAnsiTheme="minorHAnsi" w:cstheme="minorHAnsi"/>
          <w:b/>
          <w:spacing w:val="-4"/>
          <w:sz w:val="22"/>
          <w:szCs w:val="22"/>
        </w:rPr>
        <w:lastRenderedPageBreak/>
        <w:t xml:space="preserve">……….. miesięcy, </w:t>
      </w:r>
      <w:r w:rsidRPr="00630A65">
        <w:rPr>
          <w:rFonts w:asciiTheme="minorHAnsi" w:hAnsiTheme="minorHAnsi" w:cstheme="minorHAnsi"/>
          <w:spacing w:val="-4"/>
          <w:sz w:val="22"/>
          <w:szCs w:val="22"/>
        </w:rPr>
        <w:t>liczonych od dnia podpisania protokołu odbioru</w:t>
      </w:r>
    </w:p>
    <w:p w:rsidR="00034F2C" w:rsidRDefault="00034F2C" w:rsidP="00034F2C">
      <w:pPr>
        <w:pStyle w:val="standard"/>
        <w:spacing w:before="0" w:beforeAutospacing="0" w:after="0" w:afterAutospacing="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034F2C" w:rsidRPr="00630A65" w:rsidRDefault="00034F2C" w:rsidP="00034F2C">
      <w:pPr>
        <w:pStyle w:val="Akapitzlist"/>
        <w:widowControl w:val="0"/>
        <w:tabs>
          <w:tab w:val="left" w:pos="8460"/>
          <w:tab w:val="left" w:pos="8910"/>
        </w:tabs>
        <w:spacing w:before="120" w:after="120" w:line="300" w:lineRule="exact"/>
        <w:ind w:left="357"/>
        <w:jc w:val="both"/>
        <w:rPr>
          <w:rFonts w:asciiTheme="minorHAnsi" w:hAnsiTheme="minorHAnsi" w:cstheme="minorHAnsi"/>
          <w:i/>
          <w:spacing w:val="-4"/>
          <w:sz w:val="22"/>
        </w:rPr>
      </w:pPr>
      <w:r w:rsidRPr="00630A65">
        <w:rPr>
          <w:rFonts w:asciiTheme="minorHAnsi" w:hAnsiTheme="minorHAnsi" w:cstheme="minorHAnsi"/>
          <w:i/>
          <w:spacing w:val="-4"/>
          <w:sz w:val="22"/>
        </w:rPr>
        <w:t xml:space="preserve">Wymagany przez zamawiającego okres gwarancji, rękojmi </w:t>
      </w:r>
    </w:p>
    <w:p w:rsidR="00034F2C" w:rsidRPr="00630A65" w:rsidRDefault="00034F2C" w:rsidP="00034F2C">
      <w:pPr>
        <w:pStyle w:val="Akapitzlist"/>
        <w:widowControl w:val="0"/>
        <w:numPr>
          <w:ilvl w:val="2"/>
          <w:numId w:val="6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Theme="minorHAnsi" w:hAnsiTheme="minorHAnsi" w:cstheme="minorHAnsi"/>
          <w:i/>
          <w:spacing w:val="-4"/>
          <w:sz w:val="22"/>
        </w:rPr>
      </w:pPr>
      <w:r>
        <w:rPr>
          <w:rFonts w:asciiTheme="minorHAnsi" w:hAnsiTheme="minorHAnsi" w:cstheme="minorHAnsi"/>
          <w:i/>
          <w:spacing w:val="-4"/>
          <w:sz w:val="22"/>
        </w:rPr>
        <w:t xml:space="preserve">minimalny okres  </w:t>
      </w:r>
      <w:r w:rsidRPr="00630A65">
        <w:rPr>
          <w:rFonts w:asciiTheme="minorHAnsi" w:hAnsiTheme="minorHAnsi" w:cstheme="minorHAnsi"/>
          <w:i/>
          <w:spacing w:val="-4"/>
          <w:sz w:val="22"/>
        </w:rPr>
        <w:t xml:space="preserve">– </w:t>
      </w:r>
      <w:r>
        <w:rPr>
          <w:rFonts w:asciiTheme="minorHAnsi" w:hAnsiTheme="minorHAnsi" w:cstheme="minorHAnsi"/>
          <w:i/>
          <w:spacing w:val="-4"/>
          <w:sz w:val="22"/>
        </w:rPr>
        <w:t>24</w:t>
      </w:r>
      <w:r w:rsidRPr="00630A65">
        <w:rPr>
          <w:rFonts w:asciiTheme="minorHAnsi" w:hAnsiTheme="minorHAnsi" w:cstheme="minorHAnsi"/>
          <w:i/>
          <w:spacing w:val="-4"/>
          <w:sz w:val="22"/>
        </w:rPr>
        <w:t xml:space="preserve"> miesięcy,</w:t>
      </w:r>
    </w:p>
    <w:p w:rsidR="00034F2C" w:rsidRPr="00630261" w:rsidRDefault="00034F2C" w:rsidP="00034F2C">
      <w:pPr>
        <w:pStyle w:val="Akapitzlist"/>
        <w:widowControl w:val="0"/>
        <w:numPr>
          <w:ilvl w:val="2"/>
          <w:numId w:val="6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Theme="minorHAnsi" w:hAnsiTheme="minorHAnsi" w:cstheme="minorHAnsi"/>
          <w:i/>
          <w:spacing w:val="-4"/>
          <w:sz w:val="22"/>
        </w:rPr>
      </w:pPr>
      <w:r w:rsidRPr="00630A65">
        <w:rPr>
          <w:rFonts w:asciiTheme="minorHAnsi" w:hAnsiTheme="minorHAnsi" w:cstheme="minorHAnsi"/>
          <w:i/>
          <w:spacing w:val="-4"/>
          <w:sz w:val="22"/>
        </w:rPr>
        <w:t xml:space="preserve">maksymalny okres – </w:t>
      </w:r>
      <w:r>
        <w:rPr>
          <w:rFonts w:asciiTheme="minorHAnsi" w:hAnsiTheme="minorHAnsi" w:cstheme="minorHAnsi"/>
          <w:i/>
          <w:spacing w:val="-4"/>
          <w:sz w:val="22"/>
        </w:rPr>
        <w:t xml:space="preserve">48 </w:t>
      </w:r>
      <w:r w:rsidRPr="00630A65">
        <w:rPr>
          <w:rFonts w:asciiTheme="minorHAnsi" w:hAnsiTheme="minorHAnsi" w:cstheme="minorHAnsi"/>
          <w:i/>
          <w:spacing w:val="-4"/>
          <w:sz w:val="22"/>
        </w:rPr>
        <w:t xml:space="preserve">miesięcy. </w:t>
      </w:r>
    </w:p>
    <w:p w:rsidR="00125B06" w:rsidRPr="00125B06" w:rsidRDefault="00125B06" w:rsidP="00125B06">
      <w:pPr>
        <w:pStyle w:val="Akapitzlist"/>
        <w:ind w:left="851" w:right="14"/>
        <w:rPr>
          <w:rFonts w:asciiTheme="minorHAnsi" w:hAnsiTheme="minorHAnsi" w:cstheme="minorHAnsi"/>
          <w:b/>
          <w:iCs/>
          <w:sz w:val="20"/>
          <w:szCs w:val="20"/>
        </w:rPr>
      </w:pPr>
    </w:p>
    <w:p w:rsidR="00125B06" w:rsidRPr="00125B06" w:rsidRDefault="00125B06" w:rsidP="00125B06">
      <w:pPr>
        <w:pStyle w:val="Tekstpodstawowy2"/>
        <w:numPr>
          <w:ilvl w:val="1"/>
          <w:numId w:val="3"/>
        </w:numPr>
        <w:spacing w:before="0" w:line="276" w:lineRule="auto"/>
        <w:rPr>
          <w:rFonts w:asciiTheme="minorHAnsi" w:hAnsiTheme="minorHAnsi" w:cstheme="minorHAnsi"/>
        </w:rPr>
      </w:pPr>
      <w:r w:rsidRPr="00125B06">
        <w:rPr>
          <w:rFonts w:asciiTheme="minorHAnsi" w:hAnsiTheme="minorHAnsi" w:cstheme="minorHAnsi"/>
        </w:rPr>
        <w:t xml:space="preserve">Podwykonawcom zamierzamy powierzyć wykonanie zamówienia w </w:t>
      </w:r>
      <w:r w:rsidR="009F1FC4" w:rsidRPr="00125B06">
        <w:rPr>
          <w:rFonts w:asciiTheme="minorHAnsi" w:hAnsiTheme="minorHAnsi" w:cstheme="minorHAnsi"/>
        </w:rPr>
        <w:t>Zadaniu:</w:t>
      </w:r>
      <w:r w:rsidRPr="00125B06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</w:t>
      </w:r>
      <w:r w:rsidRPr="00125B06">
        <w:rPr>
          <w:rFonts w:asciiTheme="minorHAnsi" w:hAnsiTheme="minorHAnsi" w:cstheme="minorHAnsi"/>
          <w:i/>
        </w:rPr>
        <w:t>(Wykonawca określa odpowiedni zakres wraz z podaniem nazw podwykonawców o ile są już znani lub pozostawia tabelę bez wypełnienia jeżeli nie zamierza powierzyć wykonania zamówienia Podwykonawcy/com).</w:t>
      </w:r>
    </w:p>
    <w:p w:rsidR="00125B06" w:rsidRPr="00125B06" w:rsidRDefault="00125B06" w:rsidP="00125B06">
      <w:pPr>
        <w:pStyle w:val="Tekstpodstawowy2"/>
        <w:spacing w:before="0" w:line="276" w:lineRule="auto"/>
        <w:ind w:left="1080"/>
        <w:rPr>
          <w:rFonts w:asciiTheme="minorHAnsi" w:hAnsiTheme="minorHAnsi" w:cstheme="minorHAnsi"/>
        </w:rPr>
      </w:pPr>
    </w:p>
    <w:tbl>
      <w:tblPr>
        <w:tblStyle w:val="Tabela-Siatka"/>
        <w:tblW w:w="8789" w:type="dxa"/>
        <w:tblInd w:w="250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125B06" w:rsidRPr="00125B06" w:rsidTr="00034F2C">
        <w:trPr>
          <w:trHeight w:val="430"/>
        </w:trPr>
        <w:tc>
          <w:tcPr>
            <w:tcW w:w="4394" w:type="dxa"/>
            <w:shd w:val="clear" w:color="auto" w:fill="70AD47" w:themeFill="accent6"/>
            <w:vAlign w:val="center"/>
          </w:tcPr>
          <w:p w:rsidR="00125B06" w:rsidRPr="00125B06" w:rsidRDefault="00125B06" w:rsidP="00C97728">
            <w:pPr>
              <w:pStyle w:val="Tekstpodstawowywcit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B06">
              <w:rPr>
                <w:rFonts w:asciiTheme="minorHAnsi" w:hAnsiTheme="minorHAnsi" w:cstheme="minorHAnsi"/>
                <w:sz w:val="20"/>
                <w:szCs w:val="20"/>
              </w:rPr>
              <w:t>Firma</w:t>
            </w:r>
          </w:p>
        </w:tc>
        <w:tc>
          <w:tcPr>
            <w:tcW w:w="4395" w:type="dxa"/>
            <w:shd w:val="clear" w:color="auto" w:fill="70AD47" w:themeFill="accent6"/>
            <w:vAlign w:val="center"/>
          </w:tcPr>
          <w:p w:rsidR="00125B06" w:rsidRPr="00125B06" w:rsidRDefault="00125B06" w:rsidP="00C97728">
            <w:pPr>
              <w:pStyle w:val="Tekstpodstawowywcit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B06">
              <w:rPr>
                <w:rFonts w:asciiTheme="minorHAnsi" w:hAnsiTheme="minorHAnsi" w:cstheme="minorHAnsi"/>
                <w:sz w:val="20"/>
                <w:szCs w:val="20"/>
              </w:rPr>
              <w:t>Zakres</w:t>
            </w:r>
          </w:p>
        </w:tc>
      </w:tr>
      <w:tr w:rsidR="00125B06" w:rsidRPr="00125B06" w:rsidTr="00034F2C">
        <w:trPr>
          <w:trHeight w:val="430"/>
        </w:trPr>
        <w:tc>
          <w:tcPr>
            <w:tcW w:w="4394" w:type="dxa"/>
            <w:vAlign w:val="center"/>
          </w:tcPr>
          <w:p w:rsidR="00125B06" w:rsidRPr="00125B06" w:rsidRDefault="00125B06" w:rsidP="00C97728">
            <w:pPr>
              <w:pStyle w:val="Tekstpodstawowywcity"/>
              <w:ind w:left="1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5" w:type="dxa"/>
          </w:tcPr>
          <w:p w:rsidR="00125B06" w:rsidRPr="00125B06" w:rsidRDefault="00125B06" w:rsidP="00C97728">
            <w:pPr>
              <w:pStyle w:val="Tekstpodstawowywcity"/>
              <w:ind w:left="11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B06" w:rsidRPr="00125B06" w:rsidTr="00034F2C">
        <w:trPr>
          <w:trHeight w:val="430"/>
        </w:trPr>
        <w:tc>
          <w:tcPr>
            <w:tcW w:w="4394" w:type="dxa"/>
            <w:vAlign w:val="center"/>
          </w:tcPr>
          <w:p w:rsidR="00125B06" w:rsidRPr="00125B06" w:rsidRDefault="00125B06" w:rsidP="00C97728">
            <w:pPr>
              <w:pStyle w:val="Tekstpodstawowywcity"/>
              <w:ind w:left="1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5" w:type="dxa"/>
          </w:tcPr>
          <w:p w:rsidR="00125B06" w:rsidRPr="00125B06" w:rsidRDefault="00125B06" w:rsidP="00C97728">
            <w:pPr>
              <w:pStyle w:val="Tekstpodstawowywcity"/>
              <w:ind w:left="11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34F2C" w:rsidRPr="00FC732C" w:rsidRDefault="00034F2C" w:rsidP="00034F2C">
      <w:pPr>
        <w:pStyle w:val="Akapitzlist"/>
        <w:widowControl w:val="0"/>
        <w:numPr>
          <w:ilvl w:val="1"/>
          <w:numId w:val="8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Theme="minorHAnsi" w:hAnsiTheme="minorHAnsi" w:cstheme="minorHAnsi"/>
          <w:spacing w:val="-4"/>
          <w:sz w:val="22"/>
        </w:rPr>
      </w:pPr>
      <w:r w:rsidRPr="00630A65">
        <w:rPr>
          <w:rFonts w:asciiTheme="minorHAnsi" w:hAnsiTheme="minorHAnsi" w:cstheme="minorHAnsi"/>
          <w:spacing w:val="-4"/>
          <w:sz w:val="22"/>
        </w:rPr>
        <w:t xml:space="preserve">Oświadczam, że w celu potwierdzenia spełniania warunków udziału w postępowaniu, będziemy polegać na zdolnościach  </w:t>
      </w:r>
      <w:r w:rsidRPr="003C11E3">
        <w:rPr>
          <w:rFonts w:asciiTheme="minorHAnsi" w:hAnsiTheme="minorHAnsi" w:cstheme="minorHAnsi"/>
          <w:spacing w:val="-4"/>
          <w:sz w:val="22"/>
        </w:rPr>
        <w:t>technicznych lub zawodowych</w:t>
      </w:r>
      <w:r w:rsidRPr="00630A65">
        <w:rPr>
          <w:rFonts w:asciiTheme="minorHAnsi" w:hAnsiTheme="minorHAnsi" w:cstheme="minorHAnsi"/>
          <w:spacing w:val="-4"/>
          <w:sz w:val="22"/>
        </w:rPr>
        <w:t>, niżej wymienionych podmiotów udostępniających zasoby: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267"/>
      </w:tblGrid>
      <w:tr w:rsidR="00034F2C" w:rsidRPr="00630A65" w:rsidTr="00034F2C">
        <w:trPr>
          <w:trHeight w:val="734"/>
          <w:jc w:val="center"/>
        </w:trPr>
        <w:tc>
          <w:tcPr>
            <w:tcW w:w="4428" w:type="dxa"/>
            <w:shd w:val="clear" w:color="auto" w:fill="70AD47" w:themeFill="accent6"/>
            <w:vAlign w:val="center"/>
          </w:tcPr>
          <w:p w:rsidR="00034F2C" w:rsidRPr="00034F2C" w:rsidRDefault="00034F2C" w:rsidP="0061171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34F2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Firma (nazwa) podmiotu</w:t>
            </w:r>
          </w:p>
          <w:p w:rsidR="00034F2C" w:rsidRPr="00034F2C" w:rsidRDefault="00034F2C" w:rsidP="0061171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34F2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udostępniającego zasoby</w:t>
            </w:r>
          </w:p>
        </w:tc>
        <w:tc>
          <w:tcPr>
            <w:tcW w:w="4267" w:type="dxa"/>
            <w:shd w:val="clear" w:color="auto" w:fill="70AD47" w:themeFill="accent6"/>
            <w:vAlign w:val="center"/>
          </w:tcPr>
          <w:p w:rsidR="00034F2C" w:rsidRPr="00034F2C" w:rsidRDefault="00034F2C" w:rsidP="0061171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34F2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dostępnych wykonawcy zasobów podmiotu udostępniającego</w:t>
            </w:r>
          </w:p>
        </w:tc>
      </w:tr>
      <w:tr w:rsidR="00034F2C" w:rsidRPr="00630A65" w:rsidTr="00034F2C">
        <w:trPr>
          <w:trHeight w:val="409"/>
          <w:jc w:val="center"/>
        </w:trPr>
        <w:tc>
          <w:tcPr>
            <w:tcW w:w="4428" w:type="dxa"/>
            <w:vAlign w:val="center"/>
          </w:tcPr>
          <w:p w:rsidR="00034F2C" w:rsidRPr="00630A65" w:rsidRDefault="00034F2C" w:rsidP="0061171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67" w:type="dxa"/>
            <w:vAlign w:val="center"/>
          </w:tcPr>
          <w:p w:rsidR="00034F2C" w:rsidRPr="00630A65" w:rsidRDefault="00034F2C" w:rsidP="0061171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34F2C" w:rsidRPr="00630A65" w:rsidTr="00034F2C">
        <w:trPr>
          <w:trHeight w:val="400"/>
          <w:jc w:val="center"/>
        </w:trPr>
        <w:tc>
          <w:tcPr>
            <w:tcW w:w="4428" w:type="dxa"/>
            <w:vAlign w:val="center"/>
          </w:tcPr>
          <w:p w:rsidR="00034F2C" w:rsidRPr="00630A65" w:rsidRDefault="00034F2C" w:rsidP="0061171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67" w:type="dxa"/>
            <w:vAlign w:val="center"/>
          </w:tcPr>
          <w:p w:rsidR="00034F2C" w:rsidRPr="00630A65" w:rsidRDefault="00034F2C" w:rsidP="0061171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034F2C" w:rsidRPr="00630A65" w:rsidRDefault="00034F2C" w:rsidP="00034F2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30A65">
        <w:rPr>
          <w:rFonts w:asciiTheme="minorHAnsi" w:hAnsiTheme="minorHAnsi" w:cstheme="minorHAnsi"/>
          <w:sz w:val="22"/>
          <w:szCs w:val="22"/>
        </w:rPr>
        <w:t xml:space="preserve">(należy </w:t>
      </w:r>
      <w:r w:rsidRPr="00352470">
        <w:rPr>
          <w:rFonts w:asciiTheme="minorHAnsi" w:hAnsiTheme="minorHAnsi" w:cstheme="minorHAnsi"/>
          <w:sz w:val="22"/>
          <w:szCs w:val="22"/>
          <w:u w:val="single"/>
        </w:rPr>
        <w:t>wypełnić tylko</w:t>
      </w:r>
      <w:r w:rsidRPr="00630A65">
        <w:rPr>
          <w:rFonts w:asciiTheme="minorHAnsi" w:hAnsiTheme="minorHAnsi" w:cstheme="minorHAnsi"/>
          <w:sz w:val="22"/>
          <w:szCs w:val="22"/>
        </w:rPr>
        <w:t xml:space="preserve"> w przypadku, gdy wykonawca przewiduje udział podmiotów udostępniających zasoby)</w:t>
      </w:r>
    </w:p>
    <w:p w:rsidR="00125B06" w:rsidRPr="00125B06" w:rsidRDefault="00125B06" w:rsidP="00125B06">
      <w:pPr>
        <w:rPr>
          <w:rFonts w:asciiTheme="minorHAnsi" w:hAnsiTheme="minorHAnsi" w:cstheme="minorHAnsi"/>
          <w:sz w:val="20"/>
          <w:szCs w:val="20"/>
        </w:rPr>
      </w:pPr>
    </w:p>
    <w:p w:rsidR="00125B06" w:rsidRPr="00125B06" w:rsidRDefault="00125B06" w:rsidP="00125B06">
      <w:pPr>
        <w:pStyle w:val="Akapitzlist"/>
        <w:numPr>
          <w:ilvl w:val="1"/>
          <w:numId w:val="2"/>
        </w:numPr>
        <w:shd w:val="clear" w:color="auto" w:fill="FFFFFF"/>
        <w:suppressAutoHyphens/>
        <w:spacing w:after="0" w:line="240" w:lineRule="auto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5B06">
        <w:rPr>
          <w:rFonts w:asciiTheme="minorHAnsi" w:hAnsiTheme="minorHAnsi" w:cstheme="minorHAnsi"/>
          <w:b/>
          <w:bCs/>
          <w:sz w:val="20"/>
          <w:szCs w:val="20"/>
        </w:rPr>
        <w:t>Oświadczenia</w:t>
      </w:r>
    </w:p>
    <w:p w:rsidR="00125B06" w:rsidRPr="00125B06" w:rsidRDefault="00125B06" w:rsidP="00125B06">
      <w:pPr>
        <w:pStyle w:val="Akapitzlist"/>
        <w:numPr>
          <w:ilvl w:val="1"/>
          <w:numId w:val="4"/>
        </w:numPr>
        <w:spacing w:before="120" w:after="120"/>
        <w:ind w:left="1276" w:hanging="567"/>
        <w:jc w:val="both"/>
        <w:rPr>
          <w:rFonts w:asciiTheme="minorHAnsi" w:hAnsiTheme="minorHAnsi" w:cstheme="minorHAnsi"/>
          <w:sz w:val="20"/>
          <w:szCs w:val="20"/>
        </w:rPr>
      </w:pPr>
      <w:r w:rsidRPr="00125B06">
        <w:rPr>
          <w:rFonts w:asciiTheme="minorHAnsi" w:hAnsiTheme="minorHAnsi" w:cstheme="minorHAnsi"/>
          <w:sz w:val="20"/>
          <w:szCs w:val="20"/>
        </w:rPr>
        <w:t xml:space="preserve">Oświadczamy, że zapoznaliśmy się ze SWZ i zobowiązujemy się do stosowania i ścisłego przestrzegania warunków w niej określonych. </w:t>
      </w:r>
    </w:p>
    <w:p w:rsidR="00034F2C" w:rsidRDefault="00125B06" w:rsidP="00125B06">
      <w:pPr>
        <w:pStyle w:val="Akapitzlist"/>
        <w:numPr>
          <w:ilvl w:val="1"/>
          <w:numId w:val="4"/>
        </w:numPr>
        <w:spacing w:before="120" w:after="120"/>
        <w:ind w:left="1276" w:hanging="567"/>
        <w:jc w:val="both"/>
        <w:rPr>
          <w:rFonts w:asciiTheme="minorHAnsi" w:hAnsiTheme="minorHAnsi" w:cstheme="minorHAnsi"/>
          <w:sz w:val="20"/>
          <w:szCs w:val="20"/>
        </w:rPr>
      </w:pPr>
      <w:r w:rsidRPr="00034F2C">
        <w:rPr>
          <w:rFonts w:asciiTheme="minorHAnsi" w:hAnsiTheme="minorHAnsi" w:cstheme="minorHAnsi"/>
          <w:sz w:val="20"/>
          <w:szCs w:val="20"/>
        </w:rPr>
        <w:t>Oświadczamy, że uważamy się za związanych niniejszą ofertą na czas ws</w:t>
      </w:r>
      <w:r w:rsidR="00034F2C" w:rsidRPr="00034F2C">
        <w:rPr>
          <w:rFonts w:asciiTheme="minorHAnsi" w:hAnsiTheme="minorHAnsi" w:cstheme="minorHAnsi"/>
          <w:sz w:val="20"/>
          <w:szCs w:val="20"/>
        </w:rPr>
        <w:t>kazany              w SWZ, tj. 3</w:t>
      </w:r>
      <w:r w:rsidRPr="00034F2C">
        <w:rPr>
          <w:rFonts w:asciiTheme="minorHAnsi" w:hAnsiTheme="minorHAnsi" w:cstheme="minorHAnsi"/>
          <w:sz w:val="20"/>
          <w:szCs w:val="20"/>
        </w:rPr>
        <w:t xml:space="preserve">0 dni od upływu terminu składania ofert, </w:t>
      </w:r>
    </w:p>
    <w:p w:rsidR="00125B06" w:rsidRPr="00034F2C" w:rsidRDefault="00125B06" w:rsidP="00125B06">
      <w:pPr>
        <w:pStyle w:val="Akapitzlist"/>
        <w:numPr>
          <w:ilvl w:val="1"/>
          <w:numId w:val="4"/>
        </w:numPr>
        <w:spacing w:before="120" w:after="120"/>
        <w:ind w:left="1276" w:hanging="567"/>
        <w:jc w:val="both"/>
        <w:rPr>
          <w:rFonts w:asciiTheme="minorHAnsi" w:hAnsiTheme="minorHAnsi" w:cstheme="minorHAnsi"/>
          <w:sz w:val="20"/>
          <w:szCs w:val="20"/>
        </w:rPr>
      </w:pPr>
      <w:r w:rsidRPr="00034F2C">
        <w:rPr>
          <w:rFonts w:asciiTheme="minorHAnsi" w:hAnsiTheme="minorHAnsi" w:cstheme="minorHAnsi"/>
          <w:sz w:val="20"/>
          <w:szCs w:val="20"/>
        </w:rPr>
        <w:t xml:space="preserve">Oświadczamy, że zawarte w SWZ Projektowane postanowienia umowy zostały przez nas zaakceptowane i zobowiązujemy się w przypadku wyboru naszej oferty do zawarcia umowy na warunkach określonych w Projektowanych postanowieniach umowy             w miejscu i terminie wyznaczonym przez Zamawiającego. </w:t>
      </w:r>
    </w:p>
    <w:p w:rsidR="00125B06" w:rsidRPr="00125B06" w:rsidRDefault="00125B06" w:rsidP="00125B06">
      <w:pPr>
        <w:pStyle w:val="Akapitzlist"/>
        <w:numPr>
          <w:ilvl w:val="1"/>
          <w:numId w:val="4"/>
        </w:numPr>
        <w:spacing w:before="120" w:after="120"/>
        <w:ind w:left="1276" w:hanging="567"/>
        <w:jc w:val="both"/>
        <w:rPr>
          <w:rFonts w:asciiTheme="minorHAnsi" w:hAnsiTheme="minorHAnsi" w:cstheme="minorHAnsi"/>
          <w:sz w:val="20"/>
          <w:szCs w:val="20"/>
        </w:rPr>
      </w:pPr>
      <w:r w:rsidRPr="00125B06">
        <w:rPr>
          <w:rFonts w:asciiTheme="minorHAnsi" w:hAnsiTheme="minorHAnsi" w:cstheme="minorHAnsi"/>
          <w:sz w:val="20"/>
          <w:szCs w:val="20"/>
        </w:rPr>
        <w:t>Wykonawca jest*:</w:t>
      </w:r>
    </w:p>
    <w:p w:rsidR="00125B06" w:rsidRPr="00125B06" w:rsidRDefault="00125B06" w:rsidP="00125B06">
      <w:pPr>
        <w:pStyle w:val="Akapitzlist"/>
        <w:spacing w:before="120" w:after="120" w:line="240" w:lineRule="auto"/>
        <w:ind w:left="993" w:firstLine="283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125B06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mikroprzedsiębiorstwem    </w:t>
      </w:r>
      <w:r w:rsidRPr="00125B06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125B06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*</w:t>
      </w:r>
    </w:p>
    <w:p w:rsidR="00125B06" w:rsidRPr="00125B06" w:rsidRDefault="00125B06" w:rsidP="00125B06">
      <w:pPr>
        <w:pStyle w:val="Akapitzlist"/>
        <w:spacing w:before="120" w:after="120" w:line="240" w:lineRule="auto"/>
        <w:ind w:left="993" w:firstLine="283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125B06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małym przedsiębiorstwem </w:t>
      </w:r>
      <w:r w:rsidRPr="00125B06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125B06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*</w:t>
      </w:r>
    </w:p>
    <w:p w:rsidR="00125B06" w:rsidRPr="00125B06" w:rsidRDefault="00125B06" w:rsidP="00125B06">
      <w:pPr>
        <w:pStyle w:val="Akapitzlist"/>
        <w:spacing w:before="120" w:after="120" w:line="240" w:lineRule="auto"/>
        <w:ind w:left="993" w:firstLine="283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125B06">
        <w:rPr>
          <w:rFonts w:asciiTheme="minorHAnsi" w:eastAsiaTheme="minorHAnsi" w:hAnsiTheme="minorHAnsi" w:cstheme="minorHAnsi"/>
          <w:color w:val="000000"/>
          <w:sz w:val="20"/>
          <w:szCs w:val="20"/>
        </w:rPr>
        <w:t>średnim przedsiębiorstwem</w:t>
      </w:r>
      <w:r w:rsidRPr="00125B06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125B06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*</w:t>
      </w:r>
    </w:p>
    <w:p w:rsidR="00125B06" w:rsidRPr="00125B06" w:rsidRDefault="00125B06" w:rsidP="00125B06">
      <w:pPr>
        <w:pStyle w:val="Akapitzlist"/>
        <w:spacing w:before="120" w:after="120" w:line="240" w:lineRule="auto"/>
        <w:ind w:left="993" w:firstLine="283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125B06">
        <w:rPr>
          <w:rFonts w:asciiTheme="minorHAnsi" w:eastAsiaTheme="minorHAnsi" w:hAnsiTheme="minorHAnsi" w:cstheme="minorHAnsi"/>
          <w:color w:val="000000"/>
          <w:sz w:val="20"/>
          <w:szCs w:val="20"/>
        </w:rPr>
        <w:t>prowadzącym jednoosobową działalność gospodarczą</w:t>
      </w:r>
      <w:r w:rsidRPr="00125B06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125B06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*</w:t>
      </w:r>
    </w:p>
    <w:p w:rsidR="00125B06" w:rsidRPr="00125B06" w:rsidRDefault="00125B06" w:rsidP="00125B06">
      <w:pPr>
        <w:pStyle w:val="Akapitzlist"/>
        <w:spacing w:after="120" w:line="240" w:lineRule="auto"/>
        <w:ind w:left="993" w:firstLine="283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125B06">
        <w:rPr>
          <w:rFonts w:asciiTheme="minorHAnsi" w:eastAsiaTheme="minorHAnsi" w:hAnsiTheme="minorHAnsi" w:cstheme="minorHAnsi"/>
          <w:color w:val="000000"/>
          <w:sz w:val="20"/>
          <w:szCs w:val="20"/>
        </w:rPr>
        <w:t>osobą fizyczną nieprowadzącą działalności gospodarczej</w:t>
      </w:r>
      <w:r w:rsidRPr="00125B06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125B06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*</w:t>
      </w:r>
    </w:p>
    <w:p w:rsidR="00125B06" w:rsidRPr="00125B06" w:rsidRDefault="00125B06" w:rsidP="00125B06">
      <w:pPr>
        <w:pStyle w:val="Akapitzlist"/>
        <w:spacing w:after="120" w:line="240" w:lineRule="auto"/>
        <w:ind w:left="993" w:firstLine="28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25B06">
        <w:rPr>
          <w:rFonts w:asciiTheme="minorHAnsi" w:hAnsiTheme="minorHAnsi" w:cstheme="minorHAnsi"/>
          <w:sz w:val="20"/>
          <w:szCs w:val="20"/>
        </w:rPr>
        <w:t xml:space="preserve">inny rodzaj </w:t>
      </w:r>
      <w:r w:rsidRPr="00125B06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125B06">
        <w:rPr>
          <w:rFonts w:asciiTheme="minorHAnsi" w:hAnsiTheme="minorHAnsi" w:cstheme="minorHAnsi"/>
          <w:b/>
          <w:bCs/>
          <w:sz w:val="20"/>
          <w:szCs w:val="20"/>
        </w:rPr>
        <w:t>*</w:t>
      </w:r>
    </w:p>
    <w:p w:rsidR="00125B06" w:rsidRPr="00125B06" w:rsidRDefault="00125B06" w:rsidP="00125B06">
      <w:pPr>
        <w:autoSpaceDE w:val="0"/>
        <w:autoSpaceDN w:val="0"/>
        <w:adjustRightInd w:val="0"/>
        <w:ind w:left="993"/>
        <w:rPr>
          <w:rFonts w:asciiTheme="minorHAnsi" w:eastAsiaTheme="minorHAns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</w:pPr>
    </w:p>
    <w:p w:rsidR="00125B06" w:rsidRPr="00125B06" w:rsidRDefault="00125B06" w:rsidP="00125B06">
      <w:pPr>
        <w:autoSpaceDE w:val="0"/>
        <w:autoSpaceDN w:val="0"/>
        <w:adjustRightInd w:val="0"/>
        <w:ind w:left="993" w:firstLine="283"/>
        <w:rPr>
          <w:rFonts w:asciiTheme="minorHAnsi" w:eastAsiaTheme="minorHAns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</w:pPr>
      <w:r w:rsidRPr="00125B06">
        <w:rPr>
          <w:rFonts w:asciiTheme="minorHAnsi" w:eastAsiaTheme="minorHAns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lastRenderedPageBreak/>
        <w:t>UWAGA</w:t>
      </w:r>
    </w:p>
    <w:p w:rsidR="00125B06" w:rsidRPr="00125B06" w:rsidRDefault="00125B06" w:rsidP="00125B06">
      <w:pPr>
        <w:autoSpaceDE w:val="0"/>
        <w:autoSpaceDN w:val="0"/>
        <w:adjustRightInd w:val="0"/>
        <w:ind w:left="1134"/>
        <w:rPr>
          <w:rFonts w:asciiTheme="minorHAnsi" w:eastAsiaTheme="minorHAnsi" w:hAnsiTheme="minorHAnsi" w:cstheme="minorHAnsi"/>
          <w:i/>
          <w:iCs/>
          <w:color w:val="FF0000"/>
          <w:sz w:val="20"/>
          <w:szCs w:val="20"/>
          <w:lang w:eastAsia="en-US"/>
        </w:rPr>
      </w:pPr>
      <w:r w:rsidRPr="00125B06">
        <w:rPr>
          <w:rFonts w:asciiTheme="minorHAnsi" w:eastAsiaTheme="minorHAnsi" w:hAnsiTheme="minorHAnsi" w:cstheme="minorHAnsi"/>
          <w:i/>
          <w:iCs/>
          <w:color w:val="FF0000"/>
          <w:sz w:val="20"/>
          <w:szCs w:val="20"/>
          <w:lang w:eastAsia="en-US"/>
        </w:rPr>
        <w:t>*należy zaznaczyć właściwy kwadrat</w:t>
      </w:r>
    </w:p>
    <w:p w:rsidR="00125B06" w:rsidRPr="00125B06" w:rsidRDefault="00125B06" w:rsidP="00125B06">
      <w:pPr>
        <w:autoSpaceDE w:val="0"/>
        <w:autoSpaceDN w:val="0"/>
        <w:adjustRightInd w:val="0"/>
        <w:ind w:left="1134"/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</w:pPr>
      <w:r w:rsidRPr="00125B06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W przypadku Wykonawców wspólnie ubiegających się o udzielenie zamówienia powielić odpowiednio do liczby Wykonawców wspólnie składających ofertę</w:t>
      </w:r>
    </w:p>
    <w:p w:rsidR="00125B06" w:rsidRPr="00125B06" w:rsidRDefault="00125B06" w:rsidP="00125B06">
      <w:pPr>
        <w:autoSpaceDE w:val="0"/>
        <w:autoSpaceDN w:val="0"/>
        <w:adjustRightInd w:val="0"/>
        <w:ind w:left="993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125B06" w:rsidRPr="00125B06" w:rsidRDefault="00125B06" w:rsidP="00125B06">
      <w:pPr>
        <w:pStyle w:val="Akapitzlist"/>
        <w:numPr>
          <w:ilvl w:val="1"/>
          <w:numId w:val="4"/>
        </w:numPr>
        <w:tabs>
          <w:tab w:val="left" w:pos="1134"/>
        </w:tabs>
        <w:spacing w:before="120" w:after="120"/>
        <w:ind w:hanging="295"/>
        <w:contextualSpacing w:val="0"/>
        <w:rPr>
          <w:rFonts w:asciiTheme="minorHAnsi" w:hAnsiTheme="minorHAnsi" w:cstheme="minorHAnsi"/>
          <w:i/>
          <w:iCs/>
          <w:sz w:val="20"/>
          <w:szCs w:val="20"/>
        </w:rPr>
      </w:pPr>
      <w:r w:rsidRPr="00125B06">
        <w:rPr>
          <w:rFonts w:asciiTheme="minorHAnsi" w:hAnsiTheme="minorHAnsi" w:cstheme="minorHAnsi"/>
          <w:sz w:val="20"/>
          <w:szCs w:val="20"/>
          <w:u w:val="single"/>
        </w:rPr>
        <w:t>W związku z art. 225 ust. 2 ustawy, oświadczamy, że wybór naszej oferty:</w:t>
      </w:r>
    </w:p>
    <w:p w:rsidR="00125B06" w:rsidRPr="00125B06" w:rsidRDefault="00125B06" w:rsidP="00125B06">
      <w:pPr>
        <w:pStyle w:val="Akapitzlist"/>
        <w:numPr>
          <w:ilvl w:val="2"/>
          <w:numId w:val="4"/>
        </w:numPr>
        <w:spacing w:before="120" w:after="120"/>
        <w:ind w:left="2268" w:hanging="708"/>
        <w:jc w:val="both"/>
        <w:rPr>
          <w:rFonts w:asciiTheme="minorHAnsi" w:hAnsiTheme="minorHAnsi" w:cstheme="minorHAnsi"/>
          <w:sz w:val="20"/>
          <w:szCs w:val="20"/>
        </w:rPr>
      </w:pPr>
      <w:r w:rsidRPr="00125B06">
        <w:rPr>
          <w:rFonts w:asciiTheme="minorHAnsi" w:hAnsiTheme="minorHAnsi" w:cstheme="minorHAnsi"/>
          <w:b/>
          <w:bCs/>
          <w:sz w:val="20"/>
          <w:szCs w:val="20"/>
        </w:rPr>
        <w:t xml:space="preserve">nie będzie </w:t>
      </w:r>
      <w:r w:rsidRPr="00125B06">
        <w:rPr>
          <w:rFonts w:asciiTheme="minorHAnsi" w:hAnsiTheme="minorHAnsi" w:cstheme="minorHAnsi"/>
          <w:sz w:val="20"/>
          <w:szCs w:val="20"/>
        </w:rPr>
        <w:t>prowadził do powstania u Zamawiającego obowiązku podatkowego zgodnie z przepisami dotyczącymi podatku od towarów i usług</w:t>
      </w:r>
      <w:r w:rsidRPr="00125B06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125B06">
        <w:rPr>
          <w:rFonts w:asciiTheme="minorHAnsi" w:hAnsiTheme="minorHAnsi" w:cstheme="minorHAnsi"/>
          <w:sz w:val="20"/>
          <w:szCs w:val="20"/>
        </w:rPr>
        <w:t>;</w:t>
      </w:r>
    </w:p>
    <w:p w:rsidR="00125B06" w:rsidRPr="00125B06" w:rsidRDefault="00125B06" w:rsidP="00125B06">
      <w:pPr>
        <w:pStyle w:val="Akapitzlist"/>
        <w:numPr>
          <w:ilvl w:val="2"/>
          <w:numId w:val="4"/>
        </w:numPr>
        <w:spacing w:after="0"/>
        <w:ind w:left="2268" w:hanging="708"/>
        <w:jc w:val="both"/>
        <w:rPr>
          <w:rFonts w:asciiTheme="minorHAnsi" w:hAnsiTheme="minorHAnsi" w:cstheme="minorHAnsi"/>
          <w:sz w:val="20"/>
          <w:szCs w:val="20"/>
        </w:rPr>
      </w:pPr>
      <w:r w:rsidRPr="00125B06">
        <w:rPr>
          <w:rFonts w:asciiTheme="minorHAnsi" w:hAnsiTheme="minorHAnsi" w:cstheme="minorHAnsi"/>
          <w:b/>
          <w:bCs/>
          <w:sz w:val="20"/>
          <w:szCs w:val="20"/>
        </w:rPr>
        <w:t xml:space="preserve">będzie </w:t>
      </w:r>
      <w:r w:rsidRPr="00125B06">
        <w:rPr>
          <w:rFonts w:asciiTheme="minorHAnsi" w:hAnsiTheme="minorHAnsi" w:cstheme="minorHAnsi"/>
          <w:sz w:val="20"/>
          <w:szCs w:val="20"/>
        </w:rPr>
        <w:t>prowadził do powstania u Zamawiającego obowiązku podatkowego zgodnie z przepisami dotyczącymi podatku od towarów i usług</w:t>
      </w:r>
      <w:r w:rsidRPr="00125B06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125B06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125B06" w:rsidRPr="00125B06" w:rsidRDefault="00125B06" w:rsidP="00125B06">
      <w:pPr>
        <w:pStyle w:val="Akapitzlist"/>
        <w:spacing w:after="120"/>
        <w:ind w:left="1701"/>
        <w:jc w:val="both"/>
        <w:rPr>
          <w:rFonts w:asciiTheme="minorHAnsi" w:hAnsiTheme="minorHAnsi" w:cstheme="minorHAnsi"/>
          <w:sz w:val="20"/>
          <w:szCs w:val="20"/>
        </w:rPr>
      </w:pPr>
      <w:r w:rsidRPr="00125B06">
        <w:rPr>
          <w:rFonts w:asciiTheme="minorHAnsi" w:hAnsiTheme="minorHAnsi" w:cstheme="minorHAnsi"/>
          <w:sz w:val="20"/>
          <w:szCs w:val="20"/>
        </w:rPr>
        <w:t>w związku z tym:</w:t>
      </w:r>
    </w:p>
    <w:p w:rsidR="00125B06" w:rsidRPr="00125B06" w:rsidRDefault="00125B06" w:rsidP="00125B06">
      <w:pPr>
        <w:spacing w:before="120" w:after="120" w:line="276" w:lineRule="auto"/>
        <w:ind w:left="1701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25B06">
        <w:rPr>
          <w:rFonts w:asciiTheme="minorHAnsi" w:hAnsiTheme="minorHAnsi" w:cstheme="minorHAnsi"/>
          <w:sz w:val="20"/>
          <w:szCs w:val="20"/>
          <w:lang w:eastAsia="en-US"/>
        </w:rPr>
        <w:t xml:space="preserve">Oświadczamy, że </w:t>
      </w:r>
      <w:r w:rsidRPr="00125B06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towary/usługi</w:t>
      </w:r>
      <w:r w:rsidRPr="00125B06">
        <w:rPr>
          <w:rFonts w:asciiTheme="minorHAnsi" w:hAnsiTheme="minorHAnsi" w:cstheme="minorHAnsi"/>
          <w:sz w:val="20"/>
          <w:szCs w:val="20"/>
          <w:vertAlign w:val="superscript"/>
          <w:lang w:eastAsia="en-US"/>
        </w:rPr>
        <w:t>*</w:t>
      </w:r>
      <w:r w:rsidRPr="00125B06">
        <w:rPr>
          <w:rFonts w:asciiTheme="minorHAnsi" w:hAnsiTheme="minorHAnsi" w:cstheme="minorHAnsi"/>
          <w:sz w:val="20"/>
          <w:szCs w:val="20"/>
          <w:lang w:eastAsia="en-US"/>
        </w:rPr>
        <w:t xml:space="preserve">, których </w:t>
      </w:r>
      <w:r w:rsidRPr="00125B06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dostawa/świadczenie</w:t>
      </w:r>
      <w:r w:rsidRPr="00125B06">
        <w:rPr>
          <w:rFonts w:asciiTheme="minorHAnsi" w:hAnsiTheme="minorHAnsi" w:cstheme="minorHAnsi"/>
          <w:sz w:val="20"/>
          <w:szCs w:val="20"/>
          <w:vertAlign w:val="superscript"/>
          <w:lang w:eastAsia="en-US"/>
        </w:rPr>
        <w:t>*</w:t>
      </w:r>
      <w:r w:rsidRPr="00125B06">
        <w:rPr>
          <w:rFonts w:asciiTheme="minorHAnsi" w:hAnsiTheme="minorHAnsi" w:cstheme="minorHAnsi"/>
          <w:sz w:val="20"/>
          <w:szCs w:val="20"/>
          <w:lang w:eastAsia="en-US"/>
        </w:rPr>
        <w:t xml:space="preserve"> będzie prowadzić do powstania u Zamawiającego obowiązku podatkowego to: ……………………………………………………………………………………………………………...</w:t>
      </w:r>
    </w:p>
    <w:p w:rsidR="00125B06" w:rsidRPr="00125B06" w:rsidRDefault="00125B06" w:rsidP="00125B06">
      <w:pPr>
        <w:spacing w:before="120" w:after="120" w:line="276" w:lineRule="auto"/>
        <w:ind w:left="1701"/>
        <w:jc w:val="both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 w:rsidRPr="00125B06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(Wykonawca wpisuje nazwę (rodzaj) towaru lub usługi; gdy nie dotyczy – pozostawia bez wypełnienia)</w:t>
      </w:r>
    </w:p>
    <w:p w:rsidR="00125B06" w:rsidRPr="00125B06" w:rsidRDefault="00125B06" w:rsidP="00125B06">
      <w:pPr>
        <w:spacing w:before="120" w:after="120" w:line="276" w:lineRule="auto"/>
        <w:ind w:left="1701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25B06">
        <w:rPr>
          <w:rFonts w:asciiTheme="minorHAnsi" w:hAnsiTheme="minorHAnsi" w:cstheme="minorHAnsi"/>
          <w:sz w:val="20"/>
          <w:szCs w:val="20"/>
          <w:lang w:eastAsia="en-US"/>
        </w:rPr>
        <w:t xml:space="preserve">Wartość wskazanych powyżej </w:t>
      </w:r>
      <w:r w:rsidRPr="00125B06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towarów/usług</w:t>
      </w:r>
      <w:r w:rsidRPr="00125B06">
        <w:rPr>
          <w:rFonts w:asciiTheme="minorHAnsi" w:hAnsiTheme="minorHAnsi" w:cstheme="minorHAnsi"/>
          <w:sz w:val="20"/>
          <w:szCs w:val="20"/>
          <w:vertAlign w:val="superscript"/>
          <w:lang w:eastAsia="en-US"/>
        </w:rPr>
        <w:t>*</w:t>
      </w:r>
      <w:r w:rsidRPr="00125B06">
        <w:rPr>
          <w:rFonts w:asciiTheme="minorHAnsi" w:hAnsiTheme="minorHAnsi" w:cstheme="minorHAnsi"/>
          <w:sz w:val="20"/>
          <w:szCs w:val="20"/>
          <w:lang w:eastAsia="en-US"/>
        </w:rPr>
        <w:t xml:space="preserve"> bez podatku VAT wynosi: …</w:t>
      </w:r>
      <w:r w:rsidR="009F1FC4" w:rsidRPr="00125B06">
        <w:rPr>
          <w:rFonts w:asciiTheme="minorHAnsi" w:hAnsiTheme="minorHAnsi" w:cstheme="minorHAnsi"/>
          <w:sz w:val="20"/>
          <w:szCs w:val="20"/>
          <w:lang w:eastAsia="en-US"/>
        </w:rPr>
        <w:t>……</w:t>
      </w:r>
      <w:r w:rsidRPr="00125B06">
        <w:rPr>
          <w:rFonts w:asciiTheme="minorHAnsi" w:hAnsiTheme="minorHAnsi" w:cstheme="minorHAnsi"/>
          <w:sz w:val="20"/>
          <w:szCs w:val="20"/>
          <w:lang w:eastAsia="en-US"/>
        </w:rPr>
        <w:t>………………………………………….… zł.</w:t>
      </w:r>
    </w:p>
    <w:p w:rsidR="00125B06" w:rsidRPr="00125B06" w:rsidRDefault="00125B06" w:rsidP="00125B06">
      <w:pPr>
        <w:spacing w:before="120" w:after="120" w:line="276" w:lineRule="auto"/>
        <w:ind w:left="1701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25B06">
        <w:rPr>
          <w:rFonts w:asciiTheme="minorHAnsi" w:hAnsiTheme="minorHAnsi" w:cstheme="minorHAnsi"/>
          <w:sz w:val="20"/>
          <w:szCs w:val="20"/>
        </w:rPr>
        <w:t xml:space="preserve">Stawka podatku od towarów i usług, która zgodnie z wiedzą Wykonawcy, będzie miała zastosowanie do wskazanych powyżej </w:t>
      </w:r>
      <w:r w:rsidRPr="00125B06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towarów/usług</w:t>
      </w:r>
      <w:r w:rsidRPr="00125B06">
        <w:rPr>
          <w:rFonts w:asciiTheme="minorHAnsi" w:hAnsiTheme="minorHAnsi" w:cstheme="minorHAnsi"/>
          <w:sz w:val="20"/>
          <w:szCs w:val="20"/>
          <w:vertAlign w:val="superscript"/>
          <w:lang w:eastAsia="en-US"/>
        </w:rPr>
        <w:t xml:space="preserve">* </w:t>
      </w:r>
      <w:r w:rsidRPr="00125B06">
        <w:rPr>
          <w:rFonts w:asciiTheme="minorHAnsi" w:hAnsiTheme="minorHAnsi" w:cstheme="minorHAnsi"/>
          <w:sz w:val="20"/>
          <w:szCs w:val="20"/>
          <w:lang w:eastAsia="en-US"/>
        </w:rPr>
        <w:t>to: ……</w:t>
      </w:r>
    </w:p>
    <w:p w:rsidR="00125B06" w:rsidRPr="00125B06" w:rsidRDefault="00125B06" w:rsidP="00125B06">
      <w:pPr>
        <w:spacing w:before="120" w:after="120" w:line="276" w:lineRule="auto"/>
        <w:ind w:left="1701"/>
        <w:jc w:val="both"/>
        <w:rPr>
          <w:rFonts w:asciiTheme="minorHAnsi" w:hAnsiTheme="minorHAnsi" w:cstheme="minorHAnsi"/>
          <w:sz w:val="20"/>
          <w:szCs w:val="20"/>
        </w:rPr>
      </w:pPr>
    </w:p>
    <w:p w:rsidR="00125B06" w:rsidRPr="00125B06" w:rsidRDefault="00125B06" w:rsidP="00125B06">
      <w:pPr>
        <w:autoSpaceDE w:val="0"/>
        <w:autoSpaceDN w:val="0"/>
        <w:adjustRightInd w:val="0"/>
        <w:ind w:left="1278" w:firstLine="423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</w:pPr>
      <w:r w:rsidRPr="00125B06">
        <w:rPr>
          <w:rFonts w:asciiTheme="minorHAnsi" w:eastAsiaTheme="minorHAns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>UWAGA</w:t>
      </w:r>
    </w:p>
    <w:p w:rsidR="00125B06" w:rsidRPr="00125B06" w:rsidRDefault="00125B06" w:rsidP="00125B06">
      <w:pPr>
        <w:autoSpaceDE w:val="0"/>
        <w:autoSpaceDN w:val="0"/>
        <w:adjustRightInd w:val="0"/>
        <w:ind w:left="993" w:firstLine="708"/>
        <w:jc w:val="both"/>
        <w:rPr>
          <w:rFonts w:asciiTheme="minorHAnsi" w:eastAsiaTheme="minorHAnsi" w:hAnsiTheme="minorHAnsi" w:cstheme="minorHAnsi"/>
          <w:i/>
          <w:color w:val="FF0000"/>
          <w:sz w:val="20"/>
          <w:szCs w:val="20"/>
          <w:lang w:eastAsia="en-US"/>
        </w:rPr>
      </w:pPr>
      <w:r w:rsidRPr="00125B06">
        <w:rPr>
          <w:rFonts w:asciiTheme="minorHAnsi" w:eastAsiaTheme="minorHAnsi" w:hAnsiTheme="minorHAnsi" w:cstheme="minorHAnsi"/>
          <w:i/>
          <w:color w:val="FF0000"/>
          <w:sz w:val="20"/>
          <w:szCs w:val="20"/>
          <w:lang w:eastAsia="en-US"/>
        </w:rPr>
        <w:t>* należy niepotrzebne skreślić</w:t>
      </w:r>
    </w:p>
    <w:p w:rsidR="00125B06" w:rsidRPr="00125B06" w:rsidRDefault="00125B06" w:rsidP="00125B06">
      <w:pPr>
        <w:autoSpaceDE w:val="0"/>
        <w:autoSpaceDN w:val="0"/>
        <w:adjustRightInd w:val="0"/>
        <w:ind w:left="1278" w:firstLine="423"/>
        <w:jc w:val="both"/>
        <w:rPr>
          <w:rFonts w:asciiTheme="minorHAnsi" w:eastAsiaTheme="minorHAnsi" w:hAnsiTheme="minorHAnsi" w:cstheme="minorHAnsi"/>
          <w:b/>
          <w:bCs/>
          <w:i/>
          <w:iCs/>
          <w:color w:val="FF0000"/>
          <w:sz w:val="20"/>
          <w:szCs w:val="20"/>
          <w:lang w:eastAsia="en-US"/>
        </w:rPr>
      </w:pPr>
    </w:p>
    <w:p w:rsidR="00125B06" w:rsidRPr="00125B06" w:rsidRDefault="00125B06" w:rsidP="00125B06">
      <w:pPr>
        <w:spacing w:after="120" w:line="276" w:lineRule="auto"/>
        <w:ind w:left="1701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125B06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Jeżeli błędnie określono lub nie określono powstania u Zamawiającego obowiązku podatkowego, Zamawiający zastosuje się do art. 17 </w:t>
      </w:r>
      <w:proofErr w:type="spellStart"/>
      <w:r w:rsidRPr="00125B06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ustawyz</w:t>
      </w:r>
      <w:proofErr w:type="spellEnd"/>
      <w:r w:rsidRPr="00125B06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 dnia 11 marca 2004 r. o podatku od towarów i usług (</w:t>
      </w:r>
      <w:r w:rsidRPr="00125B06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tj. Dz. U. z 2021 r., poz. 685 ze zm.).</w:t>
      </w:r>
    </w:p>
    <w:p w:rsidR="00125B06" w:rsidRPr="00125B06" w:rsidRDefault="00125B06" w:rsidP="00125B06">
      <w:pPr>
        <w:pStyle w:val="Akapitzlist"/>
        <w:numPr>
          <w:ilvl w:val="1"/>
          <w:numId w:val="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25B06">
        <w:rPr>
          <w:rFonts w:asciiTheme="minorHAnsi" w:hAnsiTheme="minorHAnsi" w:cstheme="minorHAnsi"/>
          <w:sz w:val="20"/>
          <w:szCs w:val="20"/>
        </w:rPr>
        <w:t>Następujące dokumenty w zakresie:</w:t>
      </w:r>
    </w:p>
    <w:p w:rsidR="00125B06" w:rsidRPr="00125B06" w:rsidRDefault="00125B06" w:rsidP="00125B06">
      <w:pPr>
        <w:pStyle w:val="Akapitzlist"/>
        <w:spacing w:before="120" w:after="120"/>
        <w:ind w:left="993"/>
        <w:rPr>
          <w:rFonts w:asciiTheme="minorHAnsi" w:hAnsiTheme="minorHAnsi" w:cstheme="minorHAnsi"/>
          <w:sz w:val="20"/>
          <w:szCs w:val="20"/>
        </w:rPr>
      </w:pPr>
      <w:r w:rsidRPr="00125B0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5B06" w:rsidRPr="00125B06" w:rsidRDefault="00125B06" w:rsidP="00125B06">
      <w:pPr>
        <w:pStyle w:val="Akapitzlist"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125B06">
        <w:rPr>
          <w:rFonts w:asciiTheme="minorHAnsi" w:hAnsiTheme="minorHAnsi" w:cstheme="minorHAnsi"/>
          <w:sz w:val="20"/>
          <w:szCs w:val="20"/>
        </w:rPr>
        <w:t>zawierają informacje stanowiące tajemnicę przedsiębiorstwa w rozumieniu przepisów o zwalczaniu nieuczciwej konkurencji i nie mogą być ujawniane pozostałym uczestnikom postępowania.</w:t>
      </w:r>
    </w:p>
    <w:p w:rsidR="00125B06" w:rsidRPr="00125B06" w:rsidRDefault="00125B06" w:rsidP="00125B06">
      <w:pPr>
        <w:pStyle w:val="Akapitzlist"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125B06">
        <w:rPr>
          <w:rFonts w:asciiTheme="minorHAnsi" w:hAnsiTheme="minorHAnsi" w:cstheme="minorHAnsi"/>
          <w:sz w:val="20"/>
          <w:szCs w:val="20"/>
        </w:rPr>
        <w:t xml:space="preserve">Uzasadnienie zastrzeżenia tajemnicy przedsiębiorstwa wskazujące wszystkie przesłanki określone w ustawie z dnia 16 kwietnia 1993 r. o zwalczaniu nieuczciwej konkurencji </w:t>
      </w:r>
    </w:p>
    <w:p w:rsidR="00125B06" w:rsidRPr="00125B06" w:rsidRDefault="00125B06" w:rsidP="00125B06">
      <w:pPr>
        <w:pStyle w:val="Akapitzlist"/>
        <w:spacing w:before="120" w:after="120"/>
        <w:ind w:left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25B06">
        <w:rPr>
          <w:rFonts w:asciiTheme="minorHAnsi" w:hAnsiTheme="minorHAnsi" w:cstheme="minorHAnsi"/>
          <w:sz w:val="20"/>
          <w:szCs w:val="20"/>
        </w:rPr>
        <w:t>(</w:t>
      </w:r>
      <w:r w:rsidRPr="00125B06">
        <w:rPr>
          <w:rFonts w:asciiTheme="minorHAnsi" w:hAnsiTheme="minorHAnsi" w:cstheme="minorHAnsi"/>
          <w:color w:val="000000"/>
          <w:kern w:val="144"/>
          <w:sz w:val="20"/>
          <w:szCs w:val="20"/>
        </w:rPr>
        <w:t xml:space="preserve">tj. </w:t>
      </w:r>
      <w:r w:rsidRPr="00125B06">
        <w:rPr>
          <w:rFonts w:asciiTheme="minorHAnsi" w:eastAsiaTheme="minorHAnsi" w:hAnsiTheme="minorHAnsi" w:cstheme="minorHAnsi"/>
          <w:sz w:val="20"/>
          <w:szCs w:val="20"/>
        </w:rPr>
        <w:t xml:space="preserve">Dz. U. 2020, poz. 1913) </w:t>
      </w:r>
      <w:r w:rsidRPr="00125B06">
        <w:rPr>
          <w:rFonts w:asciiTheme="minorHAnsi" w:hAnsiTheme="minorHAnsi" w:cstheme="minorHAnsi"/>
          <w:sz w:val="20"/>
          <w:szCs w:val="20"/>
        </w:rPr>
        <w:t>przedstawiamy w załączniku nr 3 do SWZ.</w:t>
      </w:r>
    </w:p>
    <w:p w:rsidR="00125B06" w:rsidRPr="00125B06" w:rsidRDefault="00125B06" w:rsidP="00125B06">
      <w:pPr>
        <w:pStyle w:val="Akapitzlist"/>
        <w:spacing w:before="120" w:after="120"/>
        <w:ind w:left="993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125B06">
        <w:rPr>
          <w:rFonts w:asciiTheme="minorHAnsi" w:hAnsiTheme="minorHAnsi" w:cstheme="minorHAnsi"/>
          <w:b/>
          <w:i/>
          <w:sz w:val="20"/>
          <w:szCs w:val="20"/>
        </w:rPr>
        <w:t xml:space="preserve">Jeśli Wykonawca zastrzega informacje – wypełnia i dołącza załącznik nr </w:t>
      </w:r>
      <w:r>
        <w:rPr>
          <w:rFonts w:asciiTheme="minorHAnsi" w:hAnsiTheme="minorHAnsi" w:cstheme="minorHAnsi"/>
          <w:b/>
          <w:i/>
          <w:sz w:val="20"/>
          <w:szCs w:val="20"/>
        </w:rPr>
        <w:t>3</w:t>
      </w:r>
      <w:r w:rsidRPr="00125B06">
        <w:rPr>
          <w:rFonts w:asciiTheme="minorHAnsi" w:hAnsiTheme="minorHAnsi" w:cstheme="minorHAnsi"/>
          <w:b/>
          <w:i/>
          <w:sz w:val="20"/>
          <w:szCs w:val="20"/>
        </w:rPr>
        <w:t xml:space="preserve"> do SWZ.</w:t>
      </w:r>
    </w:p>
    <w:p w:rsidR="00125B06" w:rsidRPr="00125B06" w:rsidRDefault="00125B06" w:rsidP="00125B06">
      <w:pPr>
        <w:pStyle w:val="Akapitzlist"/>
        <w:numPr>
          <w:ilvl w:val="1"/>
          <w:numId w:val="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25B06">
        <w:rPr>
          <w:rFonts w:asciiTheme="minorHAnsi" w:hAnsiTheme="minorHAnsi" w:cstheme="minorHAnsi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 w sprawie swobodnego przepływu takich danych oraz uchylenia dyrektywy 95/46/WE wobec osób fizycznych, od których dane osobowe bezpośrednio lub pośrednio pozyskaliśmy </w:t>
      </w:r>
      <w:r w:rsidR="009F1FC4" w:rsidRPr="00125B06">
        <w:rPr>
          <w:rFonts w:asciiTheme="minorHAnsi" w:hAnsiTheme="minorHAnsi" w:cstheme="minorHAnsi"/>
          <w:sz w:val="20"/>
          <w:szCs w:val="20"/>
        </w:rPr>
        <w:t>w celu</w:t>
      </w:r>
      <w:r w:rsidRPr="00125B06">
        <w:rPr>
          <w:rFonts w:asciiTheme="minorHAnsi" w:hAnsiTheme="minorHAnsi" w:cstheme="minorHAnsi"/>
          <w:sz w:val="20"/>
          <w:szCs w:val="20"/>
        </w:rPr>
        <w:t xml:space="preserve"> ubiegania się o udzielenie niniejszego zamówienia.</w:t>
      </w:r>
      <w:r w:rsidRPr="00125B06">
        <w:rPr>
          <w:rFonts w:asciiTheme="minorHAnsi" w:hAnsiTheme="minorHAnsi" w:cstheme="minorHAnsi"/>
          <w:sz w:val="20"/>
          <w:szCs w:val="20"/>
          <w:vertAlign w:val="superscript"/>
        </w:rPr>
        <w:t>**</w:t>
      </w:r>
    </w:p>
    <w:p w:rsidR="00125B06" w:rsidRPr="00125B06" w:rsidRDefault="00125B06" w:rsidP="00125B06">
      <w:pPr>
        <w:pStyle w:val="Akapitzlist"/>
        <w:spacing w:before="120" w:after="120"/>
        <w:ind w:left="1276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25B06">
        <w:rPr>
          <w:rFonts w:asciiTheme="minorHAnsi" w:hAnsiTheme="minorHAnsi" w:cstheme="minorHAnsi"/>
          <w:sz w:val="20"/>
          <w:szCs w:val="20"/>
          <w:vertAlign w:val="superscript"/>
        </w:rPr>
        <w:t>**</w:t>
      </w:r>
      <w:r w:rsidRPr="00125B06">
        <w:rPr>
          <w:rFonts w:asciiTheme="minorHAnsi" w:hAnsiTheme="minorHAnsi" w:cstheme="minorHAnsi"/>
          <w:sz w:val="20"/>
          <w:szCs w:val="20"/>
        </w:rPr>
        <w:tab/>
        <w:t xml:space="preserve">w przypadku, gdy Wykonawca nie przekazuje danych osobowych innych niż bezpośrednio jego dotyczących lub zachodzi wyłączenie stosowania obowiązku informacyjnego, stosownie do art. </w:t>
      </w:r>
      <w:r w:rsidRPr="00125B06">
        <w:rPr>
          <w:rFonts w:asciiTheme="minorHAnsi" w:hAnsiTheme="minorHAnsi" w:cstheme="minorHAnsi"/>
          <w:sz w:val="20"/>
          <w:szCs w:val="20"/>
        </w:rPr>
        <w:lastRenderedPageBreak/>
        <w:t>13 ust. 4 lub art. 14 ust. 5 RODO treści oświadczenia Wykonawca nie składa (usunięcie treści oświadczenia następuje np. poprzez jego wykreślenie).</w:t>
      </w:r>
    </w:p>
    <w:p w:rsidR="00125B06" w:rsidRPr="00125B06" w:rsidRDefault="00125B06" w:rsidP="00125B06">
      <w:pPr>
        <w:spacing w:before="120" w:after="120"/>
        <w:ind w:left="993" w:hanging="709"/>
        <w:rPr>
          <w:rFonts w:asciiTheme="minorHAnsi" w:hAnsiTheme="minorHAnsi" w:cstheme="minorHAnsi"/>
          <w:color w:val="FF0000"/>
          <w:sz w:val="20"/>
          <w:szCs w:val="20"/>
        </w:rPr>
      </w:pPr>
      <w:r w:rsidRPr="00125B06">
        <w:rPr>
          <w:rFonts w:asciiTheme="minorHAnsi" w:hAnsiTheme="minorHAnsi" w:cstheme="minorHAnsi"/>
          <w:sz w:val="20"/>
          <w:szCs w:val="20"/>
        </w:rPr>
        <w:t>3.8</w:t>
      </w:r>
      <w:r w:rsidRPr="00125B06">
        <w:rPr>
          <w:rFonts w:asciiTheme="minorHAnsi" w:hAnsiTheme="minorHAnsi" w:cstheme="minorHAnsi"/>
          <w:sz w:val="20"/>
          <w:szCs w:val="20"/>
          <w:lang w:eastAsia="en-US"/>
        </w:rPr>
        <w:t>.       Informujemy, że bezpłatna i ogólnodostępna baza danych, o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podmiotach to*</w:t>
      </w:r>
      <w:r w:rsidRPr="00125B06">
        <w:rPr>
          <w:rFonts w:asciiTheme="minorHAnsi" w:hAnsiTheme="minorHAnsi" w:cstheme="minorHAnsi"/>
          <w:color w:val="000000" w:themeColor="text1"/>
          <w:sz w:val="20"/>
          <w:szCs w:val="20"/>
          <w:lang w:eastAsia="en-US"/>
        </w:rPr>
        <w:t>:</w:t>
      </w:r>
    </w:p>
    <w:p w:rsidR="00125B06" w:rsidRPr="00125B06" w:rsidRDefault="00125B06" w:rsidP="00125B06">
      <w:pPr>
        <w:pStyle w:val="Akapitzlist"/>
        <w:numPr>
          <w:ilvl w:val="0"/>
          <w:numId w:val="5"/>
        </w:num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125B06">
        <w:rPr>
          <w:rFonts w:asciiTheme="minorHAnsi" w:hAnsiTheme="minorHAnsi" w:cstheme="minorHAnsi"/>
          <w:sz w:val="20"/>
          <w:szCs w:val="20"/>
        </w:rPr>
        <w:t xml:space="preserve">baza Krajowego Rejestru Sądowego dostępna jest na stronie internetowej </w:t>
      </w:r>
      <w:hyperlink r:id="rId7" w:history="1">
        <w:r w:rsidRPr="00125B06">
          <w:rPr>
            <w:rStyle w:val="Hipercze"/>
            <w:rFonts w:asciiTheme="minorHAnsi" w:hAnsiTheme="minorHAnsi" w:cstheme="minorHAnsi"/>
            <w:sz w:val="20"/>
            <w:szCs w:val="20"/>
          </w:rPr>
          <w:t>https://ems.ms.gov.pl/krs/</w:t>
        </w:r>
      </w:hyperlink>
      <w:r w:rsidRPr="00125B06">
        <w:rPr>
          <w:rFonts w:asciiTheme="minorHAnsi" w:hAnsiTheme="minorHAnsi" w:cstheme="minorHAnsi"/>
          <w:sz w:val="20"/>
          <w:szCs w:val="20"/>
        </w:rPr>
        <w:t>*;</w:t>
      </w:r>
    </w:p>
    <w:p w:rsidR="00125B06" w:rsidRPr="00125B06" w:rsidRDefault="00125B06" w:rsidP="00125B06">
      <w:pPr>
        <w:pStyle w:val="Akapitzlist"/>
        <w:numPr>
          <w:ilvl w:val="0"/>
          <w:numId w:val="5"/>
        </w:num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125B06">
        <w:rPr>
          <w:rFonts w:asciiTheme="minorHAnsi" w:hAnsiTheme="minorHAnsi" w:cstheme="minorHAnsi"/>
          <w:sz w:val="20"/>
          <w:szCs w:val="20"/>
        </w:rPr>
        <w:t xml:space="preserve">baza Centralnej Ewidencji i Informacji o Działalności Gospodarczej dostępna jest na stronie internetowej </w:t>
      </w:r>
    </w:p>
    <w:p w:rsidR="00125B06" w:rsidRPr="00125B06" w:rsidRDefault="00000000" w:rsidP="00125B06">
      <w:pPr>
        <w:pStyle w:val="Akapitzlist"/>
        <w:spacing w:before="120" w:after="120"/>
        <w:ind w:left="1398"/>
        <w:rPr>
          <w:rFonts w:asciiTheme="minorHAnsi" w:hAnsiTheme="minorHAnsi" w:cstheme="minorHAnsi"/>
          <w:sz w:val="20"/>
          <w:szCs w:val="20"/>
        </w:rPr>
      </w:pPr>
      <w:hyperlink r:id="rId8" w:history="1">
        <w:r w:rsidR="00125B06" w:rsidRPr="00125B06">
          <w:rPr>
            <w:rStyle w:val="Hipercze"/>
            <w:rFonts w:asciiTheme="minorHAnsi" w:hAnsiTheme="minorHAnsi" w:cstheme="minorHAnsi"/>
            <w:sz w:val="20"/>
            <w:szCs w:val="20"/>
          </w:rPr>
          <w:t>https://prod.ceidg.gov.pl/CEIDG</w:t>
        </w:r>
      </w:hyperlink>
      <w:r w:rsidR="00125B06" w:rsidRPr="00125B06">
        <w:rPr>
          <w:rFonts w:asciiTheme="minorHAnsi" w:hAnsiTheme="minorHAnsi" w:cstheme="minorHAnsi"/>
          <w:sz w:val="20"/>
          <w:szCs w:val="20"/>
        </w:rPr>
        <w:t>*;</w:t>
      </w:r>
    </w:p>
    <w:p w:rsidR="00125B06" w:rsidRPr="00125B06" w:rsidRDefault="00125B06" w:rsidP="00125B06">
      <w:pPr>
        <w:pStyle w:val="Akapitzlist"/>
        <w:numPr>
          <w:ilvl w:val="0"/>
          <w:numId w:val="5"/>
        </w:num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125B06">
        <w:rPr>
          <w:rFonts w:asciiTheme="minorHAnsi" w:hAnsiTheme="minorHAnsi" w:cstheme="minorHAnsi"/>
          <w:sz w:val="20"/>
          <w:szCs w:val="20"/>
        </w:rPr>
        <w:t>……………………………………………………*/jeśli dotyczy to wpisać nazwę oraz adres strony internetowej innej bazy danych/</w:t>
      </w:r>
    </w:p>
    <w:p w:rsidR="00125B06" w:rsidRPr="00125B06" w:rsidRDefault="00125B06" w:rsidP="00125B06">
      <w:pPr>
        <w:autoSpaceDE w:val="0"/>
        <w:autoSpaceDN w:val="0"/>
        <w:adjustRightInd w:val="0"/>
        <w:ind w:left="993"/>
        <w:rPr>
          <w:rFonts w:asciiTheme="minorHAnsi" w:eastAsia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 w:rsidRPr="00125B06">
        <w:rPr>
          <w:rFonts w:asciiTheme="minorHAnsi" w:eastAsiaTheme="minorHAnsi" w:hAnsiTheme="minorHAnsi" w:cstheme="minorHAnsi"/>
          <w:b/>
          <w:bCs/>
          <w:i/>
          <w:iCs/>
          <w:color w:val="000000"/>
          <w:sz w:val="20"/>
          <w:szCs w:val="20"/>
        </w:rPr>
        <w:t>UWAGA</w:t>
      </w:r>
    </w:p>
    <w:p w:rsidR="00125B06" w:rsidRPr="00125B06" w:rsidRDefault="00125B06" w:rsidP="00125B06">
      <w:pPr>
        <w:autoSpaceDE w:val="0"/>
        <w:autoSpaceDN w:val="0"/>
        <w:adjustRightInd w:val="0"/>
        <w:ind w:left="285" w:firstLine="708"/>
        <w:rPr>
          <w:rFonts w:asciiTheme="minorHAnsi" w:eastAsiaTheme="minorHAnsi" w:hAnsiTheme="minorHAnsi" w:cstheme="minorHAnsi"/>
          <w:i/>
          <w:color w:val="FF0000"/>
          <w:sz w:val="20"/>
          <w:szCs w:val="20"/>
        </w:rPr>
      </w:pPr>
      <w:r w:rsidRPr="00125B06">
        <w:rPr>
          <w:rFonts w:asciiTheme="minorHAnsi" w:eastAsiaTheme="minorHAnsi" w:hAnsiTheme="minorHAnsi" w:cstheme="minorHAnsi"/>
          <w:i/>
          <w:color w:val="FF0000"/>
          <w:sz w:val="20"/>
          <w:szCs w:val="20"/>
        </w:rPr>
        <w:t>* należy niepotrzebne skreślić</w:t>
      </w:r>
    </w:p>
    <w:p w:rsidR="00125B06" w:rsidRPr="00125B06" w:rsidRDefault="00125B06" w:rsidP="00125B06">
      <w:pPr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25B06">
        <w:rPr>
          <w:rFonts w:asciiTheme="minorHAnsi" w:hAnsiTheme="minorHAnsi" w:cstheme="minorHAnsi"/>
          <w:sz w:val="20"/>
          <w:szCs w:val="20"/>
        </w:rPr>
        <w:tab/>
        <w:t xml:space="preserve">3.9.     Oświadczamy, że wskazane w niniejszym Formularzu ofertowym ceny obejmują wszystkie </w:t>
      </w:r>
      <w:r w:rsidRPr="00125B06">
        <w:rPr>
          <w:rFonts w:asciiTheme="minorHAnsi" w:hAnsiTheme="minorHAnsi" w:cstheme="minorHAnsi"/>
          <w:sz w:val="20"/>
          <w:szCs w:val="20"/>
        </w:rPr>
        <w:br/>
        <w:t xml:space="preserve">             koszty związane z realizacją przedmiotu zamówienia i nie ulegną zwiększeniu w okresie</w:t>
      </w:r>
      <w:r w:rsidRPr="00125B06">
        <w:rPr>
          <w:rFonts w:asciiTheme="minorHAnsi" w:hAnsiTheme="minorHAnsi" w:cstheme="minorHAnsi"/>
          <w:sz w:val="20"/>
          <w:szCs w:val="20"/>
        </w:rPr>
        <w:br/>
        <w:t xml:space="preserve">             obowiązywania umowy z wyjątkiem przypadków przewidzianych w SWZ. </w:t>
      </w:r>
    </w:p>
    <w:p w:rsidR="00125B06" w:rsidRPr="00125B06" w:rsidRDefault="00125B06" w:rsidP="00125B06">
      <w:pPr>
        <w:pStyle w:val="Akapitzlist"/>
        <w:spacing w:before="120" w:after="120"/>
        <w:ind w:left="1398"/>
        <w:jc w:val="both"/>
        <w:rPr>
          <w:rFonts w:asciiTheme="minorHAnsi" w:hAnsiTheme="minorHAnsi" w:cstheme="minorHAnsi"/>
          <w:sz w:val="20"/>
          <w:szCs w:val="20"/>
        </w:rPr>
      </w:pPr>
    </w:p>
    <w:p w:rsidR="00125B06" w:rsidRPr="00125B06" w:rsidRDefault="00125B06" w:rsidP="00125B06">
      <w:pPr>
        <w:pStyle w:val="Akapitzlist"/>
        <w:numPr>
          <w:ilvl w:val="0"/>
          <w:numId w:val="4"/>
        </w:num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125B06">
        <w:rPr>
          <w:rFonts w:asciiTheme="minorHAnsi" w:hAnsiTheme="minorHAnsi" w:cstheme="minorHAnsi"/>
          <w:b/>
          <w:bCs/>
          <w:sz w:val="20"/>
          <w:szCs w:val="20"/>
        </w:rPr>
        <w:t>Dane Wykonawcy do komunikacji:</w:t>
      </w:r>
    </w:p>
    <w:tbl>
      <w:tblPr>
        <w:tblStyle w:val="Tabela-Siatka"/>
        <w:tblW w:w="7938" w:type="dxa"/>
        <w:tblInd w:w="1242" w:type="dxa"/>
        <w:tblLook w:val="04A0" w:firstRow="1" w:lastRow="0" w:firstColumn="1" w:lastColumn="0" w:noHBand="0" w:noVBand="1"/>
      </w:tblPr>
      <w:tblGrid>
        <w:gridCol w:w="4395"/>
        <w:gridCol w:w="3543"/>
      </w:tblGrid>
      <w:tr w:rsidR="00125B06" w:rsidRPr="00125B06" w:rsidTr="00C9772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B06" w:rsidRPr="00125B06" w:rsidRDefault="00125B06" w:rsidP="00C9772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25B06">
              <w:rPr>
                <w:rFonts w:asciiTheme="minorHAnsi" w:hAnsiTheme="minorHAnsi" w:cstheme="minorHAnsi"/>
                <w:sz w:val="20"/>
                <w:szCs w:val="20"/>
              </w:rPr>
              <w:t xml:space="preserve">Adres e-mail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06" w:rsidRPr="00125B06" w:rsidRDefault="00125B06" w:rsidP="00C97728">
            <w:pPr>
              <w:tabs>
                <w:tab w:val="num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B06" w:rsidRPr="00125B06" w:rsidTr="00C9772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B06" w:rsidRPr="00125B06" w:rsidRDefault="00125B06" w:rsidP="00C9772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25B06">
              <w:rPr>
                <w:rFonts w:asciiTheme="minorHAnsi" w:hAnsiTheme="minorHAnsi" w:cstheme="minorHAnsi"/>
                <w:sz w:val="20"/>
                <w:szCs w:val="20"/>
              </w:rPr>
              <w:t>Imię i nazwisko osoby do kontaktu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06" w:rsidRPr="00125B06" w:rsidRDefault="00125B06" w:rsidP="00C97728">
            <w:pPr>
              <w:tabs>
                <w:tab w:val="num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B06" w:rsidRPr="00125B06" w:rsidTr="00C9772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B06" w:rsidRPr="00125B06" w:rsidRDefault="00125B06" w:rsidP="00C9772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25B06">
              <w:rPr>
                <w:rFonts w:asciiTheme="minorHAnsi" w:hAnsiTheme="minorHAnsi" w:cstheme="minorHAnsi"/>
                <w:sz w:val="20"/>
                <w:szCs w:val="20"/>
              </w:rPr>
              <w:t xml:space="preserve">Nazwa Firmy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06" w:rsidRPr="00125B06" w:rsidRDefault="00125B06" w:rsidP="00C97728">
            <w:pPr>
              <w:tabs>
                <w:tab w:val="num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B06" w:rsidRPr="00125B06" w:rsidTr="00C9772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B06" w:rsidRPr="00125B06" w:rsidRDefault="00125B06" w:rsidP="00C9772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25B06">
              <w:rPr>
                <w:rFonts w:asciiTheme="minorHAnsi" w:hAnsiTheme="minorHAnsi" w:cstheme="minorHAnsi"/>
                <w:sz w:val="20"/>
                <w:szCs w:val="20"/>
              </w:rPr>
              <w:t xml:space="preserve">Adres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06" w:rsidRPr="00125B06" w:rsidRDefault="00125B06" w:rsidP="00C97728">
            <w:pPr>
              <w:tabs>
                <w:tab w:val="num" w:pos="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B06" w:rsidRPr="00125B06" w:rsidTr="00C97728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5B06" w:rsidRPr="00125B06" w:rsidRDefault="00125B06" w:rsidP="00C97728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B06">
              <w:rPr>
                <w:rFonts w:asciiTheme="minorHAnsi" w:hAnsiTheme="minorHAnsi" w:cstheme="minorHAnsi"/>
                <w:sz w:val="20"/>
                <w:szCs w:val="20"/>
              </w:rPr>
              <w:t xml:space="preserve"> Nr telefonu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5B06" w:rsidRPr="00125B06" w:rsidRDefault="00125B06" w:rsidP="00C97728">
            <w:pPr>
              <w:tabs>
                <w:tab w:val="num" w:pos="0"/>
              </w:tabs>
              <w:spacing w:after="120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25B06" w:rsidRPr="00125B06" w:rsidRDefault="00125B06" w:rsidP="00125B06">
      <w:pPr>
        <w:pStyle w:val="Akapitzlist"/>
        <w:spacing w:before="120" w:after="120"/>
        <w:ind w:left="426"/>
        <w:jc w:val="both"/>
        <w:rPr>
          <w:rFonts w:asciiTheme="minorHAnsi" w:hAnsiTheme="minorHAnsi" w:cstheme="minorHAnsi"/>
          <w:b/>
          <w:color w:val="000000"/>
          <w:kern w:val="144"/>
          <w:sz w:val="22"/>
        </w:rPr>
      </w:pPr>
    </w:p>
    <w:p w:rsidR="00125B06" w:rsidRPr="00125B06" w:rsidRDefault="00125B06" w:rsidP="00125B06">
      <w:pPr>
        <w:pStyle w:val="Akapitzlist"/>
        <w:numPr>
          <w:ilvl w:val="0"/>
          <w:numId w:val="4"/>
        </w:numPr>
        <w:spacing w:before="120" w:after="120"/>
        <w:ind w:left="426" w:hanging="426"/>
        <w:jc w:val="both"/>
        <w:rPr>
          <w:rFonts w:asciiTheme="minorHAnsi" w:hAnsiTheme="minorHAnsi" w:cstheme="minorHAnsi"/>
          <w:b/>
          <w:color w:val="000000"/>
          <w:kern w:val="144"/>
        </w:rPr>
      </w:pPr>
      <w:r w:rsidRPr="00125B06">
        <w:rPr>
          <w:rFonts w:asciiTheme="minorHAnsi" w:hAnsiTheme="minorHAnsi" w:cstheme="minorHAnsi"/>
          <w:b/>
          <w:color w:val="000000"/>
          <w:kern w:val="144"/>
          <w:sz w:val="20"/>
          <w:szCs w:val="20"/>
        </w:rPr>
        <w:t xml:space="preserve">Załączniki do oferty </w:t>
      </w:r>
      <w:r w:rsidRPr="00125B06">
        <w:rPr>
          <w:rFonts w:asciiTheme="minorHAnsi" w:hAnsiTheme="minorHAnsi" w:cstheme="minorHAnsi"/>
          <w:bCs/>
          <w:color w:val="000000"/>
          <w:kern w:val="144"/>
          <w:sz w:val="20"/>
          <w:szCs w:val="20"/>
        </w:rPr>
        <w:t>(</w:t>
      </w:r>
      <w:r w:rsidRPr="00125B06">
        <w:rPr>
          <w:rFonts w:asciiTheme="minorHAnsi" w:hAnsiTheme="minorHAnsi" w:cstheme="minorHAnsi"/>
          <w:bCs/>
          <w:sz w:val="20"/>
          <w:szCs w:val="20"/>
        </w:rPr>
        <w:t>zaleca się ich wyszczególnienie):</w:t>
      </w:r>
    </w:p>
    <w:p w:rsidR="00125B06" w:rsidRPr="00125B06" w:rsidRDefault="00125B06" w:rsidP="00125B06">
      <w:pPr>
        <w:pStyle w:val="Akapitzlist"/>
        <w:numPr>
          <w:ilvl w:val="1"/>
          <w:numId w:val="4"/>
        </w:numPr>
        <w:spacing w:before="120" w:after="120"/>
        <w:ind w:left="993" w:hanging="567"/>
        <w:jc w:val="both"/>
        <w:rPr>
          <w:rFonts w:asciiTheme="minorHAnsi" w:hAnsiTheme="minorHAnsi" w:cstheme="minorHAnsi"/>
          <w:bCs/>
          <w:color w:val="000000"/>
          <w:kern w:val="144"/>
          <w:sz w:val="20"/>
          <w:szCs w:val="20"/>
        </w:rPr>
      </w:pPr>
      <w:r w:rsidRPr="00125B06">
        <w:rPr>
          <w:rFonts w:asciiTheme="minorHAnsi" w:hAnsiTheme="minorHAnsi" w:cstheme="minorHAnsi"/>
          <w:bCs/>
          <w:color w:val="000000"/>
          <w:kern w:val="144"/>
          <w:sz w:val="20"/>
          <w:szCs w:val="20"/>
        </w:rPr>
        <w:t>.......................................</w:t>
      </w:r>
    </w:p>
    <w:p w:rsidR="00125B06" w:rsidRPr="00125B06" w:rsidRDefault="00125B06" w:rsidP="00125B06">
      <w:pPr>
        <w:pStyle w:val="Akapitzlist"/>
        <w:numPr>
          <w:ilvl w:val="1"/>
          <w:numId w:val="4"/>
        </w:numPr>
        <w:spacing w:before="120" w:after="120"/>
        <w:ind w:left="993" w:hanging="567"/>
        <w:jc w:val="both"/>
        <w:rPr>
          <w:rFonts w:asciiTheme="minorHAnsi" w:hAnsiTheme="minorHAnsi" w:cstheme="minorHAnsi"/>
          <w:color w:val="000000"/>
          <w:kern w:val="144"/>
          <w:sz w:val="20"/>
          <w:szCs w:val="20"/>
        </w:rPr>
      </w:pPr>
      <w:r w:rsidRPr="00125B06">
        <w:rPr>
          <w:rFonts w:asciiTheme="minorHAnsi" w:hAnsiTheme="minorHAnsi" w:cstheme="minorHAnsi"/>
          <w:color w:val="000000"/>
          <w:kern w:val="144"/>
          <w:sz w:val="20"/>
          <w:szCs w:val="20"/>
        </w:rPr>
        <w:t>……………………………………..</w:t>
      </w:r>
    </w:p>
    <w:p w:rsidR="00125B06" w:rsidRPr="00125B06" w:rsidRDefault="00125B06" w:rsidP="00125B06">
      <w:pPr>
        <w:pStyle w:val="Akapitzlist"/>
        <w:numPr>
          <w:ilvl w:val="1"/>
          <w:numId w:val="4"/>
        </w:numPr>
        <w:spacing w:before="120" w:after="120"/>
        <w:ind w:left="993" w:hanging="567"/>
        <w:jc w:val="both"/>
        <w:rPr>
          <w:rFonts w:asciiTheme="minorHAnsi" w:hAnsiTheme="minorHAnsi" w:cstheme="minorHAnsi"/>
          <w:color w:val="000000"/>
          <w:kern w:val="144"/>
          <w:sz w:val="20"/>
          <w:szCs w:val="20"/>
        </w:rPr>
      </w:pPr>
      <w:r w:rsidRPr="00125B06">
        <w:rPr>
          <w:rFonts w:asciiTheme="minorHAnsi" w:hAnsiTheme="minorHAnsi" w:cstheme="minorHAnsi"/>
          <w:color w:val="000000"/>
          <w:kern w:val="144"/>
          <w:sz w:val="20"/>
          <w:szCs w:val="20"/>
        </w:rPr>
        <w:t>……………………………………..</w:t>
      </w:r>
    </w:p>
    <w:p w:rsidR="00125B06" w:rsidRPr="00125B06" w:rsidRDefault="00125B06" w:rsidP="00125B06">
      <w:pPr>
        <w:pStyle w:val="Akapitzlist"/>
        <w:numPr>
          <w:ilvl w:val="1"/>
          <w:numId w:val="4"/>
        </w:numPr>
        <w:spacing w:before="120" w:after="120"/>
        <w:ind w:left="993" w:hanging="567"/>
        <w:jc w:val="both"/>
        <w:rPr>
          <w:rFonts w:asciiTheme="minorHAnsi" w:hAnsiTheme="minorHAnsi" w:cstheme="minorHAnsi"/>
          <w:color w:val="000000"/>
          <w:kern w:val="144"/>
          <w:sz w:val="20"/>
          <w:szCs w:val="20"/>
        </w:rPr>
      </w:pPr>
      <w:r w:rsidRPr="00125B06">
        <w:rPr>
          <w:rFonts w:asciiTheme="minorHAnsi" w:hAnsiTheme="minorHAnsi" w:cstheme="minorHAnsi"/>
          <w:color w:val="000000"/>
          <w:kern w:val="144"/>
          <w:sz w:val="20"/>
          <w:szCs w:val="20"/>
        </w:rPr>
        <w:t>……………………………………..</w:t>
      </w:r>
    </w:p>
    <w:p w:rsidR="00125B06" w:rsidRPr="00125B06" w:rsidRDefault="00125B06" w:rsidP="00125B06">
      <w:pPr>
        <w:pStyle w:val="Akapitzlist"/>
        <w:spacing w:before="120" w:after="120"/>
        <w:ind w:left="993"/>
        <w:jc w:val="both"/>
        <w:rPr>
          <w:rFonts w:asciiTheme="minorHAnsi" w:hAnsiTheme="minorHAnsi" w:cstheme="minorHAnsi"/>
          <w:color w:val="000000"/>
          <w:kern w:val="144"/>
          <w:sz w:val="20"/>
          <w:szCs w:val="20"/>
        </w:rPr>
      </w:pPr>
    </w:p>
    <w:p w:rsidR="00125B06" w:rsidRDefault="00125B06" w:rsidP="00125B06">
      <w:pPr>
        <w:spacing w:after="120" w:line="276" w:lineRule="auto"/>
        <w:jc w:val="right"/>
        <w:rPr>
          <w:rFonts w:asciiTheme="minorHAnsi" w:hAnsiTheme="minorHAnsi" w:cstheme="minorHAnsi"/>
        </w:rPr>
      </w:pPr>
    </w:p>
    <w:p w:rsidR="001D2427" w:rsidRPr="0007222F" w:rsidRDefault="001D2427" w:rsidP="001D2427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07222F">
        <w:rPr>
          <w:rFonts w:asciiTheme="minorHAnsi" w:hAnsiTheme="minorHAnsi" w:cstheme="minorHAnsi"/>
          <w:b/>
          <w:color w:val="FF0000"/>
          <w:u w:val="single"/>
        </w:rPr>
        <w:t>Uwaga !</w:t>
      </w:r>
    </w:p>
    <w:p w:rsidR="001D2427" w:rsidRPr="0007222F" w:rsidRDefault="001D2427" w:rsidP="001D2427">
      <w:pPr>
        <w:spacing w:line="276" w:lineRule="auto"/>
        <w:jc w:val="both"/>
        <w:rPr>
          <w:rFonts w:asciiTheme="minorHAnsi" w:hAnsiTheme="minorHAnsi" w:cstheme="minorHAnsi"/>
          <w:bCs/>
          <w:color w:val="FF0000"/>
        </w:rPr>
      </w:pPr>
      <w:r w:rsidRPr="0007222F">
        <w:rPr>
          <w:rFonts w:asciiTheme="minorHAnsi" w:hAnsiTheme="minorHAnsi" w:cstheme="minorHAnsi"/>
          <w:b/>
          <w:color w:val="FF0000"/>
          <w:u w:val="single"/>
        </w:rPr>
        <w:t>Należy podpisać</w:t>
      </w:r>
      <w:r w:rsidRPr="0007222F">
        <w:rPr>
          <w:rFonts w:asciiTheme="minorHAnsi" w:hAnsiTheme="minorHAnsi" w:cstheme="minorHAnsi"/>
          <w:color w:val="FF0000"/>
        </w:rPr>
        <w:t xml:space="preserve"> podpisem kwalifikowanym, </w:t>
      </w:r>
      <w:r w:rsidRPr="0007222F">
        <w:rPr>
          <w:rFonts w:asciiTheme="minorHAnsi" w:hAnsiTheme="minorHAnsi" w:cstheme="minorHAnsi"/>
          <w:bCs/>
          <w:color w:val="FF0000"/>
        </w:rPr>
        <w:t>podpisem zaufanym lub podpisem osobistym.</w:t>
      </w:r>
    </w:p>
    <w:p w:rsidR="001D2427" w:rsidRPr="0007222F" w:rsidRDefault="001D2427" w:rsidP="001D2427">
      <w:pPr>
        <w:pStyle w:val="Akapitzlist"/>
        <w:ind w:left="0" w:right="192"/>
        <w:jc w:val="both"/>
        <w:rPr>
          <w:rFonts w:asciiTheme="minorHAnsi" w:hAnsiTheme="minorHAnsi" w:cstheme="minorHAnsi"/>
          <w:color w:val="FF0000"/>
          <w:szCs w:val="24"/>
          <w:u w:val="single"/>
        </w:rPr>
      </w:pPr>
      <w:r w:rsidRPr="0007222F">
        <w:rPr>
          <w:rFonts w:asciiTheme="minorHAnsi" w:hAnsiTheme="minorHAnsi" w:cstheme="minorHAnsi"/>
          <w:color w:val="FF0000"/>
          <w:szCs w:val="24"/>
        </w:rPr>
        <w:t xml:space="preserve">Zamawiający rekomenduje zapisanie powyższego pliku w formacie .pdf </w:t>
      </w:r>
    </w:p>
    <w:p w:rsidR="001D2427" w:rsidRPr="00125B06" w:rsidRDefault="001D2427" w:rsidP="00125B06">
      <w:pPr>
        <w:spacing w:after="120" w:line="276" w:lineRule="auto"/>
        <w:jc w:val="right"/>
        <w:rPr>
          <w:rFonts w:asciiTheme="minorHAnsi" w:hAnsiTheme="minorHAnsi" w:cstheme="minorHAnsi"/>
        </w:rPr>
      </w:pPr>
    </w:p>
    <w:p w:rsidR="00125B06" w:rsidRPr="00125B06" w:rsidRDefault="00125B06" w:rsidP="00125B06">
      <w:pPr>
        <w:spacing w:after="120" w:line="276" w:lineRule="auto"/>
        <w:jc w:val="right"/>
        <w:rPr>
          <w:rFonts w:asciiTheme="minorHAnsi" w:hAnsiTheme="minorHAnsi" w:cstheme="minorHAnsi"/>
        </w:rPr>
      </w:pPr>
    </w:p>
    <w:p w:rsidR="00D901EE" w:rsidRPr="00125B06" w:rsidRDefault="00D901EE">
      <w:pPr>
        <w:rPr>
          <w:rFonts w:asciiTheme="minorHAnsi" w:hAnsiTheme="minorHAnsi" w:cstheme="minorHAnsi"/>
        </w:rPr>
      </w:pPr>
    </w:p>
    <w:sectPr w:rsidR="00D901EE" w:rsidRPr="00125B06" w:rsidSect="00125B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213A" w:rsidRDefault="0031213A" w:rsidP="00125B06">
      <w:r>
        <w:separator/>
      </w:r>
    </w:p>
  </w:endnote>
  <w:endnote w:type="continuationSeparator" w:id="0">
    <w:p w:rsidR="0031213A" w:rsidRDefault="0031213A" w:rsidP="0012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0CB" w:rsidRDefault="00B030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0CB" w:rsidRDefault="00B030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0CB" w:rsidRDefault="00B030CB" w:rsidP="00B030CB">
    <w:pPr>
      <w:pStyle w:val="Stopka"/>
      <w:jc w:val="right"/>
    </w:pPr>
    <w:r>
      <w:t xml:space="preserve">Strona </w:t>
    </w:r>
    <w:r w:rsidR="00024572">
      <w:rPr>
        <w:b/>
        <w:bCs/>
      </w:rPr>
      <w:fldChar w:fldCharType="begin"/>
    </w:r>
    <w:r>
      <w:rPr>
        <w:b/>
        <w:bCs/>
      </w:rPr>
      <w:instrText>PAGE  \* Arabic  \* MERGEFORMAT</w:instrText>
    </w:r>
    <w:r w:rsidR="00024572">
      <w:rPr>
        <w:b/>
        <w:bCs/>
      </w:rPr>
      <w:fldChar w:fldCharType="separate"/>
    </w:r>
    <w:r w:rsidR="001D2427">
      <w:rPr>
        <w:b/>
        <w:bCs/>
        <w:noProof/>
      </w:rPr>
      <w:t>1</w:t>
    </w:r>
    <w:r w:rsidR="00024572">
      <w:rPr>
        <w:b/>
        <w:bCs/>
      </w:rPr>
      <w:fldChar w:fldCharType="end"/>
    </w:r>
    <w:r>
      <w:t xml:space="preserve"> z </w:t>
    </w:r>
    <w:fldSimple w:instr="NUMPAGES  \* Arabic  \* MERGEFORMAT">
      <w:r w:rsidR="001D2427" w:rsidRPr="001D2427">
        <w:rPr>
          <w:b/>
          <w:bCs/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213A" w:rsidRDefault="0031213A" w:rsidP="00125B06">
      <w:r>
        <w:separator/>
      </w:r>
    </w:p>
  </w:footnote>
  <w:footnote w:type="continuationSeparator" w:id="0">
    <w:p w:rsidR="0031213A" w:rsidRDefault="0031213A" w:rsidP="00125B06">
      <w:r>
        <w:continuationSeparator/>
      </w:r>
    </w:p>
  </w:footnote>
  <w:footnote w:id="1">
    <w:p w:rsidR="00125B06" w:rsidRDefault="00125B06" w:rsidP="00125B06">
      <w:pPr>
        <w:pStyle w:val="Tekstprzypisudolnego"/>
        <w:ind w:left="142" w:hanging="142"/>
        <w:jc w:val="both"/>
        <w:rPr>
          <w:rFonts w:asciiTheme="minorHAnsi" w:hAnsiTheme="minorHAnsi"/>
          <w:i/>
          <w:sz w:val="16"/>
          <w:szCs w:val="16"/>
        </w:rPr>
      </w:pPr>
      <w:r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W przypadku Wykonawców wspólnie ubiegających się o udzielenie zamówienia tabelę powielić odpowiednio do liczby Wykonawców wspólnie składających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0CB" w:rsidRDefault="00B030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0CB" w:rsidRDefault="00B030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5B06" w:rsidRPr="00125B06" w:rsidRDefault="00125B06" w:rsidP="00125B06">
    <w:pPr>
      <w:pStyle w:val="Podtytu"/>
      <w:jc w:val="right"/>
      <w:rPr>
        <w:b/>
        <w:bCs/>
        <w:szCs w:val="22"/>
      </w:rPr>
    </w:pPr>
    <w:r>
      <w:rPr>
        <w:b/>
        <w:bCs/>
        <w:szCs w:val="22"/>
      </w:rPr>
      <w:t xml:space="preserve">Znak sprawy: </w:t>
    </w:r>
    <w:r w:rsidRPr="002E100F">
      <w:rPr>
        <w:b/>
        <w:bCs/>
        <w:szCs w:val="22"/>
      </w:rPr>
      <w:t>WSPL-DL.2612.1.2023</w:t>
    </w:r>
    <w:r>
      <w:rPr>
        <w:b/>
        <w:bCs/>
        <w:szCs w:val="22"/>
      </w:rPr>
      <w:br/>
    </w:r>
    <w:r w:rsidRPr="001648E3">
      <w:rPr>
        <w:b/>
        <w:bCs/>
      </w:rPr>
      <w:t xml:space="preserve">Załącznik nr </w:t>
    </w:r>
    <w:r>
      <w:rPr>
        <w:b/>
        <w:bCs/>
      </w:rPr>
      <w:t>2</w:t>
    </w:r>
    <w:r w:rsidRPr="001648E3">
      <w:rPr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B83A3562"/>
    <w:name w:val="WW8Num2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89E52FF"/>
    <w:multiLevelType w:val="multilevel"/>
    <w:tmpl w:val="39E8E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B56A98"/>
    <w:multiLevelType w:val="hybridMultilevel"/>
    <w:tmpl w:val="F45E43F2"/>
    <w:lvl w:ilvl="0" w:tplc="5BA4298A">
      <w:start w:val="1"/>
      <w:numFmt w:val="decimal"/>
      <w:lvlText w:val="%1)"/>
      <w:lvlJc w:val="left"/>
      <w:pPr>
        <w:ind w:left="1398" w:hanging="405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AF9191C"/>
    <w:multiLevelType w:val="multilevel"/>
    <w:tmpl w:val="75E2B8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C9A25F0"/>
    <w:multiLevelType w:val="multilevel"/>
    <w:tmpl w:val="0DC6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3F55E6F"/>
    <w:multiLevelType w:val="multilevel"/>
    <w:tmpl w:val="0CE067A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5D2218BC"/>
    <w:multiLevelType w:val="multilevel"/>
    <w:tmpl w:val="25FECA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77DB6DB2"/>
    <w:multiLevelType w:val="multilevel"/>
    <w:tmpl w:val="0CE2BB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num w:numId="1" w16cid:durableId="1698769594">
    <w:abstractNumId w:val="1"/>
  </w:num>
  <w:num w:numId="2" w16cid:durableId="1404065253">
    <w:abstractNumId w:val="6"/>
  </w:num>
  <w:num w:numId="3" w16cid:durableId="1653175526">
    <w:abstractNumId w:val="4"/>
  </w:num>
  <w:num w:numId="4" w16cid:durableId="1308822863">
    <w:abstractNumId w:val="3"/>
  </w:num>
  <w:num w:numId="5" w16cid:durableId="441267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0659413">
    <w:abstractNumId w:val="0"/>
  </w:num>
  <w:num w:numId="7" w16cid:durableId="89785419">
    <w:abstractNumId w:val="5"/>
  </w:num>
  <w:num w:numId="8" w16cid:durableId="16355197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B06"/>
    <w:rsid w:val="00024572"/>
    <w:rsid w:val="00034F2C"/>
    <w:rsid w:val="00125B06"/>
    <w:rsid w:val="001D2427"/>
    <w:rsid w:val="00265F90"/>
    <w:rsid w:val="0031213A"/>
    <w:rsid w:val="00634779"/>
    <w:rsid w:val="008A258B"/>
    <w:rsid w:val="008A761B"/>
    <w:rsid w:val="00902960"/>
    <w:rsid w:val="009F1FC4"/>
    <w:rsid w:val="00B030CB"/>
    <w:rsid w:val="00B32B69"/>
    <w:rsid w:val="00C9394D"/>
    <w:rsid w:val="00D901EE"/>
    <w:rsid w:val="00E13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7AEB"/>
  <w15:docId w15:val="{6CA49869-302C-4D9A-85FC-A57DD45B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B0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5B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B06"/>
  </w:style>
  <w:style w:type="paragraph" w:styleId="Stopka">
    <w:name w:val="footer"/>
    <w:basedOn w:val="Normalny"/>
    <w:link w:val="StopkaZnak"/>
    <w:uiPriority w:val="99"/>
    <w:unhideWhenUsed/>
    <w:rsid w:val="00125B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B06"/>
  </w:style>
  <w:style w:type="paragraph" w:styleId="Podtytu">
    <w:name w:val="Subtitle"/>
    <w:basedOn w:val="Normalny"/>
    <w:next w:val="Normalny"/>
    <w:link w:val="PodtytuZnak"/>
    <w:qFormat/>
    <w:rsid w:val="00125B06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PodtytuZnak">
    <w:name w:val="Podtytuł Znak"/>
    <w:basedOn w:val="Domylnaczcionkaakapitu"/>
    <w:link w:val="Podtytu"/>
    <w:rsid w:val="00125B06"/>
    <w:rPr>
      <w:rFonts w:ascii="Calibri Light" w:eastAsia="Times New Roman" w:hAnsi="Calibri Light" w:cs="Times New Roman"/>
      <w:kern w:val="0"/>
      <w:sz w:val="24"/>
      <w:szCs w:val="24"/>
    </w:rPr>
  </w:style>
  <w:style w:type="character" w:styleId="Hipercze">
    <w:name w:val="Hyperlink"/>
    <w:uiPriority w:val="99"/>
    <w:rsid w:val="00125B06"/>
    <w:rPr>
      <w:rFonts w:cs="Times New Roman"/>
      <w:color w:val="0000FF"/>
      <w:u w:val="single"/>
    </w:rPr>
  </w:style>
  <w:style w:type="paragraph" w:styleId="Tekstprzypisudolnego">
    <w:name w:val="footnote text"/>
    <w:aliases w:val="Podrozdział,Footnote,Podrozdział1,Footnote1,Podrozdział2,Footnote2,Znak10,Podrozdzia3, Znak10"/>
    <w:basedOn w:val="Normalny"/>
    <w:link w:val="TekstprzypisudolnegoZnak"/>
    <w:rsid w:val="00125B06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, Znak10 Znak"/>
    <w:basedOn w:val="Domylnaczcionkaakapitu"/>
    <w:link w:val="Tekstprzypisudolnego"/>
    <w:qFormat/>
    <w:rsid w:val="00125B06"/>
    <w:rPr>
      <w:rFonts w:ascii="Times New Roman" w:eastAsia="Calibri" w:hAnsi="Times New Roman" w:cs="Times New Roman"/>
      <w:kern w:val="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25B06"/>
    <w:pPr>
      <w:widowControl w:val="0"/>
      <w:autoSpaceDE w:val="0"/>
      <w:autoSpaceDN w:val="0"/>
    </w:pPr>
    <w:rPr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125B06"/>
    <w:rPr>
      <w:rFonts w:ascii="Times New Roman" w:eastAsia="Calibri" w:hAnsi="Times New Roman" w:cs="Times New Roman"/>
      <w:color w:val="000000"/>
      <w:kern w:val="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rsid w:val="00125B06"/>
    <w:pPr>
      <w:autoSpaceDE w:val="0"/>
      <w:autoSpaceDN w:val="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25B06"/>
    <w:rPr>
      <w:rFonts w:ascii="Times New Roman" w:eastAsia="Calibri" w:hAnsi="Times New Roman" w:cs="Times New Roman"/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25B06"/>
    <w:pPr>
      <w:autoSpaceDE w:val="0"/>
      <w:autoSpaceDN w:val="0"/>
      <w:spacing w:before="120" w:after="12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25B06"/>
    <w:rPr>
      <w:rFonts w:ascii="Times New Roman" w:eastAsia="Calibri" w:hAnsi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125B06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125B06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Rozdział,T_SZ_List Paragraph,Akapit z listą5,Akapit z listą2,Akapit normalny,List Paragraph,Akapit z listą BS,CW_Lista,BulletC,Wyliczanie,Obiekt,normalny tekst,Bullets"/>
    <w:basedOn w:val="Normalny"/>
    <w:link w:val="AkapitzlistZnak"/>
    <w:uiPriority w:val="34"/>
    <w:qFormat/>
    <w:rsid w:val="00125B06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Akapit z listą5 Znak,Akapit z listą2 Znak,Akapit normalny Znak,List Paragraph Znak"/>
    <w:link w:val="Akapitzlist"/>
    <w:uiPriority w:val="34"/>
    <w:qFormat/>
    <w:locked/>
    <w:rsid w:val="00125B06"/>
    <w:rPr>
      <w:rFonts w:ascii="Arial" w:eastAsia="Calibri" w:hAnsi="Arial" w:cs="Times New Roman"/>
      <w:kern w:val="0"/>
      <w:sz w:val="24"/>
    </w:rPr>
  </w:style>
  <w:style w:type="paragraph" w:customStyle="1" w:styleId="standard">
    <w:name w:val="standard"/>
    <w:basedOn w:val="Normalny"/>
    <w:rsid w:val="00034F2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1069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MIKOŁAJCZYK</dc:creator>
  <cp:keywords/>
  <dc:description/>
  <cp:lastModifiedBy>Henryk</cp:lastModifiedBy>
  <cp:revision>5</cp:revision>
  <dcterms:created xsi:type="dcterms:W3CDTF">2023-04-15T16:33:00Z</dcterms:created>
  <dcterms:modified xsi:type="dcterms:W3CDTF">2023-04-16T17:42:00Z</dcterms:modified>
</cp:coreProperties>
</file>