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C8" w:rsidRPr="009B37FD" w:rsidRDefault="00B57D89" w:rsidP="00B57D89">
      <w:pPr>
        <w:ind w:left="851" w:hanging="851"/>
        <w:jc w:val="both"/>
        <w:rPr>
          <w:sz w:val="24"/>
          <w:szCs w:val="24"/>
        </w:rPr>
      </w:pPr>
      <w:r w:rsidRPr="009B37FD">
        <w:rPr>
          <w:sz w:val="24"/>
          <w:szCs w:val="24"/>
        </w:rPr>
        <w:t xml:space="preserve">Dotyczy szacowania wartości przedmiotu zamówienia pn.: </w:t>
      </w:r>
      <w:r w:rsidRPr="009B37FD">
        <w:rPr>
          <w:b/>
          <w:sz w:val="24"/>
          <w:szCs w:val="24"/>
        </w:rPr>
        <w:t>„</w:t>
      </w:r>
      <w:r w:rsidR="00612C93">
        <w:rPr>
          <w:b/>
          <w:sz w:val="24"/>
          <w:szCs w:val="24"/>
        </w:rPr>
        <w:t>Budowa placu zabaw przy </w:t>
      </w:r>
      <w:r w:rsidR="00874878" w:rsidRPr="00874878">
        <w:rPr>
          <w:b/>
          <w:sz w:val="24"/>
          <w:szCs w:val="24"/>
        </w:rPr>
        <w:t>Pałacu w Trzebiatowie</w:t>
      </w:r>
      <w:r w:rsidRPr="009B37FD">
        <w:rPr>
          <w:b/>
          <w:sz w:val="24"/>
          <w:szCs w:val="24"/>
        </w:rPr>
        <w:t>”.</w:t>
      </w:r>
    </w:p>
    <w:p w:rsidR="00B57D89" w:rsidRPr="009B37FD" w:rsidRDefault="00B57D89">
      <w:pPr>
        <w:rPr>
          <w:sz w:val="24"/>
          <w:szCs w:val="24"/>
        </w:rPr>
      </w:pPr>
    </w:p>
    <w:p w:rsidR="00B57D89" w:rsidRPr="009B37FD" w:rsidRDefault="00B57D89">
      <w:pPr>
        <w:rPr>
          <w:sz w:val="24"/>
          <w:szCs w:val="24"/>
        </w:rPr>
      </w:pPr>
      <w:r w:rsidRPr="009B37FD">
        <w:rPr>
          <w:b/>
          <w:color w:val="FF0000"/>
          <w:sz w:val="24"/>
          <w:szCs w:val="24"/>
        </w:rPr>
        <w:t>Zamawiający prosi o</w:t>
      </w:r>
      <w:r w:rsidRPr="009B37FD">
        <w:rPr>
          <w:color w:val="FF0000"/>
          <w:sz w:val="24"/>
          <w:szCs w:val="24"/>
        </w:rPr>
        <w:t xml:space="preserve"> </w:t>
      </w:r>
      <w:r w:rsidRPr="009B37FD">
        <w:rPr>
          <w:sz w:val="24"/>
          <w:szCs w:val="24"/>
        </w:rPr>
        <w:t xml:space="preserve">wypełnienie formularza wstępnej wyceny (plik: </w:t>
      </w:r>
      <w:r w:rsidRPr="009B37FD">
        <w:rPr>
          <w:b/>
          <w:sz w:val="24"/>
          <w:szCs w:val="24"/>
        </w:rPr>
        <w:t>„Wstępna wycena.xlsx”</w:t>
      </w:r>
      <w:r w:rsidRPr="009B37FD">
        <w:rPr>
          <w:sz w:val="24"/>
          <w:szCs w:val="24"/>
        </w:rPr>
        <w:t xml:space="preserve">) oraz </w:t>
      </w:r>
      <w:r w:rsidRPr="009B37FD">
        <w:rPr>
          <w:b/>
          <w:sz w:val="24"/>
          <w:szCs w:val="24"/>
        </w:rPr>
        <w:t>załączenie kart katalogowych proponowanych urządzeń</w:t>
      </w:r>
      <w:r w:rsidRPr="009B37FD">
        <w:rPr>
          <w:sz w:val="24"/>
          <w:szCs w:val="24"/>
        </w:rPr>
        <w:t>.</w:t>
      </w:r>
      <w:r w:rsidR="009B37FD">
        <w:rPr>
          <w:sz w:val="24"/>
          <w:szCs w:val="24"/>
        </w:rPr>
        <w:t xml:space="preserve"> Wykonawca może złożyć dokumenty na cały zakres (preferowane rozwiązanie przez zamawiającego), lub na wybrane przez siebie elementy.</w:t>
      </w:r>
    </w:p>
    <w:p w:rsidR="00B57D89" w:rsidRDefault="00B57D89">
      <w:pPr>
        <w:rPr>
          <w:sz w:val="24"/>
          <w:szCs w:val="24"/>
        </w:rPr>
      </w:pPr>
      <w:r w:rsidRPr="009B37FD">
        <w:rPr>
          <w:b/>
          <w:color w:val="FF0000"/>
          <w:sz w:val="24"/>
          <w:szCs w:val="24"/>
        </w:rPr>
        <w:t>Zamawiający udostępnia</w:t>
      </w:r>
      <w:r w:rsidRPr="009B37FD">
        <w:rPr>
          <w:color w:val="FF0000"/>
          <w:sz w:val="24"/>
          <w:szCs w:val="24"/>
        </w:rPr>
        <w:t xml:space="preserve"> </w:t>
      </w:r>
      <w:r w:rsidRPr="009B37FD">
        <w:rPr>
          <w:sz w:val="24"/>
          <w:szCs w:val="24"/>
        </w:rPr>
        <w:t xml:space="preserve">wykonawcom </w:t>
      </w:r>
      <w:r w:rsidRPr="009B37FD">
        <w:rPr>
          <w:b/>
          <w:sz w:val="24"/>
          <w:szCs w:val="24"/>
        </w:rPr>
        <w:t>rysunki planów zagospodarowania</w:t>
      </w:r>
      <w:r w:rsidR="00874878">
        <w:rPr>
          <w:sz w:val="24"/>
          <w:szCs w:val="24"/>
        </w:rPr>
        <w:t xml:space="preserve"> terenu </w:t>
      </w:r>
      <w:r w:rsidRPr="009B37FD">
        <w:rPr>
          <w:sz w:val="24"/>
          <w:szCs w:val="24"/>
        </w:rPr>
        <w:t>plac</w:t>
      </w:r>
      <w:r w:rsidR="00874878">
        <w:rPr>
          <w:sz w:val="24"/>
          <w:szCs w:val="24"/>
        </w:rPr>
        <w:t xml:space="preserve">u </w:t>
      </w:r>
      <w:r w:rsidRPr="009B37FD">
        <w:rPr>
          <w:sz w:val="24"/>
          <w:szCs w:val="24"/>
        </w:rPr>
        <w:t xml:space="preserve">zabaw oraz </w:t>
      </w:r>
      <w:r w:rsidRPr="009B37FD">
        <w:rPr>
          <w:b/>
          <w:sz w:val="24"/>
          <w:szCs w:val="24"/>
        </w:rPr>
        <w:t>karty katalogowe wstępnie przyjętych urządzeń</w:t>
      </w:r>
      <w:r w:rsidRPr="009B37FD">
        <w:rPr>
          <w:sz w:val="24"/>
          <w:szCs w:val="24"/>
        </w:rPr>
        <w:t xml:space="preserve"> wyposażenia (rysunki </w:t>
      </w:r>
      <w:bookmarkStart w:id="0" w:name="_GoBack"/>
      <w:bookmarkEnd w:id="0"/>
      <w:r w:rsidRPr="009B37FD">
        <w:rPr>
          <w:sz w:val="24"/>
          <w:szCs w:val="24"/>
        </w:rPr>
        <w:t>te są jedynie przykładowe, a wykonawca może zaoferować inne podobne urządzenia spełniające nie gorzej te same funkcje)</w:t>
      </w:r>
      <w:r w:rsidR="009B37FD">
        <w:rPr>
          <w:sz w:val="24"/>
          <w:szCs w:val="24"/>
        </w:rPr>
        <w:t>.</w:t>
      </w:r>
    </w:p>
    <w:p w:rsidR="00835D85" w:rsidRPr="009B37FD" w:rsidRDefault="00835D85">
      <w:pPr>
        <w:rPr>
          <w:sz w:val="24"/>
          <w:szCs w:val="24"/>
        </w:rPr>
      </w:pPr>
      <w:r>
        <w:rPr>
          <w:sz w:val="24"/>
          <w:szCs w:val="24"/>
        </w:rPr>
        <w:t xml:space="preserve">Przedmiot zamówienia </w:t>
      </w:r>
      <w:r w:rsidRPr="00D212B1">
        <w:rPr>
          <w:b/>
          <w:sz w:val="24"/>
          <w:szCs w:val="24"/>
        </w:rPr>
        <w:t>nie obejmuje</w:t>
      </w:r>
      <w:r>
        <w:rPr>
          <w:sz w:val="24"/>
          <w:szCs w:val="24"/>
        </w:rPr>
        <w:t xml:space="preserve"> wykonania nawierzchni stref bezpieczeństwa (zamawiający wykona je we własnym zakresie).</w:t>
      </w:r>
    </w:p>
    <w:p w:rsidR="00B57D89" w:rsidRPr="009B37FD" w:rsidRDefault="00B57D89">
      <w:pPr>
        <w:rPr>
          <w:sz w:val="24"/>
          <w:szCs w:val="24"/>
        </w:rPr>
      </w:pPr>
      <w:r w:rsidRPr="009B37FD">
        <w:rPr>
          <w:sz w:val="24"/>
          <w:szCs w:val="24"/>
        </w:rPr>
        <w:t xml:space="preserve">Zamawiający ma wstępnie następujące </w:t>
      </w:r>
      <w:r w:rsidRPr="009B37FD">
        <w:rPr>
          <w:b/>
          <w:color w:val="FF0000"/>
          <w:sz w:val="24"/>
          <w:szCs w:val="24"/>
        </w:rPr>
        <w:t>wymagania co do oferowanych urządzeń</w:t>
      </w:r>
      <w:r w:rsidRPr="009B37FD">
        <w:rPr>
          <w:sz w:val="24"/>
          <w:szCs w:val="24"/>
        </w:rPr>
        <w:t>:</w:t>
      </w:r>
    </w:p>
    <w:p w:rsidR="00B57D89" w:rsidRDefault="00B57D89" w:rsidP="009B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B37FD">
        <w:rPr>
          <w:sz w:val="24"/>
          <w:szCs w:val="24"/>
        </w:rPr>
        <w:t xml:space="preserve">urządzenia zabawowe mają spełniać wymagania obowiązujących norm </w:t>
      </w:r>
      <w:r w:rsidRPr="009B37FD">
        <w:rPr>
          <w:rFonts w:cs="Helvetica"/>
          <w:sz w:val="24"/>
          <w:szCs w:val="24"/>
        </w:rPr>
        <w:t>dotycz</w:t>
      </w:r>
      <w:r w:rsidRPr="009B37FD">
        <w:rPr>
          <w:rFonts w:cs="TTE17CD918t00"/>
          <w:sz w:val="24"/>
          <w:szCs w:val="24"/>
        </w:rPr>
        <w:t>ą</w:t>
      </w:r>
      <w:r w:rsidRPr="009B37FD">
        <w:rPr>
          <w:rFonts w:cs="Helvetica"/>
          <w:sz w:val="24"/>
          <w:szCs w:val="24"/>
        </w:rPr>
        <w:t xml:space="preserve">cych placów zabaw: </w:t>
      </w:r>
      <w:r w:rsidR="000C4346">
        <w:rPr>
          <w:rFonts w:cs="Helvetica"/>
          <w:sz w:val="24"/>
          <w:szCs w:val="24"/>
        </w:rPr>
        <w:t xml:space="preserve">w szczególności </w:t>
      </w:r>
      <w:r w:rsidRPr="009B37FD">
        <w:rPr>
          <w:rFonts w:cs="Helvetica"/>
          <w:sz w:val="24"/>
          <w:szCs w:val="24"/>
        </w:rPr>
        <w:t>PN-EN 1176, lub równowa</w:t>
      </w:r>
      <w:r w:rsidRPr="009B37FD">
        <w:rPr>
          <w:rFonts w:cs="Arial"/>
          <w:sz w:val="24"/>
          <w:szCs w:val="24"/>
        </w:rPr>
        <w:t>żnych, co wykonawca będzie w stanie udokumentować np. za pomocą odpowiednich certyfikatów;</w:t>
      </w:r>
    </w:p>
    <w:p w:rsidR="00840558" w:rsidRDefault="00840558" w:rsidP="00840558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B37FD" w:rsidRPr="009B37FD" w:rsidRDefault="009B37FD" w:rsidP="008405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wymiary oferowanych urządzeń </w:t>
      </w:r>
      <w:r w:rsidR="00840558">
        <w:rPr>
          <w:rFonts w:cs="Arial"/>
          <w:sz w:val="24"/>
          <w:szCs w:val="24"/>
        </w:rPr>
        <w:t>mają zap</w:t>
      </w:r>
      <w:r w:rsidR="00FE57FA">
        <w:rPr>
          <w:rFonts w:cs="Arial"/>
          <w:sz w:val="24"/>
          <w:szCs w:val="24"/>
        </w:rPr>
        <w:t>ewniać ich funkcjonalność, oraz </w:t>
      </w:r>
      <w:r w:rsidR="00840558">
        <w:rPr>
          <w:rFonts w:cs="Arial"/>
          <w:sz w:val="24"/>
          <w:szCs w:val="24"/>
        </w:rPr>
        <w:t>uwzględniać obszary stref bezpieczeństwa przyjętych w projekcie (tak, aby strefy bezpieczeństwa nie wychodziły poza wydzielony teren placu zabaw, oraz by nie nachodziły na siebie wzajemnie, gdy nie jest to dopuszczone przepisami</w:t>
      </w:r>
      <w:r w:rsidR="00FE57FA">
        <w:rPr>
          <w:rFonts w:cs="Arial"/>
          <w:sz w:val="24"/>
          <w:szCs w:val="24"/>
        </w:rPr>
        <w:t>, lub obowiązującymi normami</w:t>
      </w:r>
      <w:r w:rsidR="00840558">
        <w:rPr>
          <w:rFonts w:cs="Arial"/>
          <w:sz w:val="24"/>
          <w:szCs w:val="24"/>
        </w:rPr>
        <w:t>);</w:t>
      </w:r>
    </w:p>
    <w:p w:rsidR="009B37FD" w:rsidRPr="009B37FD" w:rsidRDefault="009B37FD" w:rsidP="00B57D8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57D89" w:rsidRPr="009B37FD" w:rsidRDefault="00B57D89" w:rsidP="009B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B37FD">
        <w:rPr>
          <w:rFonts w:cs="Arial"/>
          <w:sz w:val="24"/>
          <w:szCs w:val="24"/>
        </w:rPr>
        <w:t xml:space="preserve">urządzenia zabawowe mogą być wykonane jedynie z następujących materiałów: </w:t>
      </w:r>
    </w:p>
    <w:p w:rsidR="00B57D89" w:rsidRPr="009B37FD" w:rsidRDefault="00B57D89" w:rsidP="009B37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cs="Arial"/>
          <w:sz w:val="24"/>
          <w:szCs w:val="24"/>
        </w:rPr>
      </w:pPr>
      <w:r w:rsidRPr="009B37FD">
        <w:rPr>
          <w:rFonts w:cs="Arial"/>
          <w:sz w:val="24"/>
          <w:szCs w:val="24"/>
        </w:rPr>
        <w:t>rur</w:t>
      </w:r>
      <w:r w:rsidR="009B37FD">
        <w:rPr>
          <w:rFonts w:cs="Arial"/>
          <w:sz w:val="24"/>
          <w:szCs w:val="24"/>
        </w:rPr>
        <w:t>y</w:t>
      </w:r>
      <w:r w:rsidRPr="009B37FD">
        <w:rPr>
          <w:rFonts w:cs="Arial"/>
          <w:sz w:val="24"/>
          <w:szCs w:val="24"/>
        </w:rPr>
        <w:t xml:space="preserve"> stalow</w:t>
      </w:r>
      <w:r w:rsidR="009B37FD">
        <w:rPr>
          <w:rFonts w:cs="Arial"/>
          <w:sz w:val="24"/>
          <w:szCs w:val="24"/>
        </w:rPr>
        <w:t>e i inne</w:t>
      </w:r>
      <w:r w:rsidRPr="009B37FD">
        <w:rPr>
          <w:rFonts w:cs="Arial"/>
          <w:sz w:val="24"/>
          <w:szCs w:val="24"/>
        </w:rPr>
        <w:t xml:space="preserve"> profil</w:t>
      </w:r>
      <w:r w:rsidR="009B37FD">
        <w:rPr>
          <w:rFonts w:cs="Arial"/>
          <w:sz w:val="24"/>
          <w:szCs w:val="24"/>
        </w:rPr>
        <w:t>e -</w:t>
      </w:r>
      <w:r w:rsidRPr="009B37FD">
        <w:rPr>
          <w:rFonts w:cs="Arial"/>
          <w:sz w:val="24"/>
          <w:szCs w:val="24"/>
        </w:rPr>
        <w:t xml:space="preserve"> ocynkowan</w:t>
      </w:r>
      <w:r w:rsidR="009B37FD">
        <w:rPr>
          <w:rFonts w:cs="Arial"/>
          <w:sz w:val="24"/>
          <w:szCs w:val="24"/>
        </w:rPr>
        <w:t>e</w:t>
      </w:r>
      <w:r w:rsidRPr="009B37FD">
        <w:rPr>
          <w:rFonts w:cs="Arial"/>
          <w:sz w:val="24"/>
          <w:szCs w:val="24"/>
        </w:rPr>
        <w:t xml:space="preserve"> i malowan</w:t>
      </w:r>
      <w:r w:rsidR="009B37FD">
        <w:rPr>
          <w:rFonts w:cs="Arial"/>
          <w:sz w:val="24"/>
          <w:szCs w:val="24"/>
        </w:rPr>
        <w:t>e</w:t>
      </w:r>
      <w:r w:rsidRPr="009B37FD">
        <w:rPr>
          <w:rFonts w:cs="Arial"/>
          <w:sz w:val="24"/>
          <w:szCs w:val="24"/>
        </w:rPr>
        <w:t xml:space="preserve"> lakierem proszkowym</w:t>
      </w:r>
      <w:r w:rsidR="009B37FD">
        <w:rPr>
          <w:rFonts w:cs="Arial"/>
          <w:sz w:val="24"/>
          <w:szCs w:val="24"/>
        </w:rPr>
        <w:t>, lub stal nierdzewna</w:t>
      </w:r>
      <w:r w:rsidRPr="009B37FD">
        <w:rPr>
          <w:rFonts w:cs="Arial"/>
          <w:sz w:val="24"/>
          <w:szCs w:val="24"/>
        </w:rPr>
        <w:t>,</w:t>
      </w:r>
    </w:p>
    <w:p w:rsidR="00874878" w:rsidRDefault="00B57D89" w:rsidP="008748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cs="Arial"/>
          <w:sz w:val="24"/>
          <w:szCs w:val="24"/>
        </w:rPr>
      </w:pPr>
      <w:r w:rsidRPr="009B37FD">
        <w:rPr>
          <w:rFonts w:cs="Arial"/>
          <w:sz w:val="24"/>
          <w:szCs w:val="24"/>
        </w:rPr>
        <w:t>płyt</w:t>
      </w:r>
      <w:r w:rsidR="009B37FD">
        <w:rPr>
          <w:rFonts w:cs="Arial"/>
          <w:sz w:val="24"/>
          <w:szCs w:val="24"/>
        </w:rPr>
        <w:t>a</w:t>
      </w:r>
      <w:r w:rsidRPr="009B37FD">
        <w:rPr>
          <w:rFonts w:cs="Arial"/>
          <w:sz w:val="24"/>
          <w:szCs w:val="24"/>
        </w:rPr>
        <w:t xml:space="preserve"> HDPE, </w:t>
      </w:r>
      <w:r w:rsidR="009B37FD">
        <w:rPr>
          <w:rFonts w:cs="Arial"/>
          <w:sz w:val="24"/>
          <w:szCs w:val="24"/>
        </w:rPr>
        <w:t xml:space="preserve">lub </w:t>
      </w:r>
      <w:r w:rsidRPr="009B37FD">
        <w:rPr>
          <w:rFonts w:cs="Arial"/>
          <w:sz w:val="24"/>
          <w:szCs w:val="24"/>
        </w:rPr>
        <w:t xml:space="preserve">HDPE </w:t>
      </w:r>
      <w:proofErr w:type="spellStart"/>
      <w:r w:rsidRPr="009B37FD">
        <w:rPr>
          <w:rFonts w:cs="Arial"/>
          <w:sz w:val="24"/>
          <w:szCs w:val="24"/>
        </w:rPr>
        <w:t>antyskid</w:t>
      </w:r>
      <w:proofErr w:type="spellEnd"/>
      <w:r w:rsidRPr="009B37FD">
        <w:rPr>
          <w:rFonts w:cs="Arial"/>
          <w:sz w:val="24"/>
          <w:szCs w:val="24"/>
        </w:rPr>
        <w:t>,</w:t>
      </w:r>
    </w:p>
    <w:p w:rsidR="00B57D89" w:rsidRPr="00874878" w:rsidRDefault="00B57D89" w:rsidP="008748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cs="Arial"/>
          <w:sz w:val="24"/>
          <w:szCs w:val="24"/>
        </w:rPr>
      </w:pPr>
      <w:r w:rsidRPr="00874878">
        <w:rPr>
          <w:rFonts w:cs="Arial"/>
          <w:sz w:val="24"/>
          <w:szCs w:val="24"/>
        </w:rPr>
        <w:t xml:space="preserve">jeżeli występują elementy drewniane, to dopuszcza się jedynie </w:t>
      </w:r>
      <w:r w:rsidRPr="00874878">
        <w:rPr>
          <w:rFonts w:eastAsia="Times New Roman" w:cs="Arial"/>
          <w:color w:val="000000"/>
          <w:sz w:val="24"/>
          <w:szCs w:val="24"/>
          <w:lang w:eastAsia="zh-CN"/>
        </w:rPr>
        <w:t xml:space="preserve">drewno </w:t>
      </w:r>
      <w:r w:rsidR="00874878" w:rsidRPr="00874878">
        <w:rPr>
          <w:rFonts w:eastAsia="Times New Roman" w:cs="Arial"/>
          <w:color w:val="000000"/>
          <w:sz w:val="24"/>
          <w:szCs w:val="24"/>
          <w:lang w:eastAsia="zh-CN"/>
        </w:rPr>
        <w:t>klejone wzdłużnie, lub drewno toczone cylindrycznie z bez rdzenia impregnowane ciśnieniowo i/lub lakierowane</w:t>
      </w:r>
      <w:r w:rsidRPr="00874878">
        <w:rPr>
          <w:rFonts w:eastAsia="Times New Roman" w:cs="Arial"/>
          <w:color w:val="000000"/>
          <w:sz w:val="24"/>
          <w:szCs w:val="24"/>
          <w:lang w:eastAsia="zh-CN"/>
        </w:rPr>
        <w:t>;</w:t>
      </w:r>
    </w:p>
    <w:p w:rsidR="00B57D89" w:rsidRPr="009B37FD" w:rsidRDefault="00B57D89" w:rsidP="009B37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eastAsia="Times New Roman" w:cs="Arial"/>
          <w:color w:val="000000"/>
          <w:sz w:val="24"/>
          <w:szCs w:val="24"/>
          <w:lang w:eastAsia="zh-CN"/>
        </w:rPr>
      </w:pPr>
      <w:r w:rsidRPr="009B37FD">
        <w:rPr>
          <w:rFonts w:eastAsia="Times New Roman" w:cs="Arial"/>
          <w:color w:val="000000"/>
          <w:sz w:val="24"/>
          <w:szCs w:val="24"/>
          <w:lang w:eastAsia="zh-CN"/>
        </w:rPr>
        <w:t>blach</w:t>
      </w:r>
      <w:r w:rsidR="009B37FD">
        <w:rPr>
          <w:rFonts w:eastAsia="Times New Roman" w:cs="Arial"/>
          <w:color w:val="000000"/>
          <w:sz w:val="24"/>
          <w:szCs w:val="24"/>
          <w:lang w:eastAsia="zh-CN"/>
        </w:rPr>
        <w:t>a</w:t>
      </w:r>
      <w:r w:rsidRPr="009B37FD">
        <w:rPr>
          <w:rFonts w:eastAsia="Times New Roman" w:cs="Arial"/>
          <w:color w:val="000000"/>
          <w:sz w:val="24"/>
          <w:szCs w:val="24"/>
          <w:lang w:eastAsia="zh-CN"/>
        </w:rPr>
        <w:t xml:space="preserve"> stalow</w:t>
      </w:r>
      <w:r w:rsidR="009B37FD">
        <w:rPr>
          <w:rFonts w:eastAsia="Times New Roman" w:cs="Arial"/>
          <w:color w:val="000000"/>
          <w:sz w:val="24"/>
          <w:szCs w:val="24"/>
          <w:lang w:eastAsia="zh-CN"/>
        </w:rPr>
        <w:t>a</w:t>
      </w:r>
      <w:r w:rsidRPr="009B37FD">
        <w:rPr>
          <w:rFonts w:eastAsia="Times New Roman" w:cs="Arial"/>
          <w:color w:val="000000"/>
          <w:sz w:val="24"/>
          <w:szCs w:val="24"/>
          <w:lang w:eastAsia="zh-CN"/>
        </w:rPr>
        <w:t xml:space="preserve"> nierdzewn</w:t>
      </w:r>
      <w:r w:rsidR="009B37FD">
        <w:rPr>
          <w:rFonts w:eastAsia="Times New Roman" w:cs="Arial"/>
          <w:color w:val="000000"/>
          <w:sz w:val="24"/>
          <w:szCs w:val="24"/>
          <w:lang w:eastAsia="zh-CN"/>
        </w:rPr>
        <w:t>a</w:t>
      </w:r>
    </w:p>
    <w:p w:rsidR="00B57D89" w:rsidRPr="009B37FD" w:rsidRDefault="009B37FD" w:rsidP="009B37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sz w:val="24"/>
          <w:szCs w:val="24"/>
        </w:rPr>
      </w:pPr>
      <w:r w:rsidRPr="009B37FD">
        <w:rPr>
          <w:sz w:val="24"/>
          <w:szCs w:val="24"/>
        </w:rPr>
        <w:t>bezpieczne tworzywo sztuczne,</w:t>
      </w:r>
    </w:p>
    <w:p w:rsidR="009B37FD" w:rsidRPr="009B37FD" w:rsidRDefault="009B37FD" w:rsidP="009B37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sz w:val="24"/>
          <w:szCs w:val="24"/>
        </w:rPr>
      </w:pPr>
      <w:r w:rsidRPr="009B37FD">
        <w:rPr>
          <w:sz w:val="24"/>
          <w:szCs w:val="24"/>
        </w:rPr>
        <w:t>Gwarancja producenta co najmniej 24 miesiące.</w:t>
      </w:r>
    </w:p>
    <w:p w:rsidR="009B37FD" w:rsidRDefault="009B37FD" w:rsidP="00B57D8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B37FD" w:rsidRPr="009B37FD" w:rsidRDefault="009B37FD" w:rsidP="00B57D8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7D89" w:rsidRDefault="00B57D89" w:rsidP="00840558">
      <w:pPr>
        <w:shd w:val="clear" w:color="auto" w:fill="D9D9D9" w:themeFill="background1" w:themeFillShade="D9"/>
        <w:rPr>
          <w:sz w:val="24"/>
          <w:szCs w:val="24"/>
        </w:rPr>
      </w:pPr>
      <w:r w:rsidRPr="009B37FD">
        <w:rPr>
          <w:sz w:val="24"/>
          <w:szCs w:val="24"/>
        </w:rPr>
        <w:t xml:space="preserve">Dokumenty uzyskane od wykonawców </w:t>
      </w:r>
      <w:r w:rsidRPr="009B37FD">
        <w:rPr>
          <w:b/>
          <w:sz w:val="24"/>
          <w:szCs w:val="24"/>
        </w:rPr>
        <w:t>posłużą do oszacowania</w:t>
      </w:r>
      <w:r w:rsidRPr="009B37FD">
        <w:rPr>
          <w:sz w:val="24"/>
          <w:szCs w:val="24"/>
        </w:rPr>
        <w:t xml:space="preserve"> wartości przedmiotu zamówienia oraz </w:t>
      </w:r>
      <w:r w:rsidRPr="009B37FD">
        <w:rPr>
          <w:b/>
          <w:sz w:val="24"/>
          <w:szCs w:val="24"/>
        </w:rPr>
        <w:t>pomogą dookreślić wymagania</w:t>
      </w:r>
      <w:r w:rsidRPr="009B37FD">
        <w:rPr>
          <w:sz w:val="24"/>
          <w:szCs w:val="24"/>
        </w:rPr>
        <w:t xml:space="preserve"> zamawiającego co do przedmiotu zamówienia.</w:t>
      </w:r>
    </w:p>
    <w:p w:rsidR="00840558" w:rsidRDefault="00840558" w:rsidP="00840558">
      <w:pPr>
        <w:rPr>
          <w:sz w:val="24"/>
          <w:szCs w:val="24"/>
        </w:rPr>
      </w:pPr>
    </w:p>
    <w:p w:rsidR="00840558" w:rsidRPr="00840558" w:rsidRDefault="00840558" w:rsidP="00840558">
      <w:pPr>
        <w:rPr>
          <w:b/>
          <w:sz w:val="28"/>
          <w:szCs w:val="28"/>
        </w:rPr>
      </w:pPr>
      <w:r w:rsidRPr="00840558">
        <w:rPr>
          <w:b/>
          <w:sz w:val="28"/>
          <w:szCs w:val="28"/>
        </w:rPr>
        <w:lastRenderedPageBreak/>
        <w:t>Zamawiający serdecznie zachęca do udziału w postępowaniu</w:t>
      </w:r>
      <w:r>
        <w:rPr>
          <w:b/>
          <w:sz w:val="28"/>
          <w:szCs w:val="28"/>
        </w:rPr>
        <w:t>.</w:t>
      </w:r>
    </w:p>
    <w:sectPr w:rsidR="00840558" w:rsidRPr="0084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7CD9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4A4"/>
    <w:multiLevelType w:val="hybridMultilevel"/>
    <w:tmpl w:val="80C68BE8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506ED"/>
    <w:multiLevelType w:val="hybridMultilevel"/>
    <w:tmpl w:val="B712DA70"/>
    <w:lvl w:ilvl="0" w:tplc="926EFB7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89"/>
    <w:rsid w:val="000C4346"/>
    <w:rsid w:val="004144C8"/>
    <w:rsid w:val="00612C93"/>
    <w:rsid w:val="00835D85"/>
    <w:rsid w:val="00840558"/>
    <w:rsid w:val="00874878"/>
    <w:rsid w:val="009B37FD"/>
    <w:rsid w:val="00B57D89"/>
    <w:rsid w:val="00D212B1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9</cp:revision>
  <dcterms:created xsi:type="dcterms:W3CDTF">2023-01-26T09:51:00Z</dcterms:created>
  <dcterms:modified xsi:type="dcterms:W3CDTF">2023-05-12T11:58:00Z</dcterms:modified>
</cp:coreProperties>
</file>