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9073" w14:textId="3CD5F65A" w:rsidR="00C60D7C" w:rsidRPr="009C4AA7" w:rsidRDefault="00C60D7C" w:rsidP="00C60D7C">
      <w:pPr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9C4AA7">
        <w:rPr>
          <w:rFonts w:eastAsia="Calibri" w:cstheme="minorHAnsi"/>
          <w:b/>
          <w:sz w:val="24"/>
          <w:szCs w:val="24"/>
        </w:rPr>
        <w:t>Znak sprawy: IRP.</w:t>
      </w:r>
      <w:r w:rsidR="0023727B">
        <w:rPr>
          <w:rFonts w:eastAsia="Calibri" w:cstheme="minorHAnsi"/>
          <w:b/>
          <w:sz w:val="24"/>
          <w:szCs w:val="24"/>
        </w:rPr>
        <w:t>272.4.1</w:t>
      </w:r>
      <w:r w:rsidR="0039188B">
        <w:rPr>
          <w:rFonts w:eastAsia="Calibri" w:cstheme="minorHAnsi"/>
          <w:b/>
          <w:sz w:val="24"/>
          <w:szCs w:val="24"/>
        </w:rPr>
        <w:t>4</w:t>
      </w:r>
      <w:r w:rsidR="0023727B">
        <w:rPr>
          <w:rFonts w:eastAsia="Calibri" w:cstheme="minorHAnsi"/>
          <w:b/>
          <w:sz w:val="24"/>
          <w:szCs w:val="24"/>
        </w:rPr>
        <w:t>.2021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5094A0F" w14:textId="77777777" w:rsidR="00C60D7C" w:rsidRPr="009C4AA7" w:rsidRDefault="00C60D7C" w:rsidP="00C60D7C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11BC10A4" w14:textId="18500F5D" w:rsidR="00C60D7C" w:rsidRPr="009C4AA7" w:rsidRDefault="00C60D7C" w:rsidP="00C60D7C">
      <w:pPr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cstheme="minorHAnsi"/>
          <w:b/>
          <w:bCs/>
          <w:sz w:val="24"/>
          <w:szCs w:val="24"/>
        </w:rPr>
        <w:t xml:space="preserve">Powiat Łęczyński  - </w:t>
      </w:r>
      <w:r w:rsidR="00DF7D30">
        <w:rPr>
          <w:rFonts w:eastAsia="Times New Roman" w:cstheme="minorHAnsi"/>
          <w:b/>
          <w:sz w:val="24"/>
          <w:szCs w:val="24"/>
          <w:lang w:eastAsia="pl-PL"/>
        </w:rPr>
        <w:t>Młodzieżowy Ośrodek Wychowawczy</w:t>
      </w:r>
      <w:r w:rsidR="00D94D27"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br/>
      </w:r>
      <w:r w:rsidR="00DF7D30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20F27D42" w14:textId="68BE54CD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9C4AA7">
        <w:rPr>
          <w:rFonts w:cstheme="minorHAnsi"/>
          <w:lang w:eastAsia="pl-PL"/>
        </w:rPr>
        <w:t xml:space="preserve">NIP: </w:t>
      </w:r>
      <w:r w:rsidR="00DF7D30">
        <w:rPr>
          <w:rFonts w:cstheme="minorHAnsi"/>
          <w:szCs w:val="24"/>
        </w:rPr>
        <w:t>713-27-12-669</w:t>
      </w:r>
      <w:r w:rsidRPr="009C4AA7">
        <w:rPr>
          <w:rFonts w:cstheme="minorHAnsi"/>
          <w:lang w:eastAsia="pl-PL"/>
        </w:rPr>
        <w:t xml:space="preserve"> REGON: </w:t>
      </w:r>
      <w:r w:rsidRPr="009C4AA7">
        <w:rPr>
          <w:rFonts w:cstheme="minorHAnsi"/>
          <w:szCs w:val="24"/>
        </w:rPr>
        <w:t>43</w:t>
      </w:r>
      <w:r w:rsidR="00DF7D30">
        <w:rPr>
          <w:rFonts w:cstheme="minorHAnsi"/>
          <w:szCs w:val="24"/>
        </w:rPr>
        <w:t>2496417</w:t>
      </w:r>
    </w:p>
    <w:p w14:paraId="5E1CD05B" w14:textId="6731F3B7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9C4AA7">
        <w:rPr>
          <w:rFonts w:cstheme="minorHAnsi"/>
          <w:bCs/>
          <w:color w:val="000000"/>
          <w:sz w:val="24"/>
          <w:szCs w:val="24"/>
        </w:rPr>
        <w:t xml:space="preserve">Nr telefonu: </w:t>
      </w:r>
      <w:r w:rsidR="00D94D27" w:rsidRPr="009C4AA7">
        <w:rPr>
          <w:rFonts w:cstheme="minorHAnsi"/>
          <w:bCs/>
          <w:color w:val="000000" w:themeColor="text1"/>
          <w:sz w:val="24"/>
          <w:szCs w:val="24"/>
        </w:rPr>
        <w:t>81 752 29 20</w:t>
      </w:r>
    </w:p>
    <w:p w14:paraId="12722B2C" w14:textId="77777777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9C4AA7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Pr="009C4AA7">
          <w:rPr>
            <w:rStyle w:val="Hipercze"/>
            <w:rFonts w:cstheme="minorHAnsi"/>
            <w:bCs/>
            <w:sz w:val="24"/>
            <w:szCs w:val="24"/>
          </w:rPr>
          <w:t>zamowienia@powiatleczynski.pl</w:t>
        </w:r>
      </w:hyperlink>
      <w:r w:rsidRPr="009C4AA7">
        <w:rPr>
          <w:rStyle w:val="Hipercze"/>
          <w:rFonts w:cstheme="minorHAnsi"/>
          <w:bCs/>
          <w:sz w:val="24"/>
          <w:szCs w:val="24"/>
        </w:rPr>
        <w:t xml:space="preserve"> </w:t>
      </w:r>
      <w:r w:rsidRPr="009C4AA7">
        <w:rPr>
          <w:rFonts w:cstheme="minorHAnsi"/>
          <w:bCs/>
          <w:sz w:val="24"/>
          <w:szCs w:val="24"/>
        </w:rPr>
        <w:t xml:space="preserve"> </w:t>
      </w:r>
      <w:r w:rsidRPr="009C4AA7">
        <w:rPr>
          <w:rStyle w:val="Hipercze"/>
          <w:rFonts w:cstheme="minorHAnsi"/>
          <w:bCs/>
          <w:color w:val="0070C0"/>
          <w:sz w:val="24"/>
          <w:szCs w:val="24"/>
        </w:rPr>
        <w:t xml:space="preserve"> </w:t>
      </w:r>
    </w:p>
    <w:p w14:paraId="40EEF0FB" w14:textId="77777777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  <w:r w:rsidRPr="009C4AA7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Pr="009C4AA7">
          <w:rPr>
            <w:rStyle w:val="Hipercze"/>
            <w:rFonts w:cstheme="minorHAnsi"/>
            <w:sz w:val="24"/>
            <w:szCs w:val="24"/>
          </w:rPr>
          <w:t>http://www.powiatleczynski.pl</w:t>
        </w:r>
      </w:hyperlink>
      <w:r w:rsidRPr="009C4AA7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9C4AA7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7777777" w:rsidR="00C60D7C" w:rsidRPr="00C60D7C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C60D7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1479E678" w14:textId="0B929606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  <w:r w:rsidRPr="009C4AA7">
        <w:rPr>
          <w:rFonts w:cstheme="minorHAnsi"/>
          <w:iCs/>
          <w:sz w:val="24"/>
          <w:szCs w:val="24"/>
        </w:rPr>
        <w:t xml:space="preserve"> „ </w:t>
      </w:r>
      <w:bookmarkStart w:id="1" w:name="_Hlk62546567"/>
      <w:r w:rsidRPr="009C4AA7">
        <w:rPr>
          <w:rFonts w:cstheme="minorHAnsi"/>
          <w:b/>
          <w:bCs/>
        </w:rPr>
        <w:t>SUKCESYWNE DOSTAWY ART.  SPOŻYWCZYCH DO SIEDZIBY</w:t>
      </w:r>
      <w:r w:rsidR="00DF7D30">
        <w:rPr>
          <w:rFonts w:cstheme="minorHAnsi"/>
          <w:b/>
          <w:bCs/>
        </w:rPr>
        <w:t xml:space="preserve"> MŁODZIEŻOWEGO OŚRODKA WYCHOWAWCZEGO W PODGŁĘBOKIEM</w:t>
      </w:r>
      <w:r w:rsidRPr="009C4AA7">
        <w:rPr>
          <w:rFonts w:cstheme="minorHAnsi"/>
          <w:b/>
          <w:bCs/>
        </w:rPr>
        <w:t>”</w:t>
      </w:r>
    </w:p>
    <w:bookmarkEnd w:id="1"/>
    <w:p w14:paraId="390F25FF" w14:textId="77777777" w:rsidR="00C60D7C" w:rsidRPr="009C4AA7" w:rsidRDefault="00C60D7C" w:rsidP="007C48D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7C47E873" w14:textId="77777777" w:rsidR="00C60D7C" w:rsidRPr="009C4AA7" w:rsidRDefault="00C60D7C" w:rsidP="001603C4">
      <w:pPr>
        <w:spacing w:line="240" w:lineRule="auto"/>
        <w:rPr>
          <w:rFonts w:cstheme="minorHAnsi"/>
          <w:bCs/>
          <w:iCs/>
          <w:sz w:val="24"/>
          <w:szCs w:val="24"/>
        </w:rPr>
      </w:pPr>
    </w:p>
    <w:p w14:paraId="5E3BD382" w14:textId="55F7C409" w:rsidR="00C60D7C" w:rsidRPr="00D91618" w:rsidRDefault="00C60D7C" w:rsidP="00D91618">
      <w:pPr>
        <w:pStyle w:val="Akapitzlist"/>
        <w:numPr>
          <w:ilvl w:val="0"/>
          <w:numId w:val="9"/>
        </w:numPr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1 art. spożywcze</w:t>
      </w:r>
      <w:r w:rsidR="00DF7D30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</w:p>
    <w:p w14:paraId="1D2883A9" w14:textId="77777777" w:rsidR="00D91618" w:rsidRPr="00D91618" w:rsidRDefault="00D91618" w:rsidP="00D91618">
      <w:pPr>
        <w:pStyle w:val="Akapitzlist"/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61881B1B" w14:textId="098CE49F" w:rsidR="00D91618" w:rsidRPr="00D91618" w:rsidRDefault="00D91618" w:rsidP="00D91618">
      <w:pPr>
        <w:pStyle w:val="Akapitzlist"/>
        <w:spacing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lang w:eastAsia="pl-PL"/>
        </w:rPr>
        <w:t>Netto………………………(słownie netto:…………………………………………………..) VAT………%</w:t>
      </w:r>
    </w:p>
    <w:p w14:paraId="6A1E2D19" w14:textId="5C55D653" w:rsidR="00C60D7C" w:rsidRPr="00D91618" w:rsidRDefault="00D91618" w:rsidP="00D91618">
      <w:pPr>
        <w:pStyle w:val="Bezodstpw"/>
        <w:spacing w:after="200"/>
        <w:ind w:left="0" w:firstLine="0"/>
        <w:rPr>
          <w:rFonts w:asciiTheme="minorHAnsi" w:hAnsiTheme="minorHAnsi" w:cstheme="minorHAnsi"/>
          <w:b/>
          <w:szCs w:val="24"/>
        </w:rPr>
      </w:pPr>
      <w:r w:rsidRPr="00D91618">
        <w:rPr>
          <w:rFonts w:asciiTheme="minorHAnsi" w:hAnsiTheme="minorHAnsi" w:cstheme="minorHAnsi"/>
          <w:b/>
          <w:szCs w:val="24"/>
        </w:rPr>
        <w:t xml:space="preserve">             </w:t>
      </w:r>
      <w:r w:rsidR="00C60D7C" w:rsidRPr="00D91618">
        <w:rPr>
          <w:rFonts w:asciiTheme="minorHAnsi" w:hAnsiTheme="minorHAnsi" w:cstheme="minorHAnsi"/>
          <w:b/>
          <w:szCs w:val="24"/>
        </w:rPr>
        <w:t>brutto ………………………………zł (słownie brutto: ……..……………….……………….……………zł),</w:t>
      </w:r>
    </w:p>
    <w:p w14:paraId="025E3EA7" w14:textId="77777777" w:rsidR="00C60D7C" w:rsidRPr="009C4AA7" w:rsidRDefault="00C60D7C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74964C47" w14:textId="7777777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2 mięsa, wędliny</w:t>
      </w:r>
    </w:p>
    <w:p w14:paraId="5C47098D" w14:textId="77777777" w:rsidR="00D91618" w:rsidRPr="00D91618" w:rsidRDefault="00D91618" w:rsidP="00D91618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2C465F3C" w14:textId="01095A85" w:rsidR="00D91618" w:rsidRDefault="00D91618" w:rsidP="00D91618">
      <w:pPr>
        <w:spacing w:before="240"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  <w:r w:rsidRPr="00D91618">
        <w:rPr>
          <w:rFonts w:cstheme="minorHAnsi"/>
          <w:b/>
          <w:bCs/>
          <w:sz w:val="24"/>
          <w:szCs w:val="24"/>
        </w:rPr>
        <w:t>Netto………………………(słownie netto:…………………………………………………..) VAT………%</w:t>
      </w:r>
    </w:p>
    <w:p w14:paraId="5EE25E6E" w14:textId="77777777" w:rsidR="00D91618" w:rsidRPr="00D91618" w:rsidRDefault="00D91618" w:rsidP="00D91618">
      <w:pPr>
        <w:spacing w:before="240"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3787D57" w14:textId="158880E9" w:rsidR="00C60D7C" w:rsidRPr="009C4AA7" w:rsidRDefault="00D91618" w:rsidP="00D91618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Pr="00D91618">
        <w:rPr>
          <w:rFonts w:cstheme="minorHAnsi"/>
          <w:b/>
          <w:bCs/>
          <w:sz w:val="24"/>
          <w:szCs w:val="24"/>
        </w:rPr>
        <w:t xml:space="preserve"> brutto ………………………………zł (słownie brutto: ……..……….……………….……</w:t>
      </w:r>
      <w:r>
        <w:rPr>
          <w:rFonts w:cstheme="minorHAnsi"/>
          <w:b/>
          <w:bCs/>
          <w:sz w:val="24"/>
          <w:szCs w:val="24"/>
        </w:rPr>
        <w:t>……..</w:t>
      </w:r>
      <w:r w:rsidRPr="00D91618">
        <w:rPr>
          <w:rFonts w:cstheme="minorHAnsi"/>
          <w:b/>
          <w:bCs/>
          <w:sz w:val="24"/>
          <w:szCs w:val="24"/>
        </w:rPr>
        <w:t>………zł),</w:t>
      </w:r>
    </w:p>
    <w:p w14:paraId="30AFE5A0" w14:textId="44A4BBF4" w:rsidR="00C60D7C" w:rsidRPr="00D91618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3 drób</w:t>
      </w:r>
    </w:p>
    <w:p w14:paraId="73D82D94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47596D58" w14:textId="30C61E92" w:rsid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Netto………………………(słownie netto:…………………………………………………..) VAT………%</w:t>
      </w:r>
    </w:p>
    <w:p w14:paraId="3B8F9C28" w14:textId="77777777" w:rsidR="00D91618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7ECB5043" w14:textId="3C66F0DE" w:rsidR="00D91618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brutto ………………………………zł (słownie brutto: ……..……………….……………….……………zł),</w:t>
      </w:r>
    </w:p>
    <w:p w14:paraId="100BA8C9" w14:textId="77777777" w:rsidR="001603C4" w:rsidRPr="009C4AA7" w:rsidRDefault="001603C4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2A56D33B" w14:textId="1119E2FE" w:rsidR="001603C4" w:rsidRPr="00D91618" w:rsidRDefault="001603C4" w:rsidP="001603C4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4 pieczywo</w:t>
      </w:r>
    </w:p>
    <w:p w14:paraId="429455CB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4FAC2948" w14:textId="21B3C39E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>Netto………………………(słownie netto:…………………………………………………..) VAT………%</w:t>
      </w:r>
    </w:p>
    <w:p w14:paraId="086449DC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7C43E4DF" w14:textId="70F483A3" w:rsidR="001603C4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….……………….……………….……………zł),</w:t>
      </w:r>
      <w:r>
        <w:rPr>
          <w:rFonts w:cstheme="minorHAnsi"/>
          <w:sz w:val="24"/>
          <w:szCs w:val="24"/>
          <w:lang w:eastAsia="pl-PL"/>
        </w:rPr>
        <w:tab/>
      </w:r>
    </w:p>
    <w:p w14:paraId="53B04176" w14:textId="364C7AB6" w:rsidR="001603C4" w:rsidRPr="00D91618" w:rsidRDefault="001603C4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5 art. mleczarskie</w:t>
      </w:r>
    </w:p>
    <w:p w14:paraId="5D9A5BD7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05C23A0D" w14:textId="543F9B66" w:rsid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>Netto………………………(słownie netto:…………………………………………………..) VAT………%</w:t>
      </w:r>
    </w:p>
    <w:p w14:paraId="27396B60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2F0C73D5" w14:textId="60D91B1D" w:rsidR="00D91618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……..…………….……………….……………zł),</w:t>
      </w:r>
    </w:p>
    <w:p w14:paraId="6DAB4E95" w14:textId="77777777" w:rsidR="009C4AA7" w:rsidRPr="00D91618" w:rsidRDefault="009C4AA7" w:rsidP="00D91618">
      <w:p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24ABD3A2" w14:textId="00E8FE42" w:rsidR="00FF4F45" w:rsidRPr="00D91618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6 warzywa i owoce</w:t>
      </w:r>
    </w:p>
    <w:p w14:paraId="66402B8C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46D397E3" w14:textId="0EAF7799" w:rsid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u w:val="single"/>
          <w:shd w:val="clear" w:color="auto" w:fill="FFFFFF"/>
        </w:rPr>
        <w:t>Netto………………………(słownie netto:…………………………………………………..) VAT………%</w:t>
      </w:r>
    </w:p>
    <w:p w14:paraId="7C8BED70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056ECB66" w14:textId="1D4F8509" w:rsidR="00D91618" w:rsidRPr="00D91618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u w:val="single"/>
          <w:shd w:val="clear" w:color="auto" w:fill="FFFFFF"/>
        </w:rPr>
        <w:t>brutto ………………………………zł (słownie brutto: …….……………….……………….……………zł),</w:t>
      </w:r>
    </w:p>
    <w:p w14:paraId="57B3993D" w14:textId="46C6F7B8" w:rsidR="001603C4" w:rsidRPr="00D91618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lastRenderedPageBreak/>
        <w:t>Zadanie nr 7 mrożonki</w:t>
      </w:r>
    </w:p>
    <w:p w14:paraId="0EAE7868" w14:textId="77777777" w:rsidR="00D91618" w:rsidRPr="006A6FF9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564DF0EA" w14:textId="2C198D8D" w:rsidR="00D91618" w:rsidRPr="006A6FF9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6A6FF9">
        <w:rPr>
          <w:rFonts w:cstheme="minorHAnsi"/>
          <w:b/>
          <w:sz w:val="24"/>
          <w:szCs w:val="24"/>
          <w:u w:val="single"/>
          <w:shd w:val="clear" w:color="auto" w:fill="FFFFFF"/>
        </w:rPr>
        <w:t>Netto………………………(słownie netto:…………………………………………………..) VAT………%</w:t>
      </w:r>
    </w:p>
    <w:p w14:paraId="6B581CD5" w14:textId="77777777" w:rsidR="006A6FF9" w:rsidRPr="006A6FF9" w:rsidRDefault="006A6FF9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5A1A279B" w14:textId="5B310354" w:rsidR="00D91618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6A6FF9">
        <w:rPr>
          <w:rFonts w:cstheme="minorHAnsi"/>
          <w:b/>
          <w:sz w:val="24"/>
          <w:szCs w:val="24"/>
          <w:u w:val="single"/>
          <w:shd w:val="clear" w:color="auto" w:fill="FFFFFF"/>
        </w:rPr>
        <w:t>brutto ………………………………zł (słownie brutto: ……..…………….……………….……………zł),</w:t>
      </w:r>
    </w:p>
    <w:p w14:paraId="0259A10F" w14:textId="77777777" w:rsidR="006A6FF9" w:rsidRPr="006A6FF9" w:rsidRDefault="006A6FF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C60D7C">
      <w:pPr>
        <w:pStyle w:val="Akapitzlist"/>
        <w:numPr>
          <w:ilvl w:val="0"/>
          <w:numId w:val="4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58C1CFAF" w:rsidR="00C60D7C" w:rsidRPr="009C4AA7" w:rsidRDefault="00C60D7C" w:rsidP="00C60D7C">
      <w:pPr>
        <w:numPr>
          <w:ilvl w:val="0"/>
          <w:numId w:val="4"/>
        </w:numPr>
        <w:spacing w:after="0"/>
        <w:ind w:left="567" w:hanging="283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 xml:space="preserve">Oświadczam/y, że zrealizuję/emy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załącznikach do formularza ofertowego (Załączniki Nr 1.1 – 1.7 )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C60D7C">
      <w:pPr>
        <w:numPr>
          <w:ilvl w:val="0"/>
          <w:numId w:val="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akceptuję/emy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C60D7C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C60D7C">
      <w:pPr>
        <w:numPr>
          <w:ilvl w:val="0"/>
          <w:numId w:val="4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Składając niniejszą ofertę, zgodnie z art. 225 ust. 1 ustawy Pzp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C60D7C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C60D7C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77777777" w:rsidR="00C60D7C" w:rsidRPr="009C4AA7" w:rsidRDefault="00C60D7C" w:rsidP="00C60D7C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9C4AA7">
        <w:rPr>
          <w:rFonts w:cstheme="minorHAnsi"/>
          <w:iCs/>
          <w:sz w:val="24"/>
          <w:szCs w:val="24"/>
        </w:rPr>
        <w:t>.</w:t>
      </w:r>
    </w:p>
    <w:p w14:paraId="688FC602" w14:textId="77777777" w:rsidR="00C60D7C" w:rsidRPr="009C4AA7" w:rsidRDefault="00C60D7C" w:rsidP="00C60D7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6EAC3382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5F40FAEF" w14:textId="77777777" w:rsidR="00C60D7C" w:rsidRPr="009C4AA7" w:rsidRDefault="00C60D7C" w:rsidP="00C60D7C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</w:t>
      </w:r>
      <w:r w:rsidRPr="009C4AA7">
        <w:rPr>
          <w:rFonts w:asciiTheme="minorHAnsi" w:hAnsiTheme="minorHAnsi" w:cstheme="minorHAnsi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14:paraId="5AE794A4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60D7C" w:rsidRPr="009C4AA7" w14:paraId="422F51D7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1DC6BD08" w14:textId="538F2659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200FCF8C" w14:textId="77777777" w:rsidR="00C60D7C" w:rsidRPr="009C4AA7" w:rsidRDefault="00C60D7C" w:rsidP="008C1D66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1999F3EC" w14:textId="77777777" w:rsidR="00C60D7C" w:rsidRPr="009C4AA7" w:rsidRDefault="00C60D7C" w:rsidP="008C1D66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77FDD" w:rsidRPr="009C4AA7" w14:paraId="1E257B64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C638C49" w14:textId="77777777" w:rsidR="00C60D7C" w:rsidRPr="009C4AA7" w:rsidRDefault="00C60D7C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22F836B" w14:textId="77777777" w:rsidTr="008C1D6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02098492" w14:textId="046079EF" w:rsidR="00C60D7C" w:rsidRPr="009C4AA7" w:rsidRDefault="00C60D7C" w:rsidP="00177FDD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 w:rsidR="00DF7D30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9C4AA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60D7C" w:rsidRPr="009C4AA7" w14:paraId="7747A5CD" w14:textId="77777777" w:rsidTr="008C1D66">
        <w:trPr>
          <w:trHeight w:val="412"/>
        </w:trPr>
        <w:tc>
          <w:tcPr>
            <w:tcW w:w="457" w:type="dxa"/>
          </w:tcPr>
          <w:p w14:paraId="08B826F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BBB30B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60D7C" w:rsidRPr="009C4AA7" w14:paraId="3B72499D" w14:textId="77777777" w:rsidTr="008C1D66">
        <w:trPr>
          <w:trHeight w:val="427"/>
        </w:trPr>
        <w:tc>
          <w:tcPr>
            <w:tcW w:w="457" w:type="dxa"/>
          </w:tcPr>
          <w:p w14:paraId="12B0AFD2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55D8FE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60D7C" w:rsidRPr="009C4AA7" w14:paraId="5F7C5BDC" w14:textId="77777777" w:rsidTr="008C1D66">
        <w:trPr>
          <w:trHeight w:val="427"/>
        </w:trPr>
        <w:tc>
          <w:tcPr>
            <w:tcW w:w="457" w:type="dxa"/>
          </w:tcPr>
          <w:p w14:paraId="2A7ECE80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DC4BC6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C60D7C" w:rsidRPr="009C4AA7" w14:paraId="4745BA92" w14:textId="77777777" w:rsidTr="008C1D66">
        <w:trPr>
          <w:trHeight w:val="427"/>
        </w:trPr>
        <w:tc>
          <w:tcPr>
            <w:tcW w:w="457" w:type="dxa"/>
          </w:tcPr>
          <w:p w14:paraId="40DCF9B6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8649F7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59134B14" w14:textId="253F0F15" w:rsidR="00C60D7C" w:rsidRPr="009C4AA7" w:rsidRDefault="00C60D7C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7F324F19" w14:textId="77777777" w:rsidR="00177FDD" w:rsidRPr="009C4AA7" w:rsidRDefault="00177FDD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4342883" w14:textId="3684C416" w:rsidR="00C60D7C" w:rsidRPr="009C4AA7" w:rsidRDefault="00C60D7C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22906889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1907178E" w14:textId="77777777" w:rsidR="00C60D7C" w:rsidRPr="009C4AA7" w:rsidRDefault="00C60D7C" w:rsidP="00C60D7C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lastRenderedPageBreak/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EDDB2FE" w14:textId="21AB4466" w:rsidR="00C60D7C" w:rsidRPr="00DF7D30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A28C485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p w14:paraId="2907DABD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60D7C" w:rsidRPr="009C4AA7" w14:paraId="5658ADF2" w14:textId="77777777" w:rsidTr="008C1D66">
        <w:trPr>
          <w:trHeight w:val="74"/>
        </w:trPr>
        <w:tc>
          <w:tcPr>
            <w:tcW w:w="4412" w:type="dxa"/>
          </w:tcPr>
          <w:p w14:paraId="2D5F55E2" w14:textId="77777777" w:rsidR="00C60D7C" w:rsidRPr="009C4AA7" w:rsidRDefault="00C60D7C" w:rsidP="008C1D66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3D6E950B" w14:textId="77777777" w:rsidR="00C60D7C" w:rsidRPr="009C4AA7" w:rsidRDefault="00C60D7C" w:rsidP="008C1D66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6518F0FB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8E1BFC1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5785F82C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498E9E81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7F6391A0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29D6B45E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2CD23CC3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1871CAAD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60790D69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1F0468B0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730DEDD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78E27D3A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23EB1C13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DA0BE13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6AA8A914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636B5DB9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2A53B61" w14:textId="77777777" w:rsidR="00A02F64" w:rsidRPr="009C4AA7" w:rsidRDefault="00A02F64">
      <w:pPr>
        <w:rPr>
          <w:rFonts w:cstheme="minorHAnsi"/>
        </w:rPr>
      </w:pPr>
    </w:p>
    <w:sectPr w:rsidR="00A02F64" w:rsidRPr="009C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43A3C" w14:textId="77777777" w:rsidR="004400C4" w:rsidRDefault="004400C4" w:rsidP="00C60D7C">
      <w:pPr>
        <w:spacing w:after="0" w:line="240" w:lineRule="auto"/>
      </w:pPr>
      <w:r>
        <w:separator/>
      </w:r>
    </w:p>
  </w:endnote>
  <w:endnote w:type="continuationSeparator" w:id="0">
    <w:p w14:paraId="49B04964" w14:textId="77777777" w:rsidR="004400C4" w:rsidRDefault="004400C4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0820D" w14:textId="77777777" w:rsidR="004400C4" w:rsidRDefault="004400C4" w:rsidP="00C60D7C">
      <w:pPr>
        <w:spacing w:after="0" w:line="240" w:lineRule="auto"/>
      </w:pPr>
      <w:r>
        <w:separator/>
      </w:r>
    </w:p>
  </w:footnote>
  <w:footnote w:type="continuationSeparator" w:id="0">
    <w:p w14:paraId="13022723" w14:textId="77777777" w:rsidR="004400C4" w:rsidRDefault="004400C4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32C9299" w14:textId="77777777" w:rsidR="00C60D7C" w:rsidRDefault="00C60D7C" w:rsidP="00C60D7C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AB"/>
    <w:multiLevelType w:val="hybridMultilevel"/>
    <w:tmpl w:val="E8ACA352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7C"/>
    <w:rsid w:val="001603C4"/>
    <w:rsid w:val="00177FDD"/>
    <w:rsid w:val="0023727B"/>
    <w:rsid w:val="0039188B"/>
    <w:rsid w:val="003A0CE2"/>
    <w:rsid w:val="004400C4"/>
    <w:rsid w:val="004B1064"/>
    <w:rsid w:val="00500BD1"/>
    <w:rsid w:val="006A6FF9"/>
    <w:rsid w:val="007C48D1"/>
    <w:rsid w:val="009C4AA7"/>
    <w:rsid w:val="00A02F64"/>
    <w:rsid w:val="00A66C39"/>
    <w:rsid w:val="00B437F0"/>
    <w:rsid w:val="00BC7680"/>
    <w:rsid w:val="00C60D7C"/>
    <w:rsid w:val="00C71AB6"/>
    <w:rsid w:val="00C82ED8"/>
    <w:rsid w:val="00D51242"/>
    <w:rsid w:val="00D6489B"/>
    <w:rsid w:val="00D91618"/>
    <w:rsid w:val="00D94D27"/>
    <w:rsid w:val="00DF7D30"/>
    <w:rsid w:val="00E9607F"/>
    <w:rsid w:val="00F35823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0767-2A95-42AB-A556-04EF5152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cp:lastModifiedBy>Luna</cp:lastModifiedBy>
  <cp:revision>2</cp:revision>
  <dcterms:created xsi:type="dcterms:W3CDTF">2021-12-09T17:40:00Z</dcterms:created>
  <dcterms:modified xsi:type="dcterms:W3CDTF">2021-12-09T17:40:00Z</dcterms:modified>
</cp:coreProperties>
</file>