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3C" w:rsidRPr="0065063C" w:rsidRDefault="0065063C" w:rsidP="0065063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eastAsia="Calibri" w:cs="Calibri"/>
          <w:b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b/>
          <w:color w:val="000000"/>
          <w:sz w:val="24"/>
          <w:szCs w:val="24"/>
          <w:lang w:eastAsia="pl-PL"/>
        </w:rPr>
        <w:t>Załącznik nr 5 do SWZ</w:t>
      </w:r>
    </w:p>
    <w:p w:rsidR="0065063C" w:rsidRPr="0065063C" w:rsidRDefault="0065063C" w:rsidP="0065063C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b/>
          <w:color w:val="000000"/>
          <w:sz w:val="24"/>
          <w:szCs w:val="24"/>
          <w:lang w:eastAsia="pl-PL"/>
        </w:rPr>
        <w:t xml:space="preserve">Oświadczenie Wykonawców wspólnie ubiegających się o udzielenie zamówienia </w:t>
      </w:r>
    </w:p>
    <w:p w:rsidR="0065063C" w:rsidRPr="0065063C" w:rsidRDefault="0065063C" w:rsidP="0065063C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b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B3F0E" wp14:editId="09BEDEEC">
                <wp:simplePos x="0" y="0"/>
                <wp:positionH relativeFrom="column">
                  <wp:posOffset>307975</wp:posOffset>
                </wp:positionH>
                <wp:positionV relativeFrom="paragraph">
                  <wp:posOffset>424815</wp:posOffset>
                </wp:positionV>
                <wp:extent cx="5295900" cy="0"/>
                <wp:effectExtent l="0" t="0" r="190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.25pt;margin-top:33.45pt;width:4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Aj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DkcTIaTB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" strokecolor="#00b0f0" strokeweight="1.5pt"/>
            </w:pict>
          </mc:Fallback>
        </mc:AlternateContent>
      </w:r>
      <w:r w:rsidRPr="0065063C">
        <w:rPr>
          <w:rFonts w:eastAsia="Calibri" w:cs="Calibri"/>
          <w:b/>
          <w:color w:val="000000"/>
          <w:sz w:val="24"/>
          <w:szCs w:val="24"/>
          <w:lang w:eastAsia="pl-PL"/>
        </w:rPr>
        <w:t xml:space="preserve">składane na podstawie art. 117  ust. 4 ustawy z dnia 11 września 2019 r. </w:t>
      </w:r>
      <w:r w:rsidRPr="0065063C">
        <w:rPr>
          <w:rFonts w:eastAsia="Calibri" w:cs="Calibri"/>
          <w:b/>
          <w:color w:val="000000"/>
          <w:sz w:val="24"/>
          <w:szCs w:val="24"/>
          <w:lang w:eastAsia="pl-PL"/>
        </w:rPr>
        <w:br/>
        <w:t xml:space="preserve"> Prawo zamówień publicznych </w:t>
      </w:r>
    </w:p>
    <w:p w:rsidR="0065063C" w:rsidRPr="0065063C" w:rsidRDefault="0065063C" w:rsidP="0065063C">
      <w:pPr>
        <w:spacing w:after="160" w:line="254" w:lineRule="auto"/>
        <w:ind w:hanging="2"/>
        <w:jc w:val="both"/>
        <w:rPr>
          <w:rFonts w:eastAsia="Calibri" w:cs="Calibri"/>
          <w:b/>
          <w:bCs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 xml:space="preserve">Na potrzeby postępowania o udzielenie zamówienia publicznego  pn. </w:t>
      </w:r>
      <w:r w:rsidRPr="0065063C">
        <w:rPr>
          <w:rFonts w:eastAsia="Calibri" w:cs="Calibri"/>
          <w:b/>
          <w:bCs/>
          <w:color w:val="000000"/>
          <w:sz w:val="24"/>
          <w:szCs w:val="24"/>
          <w:lang w:eastAsia="pl-PL"/>
        </w:rPr>
        <w:t>„Zakup i dostawa fabrycznie nowych pojemników na odpady selektywnie zbierane na potrzeby Spółki Komunalnej Wschowa Sp. z o.o.”</w:t>
      </w:r>
      <w:r>
        <w:rPr>
          <w:rFonts w:eastAsia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65063C">
        <w:rPr>
          <w:rFonts w:eastAsia="Calibri" w:cs="Calibri"/>
          <w:b/>
          <w:bCs/>
          <w:color w:val="000000"/>
          <w:sz w:val="24"/>
          <w:szCs w:val="24"/>
          <w:lang w:eastAsia="pl-PL"/>
        </w:rPr>
        <w:t>ZPSK.03.I.2021</w:t>
      </w:r>
    </w:p>
    <w:p w:rsidR="0065063C" w:rsidRPr="0065063C" w:rsidRDefault="0065063C" w:rsidP="0065063C">
      <w:pPr>
        <w:spacing w:after="160" w:line="254" w:lineRule="auto"/>
        <w:ind w:hanging="2"/>
        <w:jc w:val="both"/>
        <w:rPr>
          <w:rFonts w:eastAsia="Calibri" w:cs="Calibri"/>
          <w:b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oświadczam, że:</w:t>
      </w:r>
    </w:p>
    <w:p w:rsidR="0065063C" w:rsidRPr="0065063C" w:rsidRDefault="0065063C" w:rsidP="0065063C">
      <w:pPr>
        <w:numPr>
          <w:ilvl w:val="0"/>
          <w:numId w:val="1"/>
        </w:num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 w:hanging="426"/>
        <w:contextualSpacing/>
        <w:jc w:val="both"/>
        <w:rPr>
          <w:rFonts w:eastAsia="Times New Roman" w:cs="Times New Roman"/>
          <w:iCs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iCs/>
          <w:color w:val="000000"/>
          <w:sz w:val="24"/>
          <w:szCs w:val="24"/>
          <w:lang w:eastAsia="pl-PL"/>
        </w:rPr>
        <w:t>Wykonawca</w:t>
      </w:r>
    </w:p>
    <w:p w:rsidR="0065063C" w:rsidRPr="0065063C" w:rsidRDefault="0065063C" w:rsidP="0065063C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5063C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………………………………………..</w:t>
      </w:r>
    </w:p>
    <w:p w:rsidR="0065063C" w:rsidRPr="0065063C" w:rsidRDefault="0065063C" w:rsidP="0065063C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5063C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………………………………………..</w:t>
      </w:r>
    </w:p>
    <w:p w:rsidR="0065063C" w:rsidRPr="0065063C" w:rsidRDefault="0065063C" w:rsidP="0065063C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i/>
          <w:color w:val="000000"/>
          <w:sz w:val="24"/>
          <w:szCs w:val="24"/>
          <w:lang w:eastAsia="pl-PL"/>
        </w:rPr>
        <w:t>(nazwa i adres Wykonawcy)</w:t>
      </w:r>
    </w:p>
    <w:p w:rsidR="0065063C" w:rsidRPr="0065063C" w:rsidRDefault="0065063C" w:rsidP="0065063C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zrealizuje następujące usługi:</w:t>
      </w:r>
    </w:p>
    <w:p w:rsidR="0065063C" w:rsidRPr="0065063C" w:rsidRDefault="0065063C" w:rsidP="0065063C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after="0"/>
        <w:ind w:firstLine="426"/>
        <w:jc w:val="both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……………………………………………………………………………………………………………………………….………</w:t>
      </w:r>
    </w:p>
    <w:p w:rsidR="0065063C" w:rsidRPr="0065063C" w:rsidRDefault="0065063C" w:rsidP="0065063C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after="0"/>
        <w:ind w:firstLine="426"/>
        <w:jc w:val="both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</w:t>
      </w:r>
    </w:p>
    <w:p w:rsidR="0065063C" w:rsidRPr="0065063C" w:rsidRDefault="0065063C" w:rsidP="0065063C">
      <w:pPr>
        <w:numPr>
          <w:ilvl w:val="0"/>
          <w:numId w:val="1"/>
        </w:num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 w:hanging="426"/>
        <w:contextualSpacing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Wykonawca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………………………………………..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………………………………………..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i/>
          <w:iCs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i/>
          <w:iCs/>
          <w:color w:val="000000"/>
          <w:sz w:val="24"/>
          <w:szCs w:val="24"/>
          <w:lang w:eastAsia="pl-PL"/>
        </w:rPr>
        <w:t>(nazwa i adres Wykonawcy)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zrealizuje następujące usługi: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……………………………………………………………………………………………………………………………….………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</w:t>
      </w:r>
    </w:p>
    <w:p w:rsidR="0065063C" w:rsidRPr="0065063C" w:rsidRDefault="0065063C" w:rsidP="0065063C">
      <w:pPr>
        <w:numPr>
          <w:ilvl w:val="0"/>
          <w:numId w:val="1"/>
        </w:num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 w:hanging="426"/>
        <w:contextualSpacing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Wykonawca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………………………………………..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………………………………………..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i/>
          <w:iCs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i/>
          <w:iCs/>
          <w:color w:val="000000"/>
          <w:sz w:val="24"/>
          <w:szCs w:val="24"/>
          <w:lang w:eastAsia="pl-PL"/>
        </w:rPr>
        <w:t>(nazwa i adres Wykonawcy)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zrealizuje następujące usługi: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……………………………………………………………………………………………………………………………….………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</w:t>
      </w:r>
    </w:p>
    <w:p w:rsidR="0065063C" w:rsidRPr="0065063C" w:rsidRDefault="0065063C" w:rsidP="0065063C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eastAsia="Calibri" w:cs="Calibri"/>
          <w:color w:val="000000"/>
          <w:sz w:val="24"/>
          <w:szCs w:val="24"/>
          <w:lang w:eastAsia="pl-PL"/>
        </w:rPr>
      </w:pPr>
    </w:p>
    <w:p w:rsidR="0065063C" w:rsidRPr="0065063C" w:rsidRDefault="0065063C" w:rsidP="0065063C">
      <w:pPr>
        <w:tabs>
          <w:tab w:val="left" w:pos="1189"/>
        </w:tabs>
        <w:spacing w:after="160" w:line="254" w:lineRule="auto"/>
        <w:rPr>
          <w:rFonts w:eastAsia="Calibri" w:cs="Calibri"/>
          <w:lang w:eastAsia="pl-PL"/>
        </w:rPr>
      </w:pPr>
      <w:bookmarkStart w:id="0" w:name="_GoBack"/>
      <w:bookmarkEnd w:id="0"/>
    </w:p>
    <w:p w:rsidR="00813E5D" w:rsidRDefault="00B30F45"/>
    <w:sectPr w:rsidR="00813E5D" w:rsidSect="00546932">
      <w:headerReference w:type="default" r:id="rId8"/>
      <w:footerReference w:type="default" r:id="rId9"/>
      <w:pgSz w:w="11906" w:h="16838"/>
      <w:pgMar w:top="1252" w:right="1417" w:bottom="568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45" w:rsidRDefault="00B30F45" w:rsidP="0065063C">
      <w:pPr>
        <w:spacing w:after="0" w:line="240" w:lineRule="auto"/>
      </w:pPr>
      <w:r>
        <w:separator/>
      </w:r>
    </w:p>
  </w:endnote>
  <w:endnote w:type="continuationSeparator" w:id="0">
    <w:p w:rsidR="00B30F45" w:rsidRDefault="00B30F45" w:rsidP="0065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89567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p w:rsidR="009A150D" w:rsidRPr="009A150D" w:rsidRDefault="00B30F45">
        <w:pPr>
          <w:pStyle w:val="Stopka"/>
          <w:jc w:val="right"/>
          <w:rPr>
            <w:rFonts w:asciiTheme="majorHAnsi" w:hAnsiTheme="majorHAnsi" w:cstheme="majorHAnsi"/>
            <w:sz w:val="18"/>
            <w:szCs w:val="18"/>
          </w:rPr>
        </w:pPr>
        <w:r w:rsidRPr="009A150D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9A150D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9A150D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65063C">
          <w:rPr>
            <w:rFonts w:asciiTheme="majorHAnsi" w:hAnsiTheme="majorHAnsi" w:cstheme="majorHAnsi"/>
            <w:noProof/>
            <w:sz w:val="18"/>
            <w:szCs w:val="18"/>
          </w:rPr>
          <w:t>1</w:t>
        </w:r>
        <w:r w:rsidRPr="009A150D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:rsidR="009A150D" w:rsidRDefault="00B30F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45" w:rsidRDefault="00B30F45" w:rsidP="0065063C">
      <w:pPr>
        <w:spacing w:after="0" w:line="240" w:lineRule="auto"/>
      </w:pPr>
      <w:r>
        <w:separator/>
      </w:r>
    </w:p>
  </w:footnote>
  <w:footnote w:type="continuationSeparator" w:id="0">
    <w:p w:rsidR="00B30F45" w:rsidRDefault="00B30F45" w:rsidP="0065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3C" w:rsidRPr="00905842" w:rsidRDefault="0065063C" w:rsidP="0065063C">
    <w:pPr>
      <w:tabs>
        <w:tab w:val="left" w:pos="1140"/>
        <w:tab w:val="center" w:pos="4536"/>
      </w:tabs>
      <w:spacing w:after="0" w:line="240" w:lineRule="auto"/>
      <w:jc w:val="both"/>
      <w:rPr>
        <w:b/>
        <w:bCs/>
        <w:sz w:val="20"/>
        <w:szCs w:val="20"/>
      </w:rPr>
    </w:pPr>
    <w:r w:rsidRPr="00905842">
      <w:rPr>
        <w:b/>
        <w:bCs/>
        <w:sz w:val="20"/>
        <w:szCs w:val="20"/>
      </w:rPr>
      <w:t>„Zakup i dostawa fabrycznie nowych pojemników na odpady selektywnie zbierane na potrzeby Spółki Komunalnej Wschowa Sp. z o.o.”</w:t>
    </w:r>
  </w:p>
  <w:p w:rsidR="004907FB" w:rsidRPr="00E25E77" w:rsidRDefault="0065063C" w:rsidP="0065063C">
    <w:pPr>
      <w:pStyle w:val="Nagwek"/>
    </w:pPr>
    <w:r w:rsidRPr="00905842">
      <w:rPr>
        <w:b/>
        <w:bCs/>
      </w:rPr>
      <w:t>ZPSK.03.I.2021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8EE"/>
    <w:multiLevelType w:val="hybridMultilevel"/>
    <w:tmpl w:val="4C748002"/>
    <w:lvl w:ilvl="0" w:tplc="AEFC649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3C"/>
    <w:rsid w:val="00073870"/>
    <w:rsid w:val="001C60A1"/>
    <w:rsid w:val="00446FBD"/>
    <w:rsid w:val="0065063C"/>
    <w:rsid w:val="006B20C1"/>
    <w:rsid w:val="00B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063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5063C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63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5063C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063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5063C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63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5063C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2021-07-27T05:39:00Z</dcterms:created>
  <dcterms:modified xsi:type="dcterms:W3CDTF">2021-07-27T05:41:00Z</dcterms:modified>
</cp:coreProperties>
</file>