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47" w:rsidRPr="00F93CE0" w:rsidRDefault="00ED7747" w:rsidP="00ED7747">
      <w:pPr>
        <w:pStyle w:val="Akapitzlist"/>
        <w:widowControl w:val="0"/>
        <w:ind w:left="0"/>
        <w:contextualSpacing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Załącznik nr 2 – Wzór umowy</w:t>
      </w:r>
    </w:p>
    <w:p w:rsidR="00793F66" w:rsidRPr="00F93CE0" w:rsidRDefault="00793F66" w:rsidP="00ED7747">
      <w:pPr>
        <w:pStyle w:val="Tytu"/>
        <w:jc w:val="left"/>
        <w:rPr>
          <w:rFonts w:asciiTheme="minorHAnsi" w:hAnsiTheme="minorHAnsi"/>
          <w:szCs w:val="24"/>
        </w:rPr>
      </w:pPr>
    </w:p>
    <w:p w:rsidR="00EC7A67" w:rsidRPr="00F93CE0" w:rsidRDefault="00EC7A67" w:rsidP="00ED7747">
      <w:pPr>
        <w:pStyle w:val="Tytu"/>
        <w:jc w:val="left"/>
        <w:rPr>
          <w:rFonts w:asciiTheme="minorHAnsi" w:hAnsiTheme="minorHAnsi"/>
          <w:szCs w:val="24"/>
        </w:rPr>
      </w:pPr>
    </w:p>
    <w:p w:rsidR="00BE0C7C" w:rsidRPr="00F93CE0" w:rsidRDefault="00BE0C7C">
      <w:pPr>
        <w:pStyle w:val="Tytu"/>
        <w:rPr>
          <w:rFonts w:asciiTheme="minorHAnsi" w:hAnsiTheme="minorHAnsi"/>
          <w:szCs w:val="24"/>
        </w:rPr>
      </w:pPr>
    </w:p>
    <w:p w:rsidR="00C83413" w:rsidRPr="00F93CE0" w:rsidRDefault="00ED7747" w:rsidP="00C83413">
      <w:pPr>
        <w:ind w:right="142"/>
        <w:jc w:val="center"/>
        <w:rPr>
          <w:rFonts w:asciiTheme="minorHAnsi" w:hAnsiTheme="minorHAnsi"/>
          <w:b/>
          <w:bCs/>
          <w:sz w:val="24"/>
          <w:szCs w:val="24"/>
        </w:rPr>
      </w:pPr>
      <w:r w:rsidRPr="00F93CE0">
        <w:rPr>
          <w:rFonts w:asciiTheme="minorHAnsi" w:hAnsiTheme="minorHAnsi"/>
          <w:b/>
          <w:bCs/>
          <w:sz w:val="24"/>
          <w:szCs w:val="24"/>
        </w:rPr>
        <w:t>UMOWA NR .......................................................</w:t>
      </w:r>
    </w:p>
    <w:p w:rsidR="00EC7A67" w:rsidRPr="00F93CE0" w:rsidRDefault="00EC7A67" w:rsidP="00C83413">
      <w:pPr>
        <w:ind w:right="142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C7A67" w:rsidRPr="00F93CE0" w:rsidRDefault="00EC7A67" w:rsidP="00C83413">
      <w:pPr>
        <w:ind w:right="142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83413" w:rsidRPr="00F93CE0" w:rsidRDefault="00C83413" w:rsidP="00C83413">
      <w:pPr>
        <w:ind w:right="142"/>
        <w:jc w:val="center"/>
        <w:rPr>
          <w:rFonts w:asciiTheme="minorHAnsi" w:hAnsiTheme="minorHAnsi"/>
          <w:sz w:val="24"/>
          <w:szCs w:val="24"/>
        </w:rPr>
      </w:pPr>
    </w:p>
    <w:p w:rsidR="00C83413" w:rsidRPr="00F93CE0" w:rsidRDefault="00C83413" w:rsidP="00C83413">
      <w:p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zawarta dnia ……</w:t>
      </w:r>
      <w:r w:rsidR="00ED7747" w:rsidRPr="00F93CE0">
        <w:rPr>
          <w:rFonts w:asciiTheme="minorHAnsi" w:hAnsiTheme="minorHAnsi"/>
          <w:sz w:val="24"/>
          <w:szCs w:val="24"/>
        </w:rPr>
        <w:t>.............................................</w:t>
      </w:r>
      <w:r w:rsidRPr="00F93CE0">
        <w:rPr>
          <w:rFonts w:asciiTheme="minorHAnsi" w:hAnsiTheme="minorHAnsi"/>
          <w:sz w:val="24"/>
          <w:szCs w:val="24"/>
        </w:rPr>
        <w:t xml:space="preserve">…… r. w </w:t>
      </w:r>
      <w:r w:rsidR="00ED7747" w:rsidRPr="00F93CE0">
        <w:rPr>
          <w:rFonts w:asciiTheme="minorHAnsi" w:hAnsiTheme="minorHAnsi"/>
          <w:sz w:val="24"/>
          <w:szCs w:val="24"/>
        </w:rPr>
        <w:t>Siemiatyczach</w:t>
      </w:r>
      <w:r w:rsidRPr="00F93CE0">
        <w:rPr>
          <w:rFonts w:asciiTheme="minorHAnsi" w:hAnsiTheme="minorHAnsi"/>
          <w:sz w:val="24"/>
          <w:szCs w:val="24"/>
        </w:rPr>
        <w:t>, pomiędzy</w:t>
      </w:r>
      <w:r w:rsidR="00EC7A67" w:rsidRPr="00F93CE0">
        <w:rPr>
          <w:rFonts w:asciiTheme="minorHAnsi" w:hAnsiTheme="minorHAnsi"/>
          <w:sz w:val="24"/>
          <w:szCs w:val="24"/>
        </w:rPr>
        <w:t>:</w:t>
      </w:r>
      <w:r w:rsidRPr="00F93CE0">
        <w:rPr>
          <w:rFonts w:asciiTheme="minorHAnsi" w:hAnsiTheme="minorHAnsi"/>
          <w:sz w:val="24"/>
          <w:szCs w:val="24"/>
        </w:rPr>
        <w:t xml:space="preserve"> 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Style w:val="Domylnaczcionkaakapitu1"/>
          <w:rFonts w:asciiTheme="minorHAnsi" w:hAnsiTheme="minorHAnsi"/>
          <w:b/>
          <w:sz w:val="24"/>
          <w:szCs w:val="24"/>
        </w:rPr>
        <w:t>Gminą Siemiatycze</w:t>
      </w:r>
      <w:r w:rsidRPr="00F93CE0">
        <w:rPr>
          <w:rFonts w:asciiTheme="minorHAnsi" w:hAnsiTheme="minorHAnsi"/>
          <w:sz w:val="24"/>
          <w:szCs w:val="24"/>
        </w:rPr>
        <w:t xml:space="preserve"> z siedzibą w Siemiatyczach przy </w:t>
      </w:r>
    </w:p>
    <w:p w:rsidR="00EC7A67" w:rsidRPr="00F93CE0" w:rsidRDefault="00E7086B" w:rsidP="00EC7A6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Tadeusza Kościuszki 88</w:t>
      </w:r>
      <w:r w:rsidR="00EC7A67" w:rsidRPr="00F93CE0">
        <w:rPr>
          <w:rFonts w:asciiTheme="minorHAnsi" w:hAnsiTheme="minorHAnsi"/>
          <w:sz w:val="24"/>
          <w:szCs w:val="24"/>
        </w:rPr>
        <w:t xml:space="preserve">, 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17-300 Siemiatycze, 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posiadającą NIP 5441437088 oraz REGON  050659119, 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reprezentowaną przez:   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Edwarda Krasowskiego – Wójta,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Elżbietę </w:t>
      </w:r>
      <w:proofErr w:type="spellStart"/>
      <w:r w:rsidRPr="00F93CE0">
        <w:rPr>
          <w:rFonts w:asciiTheme="minorHAnsi" w:hAnsiTheme="minorHAnsi"/>
          <w:sz w:val="24"/>
          <w:szCs w:val="24"/>
        </w:rPr>
        <w:t>Krempin</w:t>
      </w:r>
      <w:proofErr w:type="spellEnd"/>
      <w:r w:rsidRPr="00F93CE0">
        <w:rPr>
          <w:rFonts w:asciiTheme="minorHAnsi" w:hAnsiTheme="minorHAnsi"/>
          <w:sz w:val="24"/>
          <w:szCs w:val="24"/>
        </w:rPr>
        <w:t xml:space="preserve"> – Skarbnika Gminy,</w:t>
      </w:r>
    </w:p>
    <w:p w:rsidR="00C83413" w:rsidRPr="00F93CE0" w:rsidRDefault="00C83413" w:rsidP="00C83413">
      <w:p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zwaną dalej </w:t>
      </w:r>
      <w:r w:rsidRPr="00F93CE0">
        <w:rPr>
          <w:rFonts w:asciiTheme="minorHAnsi" w:hAnsiTheme="minorHAnsi"/>
          <w:b/>
          <w:sz w:val="24"/>
          <w:szCs w:val="24"/>
        </w:rPr>
        <w:t>„Zamawiającym”</w:t>
      </w:r>
      <w:r w:rsidRPr="00F93CE0">
        <w:rPr>
          <w:rFonts w:asciiTheme="minorHAnsi" w:hAnsiTheme="minorHAnsi"/>
          <w:sz w:val="24"/>
          <w:szCs w:val="24"/>
        </w:rPr>
        <w:t xml:space="preserve">, </w:t>
      </w:r>
    </w:p>
    <w:p w:rsidR="00C83413" w:rsidRPr="00F93CE0" w:rsidRDefault="00C83413" w:rsidP="00C83413">
      <w:pPr>
        <w:pStyle w:val="Normalny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a 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NIP: ............................................................................................................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reprezentowaną przez ..............................................................................</w:t>
      </w:r>
    </w:p>
    <w:p w:rsidR="00C83413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 </w:t>
      </w:r>
      <w:r w:rsidR="00C83413" w:rsidRPr="00F93CE0">
        <w:rPr>
          <w:rFonts w:asciiTheme="minorHAnsi" w:hAnsiTheme="minorHAnsi"/>
          <w:sz w:val="24"/>
          <w:szCs w:val="24"/>
        </w:rPr>
        <w:t>zwanym</w:t>
      </w:r>
      <w:r w:rsidRPr="00F93CE0">
        <w:rPr>
          <w:rFonts w:asciiTheme="minorHAnsi" w:hAnsiTheme="minorHAnsi"/>
          <w:sz w:val="24"/>
          <w:szCs w:val="24"/>
        </w:rPr>
        <w:t>/ą</w:t>
      </w:r>
      <w:r w:rsidR="00C83413" w:rsidRPr="00F93CE0">
        <w:rPr>
          <w:rFonts w:asciiTheme="minorHAnsi" w:hAnsiTheme="minorHAnsi"/>
          <w:sz w:val="24"/>
          <w:szCs w:val="24"/>
        </w:rPr>
        <w:t xml:space="preserve"> dalej </w:t>
      </w:r>
      <w:r w:rsidR="00C83413" w:rsidRPr="00F93CE0">
        <w:rPr>
          <w:rFonts w:asciiTheme="minorHAnsi" w:hAnsiTheme="minorHAnsi"/>
          <w:b/>
          <w:bCs/>
          <w:sz w:val="24"/>
          <w:szCs w:val="24"/>
        </w:rPr>
        <w:t>„Wykonawcą”,</w:t>
      </w:r>
    </w:p>
    <w:p w:rsidR="00C83413" w:rsidRPr="00F93CE0" w:rsidRDefault="00C83413" w:rsidP="00C83413">
      <w:pPr>
        <w:pStyle w:val="Normalny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zwanymi łącznie </w:t>
      </w:r>
      <w:r w:rsidR="00EC7A67" w:rsidRPr="00F93CE0">
        <w:rPr>
          <w:rFonts w:asciiTheme="minorHAnsi" w:hAnsiTheme="minorHAnsi"/>
          <w:b/>
          <w:sz w:val="24"/>
          <w:szCs w:val="24"/>
        </w:rPr>
        <w:t>„</w:t>
      </w:r>
      <w:r w:rsidRPr="00F93CE0">
        <w:rPr>
          <w:rFonts w:asciiTheme="minorHAnsi" w:hAnsiTheme="minorHAnsi"/>
          <w:b/>
          <w:sz w:val="24"/>
          <w:szCs w:val="24"/>
        </w:rPr>
        <w:t>Stronami</w:t>
      </w:r>
      <w:r w:rsidR="00EC7A67" w:rsidRPr="00F93CE0">
        <w:rPr>
          <w:rFonts w:asciiTheme="minorHAnsi" w:hAnsiTheme="minorHAnsi"/>
          <w:b/>
          <w:sz w:val="24"/>
          <w:szCs w:val="24"/>
        </w:rPr>
        <w:t>”</w:t>
      </w:r>
      <w:r w:rsidRPr="00F93CE0">
        <w:rPr>
          <w:rFonts w:asciiTheme="minorHAnsi" w:hAnsiTheme="minorHAnsi"/>
          <w:b/>
          <w:sz w:val="24"/>
          <w:szCs w:val="24"/>
        </w:rPr>
        <w:t>,</w:t>
      </w:r>
    </w:p>
    <w:p w:rsidR="007E2023" w:rsidRPr="00F93CE0" w:rsidRDefault="007E2023" w:rsidP="00C83413">
      <w:pPr>
        <w:pStyle w:val="Normalny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83413" w:rsidRPr="00F93CE0" w:rsidRDefault="00C83413" w:rsidP="00C83413">
      <w:pPr>
        <w:pStyle w:val="Normalny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w wyniku rozstrzygniętej procedury przetargowej w trybie </w:t>
      </w:r>
      <w:r w:rsidR="004A1870" w:rsidRPr="00F93CE0">
        <w:rPr>
          <w:rFonts w:asciiTheme="minorHAnsi" w:hAnsiTheme="minorHAnsi"/>
          <w:sz w:val="24"/>
          <w:szCs w:val="24"/>
        </w:rPr>
        <w:t xml:space="preserve">podstawowym </w:t>
      </w:r>
      <w:r w:rsidRPr="00F93CE0">
        <w:rPr>
          <w:rFonts w:asciiTheme="minorHAnsi" w:hAnsiTheme="minorHAnsi"/>
          <w:sz w:val="24"/>
          <w:szCs w:val="24"/>
        </w:rPr>
        <w:t xml:space="preserve">na podstawie </w:t>
      </w:r>
      <w:r w:rsidR="004A1870" w:rsidRPr="00F93CE0">
        <w:rPr>
          <w:rFonts w:asciiTheme="minorHAnsi" w:hAnsiTheme="minorHAnsi"/>
          <w:sz w:val="24"/>
          <w:szCs w:val="24"/>
        </w:rPr>
        <w:t>art.</w:t>
      </w:r>
      <w:r w:rsidR="00E7086B">
        <w:rPr>
          <w:rFonts w:asciiTheme="minorHAnsi" w:hAnsiTheme="minorHAnsi"/>
          <w:sz w:val="24"/>
          <w:szCs w:val="24"/>
        </w:rPr>
        <w:t xml:space="preserve"> </w:t>
      </w:r>
      <w:r w:rsidR="004A1870" w:rsidRPr="00F93CE0">
        <w:rPr>
          <w:rFonts w:asciiTheme="minorHAnsi" w:hAnsiTheme="minorHAnsi"/>
          <w:sz w:val="24"/>
          <w:szCs w:val="24"/>
        </w:rPr>
        <w:t xml:space="preserve">275 ust.1 </w:t>
      </w:r>
      <w:r w:rsidRPr="00F93CE0">
        <w:rPr>
          <w:rFonts w:asciiTheme="minorHAnsi" w:hAnsiTheme="minorHAnsi"/>
          <w:sz w:val="24"/>
          <w:szCs w:val="24"/>
        </w:rPr>
        <w:t xml:space="preserve">ustawy z dnia </w:t>
      </w:r>
      <w:r w:rsidR="00BE0C7C" w:rsidRPr="00F93CE0">
        <w:rPr>
          <w:rFonts w:asciiTheme="minorHAnsi" w:hAnsiTheme="minorHAnsi"/>
          <w:sz w:val="24"/>
          <w:szCs w:val="24"/>
        </w:rPr>
        <w:t>11</w:t>
      </w:r>
      <w:r w:rsidRPr="00F93CE0">
        <w:rPr>
          <w:rFonts w:asciiTheme="minorHAnsi" w:hAnsiTheme="minorHAnsi"/>
          <w:sz w:val="24"/>
          <w:szCs w:val="24"/>
        </w:rPr>
        <w:t xml:space="preserve"> </w:t>
      </w:r>
      <w:r w:rsidR="00BE0C7C" w:rsidRPr="00F93CE0">
        <w:rPr>
          <w:rFonts w:asciiTheme="minorHAnsi" w:hAnsiTheme="minorHAnsi"/>
          <w:sz w:val="24"/>
          <w:szCs w:val="24"/>
        </w:rPr>
        <w:t>września</w:t>
      </w:r>
      <w:r w:rsidRPr="00F93CE0">
        <w:rPr>
          <w:rFonts w:asciiTheme="minorHAnsi" w:hAnsiTheme="minorHAnsi"/>
          <w:sz w:val="24"/>
          <w:szCs w:val="24"/>
        </w:rPr>
        <w:t xml:space="preserve"> 20</w:t>
      </w:r>
      <w:r w:rsidR="00BE0C7C" w:rsidRPr="00F93CE0">
        <w:rPr>
          <w:rFonts w:asciiTheme="minorHAnsi" w:hAnsiTheme="minorHAnsi"/>
          <w:sz w:val="24"/>
          <w:szCs w:val="24"/>
        </w:rPr>
        <w:t>19</w:t>
      </w:r>
      <w:r w:rsidRPr="00F93CE0">
        <w:rPr>
          <w:rFonts w:asciiTheme="minorHAnsi" w:hAnsiTheme="minorHAnsi"/>
          <w:sz w:val="24"/>
          <w:szCs w:val="24"/>
        </w:rPr>
        <w:t xml:space="preserve"> r. Prawo zamówień publicznych (t. j. Dz. U. z 2019 r. poz. </w:t>
      </w:r>
      <w:r w:rsidR="00BE0C7C" w:rsidRPr="00F93CE0">
        <w:rPr>
          <w:rFonts w:asciiTheme="minorHAnsi" w:hAnsiTheme="minorHAnsi"/>
          <w:sz w:val="24"/>
          <w:szCs w:val="24"/>
        </w:rPr>
        <w:t>2019</w:t>
      </w:r>
      <w:r w:rsidRPr="00F93CE0">
        <w:rPr>
          <w:rFonts w:asciiTheme="minorHAnsi" w:hAnsiTheme="minorHAnsi"/>
          <w:sz w:val="24"/>
          <w:szCs w:val="24"/>
        </w:rPr>
        <w:t xml:space="preserve"> ze zm.) o następującej treści:</w:t>
      </w:r>
    </w:p>
    <w:p w:rsidR="005508A6" w:rsidRPr="00F93CE0" w:rsidRDefault="005508A6" w:rsidP="005508A6">
      <w:pPr>
        <w:rPr>
          <w:rFonts w:asciiTheme="minorHAnsi" w:hAnsiTheme="minorHAnsi"/>
          <w:sz w:val="24"/>
          <w:szCs w:val="24"/>
        </w:rPr>
      </w:pP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0B516A" w:rsidRPr="00F93CE0" w:rsidRDefault="000B516A" w:rsidP="000B516A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Przedmiot umowy</w:t>
      </w:r>
    </w:p>
    <w:p w:rsidR="000B516A" w:rsidRPr="00F93CE0" w:rsidRDefault="000B516A" w:rsidP="005508A6">
      <w:pPr>
        <w:pStyle w:val="Tekstpodstawowy"/>
        <w:rPr>
          <w:rFonts w:asciiTheme="minorHAnsi" w:hAnsiTheme="minorHAnsi"/>
          <w:szCs w:val="24"/>
        </w:rPr>
      </w:pPr>
    </w:p>
    <w:p w:rsidR="00487A64" w:rsidRPr="00F93CE0" w:rsidRDefault="00487A64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 1</w:t>
      </w: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AE2FC3" w:rsidRDefault="00AF6191" w:rsidP="00AE2FC3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1. </w:t>
      </w:r>
      <w:r w:rsidR="00C83413" w:rsidRPr="00F93CE0">
        <w:rPr>
          <w:rFonts w:asciiTheme="minorHAnsi" w:hAnsiTheme="minorHAnsi"/>
          <w:sz w:val="24"/>
          <w:szCs w:val="24"/>
        </w:rPr>
        <w:t xml:space="preserve">Przedmiotem </w:t>
      </w:r>
      <w:r w:rsidR="00AE2FC3" w:rsidRPr="00AE2FC3">
        <w:rPr>
          <w:rFonts w:asciiTheme="minorHAnsi" w:hAnsiTheme="minorHAnsi"/>
          <w:sz w:val="24"/>
          <w:szCs w:val="24"/>
        </w:rPr>
        <w:t>Przedmiot zamówienia stanowi usługa - Usuwanie wyrobów zawierających azbest z terenu gminy Siemiatycze. Odbiór, transport, przechowywanie i utylizacja wyrobów zawierających azbest</w:t>
      </w:r>
      <w:r w:rsidR="00AE2FC3">
        <w:rPr>
          <w:rFonts w:asciiTheme="minorHAnsi" w:hAnsiTheme="minorHAnsi"/>
          <w:sz w:val="24"/>
          <w:szCs w:val="24"/>
        </w:rPr>
        <w:t>:</w:t>
      </w:r>
    </w:p>
    <w:p w:rsidR="00AE2FC3" w:rsidRPr="00AE2FC3" w:rsidRDefault="00AE2FC3" w:rsidP="00AE2FC3">
      <w:pPr>
        <w:rPr>
          <w:rFonts w:asciiTheme="minorHAnsi" w:hAnsiTheme="minorHAnsi"/>
          <w:sz w:val="24"/>
          <w:szCs w:val="24"/>
        </w:rPr>
      </w:pPr>
      <w:r w:rsidRPr="00AE2FC3">
        <w:rPr>
          <w:rFonts w:asciiTheme="minorHAnsi" w:hAnsiTheme="minorHAnsi"/>
          <w:sz w:val="24"/>
          <w:szCs w:val="24"/>
        </w:rPr>
        <w:t>- Masa wycofanych z użytkowania i unieszkodliwionych w</w:t>
      </w:r>
      <w:r w:rsidR="00C47DAF">
        <w:rPr>
          <w:rFonts w:asciiTheme="minorHAnsi" w:hAnsiTheme="minorHAnsi"/>
          <w:sz w:val="24"/>
          <w:szCs w:val="24"/>
        </w:rPr>
        <w:t xml:space="preserve">yrobów zawierających azbest </w:t>
      </w:r>
      <w:r w:rsidRPr="00AE2FC3">
        <w:rPr>
          <w:rFonts w:asciiTheme="minorHAnsi" w:hAnsiTheme="minorHAnsi"/>
          <w:sz w:val="24"/>
          <w:szCs w:val="24"/>
        </w:rPr>
        <w:t xml:space="preserve"> 338,42</w:t>
      </w:r>
      <w:r w:rsidR="00C47DAF">
        <w:rPr>
          <w:rFonts w:asciiTheme="minorHAnsi" w:hAnsiTheme="minorHAnsi"/>
          <w:sz w:val="24"/>
          <w:szCs w:val="24"/>
        </w:rPr>
        <w:t xml:space="preserve"> Mg</w:t>
      </w:r>
    </w:p>
    <w:p w:rsidR="00AE2FC3" w:rsidRPr="00AE2FC3" w:rsidRDefault="00AE2FC3" w:rsidP="00AE2FC3">
      <w:pPr>
        <w:rPr>
          <w:rFonts w:asciiTheme="minorHAnsi" w:hAnsiTheme="minorHAnsi"/>
          <w:sz w:val="24"/>
          <w:szCs w:val="24"/>
        </w:rPr>
      </w:pPr>
      <w:r w:rsidRPr="00AE2FC3">
        <w:rPr>
          <w:rFonts w:asciiTheme="minorHAnsi" w:hAnsiTheme="minorHAnsi"/>
          <w:sz w:val="24"/>
          <w:szCs w:val="24"/>
        </w:rPr>
        <w:t>- Liczba nieruchomości z terenu gminy</w:t>
      </w:r>
      <w:r w:rsidR="00C47DAF">
        <w:rPr>
          <w:rFonts w:asciiTheme="minorHAnsi" w:hAnsiTheme="minorHAnsi"/>
          <w:sz w:val="24"/>
          <w:szCs w:val="24"/>
        </w:rPr>
        <w:t xml:space="preserve"> Siemiatycze, z których usunięty zostanie</w:t>
      </w:r>
      <w:r w:rsidRPr="00AE2FC3">
        <w:rPr>
          <w:rFonts w:asciiTheme="minorHAnsi" w:hAnsiTheme="minorHAnsi"/>
          <w:sz w:val="24"/>
          <w:szCs w:val="24"/>
        </w:rPr>
        <w:t xml:space="preserve"> azbest 119,00</w:t>
      </w:r>
      <w:r w:rsidR="00C47DAF">
        <w:rPr>
          <w:rFonts w:asciiTheme="minorHAnsi" w:hAnsiTheme="minorHAnsi"/>
          <w:sz w:val="24"/>
          <w:szCs w:val="24"/>
        </w:rPr>
        <w:t xml:space="preserve"> posesji</w:t>
      </w:r>
    </w:p>
    <w:p w:rsidR="00AE2FC3" w:rsidRDefault="00AE2FC3" w:rsidP="00AE2FC3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AE2FC3" w:rsidRPr="00AE2FC3" w:rsidRDefault="00AE2FC3" w:rsidP="00AE2FC3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Przedmiot Zamówienia finansowany jest</w:t>
      </w:r>
      <w:r w:rsidRPr="00AE2FC3">
        <w:rPr>
          <w:rFonts w:asciiTheme="minorHAnsi" w:hAnsiTheme="minorHAnsi"/>
          <w:sz w:val="24"/>
          <w:szCs w:val="24"/>
        </w:rPr>
        <w:t xml:space="preserve"> w ramach Regionalnego Programu Operacyjnego Województwa Podlaskiego na lata 2014-2020, Oś priorytetowa, VIII: INFRASTRUKTURA DLA USŁUG UŻYTECZNOŚCI PUBLICZNEJ, Działanie: 8.6. Inwestycje na rzecz rozwoju lokalnego,</w:t>
      </w:r>
    </w:p>
    <w:p w:rsidR="000B516A" w:rsidRPr="00F93CE0" w:rsidRDefault="00AE2FC3" w:rsidP="00AE2FC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Priorytet inwestycyjny: </w:t>
      </w:r>
      <w:r w:rsidRPr="00AE2FC3">
        <w:rPr>
          <w:rFonts w:asciiTheme="minorHAnsi" w:hAnsiTheme="minorHAnsi"/>
          <w:sz w:val="24"/>
          <w:szCs w:val="24"/>
        </w:rPr>
        <w:t>9.4. Inwestycje dokonywane w kontekście strategii na rzecz rozwoju lokalnego kierowanego przez społeczność</w:t>
      </w: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0B516A" w:rsidRPr="00F93CE0" w:rsidRDefault="000B516A" w:rsidP="000B516A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Termin realizacji zamówienia</w:t>
      </w:r>
    </w:p>
    <w:p w:rsidR="005508A6" w:rsidRPr="00F93CE0" w:rsidRDefault="005508A6" w:rsidP="005508A6">
      <w:pPr>
        <w:ind w:left="360"/>
        <w:rPr>
          <w:rFonts w:asciiTheme="minorHAnsi" w:hAnsiTheme="minorHAnsi"/>
          <w:sz w:val="24"/>
          <w:szCs w:val="24"/>
        </w:rPr>
      </w:pPr>
    </w:p>
    <w:p w:rsidR="0069615B" w:rsidRPr="00F93CE0" w:rsidRDefault="00487A64" w:rsidP="00CE19B0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 2</w:t>
      </w:r>
    </w:p>
    <w:p w:rsidR="00487A64" w:rsidRPr="00F93CE0" w:rsidRDefault="00170515" w:rsidP="00FF0F0B">
      <w:pPr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Termin realizacji zamówienia</w:t>
      </w:r>
      <w:r w:rsidR="00487A64" w:rsidRPr="00F93CE0">
        <w:rPr>
          <w:rFonts w:asciiTheme="minorHAnsi" w:hAnsiTheme="minorHAnsi"/>
          <w:sz w:val="24"/>
          <w:szCs w:val="24"/>
        </w:rPr>
        <w:t>:</w:t>
      </w:r>
      <w:r w:rsidR="00487A64" w:rsidRPr="00F93CE0">
        <w:rPr>
          <w:rFonts w:asciiTheme="minorHAnsi" w:hAnsiTheme="minorHAnsi"/>
          <w:b/>
          <w:sz w:val="24"/>
          <w:szCs w:val="24"/>
        </w:rPr>
        <w:t xml:space="preserve"> </w:t>
      </w:r>
      <w:r w:rsidR="00BD3502" w:rsidRPr="00BD3502">
        <w:rPr>
          <w:rFonts w:asciiTheme="minorHAnsi" w:hAnsiTheme="minorHAnsi"/>
          <w:b/>
          <w:sz w:val="24"/>
          <w:szCs w:val="24"/>
        </w:rPr>
        <w:t xml:space="preserve"> </w:t>
      </w:r>
      <w:r w:rsidR="0068620A" w:rsidRPr="00BD3502">
        <w:rPr>
          <w:rFonts w:asciiTheme="minorHAnsi" w:hAnsiTheme="minorHAnsi"/>
          <w:b/>
          <w:sz w:val="24"/>
          <w:szCs w:val="24"/>
        </w:rPr>
        <w:t>do dnia</w:t>
      </w:r>
      <w:r w:rsidR="00BD3502" w:rsidRPr="00BD3502">
        <w:rPr>
          <w:rFonts w:asciiTheme="minorHAnsi" w:hAnsiTheme="minorHAnsi"/>
          <w:b/>
          <w:sz w:val="24"/>
          <w:szCs w:val="24"/>
        </w:rPr>
        <w:t xml:space="preserve"> 31 maja 2021</w:t>
      </w:r>
    </w:p>
    <w:p w:rsidR="0069615B" w:rsidRPr="00F93CE0" w:rsidRDefault="0069615B" w:rsidP="004D7F94">
      <w:pPr>
        <w:jc w:val="both"/>
        <w:rPr>
          <w:rFonts w:asciiTheme="minorHAnsi" w:hAnsiTheme="minorHAnsi"/>
          <w:sz w:val="24"/>
          <w:szCs w:val="24"/>
        </w:rPr>
      </w:pPr>
    </w:p>
    <w:p w:rsidR="004D7F94" w:rsidRPr="004D7F94" w:rsidRDefault="004D7F94" w:rsidP="004D7F94">
      <w:pPr>
        <w:jc w:val="center"/>
        <w:rPr>
          <w:rFonts w:asciiTheme="minorHAnsi" w:hAnsiTheme="minorHAnsi"/>
          <w:sz w:val="24"/>
          <w:szCs w:val="24"/>
        </w:rPr>
      </w:pPr>
      <w:r w:rsidRPr="004D7F94">
        <w:rPr>
          <w:rFonts w:asciiTheme="minorHAnsi" w:hAnsiTheme="minorHAnsi"/>
          <w:sz w:val="24"/>
          <w:szCs w:val="24"/>
        </w:rPr>
        <w:t>§ 3</w:t>
      </w:r>
    </w:p>
    <w:p w:rsidR="004D7F94" w:rsidRPr="005763A9" w:rsidRDefault="005763A9" w:rsidP="004D7F9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Warunki realizacji</w:t>
      </w:r>
    </w:p>
    <w:p w:rsidR="004D7F94" w:rsidRPr="004D7F94" w:rsidRDefault="004D7F94" w:rsidP="004D7F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Wykonawca po podpisaniu umowy otrzyma od Zamawiającego wykaz nieruchomości</w:t>
      </w:r>
      <w:r w:rsidRPr="004D7F94">
        <w:rPr>
          <w:rFonts w:asciiTheme="minorHAnsi" w:hAnsiTheme="minorHAnsi"/>
          <w:sz w:val="24"/>
          <w:szCs w:val="24"/>
        </w:rPr>
        <w:t>, które złożyły wniosek o udział w zadaniu wraz z zakresem prac, o których mowa w § 1 oraz ich wartością sumaryczną.</w:t>
      </w:r>
    </w:p>
    <w:p w:rsidR="004D7F94" w:rsidRPr="004D7F94" w:rsidRDefault="004D7F94" w:rsidP="004D7F94">
      <w:pPr>
        <w:rPr>
          <w:rFonts w:asciiTheme="minorHAnsi" w:hAnsiTheme="minorHAnsi"/>
          <w:sz w:val="24"/>
          <w:szCs w:val="24"/>
        </w:rPr>
      </w:pPr>
      <w:r w:rsidRPr="004D7F94">
        <w:rPr>
          <w:rFonts w:asciiTheme="minorHAnsi" w:hAnsiTheme="minorHAnsi"/>
          <w:sz w:val="24"/>
          <w:szCs w:val="24"/>
        </w:rPr>
        <w:t>2. Wartość sumaryczna prac ustalona jest z uwzględnieniem ich kosztu jednostkowego określonego na podstawie rozstrzygnięcia niniejszego postępowania przetargowego i ilości wyrobów azbestowych podlegających unieszkodliwieniu.</w:t>
      </w:r>
    </w:p>
    <w:p w:rsidR="004D7F94" w:rsidRPr="004D7F94" w:rsidRDefault="004D7F94" w:rsidP="004D7F94">
      <w:pPr>
        <w:rPr>
          <w:rFonts w:asciiTheme="minorHAnsi" w:hAnsiTheme="minorHAnsi"/>
          <w:sz w:val="24"/>
          <w:szCs w:val="24"/>
        </w:rPr>
      </w:pPr>
      <w:r w:rsidRPr="004D7F94">
        <w:rPr>
          <w:rFonts w:asciiTheme="minorHAnsi" w:hAnsiTheme="minorHAnsi"/>
          <w:sz w:val="24"/>
          <w:szCs w:val="24"/>
        </w:rPr>
        <w:t>4. W przypadku realizacji usług</w:t>
      </w:r>
      <w:r>
        <w:rPr>
          <w:rFonts w:asciiTheme="minorHAnsi" w:hAnsiTheme="minorHAnsi"/>
          <w:sz w:val="24"/>
          <w:szCs w:val="24"/>
        </w:rPr>
        <w:t>i</w:t>
      </w:r>
      <w:r w:rsidRPr="004D7F94">
        <w:rPr>
          <w:rFonts w:asciiTheme="minorHAnsi" w:hAnsiTheme="minorHAnsi"/>
          <w:sz w:val="24"/>
          <w:szCs w:val="24"/>
        </w:rPr>
        <w:t>, o któ</w:t>
      </w:r>
      <w:r>
        <w:rPr>
          <w:rFonts w:asciiTheme="minorHAnsi" w:hAnsiTheme="minorHAnsi"/>
          <w:sz w:val="24"/>
          <w:szCs w:val="24"/>
        </w:rPr>
        <w:t>rych mowa w § 1 ust.</w:t>
      </w:r>
      <w:r w:rsidRPr="004D7F94">
        <w:rPr>
          <w:rFonts w:asciiTheme="minorHAnsi" w:hAnsiTheme="minorHAnsi"/>
          <w:sz w:val="24"/>
          <w:szCs w:val="24"/>
        </w:rPr>
        <w:t xml:space="preserve"> umowy, Wykonawca zobowiązany jest wykonać usługę, po otrzymaniu wykazu, w terminie uzgodnionym z indywidualnym Wnioskodawcą, lecz ni</w:t>
      </w:r>
      <w:r>
        <w:rPr>
          <w:rFonts w:asciiTheme="minorHAnsi" w:hAnsiTheme="minorHAnsi"/>
          <w:sz w:val="24"/>
          <w:szCs w:val="24"/>
        </w:rPr>
        <w:t>e później niż do 30 maja 2021</w:t>
      </w:r>
      <w:r w:rsidRPr="004D7F94">
        <w:rPr>
          <w:rFonts w:asciiTheme="minorHAnsi" w:hAnsiTheme="minorHAnsi"/>
          <w:sz w:val="24"/>
          <w:szCs w:val="24"/>
        </w:rPr>
        <w:t xml:space="preserve"> r.</w:t>
      </w:r>
    </w:p>
    <w:p w:rsidR="004D7F94" w:rsidRPr="004D7F94" w:rsidRDefault="00463778" w:rsidP="004D7F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4D7F94" w:rsidRPr="004D7F94">
        <w:rPr>
          <w:rFonts w:asciiTheme="minorHAnsi" w:hAnsiTheme="minorHAnsi"/>
          <w:sz w:val="24"/>
          <w:szCs w:val="24"/>
        </w:rPr>
        <w:t>. Osobami wyznaczonymi do reprezentacji przy wykonywaniu niniejszej umowy są:</w:t>
      </w:r>
    </w:p>
    <w:p w:rsidR="004D7F94" w:rsidRPr="004D7F94" w:rsidRDefault="004D7F94" w:rsidP="004D7F94">
      <w:pPr>
        <w:rPr>
          <w:rFonts w:asciiTheme="minorHAnsi" w:hAnsiTheme="minorHAnsi"/>
          <w:sz w:val="24"/>
          <w:szCs w:val="24"/>
        </w:rPr>
      </w:pPr>
      <w:r w:rsidRPr="004D7F94">
        <w:rPr>
          <w:rFonts w:asciiTheme="minorHAnsi" w:hAnsiTheme="minorHAnsi"/>
          <w:sz w:val="24"/>
          <w:szCs w:val="24"/>
        </w:rPr>
        <w:t>1) ze strony Wykonawcy: ………………………………………………………………….………………………………………………………...</w:t>
      </w:r>
    </w:p>
    <w:p w:rsidR="004D7F94" w:rsidRPr="004D7F94" w:rsidRDefault="004D7F94" w:rsidP="004D7F94">
      <w:pPr>
        <w:rPr>
          <w:rFonts w:asciiTheme="minorHAnsi" w:hAnsiTheme="minorHAnsi"/>
          <w:sz w:val="24"/>
          <w:szCs w:val="24"/>
        </w:rPr>
      </w:pPr>
      <w:r w:rsidRPr="004D7F94">
        <w:rPr>
          <w:rFonts w:asciiTheme="minorHAnsi" w:hAnsiTheme="minorHAnsi"/>
          <w:sz w:val="24"/>
          <w:szCs w:val="24"/>
        </w:rPr>
        <w:t>2) ze strony Zamawiającego: …………………………………………………………………………………………………………………..…..</w:t>
      </w:r>
    </w:p>
    <w:p w:rsidR="00CE6B27" w:rsidRPr="00F93CE0" w:rsidRDefault="00463778" w:rsidP="004D7F9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4D7F94" w:rsidRPr="004D7F94">
        <w:rPr>
          <w:rFonts w:asciiTheme="minorHAnsi" w:hAnsiTheme="minorHAnsi"/>
          <w:sz w:val="24"/>
          <w:szCs w:val="24"/>
        </w:rPr>
        <w:t>. Zmiana osób do kontaktu, ich adresów poczty elektronicznej lub numerów telefonu/ faxu nie wymaga zmiany umowy w formie pisemnej, a jedynie pisemnej informacji o tym fakcie.</w:t>
      </w:r>
    </w:p>
    <w:p w:rsidR="00CE6B27" w:rsidRPr="00F93CE0" w:rsidRDefault="00CE6B27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463778" w:rsidRPr="00463778" w:rsidRDefault="00463778" w:rsidP="00463778">
      <w:pPr>
        <w:jc w:val="center"/>
        <w:rPr>
          <w:rFonts w:asciiTheme="minorHAnsi" w:hAnsiTheme="minorHAnsi"/>
          <w:sz w:val="24"/>
          <w:szCs w:val="24"/>
        </w:rPr>
      </w:pPr>
      <w:r w:rsidRPr="00463778">
        <w:rPr>
          <w:rFonts w:asciiTheme="minorHAnsi" w:hAnsiTheme="minorHAnsi"/>
          <w:sz w:val="24"/>
          <w:szCs w:val="24"/>
        </w:rPr>
        <w:t>§ 4</w:t>
      </w:r>
    </w:p>
    <w:p w:rsidR="00463778" w:rsidRPr="0093235C" w:rsidRDefault="0093235C" w:rsidP="0046377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Podstawowe obowiązki wykonawcy</w:t>
      </w:r>
    </w:p>
    <w:p w:rsidR="00463778" w:rsidRPr="00463778" w:rsidRDefault="00463778" w:rsidP="00463778">
      <w:pPr>
        <w:rPr>
          <w:rFonts w:asciiTheme="minorHAnsi" w:hAnsiTheme="minorHAnsi"/>
          <w:sz w:val="24"/>
          <w:szCs w:val="24"/>
        </w:rPr>
      </w:pPr>
      <w:r w:rsidRPr="00463778">
        <w:rPr>
          <w:rFonts w:asciiTheme="minorHAnsi" w:hAnsiTheme="minorHAnsi"/>
          <w:sz w:val="24"/>
          <w:szCs w:val="24"/>
        </w:rPr>
        <w:t>1. Wykonawca zobowiązany jest zapewnić personel posiadający wiedzę i przeszkolenia konieczne do wykonania przedmiotu umowy oraz wykonania przedmiotu umowy z najwyższą starannością w terminie wykonania umowy. W realizacji zamówienia będzie brał udział personel o kwalifikacjach nie gorszych od wskazanych przez Wykonawcę w złożonej ofercie.</w:t>
      </w:r>
    </w:p>
    <w:p w:rsidR="00463778" w:rsidRPr="00463778" w:rsidRDefault="00463778" w:rsidP="004637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Pr="00463778">
        <w:rPr>
          <w:rFonts w:asciiTheme="minorHAnsi" w:hAnsiTheme="minorHAnsi"/>
          <w:sz w:val="24"/>
          <w:szCs w:val="24"/>
        </w:rPr>
        <w:t>. 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Zamawiający jest zobowiązany niezwłocznie przedsięwziąć kroki w celu usunięcia przeszkód związanych z wykonywaniem umowy, za które odpowiedzialność ponosi Zamawiający, a należycie zgłoszonych przez Wykonawcę.</w:t>
      </w:r>
    </w:p>
    <w:p w:rsidR="00463778" w:rsidRPr="00463778" w:rsidRDefault="006E68FD" w:rsidP="004637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463778" w:rsidRPr="00463778">
        <w:rPr>
          <w:rFonts w:asciiTheme="minorHAnsi" w:hAnsiTheme="minorHAnsi"/>
          <w:sz w:val="24"/>
          <w:szCs w:val="24"/>
        </w:rPr>
        <w:t>. Wykonawca w trakcie realizacji zadania zobowiązany jest przek</w:t>
      </w:r>
      <w:r w:rsidR="00463778">
        <w:rPr>
          <w:rFonts w:asciiTheme="minorHAnsi" w:hAnsiTheme="minorHAnsi"/>
          <w:sz w:val="24"/>
          <w:szCs w:val="24"/>
        </w:rPr>
        <w:t xml:space="preserve">azywać Zamawiającemu </w:t>
      </w:r>
      <w:r w:rsidR="00463778" w:rsidRPr="00463778">
        <w:rPr>
          <w:rFonts w:asciiTheme="minorHAnsi" w:hAnsiTheme="minorHAnsi"/>
          <w:sz w:val="24"/>
          <w:szCs w:val="24"/>
        </w:rPr>
        <w:t xml:space="preserve"> harmonogram zaplanowanych prac. Dokument ten należy przesłać najpóźniej w terminie 5 dni roboczych przed rozpoczę</w:t>
      </w:r>
      <w:r w:rsidR="00463778">
        <w:rPr>
          <w:rFonts w:asciiTheme="minorHAnsi" w:hAnsiTheme="minorHAnsi"/>
          <w:sz w:val="24"/>
          <w:szCs w:val="24"/>
        </w:rPr>
        <w:t>ciem robót na adres e-mail:</w:t>
      </w:r>
      <w:r>
        <w:rPr>
          <w:rFonts w:asciiTheme="minorHAnsi" w:hAnsiTheme="minorHAnsi"/>
          <w:sz w:val="24"/>
          <w:szCs w:val="24"/>
        </w:rPr>
        <w:t xml:space="preserve"> </w:t>
      </w:r>
      <w:r w:rsidRPr="006E68FD">
        <w:rPr>
          <w:rFonts w:asciiTheme="minorHAnsi" w:hAnsiTheme="minorHAnsi"/>
          <w:b/>
          <w:sz w:val="24"/>
          <w:szCs w:val="24"/>
        </w:rPr>
        <w:t>sekretariat @gminasiemiatycze.pl</w:t>
      </w:r>
    </w:p>
    <w:p w:rsidR="00463778" w:rsidRPr="00463778" w:rsidRDefault="006E68FD" w:rsidP="004637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463778" w:rsidRPr="00463778">
        <w:rPr>
          <w:rFonts w:asciiTheme="minorHAnsi" w:hAnsiTheme="minorHAnsi"/>
          <w:sz w:val="24"/>
          <w:szCs w:val="24"/>
        </w:rPr>
        <w:t>. Harmonogram zaplanowan</w:t>
      </w:r>
      <w:r>
        <w:rPr>
          <w:rFonts w:asciiTheme="minorHAnsi" w:hAnsiTheme="minorHAnsi"/>
          <w:sz w:val="24"/>
          <w:szCs w:val="24"/>
        </w:rPr>
        <w:t>ych prac, o którym mowa w ust. 3</w:t>
      </w:r>
      <w:r w:rsidR="00463778" w:rsidRPr="00463778">
        <w:rPr>
          <w:rFonts w:asciiTheme="minorHAnsi" w:hAnsiTheme="minorHAnsi"/>
          <w:sz w:val="24"/>
          <w:szCs w:val="24"/>
        </w:rPr>
        <w:t xml:space="preserve"> ma zawierać m.in. datę i orientacyjną godzinę rozpoczęcia robót na terenie poszczegól</w:t>
      </w:r>
      <w:r>
        <w:rPr>
          <w:rFonts w:asciiTheme="minorHAnsi" w:hAnsiTheme="minorHAnsi"/>
          <w:sz w:val="24"/>
          <w:szCs w:val="24"/>
        </w:rPr>
        <w:t>nych nieruchomości</w:t>
      </w:r>
      <w:r w:rsidR="00463778" w:rsidRPr="00463778">
        <w:rPr>
          <w:rFonts w:asciiTheme="minorHAnsi" w:hAnsiTheme="minorHAnsi"/>
          <w:sz w:val="24"/>
          <w:szCs w:val="24"/>
        </w:rPr>
        <w:t>.</w:t>
      </w:r>
    </w:p>
    <w:p w:rsidR="00463778" w:rsidRPr="00463778" w:rsidRDefault="006E68FD" w:rsidP="004637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463778" w:rsidRPr="00463778">
        <w:rPr>
          <w:rFonts w:asciiTheme="minorHAnsi" w:hAnsiTheme="minorHAnsi"/>
          <w:sz w:val="24"/>
          <w:szCs w:val="24"/>
        </w:rPr>
        <w:t xml:space="preserve">. Wykonawca zobowiązuje się do każdorazowego ważenia wyrobów zawierających azbest u poszczególnych </w:t>
      </w:r>
      <w:r>
        <w:rPr>
          <w:rFonts w:asciiTheme="minorHAnsi" w:hAnsiTheme="minorHAnsi"/>
          <w:sz w:val="24"/>
          <w:szCs w:val="24"/>
        </w:rPr>
        <w:t>wnioskodawców</w:t>
      </w:r>
      <w:r w:rsidR="00463778" w:rsidRPr="00463778">
        <w:rPr>
          <w:rFonts w:asciiTheme="minorHAnsi" w:hAnsiTheme="minorHAnsi"/>
          <w:sz w:val="24"/>
          <w:szCs w:val="24"/>
        </w:rPr>
        <w:t>.</w:t>
      </w:r>
    </w:p>
    <w:p w:rsidR="00463778" w:rsidRPr="00463778" w:rsidRDefault="006E68FD" w:rsidP="004637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6</w:t>
      </w:r>
      <w:r w:rsidR="00463778" w:rsidRPr="00463778">
        <w:rPr>
          <w:rFonts w:asciiTheme="minorHAnsi" w:hAnsiTheme="minorHAnsi"/>
          <w:sz w:val="24"/>
          <w:szCs w:val="24"/>
        </w:rPr>
        <w:t>. Wykonawca jest odpowiedzialny za wszelkie szkody powstałe w wyniku jego prac lub prac Podwykonawcy oraz zobowiązuje się do ich naprawy na własny koszt.</w:t>
      </w:r>
    </w:p>
    <w:p w:rsidR="00463778" w:rsidRPr="00463778" w:rsidRDefault="006E68FD" w:rsidP="004637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463778" w:rsidRPr="00463778">
        <w:rPr>
          <w:rFonts w:asciiTheme="minorHAnsi" w:hAnsiTheme="minorHAnsi"/>
          <w:sz w:val="24"/>
          <w:szCs w:val="24"/>
        </w:rPr>
        <w:t>. Do obowiązków Wykonawcy należy zapewnienie wszystkich odpowiednich urządzeń i sprzętu niezbędnych do realizacji przedmiotu umowy. Wszelkie urządzenia oraz sprzęt powinny odpowiadać, co do jakości wymogom zawartym w Specyfikacji Istotnych Warunków Zamówienia.</w:t>
      </w:r>
    </w:p>
    <w:p w:rsidR="00463778" w:rsidRPr="00463778" w:rsidRDefault="0093235C" w:rsidP="004637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463778" w:rsidRPr="00463778">
        <w:rPr>
          <w:rFonts w:asciiTheme="minorHAnsi" w:hAnsiTheme="minorHAnsi"/>
          <w:sz w:val="24"/>
          <w:szCs w:val="24"/>
        </w:rPr>
        <w:t>. Wykonawca jest zobowiązany do ubezpieczenia się od odpowiedzialności cywilnej w związku z prowadzoną działalnością na kwotę odpowiadającą co najmniej wartości umowy, na cały okres obowiązywania umowy, z uwzględnieniem rozszerzenia odpowiedzialności o szkody w środowisku. Wykonawca dostarczy Zamawiającemu kserokopię polisy oraz jej oryginał do wglądu, w terminie nie później niż 3 dni po podpisaniu niniejszej umowy.</w:t>
      </w:r>
    </w:p>
    <w:p w:rsidR="006E68FD" w:rsidRDefault="0093235C" w:rsidP="004637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463778" w:rsidRPr="00463778">
        <w:rPr>
          <w:rFonts w:asciiTheme="minorHAnsi" w:hAnsiTheme="minorHAnsi"/>
          <w:sz w:val="24"/>
          <w:szCs w:val="24"/>
        </w:rPr>
        <w:t>. Wykonawca zobowiązany jest wykorzystywać do realizacji zamówienia wagę posiadającą aktualny dokument legalizacji na cały okres trwania umowy oraz w razie potrzeby wykazać legalizację używanej wagi i jej ważność.</w:t>
      </w:r>
    </w:p>
    <w:p w:rsidR="006E68FD" w:rsidRDefault="006E68FD" w:rsidP="00463778">
      <w:pPr>
        <w:rPr>
          <w:rFonts w:asciiTheme="minorHAnsi" w:hAnsiTheme="minorHAnsi"/>
          <w:sz w:val="24"/>
          <w:szCs w:val="24"/>
        </w:rPr>
      </w:pPr>
    </w:p>
    <w:p w:rsidR="00463778" w:rsidRPr="00463778" w:rsidRDefault="00463778" w:rsidP="006E68FD">
      <w:pPr>
        <w:jc w:val="center"/>
        <w:rPr>
          <w:rFonts w:asciiTheme="minorHAnsi" w:hAnsiTheme="minorHAnsi"/>
          <w:sz w:val="24"/>
          <w:szCs w:val="24"/>
        </w:rPr>
      </w:pPr>
      <w:r w:rsidRPr="00463778">
        <w:rPr>
          <w:rFonts w:asciiTheme="minorHAnsi" w:hAnsiTheme="minorHAnsi"/>
          <w:sz w:val="24"/>
          <w:szCs w:val="24"/>
        </w:rPr>
        <w:t>§ 5</w:t>
      </w:r>
    </w:p>
    <w:p w:rsidR="00463778" w:rsidRPr="0093235C" w:rsidRDefault="0093235C" w:rsidP="006E68F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Podwykonawcy</w:t>
      </w:r>
    </w:p>
    <w:p w:rsidR="00463778" w:rsidRPr="00463778" w:rsidRDefault="00463778" w:rsidP="00463778">
      <w:pPr>
        <w:rPr>
          <w:rFonts w:asciiTheme="minorHAnsi" w:hAnsiTheme="minorHAnsi"/>
          <w:sz w:val="24"/>
          <w:szCs w:val="24"/>
        </w:rPr>
      </w:pPr>
      <w:r w:rsidRPr="00463778">
        <w:rPr>
          <w:rFonts w:asciiTheme="minorHAnsi" w:hAnsiTheme="minorHAnsi"/>
          <w:sz w:val="24"/>
          <w:szCs w:val="24"/>
        </w:rPr>
        <w:t>1. Wykonawca jest uprawniony do powierzania prac Podwykonawcy będącemu podmiotem prowadzącym działalność o takim samym charakterze i spełniającym te same warunki co Wykonawca, w tym określone w § 4 ust. 1, przy czym zakres prac powierzonych do wykonania Podwykonawcy został określony w ofercie Wykonawcy.</w:t>
      </w:r>
    </w:p>
    <w:p w:rsidR="00463778" w:rsidRPr="00463778" w:rsidRDefault="00463778" w:rsidP="00463778">
      <w:pPr>
        <w:rPr>
          <w:rFonts w:asciiTheme="minorHAnsi" w:hAnsiTheme="minorHAnsi"/>
          <w:sz w:val="24"/>
          <w:szCs w:val="24"/>
        </w:rPr>
      </w:pPr>
      <w:r w:rsidRPr="00463778">
        <w:rPr>
          <w:rFonts w:asciiTheme="minorHAnsi" w:hAnsiTheme="minorHAnsi"/>
          <w:sz w:val="24"/>
          <w:szCs w:val="24"/>
        </w:rPr>
        <w:t>2. Wykonawca ponosi wobec Zamawiającego pełną odpowiedzialność za prace, które wykonuje przy pomocy Podwykonawcy.</w:t>
      </w:r>
    </w:p>
    <w:p w:rsidR="00463778" w:rsidRPr="00463778" w:rsidRDefault="00463778" w:rsidP="00463778">
      <w:pPr>
        <w:rPr>
          <w:rFonts w:asciiTheme="minorHAnsi" w:hAnsiTheme="minorHAnsi"/>
          <w:sz w:val="24"/>
          <w:szCs w:val="24"/>
        </w:rPr>
      </w:pPr>
      <w:r w:rsidRPr="00463778">
        <w:rPr>
          <w:rFonts w:asciiTheme="minorHAnsi" w:hAnsiTheme="minorHAnsi"/>
          <w:sz w:val="24"/>
          <w:szCs w:val="24"/>
        </w:rPr>
        <w:t>3. Powierzenie podwykonawcy prac nie zwalnia Wykonawcy z odpowiedzialności za wykonanie jakichkolwiek obowiązków przewidzianych niniejszą umową lub przepisami prawa.</w:t>
      </w:r>
    </w:p>
    <w:p w:rsidR="00F14502" w:rsidRDefault="00463778" w:rsidP="00463778">
      <w:pPr>
        <w:rPr>
          <w:rFonts w:asciiTheme="minorHAnsi" w:hAnsiTheme="minorHAnsi"/>
          <w:sz w:val="24"/>
          <w:szCs w:val="24"/>
        </w:rPr>
      </w:pPr>
      <w:r w:rsidRPr="00463778">
        <w:rPr>
          <w:rFonts w:asciiTheme="minorHAnsi" w:hAnsiTheme="minorHAnsi"/>
          <w:sz w:val="24"/>
          <w:szCs w:val="24"/>
        </w:rPr>
        <w:t>4. Do umów w zakresie podwykonawstwa stosuje się odpowiednio zapisy ustawy z dnia 29 stycznia 2004 r. Prawo zamówień publicznych.</w:t>
      </w:r>
    </w:p>
    <w:p w:rsidR="00C3748E" w:rsidRPr="00C3748E" w:rsidRDefault="00C3748E" w:rsidP="00C3748E">
      <w:pPr>
        <w:rPr>
          <w:rFonts w:asciiTheme="minorHAnsi" w:hAnsiTheme="minorHAnsi"/>
          <w:sz w:val="24"/>
          <w:szCs w:val="24"/>
        </w:rPr>
      </w:pPr>
    </w:p>
    <w:p w:rsidR="00BF35EA" w:rsidRPr="00BF35EA" w:rsidRDefault="00BF35EA" w:rsidP="00BF35EA">
      <w:pPr>
        <w:jc w:val="center"/>
        <w:rPr>
          <w:rFonts w:asciiTheme="minorHAnsi" w:hAnsiTheme="minorHAnsi"/>
          <w:sz w:val="24"/>
          <w:szCs w:val="24"/>
        </w:rPr>
      </w:pPr>
      <w:r w:rsidRPr="00BF35EA">
        <w:rPr>
          <w:rFonts w:asciiTheme="minorHAnsi" w:hAnsiTheme="minorHAnsi"/>
          <w:sz w:val="24"/>
          <w:szCs w:val="24"/>
        </w:rPr>
        <w:t>§ 6</w:t>
      </w:r>
    </w:p>
    <w:p w:rsidR="00BF35EA" w:rsidRPr="0093235C" w:rsidRDefault="0093235C" w:rsidP="00BF35E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Wartość przedmiotu umowy</w:t>
      </w:r>
    </w:p>
    <w:p w:rsidR="00C3748E" w:rsidRPr="00C3748E" w:rsidRDefault="00C3748E" w:rsidP="00C3748E">
      <w:pPr>
        <w:rPr>
          <w:rFonts w:asciiTheme="minorHAnsi" w:hAnsiTheme="minorHAnsi"/>
          <w:sz w:val="24"/>
          <w:szCs w:val="24"/>
        </w:rPr>
      </w:pPr>
      <w:r w:rsidRPr="00C3748E">
        <w:rPr>
          <w:rFonts w:asciiTheme="minorHAnsi" w:hAnsiTheme="minorHAnsi"/>
          <w:sz w:val="24"/>
          <w:szCs w:val="24"/>
        </w:rPr>
        <w:t>1. Wynagrodzenie Wykonawcy obliczane jest jako iloczyn jednostkowych cen ryczałtowyc</w:t>
      </w:r>
      <w:r>
        <w:rPr>
          <w:rFonts w:asciiTheme="minorHAnsi" w:hAnsiTheme="minorHAnsi"/>
          <w:sz w:val="24"/>
          <w:szCs w:val="24"/>
        </w:rPr>
        <w:t>h za</w:t>
      </w:r>
      <w:r w:rsidRPr="00C3748E">
        <w:rPr>
          <w:rFonts w:asciiTheme="minorHAnsi" w:hAnsiTheme="minorHAnsi"/>
          <w:sz w:val="24"/>
          <w:szCs w:val="24"/>
        </w:rPr>
        <w:t xml:space="preserve"> odbiór, zabezpieczenie, transport i utylizację wyrobów zawierających azbest z poszczególnych nieruchomości, określonych w ofercie Wykonawcy i fakt</w:t>
      </w:r>
      <w:r>
        <w:rPr>
          <w:rFonts w:asciiTheme="minorHAnsi" w:hAnsiTheme="minorHAnsi"/>
          <w:sz w:val="24"/>
          <w:szCs w:val="24"/>
        </w:rPr>
        <w:t>ycznej ilości Mg</w:t>
      </w:r>
      <w:r w:rsidRPr="00C3748E">
        <w:rPr>
          <w:rFonts w:asciiTheme="minorHAnsi" w:hAnsiTheme="minorHAnsi"/>
          <w:sz w:val="24"/>
          <w:szCs w:val="24"/>
        </w:rPr>
        <w:t xml:space="preserve"> usuniętych i zutylizowanych wyrobów zawierających azbest.</w:t>
      </w:r>
    </w:p>
    <w:p w:rsidR="00C3748E" w:rsidRPr="00C3748E" w:rsidRDefault="00C3748E" w:rsidP="00C3748E">
      <w:pPr>
        <w:rPr>
          <w:rFonts w:asciiTheme="minorHAnsi" w:hAnsiTheme="minorHAnsi"/>
          <w:sz w:val="24"/>
          <w:szCs w:val="24"/>
        </w:rPr>
      </w:pPr>
      <w:r w:rsidRPr="00C3748E">
        <w:rPr>
          <w:rFonts w:asciiTheme="minorHAnsi" w:hAnsiTheme="minorHAnsi"/>
          <w:sz w:val="24"/>
          <w:szCs w:val="24"/>
        </w:rPr>
        <w:t>2. Strony ustalają następujące wynagrodzenie, zgodnie z ofertą Wykonawcy:</w:t>
      </w:r>
    </w:p>
    <w:p w:rsidR="00C3748E" w:rsidRPr="00C3748E" w:rsidRDefault="00C3748E" w:rsidP="00C3748E">
      <w:pPr>
        <w:rPr>
          <w:rFonts w:asciiTheme="minorHAnsi" w:hAnsiTheme="minorHAnsi"/>
          <w:sz w:val="24"/>
          <w:szCs w:val="24"/>
        </w:rPr>
      </w:pPr>
      <w:r w:rsidRPr="00C3748E">
        <w:rPr>
          <w:rFonts w:asciiTheme="minorHAnsi" w:hAnsiTheme="minorHAnsi"/>
          <w:sz w:val="24"/>
          <w:szCs w:val="24"/>
        </w:rPr>
        <w:t>1) Szacunkowe dla całości przedmiotu zamówienia ……………. brutto,</w:t>
      </w:r>
    </w:p>
    <w:p w:rsidR="00C3748E" w:rsidRPr="00C3748E" w:rsidRDefault="00C3748E" w:rsidP="00C3748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Pr="00C3748E">
        <w:rPr>
          <w:rFonts w:asciiTheme="minorHAnsi" w:hAnsiTheme="minorHAnsi"/>
          <w:sz w:val="24"/>
          <w:szCs w:val="24"/>
        </w:rPr>
        <w:t>) Cena jednostkowa ryczałtowa za odbiór, zabezpieczenie, transport i utylizację: ……………………….zł brutto/Mg, w tym podatek VAT (…%) w kwocie ……….. zł.</w:t>
      </w:r>
    </w:p>
    <w:p w:rsidR="007A1DC0" w:rsidRDefault="00C3748E" w:rsidP="00C3748E">
      <w:pPr>
        <w:rPr>
          <w:rFonts w:asciiTheme="minorHAnsi" w:hAnsiTheme="minorHAnsi"/>
          <w:sz w:val="24"/>
          <w:szCs w:val="24"/>
        </w:rPr>
      </w:pPr>
      <w:r w:rsidRPr="00C3748E">
        <w:rPr>
          <w:rFonts w:asciiTheme="minorHAnsi" w:hAnsiTheme="minorHAnsi"/>
          <w:sz w:val="24"/>
          <w:szCs w:val="24"/>
        </w:rPr>
        <w:t xml:space="preserve">Wynagrodzenie końcowe zostanie ustalone na podstawie iloczynu ilości faktycznie usuniętych i zutylizowanych wyrobów zawierających azbest </w:t>
      </w:r>
      <w:r>
        <w:rPr>
          <w:rFonts w:asciiTheme="minorHAnsi" w:hAnsiTheme="minorHAnsi"/>
          <w:sz w:val="24"/>
          <w:szCs w:val="24"/>
        </w:rPr>
        <w:t>z nieruchomości</w:t>
      </w:r>
      <w:r w:rsidRPr="00C3748E">
        <w:rPr>
          <w:rFonts w:asciiTheme="minorHAnsi" w:hAnsiTheme="minorHAnsi"/>
          <w:sz w:val="24"/>
          <w:szCs w:val="24"/>
        </w:rPr>
        <w:t xml:space="preserve"> oraz cen jednostkowych ryczałtowych za 1 M</w:t>
      </w:r>
      <w:r>
        <w:rPr>
          <w:rFonts w:asciiTheme="minorHAnsi" w:hAnsiTheme="minorHAnsi"/>
          <w:sz w:val="24"/>
          <w:szCs w:val="24"/>
        </w:rPr>
        <w:t>g ustalonych w ust. 2 pkt 2</w:t>
      </w:r>
      <w:r w:rsidR="00BF35EA" w:rsidRPr="00BF35EA">
        <w:rPr>
          <w:rFonts w:asciiTheme="minorHAnsi" w:hAnsiTheme="minorHAnsi"/>
          <w:sz w:val="24"/>
          <w:szCs w:val="24"/>
        </w:rPr>
        <w:t>.</w:t>
      </w:r>
    </w:p>
    <w:p w:rsidR="00BF35EA" w:rsidRPr="00BF35EA" w:rsidRDefault="007A1DC0" w:rsidP="00C3748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BF35EA" w:rsidRPr="00BF35EA">
        <w:rPr>
          <w:rFonts w:asciiTheme="minorHAnsi" w:hAnsiTheme="minorHAnsi"/>
          <w:sz w:val="24"/>
          <w:szCs w:val="24"/>
        </w:rPr>
        <w:t>Zamawiający zastrzega sobie możliwoś</w:t>
      </w:r>
      <w:r w:rsidR="00BF35EA">
        <w:rPr>
          <w:rFonts w:asciiTheme="minorHAnsi" w:hAnsiTheme="minorHAnsi"/>
          <w:sz w:val="24"/>
          <w:szCs w:val="24"/>
        </w:rPr>
        <w:t>ć zmniejszenia lub zwiększenia zakresu usługi</w:t>
      </w:r>
      <w:r w:rsidR="00BF35EA" w:rsidRPr="00BF35EA">
        <w:rPr>
          <w:rFonts w:asciiTheme="minorHAnsi" w:hAnsiTheme="minorHAnsi"/>
          <w:sz w:val="24"/>
          <w:szCs w:val="24"/>
        </w:rPr>
        <w:t>, o której mowa w § 1</w:t>
      </w:r>
      <w:r w:rsidR="00BF35EA">
        <w:rPr>
          <w:rFonts w:asciiTheme="minorHAnsi" w:hAnsiTheme="minorHAnsi"/>
          <w:sz w:val="24"/>
          <w:szCs w:val="24"/>
        </w:rPr>
        <w:t xml:space="preserve"> </w:t>
      </w:r>
      <w:r w:rsidR="00BF35EA" w:rsidRPr="00BF35EA">
        <w:rPr>
          <w:rFonts w:asciiTheme="minorHAnsi" w:hAnsiTheme="minorHAnsi"/>
          <w:sz w:val="24"/>
          <w:szCs w:val="24"/>
        </w:rPr>
        <w:t>w zależności od bieżących potrzeb.</w:t>
      </w:r>
    </w:p>
    <w:p w:rsidR="00BF35EA" w:rsidRPr="00BF35EA" w:rsidRDefault="006F67A9" w:rsidP="00BF35E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BF35EA" w:rsidRPr="00BF35EA">
        <w:rPr>
          <w:rFonts w:asciiTheme="minorHAnsi" w:hAnsiTheme="minorHAnsi"/>
          <w:sz w:val="24"/>
          <w:szCs w:val="24"/>
        </w:rPr>
        <w:t xml:space="preserve">. W przypadku zmniejszenia </w:t>
      </w:r>
      <w:r w:rsidR="0093235C">
        <w:rPr>
          <w:rFonts w:asciiTheme="minorHAnsi" w:hAnsiTheme="minorHAnsi"/>
          <w:sz w:val="24"/>
          <w:szCs w:val="24"/>
        </w:rPr>
        <w:t xml:space="preserve">lub zwiększenia </w:t>
      </w:r>
      <w:r w:rsidR="00BF35EA" w:rsidRPr="00BF35EA">
        <w:rPr>
          <w:rFonts w:asciiTheme="minorHAnsi" w:hAnsiTheme="minorHAnsi"/>
          <w:sz w:val="24"/>
          <w:szCs w:val="24"/>
        </w:rPr>
        <w:t>zakresu przedmiotu umowy, Wykonawca otrzyma wynagrodzenie za faktycznie wykonaną usługę we</w:t>
      </w:r>
      <w:r>
        <w:rPr>
          <w:rFonts w:asciiTheme="minorHAnsi" w:hAnsiTheme="minorHAnsi"/>
          <w:sz w:val="24"/>
          <w:szCs w:val="24"/>
        </w:rPr>
        <w:t>dług stawek określonych w ust. 2</w:t>
      </w:r>
      <w:r w:rsidR="00BF35EA" w:rsidRPr="00BF35EA">
        <w:rPr>
          <w:rFonts w:asciiTheme="minorHAnsi" w:hAnsiTheme="minorHAnsi"/>
          <w:sz w:val="24"/>
          <w:szCs w:val="24"/>
        </w:rPr>
        <w:t>. W takim przypadku Wykonawcy nie będą przysługiwały żadne roszczenia wobec Zamawiającego.</w:t>
      </w:r>
    </w:p>
    <w:p w:rsidR="00BF35EA" w:rsidRPr="00BF35EA" w:rsidRDefault="00BF35EA" w:rsidP="00BF35EA">
      <w:pPr>
        <w:rPr>
          <w:rFonts w:asciiTheme="minorHAnsi" w:hAnsiTheme="minorHAnsi"/>
          <w:sz w:val="24"/>
          <w:szCs w:val="24"/>
        </w:rPr>
      </w:pPr>
      <w:r w:rsidRPr="00BF35EA">
        <w:rPr>
          <w:rFonts w:asciiTheme="minorHAnsi" w:hAnsiTheme="minorHAnsi"/>
          <w:sz w:val="24"/>
          <w:szCs w:val="24"/>
        </w:rPr>
        <w:lastRenderedPageBreak/>
        <w:t>5. Dla orientacyjnych wyliczeń kosztów demontażu eternitu należy przyjąć, że waga płyty cementowo-azbest</w:t>
      </w:r>
      <w:r w:rsidR="00BB37FF">
        <w:rPr>
          <w:rFonts w:asciiTheme="minorHAnsi" w:hAnsiTheme="minorHAnsi"/>
          <w:sz w:val="24"/>
          <w:szCs w:val="24"/>
        </w:rPr>
        <w:t>owej o wymiarach 1 m2 wynosi 14</w:t>
      </w:r>
      <w:r w:rsidRPr="00BF35EA">
        <w:rPr>
          <w:rFonts w:asciiTheme="minorHAnsi" w:hAnsiTheme="minorHAnsi"/>
          <w:sz w:val="24"/>
          <w:szCs w:val="24"/>
        </w:rPr>
        <w:t xml:space="preserve"> kg.</w:t>
      </w:r>
    </w:p>
    <w:p w:rsidR="00BF35EA" w:rsidRPr="00BF35EA" w:rsidRDefault="00BF35EA" w:rsidP="00BF35EA">
      <w:pPr>
        <w:rPr>
          <w:rFonts w:asciiTheme="minorHAnsi" w:hAnsiTheme="minorHAnsi"/>
          <w:sz w:val="24"/>
          <w:szCs w:val="24"/>
        </w:rPr>
      </w:pPr>
      <w:r w:rsidRPr="00BF35EA">
        <w:rPr>
          <w:rFonts w:asciiTheme="minorHAnsi" w:hAnsiTheme="minorHAnsi"/>
          <w:sz w:val="24"/>
          <w:szCs w:val="24"/>
        </w:rPr>
        <w:t>6. Wykonawca gwarantuje niezmienność cen zawartych w umowie przez cały okres, na który została zawarta.</w:t>
      </w:r>
    </w:p>
    <w:p w:rsidR="0069615B" w:rsidRPr="00F93CE0" w:rsidRDefault="00BF35EA" w:rsidP="00BF35EA">
      <w:pPr>
        <w:rPr>
          <w:rFonts w:asciiTheme="minorHAnsi" w:hAnsiTheme="minorHAnsi"/>
          <w:sz w:val="24"/>
          <w:szCs w:val="24"/>
        </w:rPr>
      </w:pPr>
      <w:r w:rsidRPr="00BF35EA">
        <w:rPr>
          <w:rFonts w:asciiTheme="minorHAnsi" w:hAnsiTheme="minorHAnsi"/>
          <w:sz w:val="24"/>
          <w:szCs w:val="24"/>
        </w:rPr>
        <w:t>7. Koszty je</w:t>
      </w:r>
      <w:r w:rsidR="006F67A9">
        <w:rPr>
          <w:rFonts w:asciiTheme="minorHAnsi" w:hAnsiTheme="minorHAnsi"/>
          <w:sz w:val="24"/>
          <w:szCs w:val="24"/>
        </w:rPr>
        <w:t>dnostkowe określone w ust. 2</w:t>
      </w:r>
      <w:r w:rsidRPr="00BF35EA">
        <w:rPr>
          <w:rFonts w:asciiTheme="minorHAnsi" w:hAnsiTheme="minorHAnsi"/>
          <w:sz w:val="24"/>
          <w:szCs w:val="24"/>
        </w:rPr>
        <w:t xml:space="preserve"> obejmują wszelkie koszty związane z realizacją prac objętych umową. Wszelkie niedoszacowanie lub inne przyczyny nie mogą być podstawą do żądania przez Wykonawcę podwyższenia wynagrodzenia</w:t>
      </w:r>
      <w:r w:rsidR="006F67A9">
        <w:rPr>
          <w:rFonts w:asciiTheme="minorHAnsi" w:hAnsiTheme="minorHAnsi"/>
          <w:sz w:val="24"/>
          <w:szCs w:val="24"/>
        </w:rPr>
        <w:t>.</w:t>
      </w:r>
    </w:p>
    <w:p w:rsidR="00487A64" w:rsidRDefault="005763A9" w:rsidP="005763A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</w:t>
      </w:r>
      <w:r w:rsidR="00487A64" w:rsidRPr="00F93CE0">
        <w:rPr>
          <w:rFonts w:asciiTheme="minorHAnsi" w:hAnsiTheme="minorHAnsi"/>
          <w:sz w:val="24"/>
          <w:szCs w:val="24"/>
        </w:rPr>
        <w:t xml:space="preserve">Ustala się, że </w:t>
      </w:r>
      <w:r w:rsidR="00BD3502">
        <w:rPr>
          <w:rFonts w:asciiTheme="minorHAnsi" w:hAnsiTheme="minorHAnsi"/>
          <w:sz w:val="24"/>
          <w:szCs w:val="24"/>
        </w:rPr>
        <w:t>zapłata za zrealizowaną usługę</w:t>
      </w:r>
      <w:r w:rsidR="007E29C6" w:rsidRPr="00F93CE0">
        <w:rPr>
          <w:rFonts w:asciiTheme="minorHAnsi" w:hAnsiTheme="minorHAnsi"/>
          <w:sz w:val="24"/>
          <w:szCs w:val="24"/>
        </w:rPr>
        <w:t xml:space="preserve"> nastąpi przelewem na podstawie</w:t>
      </w:r>
      <w:r w:rsidR="002C5927" w:rsidRPr="00F93CE0">
        <w:rPr>
          <w:rFonts w:asciiTheme="minorHAnsi" w:hAnsiTheme="minorHAnsi"/>
          <w:sz w:val="24"/>
          <w:szCs w:val="24"/>
        </w:rPr>
        <w:t xml:space="preserve"> otrzymanej faktury.</w:t>
      </w:r>
    </w:p>
    <w:p w:rsidR="007A1DC0" w:rsidRPr="007A1DC0" w:rsidRDefault="007A1DC0" w:rsidP="007A1DC0">
      <w:pPr>
        <w:jc w:val="both"/>
        <w:rPr>
          <w:rFonts w:asciiTheme="minorHAnsi" w:hAnsiTheme="minorHAnsi"/>
          <w:sz w:val="24"/>
          <w:szCs w:val="24"/>
        </w:rPr>
      </w:pPr>
      <w:r w:rsidRPr="007A1DC0">
        <w:rPr>
          <w:rFonts w:asciiTheme="minorHAnsi" w:hAnsiTheme="minorHAnsi"/>
          <w:sz w:val="24"/>
          <w:szCs w:val="24"/>
        </w:rPr>
        <w:t>Do faktur muszą być dołączone następujące dokumenty:</w:t>
      </w:r>
    </w:p>
    <w:p w:rsidR="007A1DC0" w:rsidRPr="007A1DC0" w:rsidRDefault="007A1DC0" w:rsidP="007A1DC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protokół końcowy</w:t>
      </w:r>
      <w:r w:rsidRPr="007A1DC0">
        <w:rPr>
          <w:rFonts w:asciiTheme="minorHAnsi" w:hAnsiTheme="minorHAnsi"/>
          <w:sz w:val="24"/>
          <w:szCs w:val="24"/>
        </w:rPr>
        <w:t xml:space="preserve"> odb</w:t>
      </w:r>
      <w:r>
        <w:rPr>
          <w:rFonts w:asciiTheme="minorHAnsi" w:hAnsiTheme="minorHAnsi"/>
          <w:sz w:val="24"/>
          <w:szCs w:val="24"/>
        </w:rPr>
        <w:t>ioru wykonanych prac sporządzony i potwierdzony</w:t>
      </w:r>
      <w:r w:rsidRPr="007A1DC0">
        <w:rPr>
          <w:rFonts w:asciiTheme="minorHAnsi" w:hAnsiTheme="minorHAnsi"/>
          <w:sz w:val="24"/>
          <w:szCs w:val="24"/>
        </w:rPr>
        <w:t xml:space="preserve"> przez Wykonawcę oraz zatwierdzone przez Zamawiającego, zawie</w:t>
      </w:r>
      <w:r>
        <w:rPr>
          <w:rFonts w:asciiTheme="minorHAnsi" w:hAnsiTheme="minorHAnsi"/>
          <w:sz w:val="24"/>
          <w:szCs w:val="24"/>
        </w:rPr>
        <w:t>rający</w:t>
      </w:r>
      <w:r w:rsidRPr="007A1DC0">
        <w:rPr>
          <w:rFonts w:asciiTheme="minorHAnsi" w:hAnsiTheme="minorHAnsi"/>
          <w:sz w:val="24"/>
          <w:szCs w:val="24"/>
        </w:rPr>
        <w:t>:</w:t>
      </w:r>
    </w:p>
    <w:p w:rsidR="007A1DC0" w:rsidRPr="007A1DC0" w:rsidRDefault="007A1DC0" w:rsidP="007A1DC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7A1DC0">
        <w:rPr>
          <w:rFonts w:asciiTheme="minorHAnsi" w:hAnsiTheme="minorHAnsi"/>
          <w:sz w:val="24"/>
          <w:szCs w:val="24"/>
        </w:rPr>
        <w:t>) ilości odebranych i usuniętych wyrobów zawierających azbest z danej nieruchomości (należy podać w m2 i w Mg).</w:t>
      </w:r>
    </w:p>
    <w:p w:rsidR="007A1DC0" w:rsidRPr="007A1DC0" w:rsidRDefault="007A1DC0" w:rsidP="007A1DC0">
      <w:pPr>
        <w:jc w:val="both"/>
        <w:rPr>
          <w:rFonts w:asciiTheme="minorHAnsi" w:hAnsiTheme="minorHAnsi"/>
          <w:sz w:val="24"/>
          <w:szCs w:val="24"/>
        </w:rPr>
      </w:pPr>
      <w:r w:rsidRPr="007A1DC0">
        <w:rPr>
          <w:rFonts w:asciiTheme="minorHAnsi" w:hAnsiTheme="minorHAnsi"/>
          <w:sz w:val="24"/>
          <w:szCs w:val="24"/>
        </w:rPr>
        <w:t xml:space="preserve">2) Jednostkowe protokoły odbioru prac potwierdzone przez Wykonawcę, właściciela danej nieruchomości zawierające oświadczenie Wykonawcy o prawidłowości wykonania prac oraz o oczyszczeniu terenu z pyłu azbestowego z zachowaniem właściwych przepisów technicznych i sanitarnych, zgodnie z Rozporządzeniem Ministra Gospodarki, Pracy i Polityki Społecznej z dnia 2 kwietnia 2004 r. w sprawie sposobów i warunków bezpiecznego użytkowania i usuwania wyrobów zawierających azbest (Dz. U. z 2004 r. Nr 71, poz. 649 z </w:t>
      </w:r>
      <w:proofErr w:type="spellStart"/>
      <w:r w:rsidRPr="007A1DC0">
        <w:rPr>
          <w:rFonts w:asciiTheme="minorHAnsi" w:hAnsiTheme="minorHAnsi"/>
          <w:sz w:val="24"/>
          <w:szCs w:val="24"/>
        </w:rPr>
        <w:t>poźn</w:t>
      </w:r>
      <w:proofErr w:type="spellEnd"/>
      <w:r w:rsidRPr="007A1DC0">
        <w:rPr>
          <w:rFonts w:asciiTheme="minorHAnsi" w:hAnsiTheme="minorHAnsi"/>
          <w:sz w:val="24"/>
          <w:szCs w:val="24"/>
        </w:rPr>
        <w:t>. zm.).</w:t>
      </w:r>
    </w:p>
    <w:p w:rsidR="007A1DC0" w:rsidRPr="007A1DC0" w:rsidRDefault="007A1DC0" w:rsidP="007A1DC0">
      <w:pPr>
        <w:jc w:val="both"/>
        <w:rPr>
          <w:rFonts w:asciiTheme="minorHAnsi" w:hAnsiTheme="minorHAnsi"/>
          <w:sz w:val="24"/>
          <w:szCs w:val="24"/>
        </w:rPr>
      </w:pPr>
      <w:r w:rsidRPr="007A1DC0">
        <w:rPr>
          <w:rFonts w:asciiTheme="minorHAnsi" w:hAnsiTheme="minorHAnsi"/>
          <w:sz w:val="24"/>
          <w:szCs w:val="24"/>
        </w:rPr>
        <w:t>3) Prawidłowo wypełnione karty przekazania wyrobów zawierających azbest na składowisko odpadów niebezpiecznych dla każdej posesji osobno.</w:t>
      </w:r>
    </w:p>
    <w:p w:rsidR="007A1DC0" w:rsidRPr="007A1DC0" w:rsidRDefault="007A1DC0" w:rsidP="007A1DC0">
      <w:pPr>
        <w:jc w:val="both"/>
        <w:rPr>
          <w:rFonts w:asciiTheme="minorHAnsi" w:hAnsiTheme="minorHAnsi"/>
          <w:sz w:val="24"/>
          <w:szCs w:val="24"/>
        </w:rPr>
      </w:pPr>
      <w:r w:rsidRPr="007A1DC0">
        <w:rPr>
          <w:rFonts w:asciiTheme="minorHAnsi" w:hAnsiTheme="minorHAnsi"/>
          <w:sz w:val="24"/>
          <w:szCs w:val="24"/>
        </w:rPr>
        <w:t>4) Kwit wagowy ze składowiska odpadów poświadczający ilość zdeponowanych odpadów (w Mg) dla każdej posesji osobno.</w:t>
      </w:r>
    </w:p>
    <w:p w:rsidR="007A1DC0" w:rsidRPr="007A1DC0" w:rsidRDefault="007A1DC0" w:rsidP="007A1DC0">
      <w:pPr>
        <w:jc w:val="both"/>
        <w:rPr>
          <w:rFonts w:asciiTheme="minorHAnsi" w:hAnsiTheme="minorHAnsi"/>
          <w:sz w:val="24"/>
          <w:szCs w:val="24"/>
        </w:rPr>
      </w:pPr>
      <w:r w:rsidRPr="007A1DC0">
        <w:rPr>
          <w:rFonts w:asciiTheme="minorHAnsi" w:hAnsiTheme="minorHAnsi"/>
          <w:sz w:val="24"/>
          <w:szCs w:val="24"/>
        </w:rPr>
        <w:t>5) Dokumentację fotograficzną wyrobów zawierających azbest przed ich usunięciem i po usunięciu.</w:t>
      </w:r>
    </w:p>
    <w:p w:rsidR="007A1DC0" w:rsidRPr="007A1DC0" w:rsidRDefault="00CE19B0" w:rsidP="007A1DC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7A1DC0" w:rsidRPr="007A1DC0">
        <w:rPr>
          <w:rFonts w:asciiTheme="minorHAnsi" w:hAnsiTheme="minorHAnsi"/>
          <w:sz w:val="24"/>
          <w:szCs w:val="24"/>
        </w:rPr>
        <w:t>. Za datę zapłaty, strony uważają dzień obciążenia rachunku Zamawiającego.</w:t>
      </w:r>
    </w:p>
    <w:p w:rsidR="007A1DC0" w:rsidRPr="007A1DC0" w:rsidRDefault="00CE19B0" w:rsidP="007A1DC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7A1DC0" w:rsidRPr="007A1DC0">
        <w:rPr>
          <w:rFonts w:asciiTheme="minorHAnsi" w:hAnsiTheme="minorHAnsi"/>
          <w:sz w:val="24"/>
          <w:szCs w:val="24"/>
        </w:rPr>
        <w:t>. Faktura wystawiona bezpodstawnie lub nieprawidłowo zostanie zwrócona Wykonawcy.</w:t>
      </w:r>
    </w:p>
    <w:p w:rsidR="007A1DC0" w:rsidRPr="00F93CE0" w:rsidRDefault="00CE19B0" w:rsidP="007A1DC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7A1DC0" w:rsidRPr="007A1DC0">
        <w:rPr>
          <w:rFonts w:asciiTheme="minorHAnsi" w:hAnsiTheme="minorHAnsi"/>
          <w:sz w:val="24"/>
          <w:szCs w:val="24"/>
        </w:rPr>
        <w:t>. Strony postanawiają, że Wykonawca nie może przenieść na osoby trzecie wierzytelności wynikających z niniejszej umowy bez uprzedniej pisemnej zgody Zamawiającego.</w:t>
      </w:r>
    </w:p>
    <w:p w:rsidR="00392FFB" w:rsidRPr="00F93CE0" w:rsidRDefault="00CE19B0" w:rsidP="005763A9">
      <w:pPr>
        <w:keepLine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5763A9">
        <w:rPr>
          <w:rFonts w:asciiTheme="minorHAnsi" w:hAnsiTheme="minorHAnsi"/>
          <w:sz w:val="24"/>
          <w:szCs w:val="24"/>
        </w:rPr>
        <w:t xml:space="preserve">.Faktura będzie płatna </w:t>
      </w:r>
      <w:r w:rsidR="00392FFB" w:rsidRPr="005763A9">
        <w:rPr>
          <w:rFonts w:asciiTheme="minorHAnsi" w:hAnsiTheme="minorHAnsi"/>
          <w:sz w:val="24"/>
          <w:szCs w:val="24"/>
        </w:rPr>
        <w:t xml:space="preserve">w terminie 30 dni </w:t>
      </w:r>
      <w:r w:rsidR="00392FFB" w:rsidRPr="00F93CE0">
        <w:rPr>
          <w:rFonts w:asciiTheme="minorHAnsi" w:hAnsiTheme="minorHAnsi"/>
          <w:sz w:val="24"/>
          <w:szCs w:val="24"/>
        </w:rPr>
        <w:t>od daty dostarczenia przez Wykonawcę Zamawiającemu poprawnie wystawionej faktury.</w:t>
      </w:r>
    </w:p>
    <w:p w:rsidR="00392FFB" w:rsidRPr="005763A9" w:rsidRDefault="00CE19B0" w:rsidP="005763A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</w:t>
      </w:r>
      <w:r w:rsidR="005763A9" w:rsidRPr="005763A9">
        <w:rPr>
          <w:rFonts w:asciiTheme="minorHAnsi" w:hAnsiTheme="minorHAnsi"/>
          <w:sz w:val="24"/>
          <w:szCs w:val="24"/>
        </w:rPr>
        <w:t>.</w:t>
      </w:r>
      <w:r w:rsidR="00392FFB" w:rsidRPr="005763A9">
        <w:rPr>
          <w:rFonts w:asciiTheme="minorHAnsi" w:hAnsiTheme="minorHAnsi"/>
          <w:sz w:val="24"/>
          <w:szCs w:val="24"/>
        </w:rPr>
        <w:t xml:space="preserve">Płatność faktury dla Wykonawcy nastąpi po dostarczeniu oświadczenia Podwykonawcy,  o uregulowaniu zobowiązań finansowych między Podwykonawcą i </w:t>
      </w:r>
      <w:r w:rsidR="00386454" w:rsidRPr="005763A9">
        <w:rPr>
          <w:rFonts w:asciiTheme="minorHAnsi" w:hAnsiTheme="minorHAnsi"/>
          <w:sz w:val="24"/>
          <w:szCs w:val="24"/>
        </w:rPr>
        <w:t>Wykonawcą</w:t>
      </w:r>
      <w:r w:rsidR="00392FFB" w:rsidRPr="005763A9">
        <w:rPr>
          <w:rFonts w:asciiTheme="minorHAnsi" w:hAnsiTheme="minorHAnsi"/>
          <w:sz w:val="24"/>
          <w:szCs w:val="24"/>
        </w:rPr>
        <w:t xml:space="preserve"> w zakresie dostaw rozliczeniowych objętych niniejszą umową.</w:t>
      </w:r>
    </w:p>
    <w:p w:rsidR="00CE6B27" w:rsidRPr="005763A9" w:rsidRDefault="00CE19B0" w:rsidP="005763A9">
      <w:pPr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</w:t>
      </w:r>
      <w:r w:rsidR="005763A9">
        <w:rPr>
          <w:rFonts w:asciiTheme="minorHAnsi" w:hAnsiTheme="minorHAnsi"/>
          <w:sz w:val="24"/>
          <w:szCs w:val="24"/>
        </w:rPr>
        <w:t>. D</w:t>
      </w:r>
      <w:r w:rsidR="00CE6B27" w:rsidRPr="00F93CE0">
        <w:rPr>
          <w:rFonts w:asciiTheme="minorHAnsi" w:hAnsiTheme="minorHAnsi"/>
          <w:sz w:val="24"/>
          <w:szCs w:val="24"/>
        </w:rPr>
        <w:t>ane identy</w:t>
      </w:r>
      <w:r w:rsidR="005763A9">
        <w:rPr>
          <w:rFonts w:asciiTheme="minorHAnsi" w:hAnsiTheme="minorHAnsi"/>
          <w:sz w:val="24"/>
          <w:szCs w:val="24"/>
        </w:rPr>
        <w:t>fikujące</w:t>
      </w:r>
      <w:r w:rsidR="00CE6B27" w:rsidRPr="00F93CE0">
        <w:rPr>
          <w:rFonts w:asciiTheme="minorHAnsi" w:hAnsiTheme="minorHAnsi"/>
          <w:sz w:val="24"/>
          <w:szCs w:val="24"/>
        </w:rPr>
        <w:t xml:space="preserve"> wpisywane będą na fakturach w sposób następujący:</w:t>
      </w:r>
    </w:p>
    <w:p w:rsidR="00CE6B27" w:rsidRPr="00F93CE0" w:rsidRDefault="00CE6B27" w:rsidP="00736952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FAKTURA </w:t>
      </w:r>
      <w:r w:rsidR="00C83413" w:rsidRPr="00F93CE0">
        <w:rPr>
          <w:rFonts w:asciiTheme="minorHAnsi" w:hAnsiTheme="minorHAnsi"/>
          <w:b/>
          <w:sz w:val="24"/>
          <w:szCs w:val="24"/>
        </w:rPr>
        <w:t>:</w:t>
      </w:r>
    </w:p>
    <w:p w:rsidR="00C83413" w:rsidRPr="00F93CE0" w:rsidRDefault="00CE6B27" w:rsidP="00736952">
      <w:pPr>
        <w:pStyle w:val="Akapitzlist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Nabywca: </w:t>
      </w:r>
    </w:p>
    <w:p w:rsidR="00CE6B27" w:rsidRPr="00F93CE0" w:rsidRDefault="00C83413" w:rsidP="00736952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Gmina </w:t>
      </w:r>
      <w:r w:rsidR="00EC7A67" w:rsidRPr="00F93CE0">
        <w:rPr>
          <w:rFonts w:asciiTheme="minorHAnsi" w:hAnsiTheme="minorHAnsi"/>
          <w:b/>
          <w:sz w:val="24"/>
          <w:szCs w:val="24"/>
        </w:rPr>
        <w:t>Siemiatycze</w:t>
      </w:r>
    </w:p>
    <w:p w:rsidR="00CE6B27" w:rsidRPr="00F93CE0" w:rsidRDefault="00736952" w:rsidP="00736952">
      <w:pPr>
        <w:pStyle w:val="Akapitzlist"/>
        <w:tabs>
          <w:tab w:val="left" w:pos="5529"/>
        </w:tabs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     </w:t>
      </w:r>
      <w:r w:rsidR="00DC4AD0" w:rsidRPr="00F93CE0">
        <w:rPr>
          <w:rFonts w:asciiTheme="minorHAnsi" w:hAnsiTheme="minorHAnsi"/>
          <w:b/>
          <w:sz w:val="24"/>
          <w:szCs w:val="24"/>
        </w:rPr>
        <w:t xml:space="preserve"> </w:t>
      </w:r>
      <w:r w:rsidRPr="00F93CE0">
        <w:rPr>
          <w:rFonts w:asciiTheme="minorHAnsi" w:hAnsiTheme="minorHAnsi"/>
          <w:b/>
          <w:sz w:val="24"/>
          <w:szCs w:val="24"/>
        </w:rPr>
        <w:t xml:space="preserve"> </w:t>
      </w:r>
      <w:r w:rsidR="00CD77E4" w:rsidRPr="00F93CE0">
        <w:rPr>
          <w:rFonts w:asciiTheme="minorHAnsi" w:hAnsiTheme="minorHAnsi"/>
          <w:b/>
          <w:sz w:val="24"/>
          <w:szCs w:val="24"/>
        </w:rPr>
        <w:t xml:space="preserve">ul. </w:t>
      </w:r>
      <w:r w:rsidR="00EC7A67" w:rsidRPr="00F93CE0">
        <w:rPr>
          <w:rFonts w:asciiTheme="minorHAnsi" w:hAnsiTheme="minorHAnsi"/>
          <w:b/>
          <w:sz w:val="24"/>
          <w:szCs w:val="24"/>
        </w:rPr>
        <w:t xml:space="preserve">T. Kościuszki 88 </w:t>
      </w:r>
    </w:p>
    <w:p w:rsidR="00CE6B27" w:rsidRPr="00F93CE0" w:rsidRDefault="00DC4AD0" w:rsidP="00736952">
      <w:pPr>
        <w:pStyle w:val="Akapitzlist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17-300 Siemiatycze</w:t>
      </w:r>
    </w:p>
    <w:p w:rsidR="00C83413" w:rsidRPr="005763A9" w:rsidRDefault="00CE6B27" w:rsidP="005763A9">
      <w:pPr>
        <w:pStyle w:val="Akapitzlist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NIP: </w:t>
      </w:r>
      <w:r w:rsidR="00DC4AD0" w:rsidRPr="00F93CE0">
        <w:rPr>
          <w:rFonts w:asciiTheme="minorHAnsi" w:hAnsiTheme="minorHAnsi"/>
          <w:b/>
          <w:sz w:val="24"/>
          <w:szCs w:val="24"/>
          <w:lang w:eastAsia="zh-CN"/>
        </w:rPr>
        <w:t xml:space="preserve"> </w:t>
      </w:r>
      <w:r w:rsidR="00DC4AD0" w:rsidRPr="00F93CE0">
        <w:rPr>
          <w:rFonts w:asciiTheme="minorHAnsi" w:hAnsiTheme="minorHAnsi"/>
          <w:sz w:val="24"/>
          <w:szCs w:val="24"/>
        </w:rPr>
        <w:t>5441437088</w:t>
      </w:r>
    </w:p>
    <w:p w:rsidR="00C83413" w:rsidRPr="00F93CE0" w:rsidRDefault="00CE6B27" w:rsidP="0069615B">
      <w:pPr>
        <w:pStyle w:val="Akapitzlist"/>
        <w:ind w:left="5245" w:hanging="4885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Odbiorca: </w:t>
      </w:r>
    </w:p>
    <w:p w:rsidR="00C83413" w:rsidRPr="00F93CE0" w:rsidRDefault="00DC4AD0" w:rsidP="0069615B">
      <w:pPr>
        <w:pStyle w:val="Akapitzlist"/>
        <w:ind w:left="5245" w:hanging="4885"/>
        <w:jc w:val="both"/>
        <w:rPr>
          <w:rFonts w:asciiTheme="minorHAnsi" w:hAnsiTheme="minorHAnsi"/>
          <w:b/>
          <w:sz w:val="24"/>
          <w:szCs w:val="24"/>
          <w:lang w:eastAsia="zh-CN"/>
        </w:rPr>
      </w:pPr>
      <w:r w:rsidRPr="00F93CE0">
        <w:rPr>
          <w:rFonts w:asciiTheme="minorHAnsi" w:hAnsiTheme="minorHAnsi"/>
          <w:b/>
          <w:sz w:val="24"/>
          <w:szCs w:val="24"/>
          <w:lang w:eastAsia="zh-CN"/>
        </w:rPr>
        <w:t>Urząd Gminy Siemiatycze</w:t>
      </w:r>
    </w:p>
    <w:p w:rsidR="00DC4AD0" w:rsidRPr="00F93CE0" w:rsidRDefault="00DC4AD0" w:rsidP="00DC4AD0">
      <w:pPr>
        <w:pStyle w:val="Akapitzlist"/>
        <w:tabs>
          <w:tab w:val="left" w:pos="5529"/>
        </w:tabs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       ul. T. Kościuszki 88 </w:t>
      </w:r>
    </w:p>
    <w:p w:rsidR="00DC4AD0" w:rsidRPr="00F93CE0" w:rsidRDefault="00DC4AD0" w:rsidP="00DC4AD0">
      <w:pPr>
        <w:pStyle w:val="Akapitzlist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17-300 Siemiatycze</w:t>
      </w:r>
    </w:p>
    <w:p w:rsidR="00CE6B27" w:rsidRPr="005763A9" w:rsidRDefault="00CE19B0" w:rsidP="005763A9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zh-CN"/>
        </w:rPr>
        <w:t>15</w:t>
      </w:r>
      <w:r w:rsidR="005763A9">
        <w:rPr>
          <w:rFonts w:asciiTheme="minorHAnsi" w:hAnsiTheme="minorHAnsi"/>
          <w:sz w:val="24"/>
          <w:szCs w:val="24"/>
          <w:lang w:eastAsia="zh-CN"/>
        </w:rPr>
        <w:t xml:space="preserve">. </w:t>
      </w:r>
      <w:r w:rsidR="003B7975" w:rsidRPr="005763A9">
        <w:rPr>
          <w:rFonts w:asciiTheme="minorHAnsi" w:hAnsiTheme="minorHAnsi"/>
          <w:sz w:val="24"/>
          <w:szCs w:val="24"/>
        </w:rPr>
        <w:t xml:space="preserve"> A</w:t>
      </w:r>
      <w:r w:rsidR="00CE6B27" w:rsidRPr="005763A9">
        <w:rPr>
          <w:rFonts w:asciiTheme="minorHAnsi" w:hAnsiTheme="minorHAnsi"/>
          <w:sz w:val="24"/>
          <w:szCs w:val="24"/>
        </w:rPr>
        <w:t>dres do ko</w:t>
      </w:r>
      <w:r w:rsidR="003B7975" w:rsidRPr="005763A9">
        <w:rPr>
          <w:rFonts w:asciiTheme="minorHAnsi" w:hAnsiTheme="minorHAnsi"/>
          <w:sz w:val="24"/>
          <w:szCs w:val="24"/>
        </w:rPr>
        <w:t>respondencji jak w pozycji Odbiorca</w:t>
      </w:r>
      <w:r w:rsidR="00CE6B27" w:rsidRPr="005763A9">
        <w:rPr>
          <w:rFonts w:asciiTheme="minorHAnsi" w:hAnsiTheme="minorHAnsi"/>
          <w:sz w:val="24"/>
          <w:szCs w:val="24"/>
        </w:rPr>
        <w:t>.</w:t>
      </w:r>
    </w:p>
    <w:p w:rsidR="001F6B1F" w:rsidRPr="00F93CE0" w:rsidRDefault="001F6B1F" w:rsidP="00CE6B27">
      <w:pPr>
        <w:pStyle w:val="Tekstpodstawowywcity"/>
        <w:ind w:left="426" w:right="-58"/>
        <w:rPr>
          <w:rFonts w:asciiTheme="minorHAnsi" w:hAnsiTheme="minorHAnsi"/>
          <w:b/>
          <w:szCs w:val="24"/>
        </w:rPr>
      </w:pPr>
    </w:p>
    <w:p w:rsidR="00AF6191" w:rsidRPr="00F93CE0" w:rsidRDefault="00AF6191" w:rsidP="00CE6B27">
      <w:pPr>
        <w:pStyle w:val="Tekstpodstawowywcity"/>
        <w:ind w:left="426" w:right="-58"/>
        <w:rPr>
          <w:rFonts w:asciiTheme="minorHAnsi" w:hAnsiTheme="minorHAnsi"/>
          <w:b/>
          <w:szCs w:val="24"/>
        </w:rPr>
      </w:pPr>
    </w:p>
    <w:p w:rsidR="0069615B" w:rsidRPr="00F93CE0" w:rsidRDefault="0069615B" w:rsidP="00CE6B27">
      <w:pPr>
        <w:pStyle w:val="Tekstpodstawowywcity"/>
        <w:ind w:left="426" w:right="-58"/>
        <w:rPr>
          <w:rFonts w:asciiTheme="minorHAnsi" w:hAnsiTheme="minorHAnsi"/>
          <w:b/>
          <w:szCs w:val="24"/>
        </w:rPr>
      </w:pPr>
    </w:p>
    <w:p w:rsidR="000B516A" w:rsidRPr="00F93CE0" w:rsidRDefault="000B516A" w:rsidP="000B516A">
      <w:pPr>
        <w:pStyle w:val="Tekstpodstawowywcity"/>
        <w:ind w:left="426" w:right="-58"/>
        <w:jc w:val="center"/>
        <w:rPr>
          <w:rFonts w:asciiTheme="minorHAnsi" w:hAnsiTheme="minorHAnsi"/>
          <w:b/>
          <w:szCs w:val="24"/>
        </w:rPr>
      </w:pPr>
      <w:r w:rsidRPr="00F93CE0">
        <w:rPr>
          <w:rFonts w:asciiTheme="minorHAnsi" w:hAnsiTheme="minorHAnsi"/>
          <w:b/>
          <w:szCs w:val="24"/>
        </w:rPr>
        <w:t>Zmiany do umowy</w:t>
      </w:r>
    </w:p>
    <w:p w:rsidR="00B779F6" w:rsidRPr="00F93CE0" w:rsidRDefault="00B779F6" w:rsidP="000B516A">
      <w:pPr>
        <w:pStyle w:val="Tekstpodstawowywcity"/>
        <w:ind w:left="426" w:right="-58"/>
        <w:jc w:val="center"/>
        <w:rPr>
          <w:rFonts w:asciiTheme="minorHAnsi" w:hAnsiTheme="minorHAnsi"/>
          <w:b/>
          <w:szCs w:val="24"/>
        </w:rPr>
      </w:pPr>
    </w:p>
    <w:p w:rsidR="00B779F6" w:rsidRPr="00F93CE0" w:rsidRDefault="0093235C" w:rsidP="00B779F6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7</w:t>
      </w:r>
    </w:p>
    <w:p w:rsidR="000B516A" w:rsidRPr="00F93CE0" w:rsidRDefault="000B516A" w:rsidP="000B516A">
      <w:pPr>
        <w:jc w:val="both"/>
        <w:rPr>
          <w:rFonts w:asciiTheme="minorHAnsi" w:hAnsiTheme="minorHAnsi"/>
          <w:sz w:val="24"/>
          <w:szCs w:val="24"/>
        </w:rPr>
      </w:pPr>
    </w:p>
    <w:p w:rsidR="005A7E69" w:rsidRPr="00F93CE0" w:rsidRDefault="005A7E69" w:rsidP="007E2023">
      <w:pPr>
        <w:pStyle w:val="Akapitzlist"/>
        <w:numPr>
          <w:ilvl w:val="2"/>
          <w:numId w:val="8"/>
        </w:numPr>
        <w:tabs>
          <w:tab w:val="clear" w:pos="216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Zamawiający na podstawie art. </w:t>
      </w:r>
      <w:r w:rsidR="00925180" w:rsidRPr="00F93CE0">
        <w:rPr>
          <w:rFonts w:asciiTheme="minorHAnsi" w:hAnsiTheme="minorHAnsi"/>
          <w:sz w:val="24"/>
          <w:szCs w:val="24"/>
        </w:rPr>
        <w:t>455</w:t>
      </w:r>
      <w:r w:rsidRPr="00F93CE0">
        <w:rPr>
          <w:rFonts w:asciiTheme="minorHAnsi" w:hAnsiTheme="minorHAnsi"/>
          <w:sz w:val="24"/>
          <w:szCs w:val="24"/>
        </w:rPr>
        <w:t xml:space="preserve"> ust. 1 ustawy – Prawo zamówień publicznych przewiduje możliwość dokonania zmiany umowy w stosunku do oferty, na podstawie </w:t>
      </w:r>
      <w:r w:rsidR="00386454" w:rsidRPr="00F93CE0">
        <w:rPr>
          <w:rFonts w:asciiTheme="minorHAnsi" w:hAnsiTheme="minorHAnsi"/>
          <w:sz w:val="24"/>
          <w:szCs w:val="24"/>
        </w:rPr>
        <w:t>której dokonano wyboru Wykonawcy</w:t>
      </w:r>
      <w:r w:rsidRPr="00F93CE0">
        <w:rPr>
          <w:rFonts w:asciiTheme="minorHAnsi" w:hAnsiTheme="minorHAnsi"/>
          <w:sz w:val="24"/>
          <w:szCs w:val="24"/>
        </w:rPr>
        <w:t>, w niżej wymienionych przypadkach:</w:t>
      </w:r>
    </w:p>
    <w:p w:rsidR="005A7E69" w:rsidRPr="00F93CE0" w:rsidRDefault="005A7E69" w:rsidP="007E2023">
      <w:pPr>
        <w:pStyle w:val="Akapitzlist"/>
        <w:numPr>
          <w:ilvl w:val="3"/>
          <w:numId w:val="8"/>
        </w:numPr>
        <w:tabs>
          <w:tab w:val="clear" w:pos="2880"/>
          <w:tab w:val="num" w:pos="567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zmiany obowiązującej stawki podatku od towarów i usług (VAT);</w:t>
      </w:r>
    </w:p>
    <w:p w:rsidR="005A7E69" w:rsidRPr="00F93CE0" w:rsidRDefault="005A7E69" w:rsidP="007E2023">
      <w:pPr>
        <w:pStyle w:val="Akapitzlist"/>
        <w:numPr>
          <w:ilvl w:val="3"/>
          <w:numId w:val="8"/>
        </w:numPr>
        <w:tabs>
          <w:tab w:val="clear" w:pos="2880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zmiany spowodowanej siłą wyższą uniemożliwiającą wykonanie przedmiotu umowy;</w:t>
      </w:r>
    </w:p>
    <w:p w:rsidR="005A7E69" w:rsidRPr="00F93CE0" w:rsidRDefault="005A7E69" w:rsidP="007E2023">
      <w:pPr>
        <w:pStyle w:val="Akapitzlist"/>
        <w:numPr>
          <w:ilvl w:val="3"/>
          <w:numId w:val="8"/>
        </w:numPr>
        <w:tabs>
          <w:tab w:val="clear" w:pos="2880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innych przyczyn zewnętrznie nie</w:t>
      </w:r>
      <w:r w:rsidR="00500ED4" w:rsidRPr="00F93CE0">
        <w:rPr>
          <w:rFonts w:asciiTheme="minorHAnsi" w:hAnsiTheme="minorHAnsi"/>
          <w:sz w:val="24"/>
          <w:szCs w:val="24"/>
        </w:rPr>
        <w:t xml:space="preserve">zależnych od Zamawiającego i </w:t>
      </w:r>
      <w:r w:rsidR="00386454" w:rsidRPr="00F93CE0">
        <w:rPr>
          <w:rFonts w:asciiTheme="minorHAnsi" w:hAnsiTheme="minorHAnsi"/>
          <w:sz w:val="24"/>
          <w:szCs w:val="24"/>
        </w:rPr>
        <w:t>Wykonawcy</w:t>
      </w:r>
      <w:r w:rsidRPr="00F93CE0">
        <w:rPr>
          <w:rFonts w:asciiTheme="minorHAnsi" w:hAnsiTheme="minorHAnsi"/>
          <w:sz w:val="24"/>
          <w:szCs w:val="24"/>
        </w:rPr>
        <w:t xml:space="preserve"> skutkujących niemożliwością wykonania przedmiotu zamówienia.</w:t>
      </w:r>
    </w:p>
    <w:p w:rsidR="005A7E69" w:rsidRPr="00F93CE0" w:rsidRDefault="005A7E69" w:rsidP="007E2023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284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Poza sytuacjami wskazanymi w ust. 1, zmiana niniejszej umowy może nastąpić</w:t>
      </w:r>
      <w:r w:rsidR="00DC4AD0" w:rsidRPr="00F93CE0">
        <w:rPr>
          <w:rFonts w:asciiTheme="minorHAnsi" w:hAnsiTheme="minorHAnsi"/>
          <w:sz w:val="24"/>
          <w:szCs w:val="24"/>
        </w:rPr>
        <w:t>,</w:t>
      </w:r>
      <w:r w:rsidRPr="00F93CE0">
        <w:rPr>
          <w:rFonts w:asciiTheme="minorHAnsi" w:hAnsiTheme="minorHAnsi"/>
          <w:sz w:val="24"/>
          <w:szCs w:val="24"/>
        </w:rPr>
        <w:t xml:space="preserve"> gdy zajdzie konieczność zmian podmiotowych po stronie Wykonawcy:</w:t>
      </w:r>
    </w:p>
    <w:p w:rsidR="005A7E69" w:rsidRPr="00F93CE0" w:rsidRDefault="005A7E69" w:rsidP="007E2023">
      <w:pPr>
        <w:widowControl w:val="0"/>
        <w:numPr>
          <w:ilvl w:val="0"/>
          <w:numId w:val="9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w wyniku połączenia, podziału, przekształcenia, upadłości, restru</w:t>
      </w:r>
      <w:r w:rsidR="00500ED4" w:rsidRPr="00F93CE0">
        <w:rPr>
          <w:rFonts w:asciiTheme="minorHAnsi" w:hAnsiTheme="minorHAnsi"/>
          <w:sz w:val="24"/>
          <w:szCs w:val="24"/>
        </w:rPr>
        <w:t>kturyzacji lub nabycia Sprzedawcy</w:t>
      </w:r>
      <w:r w:rsidRPr="00F93CE0">
        <w:rPr>
          <w:rFonts w:asciiTheme="minorHAnsi" w:hAnsiTheme="minorHAnsi"/>
          <w:sz w:val="24"/>
          <w:szCs w:val="24"/>
        </w:rPr>
        <w:t xml:space="preserve"> lub jego przedsiębiorstwa, o ile następca prawny Wykonawcy będzie spełniał warunki udziału w postępowaniu, nie zajdą wobec niego podstawy wykluczenia oraz nie pociągnie to za sobą innych istotnych zmian umowy w myśl art. </w:t>
      </w:r>
      <w:r w:rsidR="00925180" w:rsidRPr="00F93CE0">
        <w:rPr>
          <w:rFonts w:asciiTheme="minorHAnsi" w:hAnsiTheme="minorHAnsi"/>
          <w:sz w:val="24"/>
          <w:szCs w:val="24"/>
        </w:rPr>
        <w:t>455</w:t>
      </w:r>
      <w:r w:rsidRPr="00F93CE0">
        <w:rPr>
          <w:rFonts w:asciiTheme="minorHAnsi" w:hAnsiTheme="minorHAnsi"/>
          <w:sz w:val="24"/>
          <w:szCs w:val="24"/>
        </w:rPr>
        <w:t xml:space="preserve"> ust. 1e ustawy Prawo zamówień publicznych,</w:t>
      </w:r>
    </w:p>
    <w:p w:rsidR="005A7E69" w:rsidRPr="00F93CE0" w:rsidRDefault="005A7E69" w:rsidP="007E2023">
      <w:pPr>
        <w:widowControl w:val="0"/>
        <w:numPr>
          <w:ilvl w:val="0"/>
          <w:numId w:val="9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w wyniku przejęcia przez Za</w:t>
      </w:r>
      <w:r w:rsidR="00500ED4" w:rsidRPr="00F93CE0">
        <w:rPr>
          <w:rFonts w:asciiTheme="minorHAnsi" w:hAnsiTheme="minorHAnsi"/>
          <w:sz w:val="24"/>
          <w:szCs w:val="24"/>
        </w:rPr>
        <w:t xml:space="preserve">mawiającego zobowiązań </w:t>
      </w:r>
      <w:r w:rsidR="00386454" w:rsidRPr="00F93CE0">
        <w:rPr>
          <w:rFonts w:asciiTheme="minorHAnsi" w:hAnsiTheme="minorHAnsi"/>
          <w:sz w:val="24"/>
          <w:szCs w:val="24"/>
        </w:rPr>
        <w:t>Wykonawcy</w:t>
      </w:r>
      <w:r w:rsidRPr="00F93CE0">
        <w:rPr>
          <w:rFonts w:asciiTheme="minorHAnsi" w:hAnsiTheme="minorHAnsi"/>
          <w:sz w:val="24"/>
          <w:szCs w:val="24"/>
        </w:rPr>
        <w:t xml:space="preserve"> względem jego podwykonawców.</w:t>
      </w:r>
    </w:p>
    <w:p w:rsidR="005A7E69" w:rsidRPr="00F93CE0" w:rsidRDefault="005A7E69" w:rsidP="00D84126">
      <w:pPr>
        <w:pStyle w:val="Akapitzlist"/>
        <w:widowControl w:val="0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Wszelkie zmiany niniejszej umowy, wymagają aneksu sporządzonego z zachowaniem formy pisemnej pod rygorem nieważności. </w:t>
      </w:r>
    </w:p>
    <w:p w:rsidR="005A7E69" w:rsidRPr="00F93CE0" w:rsidRDefault="005A7E69" w:rsidP="00D84126">
      <w:pPr>
        <w:pStyle w:val="Akapitzlist"/>
        <w:widowControl w:val="0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Jeżeli o zmianę posta</w:t>
      </w:r>
      <w:r w:rsidR="00386454" w:rsidRPr="00F93CE0">
        <w:rPr>
          <w:rFonts w:asciiTheme="minorHAnsi" w:hAnsiTheme="minorHAnsi"/>
          <w:sz w:val="24"/>
          <w:szCs w:val="24"/>
        </w:rPr>
        <w:t>nowień umowy wnioskuje Wykonawca</w:t>
      </w:r>
      <w:r w:rsidRPr="00F93CE0">
        <w:rPr>
          <w:rFonts w:asciiTheme="minorHAnsi" w:hAnsiTheme="minorHAnsi"/>
          <w:sz w:val="24"/>
          <w:szCs w:val="24"/>
        </w:rPr>
        <w:t>, przedkłada wniosek Zamawiającemu na co najmniej 14 dni przed zamierzonym wejściem w życie takiej zmiany, z wyjątkiem przypadków należyc</w:t>
      </w:r>
      <w:r w:rsidR="00500ED4" w:rsidRPr="00F93CE0">
        <w:rPr>
          <w:rFonts w:asciiTheme="minorHAnsi" w:hAnsiTheme="minorHAnsi"/>
          <w:sz w:val="24"/>
          <w:szCs w:val="24"/>
        </w:rPr>
        <w:t xml:space="preserve">ie uzasadnionych przez </w:t>
      </w:r>
      <w:r w:rsidR="00386454" w:rsidRPr="00F93CE0">
        <w:rPr>
          <w:rFonts w:asciiTheme="minorHAnsi" w:hAnsiTheme="minorHAnsi"/>
          <w:sz w:val="24"/>
          <w:szCs w:val="24"/>
        </w:rPr>
        <w:t>Wykonawcę</w:t>
      </w:r>
      <w:r w:rsidRPr="00F93CE0">
        <w:rPr>
          <w:rFonts w:asciiTheme="minorHAnsi" w:hAnsiTheme="minorHAnsi"/>
          <w:sz w:val="24"/>
          <w:szCs w:val="24"/>
        </w:rPr>
        <w:t xml:space="preserve"> i zaakceptowanych przez Zamawiającego.</w:t>
      </w:r>
    </w:p>
    <w:p w:rsidR="005A7E69" w:rsidRPr="00F93CE0" w:rsidRDefault="005A7E69" w:rsidP="00D84126">
      <w:pPr>
        <w:pStyle w:val="Akapitzlist"/>
        <w:widowControl w:val="0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Wszystkie powyższe zapisy stanowią katalog zmian, na które Zamawiający może wyrazić zgodę. Nie stanowią jednocześnie zobowiązania do wyrażenia takiej zgody. </w:t>
      </w:r>
    </w:p>
    <w:p w:rsidR="000B516A" w:rsidRPr="00F93CE0" w:rsidRDefault="000B516A" w:rsidP="000B516A">
      <w:pPr>
        <w:jc w:val="both"/>
        <w:rPr>
          <w:rFonts w:asciiTheme="minorHAnsi" w:hAnsiTheme="minorHAnsi"/>
          <w:sz w:val="24"/>
          <w:szCs w:val="24"/>
        </w:rPr>
      </w:pP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0B516A" w:rsidRPr="00F93CE0" w:rsidRDefault="000B516A" w:rsidP="000B516A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Kary umowne</w:t>
      </w:r>
    </w:p>
    <w:p w:rsidR="00977000" w:rsidRPr="00F93CE0" w:rsidRDefault="00977000" w:rsidP="00977000">
      <w:pPr>
        <w:jc w:val="both"/>
        <w:rPr>
          <w:rFonts w:asciiTheme="minorHAnsi" w:hAnsiTheme="minorHAnsi"/>
          <w:sz w:val="24"/>
          <w:szCs w:val="24"/>
        </w:rPr>
      </w:pPr>
    </w:p>
    <w:p w:rsidR="00D84126" w:rsidRPr="00F93CE0" w:rsidRDefault="0093235C" w:rsidP="00D84126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8</w:t>
      </w:r>
    </w:p>
    <w:p w:rsidR="00D84126" w:rsidRPr="00F93CE0" w:rsidRDefault="00D84126" w:rsidP="00D84126">
      <w:pPr>
        <w:jc w:val="center"/>
        <w:rPr>
          <w:rFonts w:asciiTheme="minorHAnsi" w:hAnsiTheme="minorHAnsi"/>
          <w:sz w:val="24"/>
          <w:szCs w:val="24"/>
        </w:rPr>
      </w:pPr>
    </w:p>
    <w:p w:rsidR="00620C8F" w:rsidRPr="00F93CE0" w:rsidRDefault="00386454" w:rsidP="00D84126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Wykonawca</w:t>
      </w:r>
      <w:r w:rsidR="00620C8F" w:rsidRPr="00F93CE0">
        <w:rPr>
          <w:rFonts w:asciiTheme="minorHAnsi" w:hAnsiTheme="minorHAnsi"/>
          <w:sz w:val="24"/>
          <w:szCs w:val="24"/>
        </w:rPr>
        <w:t xml:space="preserve"> zapłaci kary umowne:</w:t>
      </w:r>
    </w:p>
    <w:p w:rsidR="00620C8F" w:rsidRPr="00F93CE0" w:rsidRDefault="00620C8F" w:rsidP="00D84126">
      <w:pPr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w przypadku odstąpienia od umowy z przyczyn niezależnych od Zamawiającego</w:t>
      </w:r>
      <w:r w:rsidR="00386454" w:rsidRPr="00F93CE0">
        <w:rPr>
          <w:rFonts w:asciiTheme="minorHAnsi" w:hAnsiTheme="minorHAnsi"/>
          <w:sz w:val="24"/>
          <w:szCs w:val="24"/>
        </w:rPr>
        <w:t xml:space="preserve"> </w:t>
      </w:r>
      <w:r w:rsidRPr="00F93CE0">
        <w:rPr>
          <w:rFonts w:asciiTheme="minorHAnsi" w:hAnsiTheme="minorHAnsi"/>
          <w:sz w:val="24"/>
          <w:szCs w:val="24"/>
        </w:rPr>
        <w:t xml:space="preserve"> oraz w przypadku odstąpienia od umowy przez Zamawiającego</w:t>
      </w:r>
      <w:r w:rsidR="00386454" w:rsidRPr="00F93CE0">
        <w:rPr>
          <w:rFonts w:asciiTheme="minorHAnsi" w:hAnsiTheme="minorHAnsi"/>
          <w:sz w:val="24"/>
          <w:szCs w:val="24"/>
        </w:rPr>
        <w:t xml:space="preserve"> </w:t>
      </w:r>
      <w:r w:rsidRPr="00F93CE0">
        <w:rPr>
          <w:rFonts w:asciiTheme="minorHAnsi" w:hAnsiTheme="minorHAnsi"/>
          <w:sz w:val="24"/>
          <w:szCs w:val="24"/>
        </w:rPr>
        <w:t xml:space="preserve"> z powodu okoliczności, za które od</w:t>
      </w:r>
      <w:r w:rsidR="00500ED4" w:rsidRPr="00F93CE0">
        <w:rPr>
          <w:rFonts w:asciiTheme="minorHAnsi" w:hAnsiTheme="minorHAnsi"/>
          <w:sz w:val="24"/>
          <w:szCs w:val="24"/>
        </w:rPr>
        <w:t xml:space="preserve">powiedzialność ponosi </w:t>
      </w:r>
      <w:r w:rsidR="00386454" w:rsidRPr="00F93CE0">
        <w:rPr>
          <w:rFonts w:asciiTheme="minorHAnsi" w:hAnsiTheme="minorHAnsi"/>
          <w:sz w:val="24"/>
          <w:szCs w:val="24"/>
        </w:rPr>
        <w:t xml:space="preserve">Wykonawca </w:t>
      </w:r>
      <w:r w:rsidRPr="00F93CE0">
        <w:rPr>
          <w:rFonts w:asciiTheme="minorHAnsi" w:hAnsiTheme="minorHAnsi"/>
          <w:sz w:val="24"/>
          <w:szCs w:val="24"/>
        </w:rPr>
        <w:t xml:space="preserve">w wysokości </w:t>
      </w:r>
      <w:r w:rsidR="00D84126" w:rsidRPr="00F93CE0">
        <w:rPr>
          <w:rFonts w:asciiTheme="minorHAnsi" w:hAnsiTheme="minorHAnsi"/>
          <w:sz w:val="24"/>
          <w:szCs w:val="24"/>
        </w:rPr>
        <w:t xml:space="preserve">10 % </w:t>
      </w:r>
      <w:r w:rsidRPr="00F93CE0">
        <w:rPr>
          <w:rFonts w:asciiTheme="minorHAnsi" w:hAnsiTheme="minorHAnsi"/>
          <w:sz w:val="24"/>
          <w:szCs w:val="24"/>
        </w:rPr>
        <w:t>wynagrodzenia umownego (brutto) określonego w § 4 ust. 1 niniejszej umowy,</w:t>
      </w:r>
    </w:p>
    <w:p w:rsidR="00A66754" w:rsidRPr="00F93CE0" w:rsidRDefault="00A66754" w:rsidP="00D84126">
      <w:pPr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w wysokości </w:t>
      </w:r>
      <w:r w:rsidR="00D84126" w:rsidRPr="00F93CE0">
        <w:rPr>
          <w:rFonts w:asciiTheme="minorHAnsi" w:hAnsiTheme="minorHAnsi"/>
          <w:sz w:val="24"/>
          <w:szCs w:val="24"/>
        </w:rPr>
        <w:t>0,3 %</w:t>
      </w:r>
      <w:r w:rsidRPr="00F93CE0">
        <w:rPr>
          <w:rFonts w:asciiTheme="minorHAnsi" w:hAnsiTheme="minorHAnsi"/>
          <w:sz w:val="24"/>
          <w:szCs w:val="24"/>
        </w:rPr>
        <w:t xml:space="preserve"> </w:t>
      </w:r>
      <w:r w:rsidR="00363E49" w:rsidRPr="00F93CE0">
        <w:rPr>
          <w:rFonts w:asciiTheme="minorHAnsi" w:hAnsiTheme="minorHAnsi"/>
          <w:sz w:val="24"/>
          <w:szCs w:val="24"/>
        </w:rPr>
        <w:t xml:space="preserve">wynagrodzenia </w:t>
      </w:r>
      <w:r w:rsidRPr="00F93CE0">
        <w:rPr>
          <w:rFonts w:asciiTheme="minorHAnsi" w:hAnsiTheme="minorHAnsi"/>
          <w:sz w:val="24"/>
          <w:szCs w:val="24"/>
        </w:rPr>
        <w:t xml:space="preserve">umownego (brutto) określonego w § 4 ust. 1 niniejszej </w:t>
      </w:r>
      <w:r w:rsidR="007A233C" w:rsidRPr="00F93CE0">
        <w:rPr>
          <w:rFonts w:asciiTheme="minorHAnsi" w:hAnsiTheme="minorHAnsi"/>
          <w:sz w:val="24"/>
          <w:szCs w:val="24"/>
        </w:rPr>
        <w:t>umowy,</w:t>
      </w:r>
      <w:r w:rsidRPr="00F93CE0">
        <w:rPr>
          <w:rFonts w:asciiTheme="minorHAnsi" w:hAnsiTheme="minorHAnsi"/>
          <w:sz w:val="24"/>
          <w:szCs w:val="24"/>
        </w:rPr>
        <w:t xml:space="preserve"> za każdy dzień </w:t>
      </w:r>
      <w:r w:rsidR="00F25FA0" w:rsidRPr="00F93CE0">
        <w:rPr>
          <w:rFonts w:asciiTheme="minorHAnsi" w:hAnsiTheme="minorHAnsi"/>
          <w:sz w:val="24"/>
          <w:szCs w:val="24"/>
        </w:rPr>
        <w:t>zwłoki</w:t>
      </w:r>
      <w:r w:rsidRPr="00F93CE0">
        <w:rPr>
          <w:rFonts w:asciiTheme="minorHAnsi" w:hAnsiTheme="minorHAnsi"/>
          <w:sz w:val="24"/>
          <w:szCs w:val="24"/>
        </w:rPr>
        <w:t xml:space="preserve"> liczony od dnia następnego po upływie terminu przewidzianego na dostarczenie przedmiotu zamówienia, określonego w </w:t>
      </w:r>
      <w:r w:rsidR="00F71B6F" w:rsidRPr="00F93CE0">
        <w:rPr>
          <w:rFonts w:asciiTheme="minorHAnsi" w:hAnsiTheme="minorHAnsi"/>
          <w:sz w:val="24"/>
          <w:szCs w:val="24"/>
        </w:rPr>
        <w:t>§ 2</w:t>
      </w:r>
      <w:r w:rsidR="003207FB" w:rsidRPr="00F93CE0">
        <w:rPr>
          <w:rFonts w:asciiTheme="minorHAnsi" w:hAnsiTheme="minorHAnsi"/>
          <w:sz w:val="24"/>
          <w:szCs w:val="24"/>
        </w:rPr>
        <w:t>,</w:t>
      </w:r>
    </w:p>
    <w:p w:rsidR="00873068" w:rsidRPr="00F93CE0" w:rsidRDefault="00620C8F" w:rsidP="00D8412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Zamawiający zapłaci kary umowne w przypadku odstąpienia od umowy z przyczyn za które ponosi on odpowiedzialność w wysokości </w:t>
      </w:r>
      <w:r w:rsidR="00D84126" w:rsidRPr="00F93CE0">
        <w:rPr>
          <w:rFonts w:asciiTheme="minorHAnsi" w:hAnsiTheme="minorHAnsi"/>
          <w:sz w:val="24"/>
          <w:szCs w:val="24"/>
        </w:rPr>
        <w:t xml:space="preserve">10 % </w:t>
      </w:r>
      <w:r w:rsidRPr="00F93CE0">
        <w:rPr>
          <w:rFonts w:asciiTheme="minorHAnsi" w:hAnsiTheme="minorHAnsi"/>
          <w:sz w:val="24"/>
          <w:szCs w:val="24"/>
        </w:rPr>
        <w:t>wynagrodzenia umownego (brutto) określonego w § 4 ust. 1 niniejszej umowy.</w:t>
      </w:r>
    </w:p>
    <w:p w:rsidR="00D84126" w:rsidRPr="00F93CE0" w:rsidRDefault="00D84126" w:rsidP="00D8412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lastRenderedPageBreak/>
        <w:t>Łączna maksymalna wysokość kar umownych, których mogą dochodzić strony wynosi 1</w:t>
      </w:r>
      <w:r w:rsidR="00DE48DE" w:rsidRPr="00F93CE0">
        <w:rPr>
          <w:rFonts w:asciiTheme="minorHAnsi" w:hAnsiTheme="minorHAnsi"/>
          <w:sz w:val="24"/>
          <w:szCs w:val="24"/>
        </w:rPr>
        <w:t>5</w:t>
      </w:r>
      <w:r w:rsidRPr="00F93CE0">
        <w:rPr>
          <w:rFonts w:asciiTheme="minorHAnsi" w:hAnsiTheme="minorHAnsi"/>
          <w:sz w:val="24"/>
          <w:szCs w:val="24"/>
        </w:rPr>
        <w:t xml:space="preserve"> % wynagrodzenia umownego (brutto) określonego w § 4 ust. 1 niniejszej umowy.</w:t>
      </w:r>
    </w:p>
    <w:p w:rsidR="008730BE" w:rsidRPr="00F93CE0" w:rsidRDefault="00873068" w:rsidP="00D84126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F93CE0">
        <w:rPr>
          <w:rFonts w:asciiTheme="minorHAnsi" w:hAnsiTheme="minorHAnsi"/>
          <w:snapToGrid w:val="0"/>
          <w:sz w:val="24"/>
          <w:szCs w:val="24"/>
        </w:rPr>
        <w:t>Jeżeli wysokość zastrzeżonych kar umownych nie pokrywa poniesionej szkody, strony mogą dochodzić odszkodowania uzupełniającego.</w:t>
      </w:r>
    </w:p>
    <w:p w:rsidR="000B516A" w:rsidRPr="00F93CE0" w:rsidRDefault="000B516A" w:rsidP="00873068">
      <w:pPr>
        <w:suppressAutoHyphens/>
        <w:ind w:left="360" w:hanging="36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69615B" w:rsidRPr="00F93CE0" w:rsidRDefault="0069615B" w:rsidP="00873068">
      <w:pPr>
        <w:suppressAutoHyphens/>
        <w:ind w:left="360" w:hanging="36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DE7B42" w:rsidRPr="00F93CE0" w:rsidRDefault="00DE7B42" w:rsidP="00873068">
      <w:pPr>
        <w:suppressAutoHyphens/>
        <w:ind w:left="360" w:hanging="36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DE7B42" w:rsidRPr="00F93CE0" w:rsidRDefault="00DE7B42" w:rsidP="00873068">
      <w:pPr>
        <w:suppressAutoHyphens/>
        <w:ind w:left="360" w:hanging="36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DE7B42" w:rsidRPr="00F93CE0" w:rsidRDefault="00DE7B42" w:rsidP="00873068">
      <w:pPr>
        <w:suppressAutoHyphens/>
        <w:ind w:left="360" w:hanging="36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363E49" w:rsidRPr="00F93CE0" w:rsidRDefault="00363E49" w:rsidP="00363E49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Podwykonawcy</w:t>
      </w:r>
    </w:p>
    <w:p w:rsidR="0040321E" w:rsidRPr="00F93CE0" w:rsidRDefault="0040321E" w:rsidP="00363E4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615B" w:rsidRPr="00F93CE0" w:rsidRDefault="0069615B" w:rsidP="00363E49">
      <w:pPr>
        <w:jc w:val="center"/>
        <w:rPr>
          <w:rFonts w:asciiTheme="minorHAnsi" w:hAnsiTheme="minorHAnsi"/>
          <w:sz w:val="24"/>
          <w:szCs w:val="24"/>
        </w:rPr>
      </w:pPr>
    </w:p>
    <w:p w:rsidR="00363E49" w:rsidRPr="00F93CE0" w:rsidRDefault="0069615B" w:rsidP="00363E49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</w:t>
      </w:r>
      <w:r w:rsidR="0093235C">
        <w:rPr>
          <w:rFonts w:asciiTheme="minorHAnsi" w:hAnsiTheme="minorHAnsi"/>
          <w:sz w:val="24"/>
          <w:szCs w:val="24"/>
        </w:rPr>
        <w:t xml:space="preserve"> 9</w:t>
      </w:r>
    </w:p>
    <w:p w:rsidR="0069615B" w:rsidRPr="00F93CE0" w:rsidRDefault="0069615B" w:rsidP="00363E49">
      <w:pPr>
        <w:jc w:val="center"/>
        <w:rPr>
          <w:rFonts w:asciiTheme="minorHAnsi" w:hAnsiTheme="minorHAnsi"/>
          <w:sz w:val="24"/>
          <w:szCs w:val="24"/>
        </w:rPr>
      </w:pPr>
    </w:p>
    <w:p w:rsidR="005A7E69" w:rsidRPr="00F93CE0" w:rsidRDefault="00AE2FC3" w:rsidP="00F210F0">
      <w:pPr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Podwykonawcą usługi</w:t>
      </w:r>
      <w:r w:rsidR="005A7E69" w:rsidRPr="00F93CE0">
        <w:rPr>
          <w:rFonts w:asciiTheme="minorHAnsi" w:hAnsiTheme="minorHAnsi"/>
          <w:sz w:val="24"/>
          <w:szCs w:val="24"/>
        </w:rPr>
        <w:t xml:space="preserve"> w zakresie: </w:t>
      </w:r>
      <w:r w:rsidR="00DC4AD0"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 ……………...............................................……………...............................................……………...............................................……………...............................................……………...............................................……………...............................................……………....................................................</w:t>
      </w:r>
      <w:r w:rsidR="005A7E69" w:rsidRPr="00F93CE0">
        <w:rPr>
          <w:rFonts w:asciiTheme="minorHAnsi" w:hAnsiTheme="minorHAnsi"/>
          <w:sz w:val="24"/>
          <w:szCs w:val="24"/>
        </w:rPr>
        <w:t>jest</w:t>
      </w:r>
      <w:r w:rsidR="00DC4AD0" w:rsidRPr="00F93CE0">
        <w:rPr>
          <w:rFonts w:asciiTheme="minorHAnsi" w:hAnsiTheme="minorHAnsi"/>
          <w:sz w:val="24"/>
          <w:szCs w:val="24"/>
        </w:rPr>
        <w:t xml:space="preserve"> </w:t>
      </w:r>
      <w:r w:rsidR="005A7E69" w:rsidRPr="00F93CE0">
        <w:rPr>
          <w:rFonts w:asciiTheme="minorHAnsi" w:hAnsiTheme="minorHAnsi"/>
          <w:sz w:val="24"/>
          <w:szCs w:val="24"/>
        </w:rPr>
        <w:t>……………..….</w:t>
      </w:r>
      <w:r w:rsidR="00DC4AD0"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</w:t>
      </w:r>
      <w:r w:rsidR="005A7E69" w:rsidRPr="00F93CE0">
        <w:rPr>
          <w:rFonts w:asciiTheme="minorHAnsi" w:hAnsiTheme="minorHAnsi"/>
          <w:sz w:val="24"/>
          <w:szCs w:val="24"/>
        </w:rPr>
        <w:t>……….</w:t>
      </w:r>
    </w:p>
    <w:p w:rsidR="005A7E69" w:rsidRPr="00F93CE0" w:rsidRDefault="005A7E69" w:rsidP="00F210F0">
      <w:pPr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Przekazanie wykonania </w:t>
      </w:r>
      <w:r w:rsidR="00500ED4" w:rsidRPr="00F93CE0">
        <w:rPr>
          <w:rFonts w:asciiTheme="minorHAnsi" w:hAnsiTheme="minorHAnsi"/>
          <w:sz w:val="24"/>
          <w:szCs w:val="24"/>
        </w:rPr>
        <w:t xml:space="preserve">przedmiotu zamówienia przez </w:t>
      </w:r>
      <w:r w:rsidR="00386454" w:rsidRPr="00F93CE0">
        <w:rPr>
          <w:rFonts w:asciiTheme="minorHAnsi" w:hAnsiTheme="minorHAnsi"/>
          <w:sz w:val="24"/>
          <w:szCs w:val="24"/>
        </w:rPr>
        <w:t>Wykonawcę</w:t>
      </w:r>
      <w:r w:rsidRPr="00F93CE0">
        <w:rPr>
          <w:rFonts w:asciiTheme="minorHAnsi" w:hAnsiTheme="minorHAnsi"/>
          <w:sz w:val="24"/>
          <w:szCs w:val="24"/>
        </w:rPr>
        <w:t xml:space="preserve"> osobie trzeciej w zakresie określonym ofertą wymaga pisemnej zgody Zamawiającego.</w:t>
      </w:r>
    </w:p>
    <w:p w:rsidR="00CD77E4" w:rsidRPr="00F93CE0" w:rsidRDefault="00CD77E4" w:rsidP="00F210F0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snapToGrid w:val="0"/>
          <w:sz w:val="24"/>
          <w:szCs w:val="24"/>
        </w:rPr>
      </w:pPr>
      <w:r w:rsidRPr="00F93CE0">
        <w:rPr>
          <w:rFonts w:asciiTheme="minorHAnsi" w:hAnsiTheme="minorHAnsi"/>
          <w:snapToGrid w:val="0"/>
          <w:sz w:val="24"/>
          <w:szCs w:val="24"/>
        </w:rPr>
        <w:t xml:space="preserve">Nie później niż 14 dni przed planowanym skierowaniem do wykonania dostaw któregokolwiek Podwykonawcy, </w:t>
      </w:r>
      <w:r w:rsidR="00386454" w:rsidRPr="00F93CE0">
        <w:rPr>
          <w:rFonts w:asciiTheme="minorHAnsi" w:hAnsiTheme="minorHAnsi"/>
          <w:snapToGrid w:val="0"/>
          <w:sz w:val="24"/>
          <w:szCs w:val="24"/>
        </w:rPr>
        <w:t>Wykonawca</w:t>
      </w:r>
      <w:r w:rsidR="00DC4AD0" w:rsidRPr="00F93CE0">
        <w:rPr>
          <w:rFonts w:asciiTheme="minorHAnsi" w:hAnsiTheme="minorHAnsi"/>
          <w:snapToGrid w:val="0"/>
          <w:sz w:val="24"/>
          <w:szCs w:val="24"/>
        </w:rPr>
        <w:t xml:space="preserve"> przedłoży Zamawiającemu umowę</w:t>
      </w:r>
      <w:r w:rsidRPr="00F93CE0">
        <w:rPr>
          <w:rFonts w:asciiTheme="minorHAnsi" w:hAnsiTheme="minorHAnsi"/>
          <w:snapToGrid w:val="0"/>
          <w:sz w:val="24"/>
          <w:szCs w:val="24"/>
        </w:rPr>
        <w:t xml:space="preserve"> z Podwykonawcą na realizację powierzonego mu do wykonania zakresu dostaw.</w:t>
      </w:r>
    </w:p>
    <w:p w:rsidR="005A7E69" w:rsidRPr="00F93CE0" w:rsidRDefault="00386454" w:rsidP="00F210F0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snapToGrid w:val="0"/>
          <w:sz w:val="24"/>
          <w:szCs w:val="24"/>
        </w:rPr>
      </w:pPr>
      <w:r w:rsidRPr="00F93CE0">
        <w:rPr>
          <w:rFonts w:asciiTheme="minorHAnsi" w:hAnsiTheme="minorHAnsi"/>
          <w:snapToGrid w:val="0"/>
          <w:sz w:val="24"/>
          <w:szCs w:val="24"/>
        </w:rPr>
        <w:t>Wykonawca</w:t>
      </w:r>
      <w:r w:rsidR="005A7E69" w:rsidRPr="00F93CE0">
        <w:rPr>
          <w:rFonts w:asciiTheme="minorHAnsi" w:hAnsiTheme="minorHAnsi"/>
          <w:snapToGrid w:val="0"/>
          <w:sz w:val="24"/>
          <w:szCs w:val="24"/>
        </w:rPr>
        <w:t xml:space="preserve"> odpowiada za działania i zaniechania Podwykonawców jak za swoje własne.</w:t>
      </w:r>
    </w:p>
    <w:p w:rsidR="005A7E69" w:rsidRPr="00F93CE0" w:rsidRDefault="00386454" w:rsidP="00F210F0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napToGrid w:val="0"/>
          <w:sz w:val="24"/>
          <w:szCs w:val="24"/>
        </w:rPr>
        <w:t>Wykonawca</w:t>
      </w:r>
      <w:r w:rsidR="005A7E69" w:rsidRPr="00F93CE0">
        <w:rPr>
          <w:rFonts w:asciiTheme="minorHAnsi" w:hAnsiTheme="minorHAnsi"/>
          <w:snapToGrid w:val="0"/>
          <w:sz w:val="24"/>
          <w:szCs w:val="24"/>
        </w:rPr>
        <w:t xml:space="preserve"> zapewni ustalenie w umowach z Podwykonawcami takiego okresu odpowiedzialności za wady, aby nie był on krótszy od okresu</w:t>
      </w:r>
      <w:r w:rsidR="00F27C2D" w:rsidRPr="00F93CE0">
        <w:rPr>
          <w:rFonts w:asciiTheme="minorHAnsi" w:hAnsiTheme="minorHAnsi"/>
          <w:snapToGrid w:val="0"/>
          <w:sz w:val="24"/>
          <w:szCs w:val="24"/>
        </w:rPr>
        <w:t xml:space="preserve"> odpo</w:t>
      </w:r>
      <w:r w:rsidR="00243D91" w:rsidRPr="00F93CE0">
        <w:rPr>
          <w:rFonts w:asciiTheme="minorHAnsi" w:hAnsiTheme="minorHAnsi"/>
          <w:snapToGrid w:val="0"/>
          <w:sz w:val="24"/>
          <w:szCs w:val="24"/>
        </w:rPr>
        <w:t xml:space="preserve">wiedzialności za wady </w:t>
      </w:r>
      <w:r w:rsidRPr="00F93CE0">
        <w:rPr>
          <w:rFonts w:asciiTheme="minorHAnsi" w:hAnsiTheme="minorHAnsi"/>
          <w:snapToGrid w:val="0"/>
          <w:sz w:val="24"/>
          <w:szCs w:val="24"/>
        </w:rPr>
        <w:t>Wykonawcy</w:t>
      </w:r>
      <w:r w:rsidR="005A7E69" w:rsidRPr="00F93CE0">
        <w:rPr>
          <w:rFonts w:asciiTheme="minorHAnsi" w:hAnsiTheme="minorHAnsi"/>
          <w:snapToGrid w:val="0"/>
          <w:sz w:val="24"/>
          <w:szCs w:val="24"/>
        </w:rPr>
        <w:t xml:space="preserve"> wobec Zamawiającego. </w:t>
      </w:r>
    </w:p>
    <w:p w:rsidR="009B1C19" w:rsidRPr="00F93CE0" w:rsidRDefault="009B1C19" w:rsidP="00315DFC">
      <w:pPr>
        <w:suppressAutoHyphens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CD77E4" w:rsidRPr="00F93CE0" w:rsidRDefault="00CD77E4" w:rsidP="00620C8F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69615B" w:rsidRPr="00F93CE0" w:rsidRDefault="009E107D" w:rsidP="00620C8F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Rozwiązanie</w:t>
      </w:r>
      <w:r w:rsidR="00620C8F" w:rsidRPr="00F93CE0">
        <w:rPr>
          <w:rFonts w:asciiTheme="minorHAnsi" w:hAnsiTheme="minorHAnsi"/>
          <w:b/>
          <w:sz w:val="24"/>
          <w:szCs w:val="24"/>
        </w:rPr>
        <w:t xml:space="preserve"> umowy, odstąpienie od realizacji umowy </w:t>
      </w:r>
    </w:p>
    <w:p w:rsidR="0069615B" w:rsidRPr="00F93CE0" w:rsidRDefault="0069615B" w:rsidP="00620C8F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620C8F" w:rsidRPr="00F93CE0" w:rsidRDefault="0069615B" w:rsidP="00620C8F">
      <w:pPr>
        <w:ind w:left="360"/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</w:t>
      </w:r>
      <w:r w:rsidR="0093235C">
        <w:rPr>
          <w:rFonts w:asciiTheme="minorHAnsi" w:hAnsiTheme="minorHAnsi"/>
          <w:sz w:val="24"/>
          <w:szCs w:val="24"/>
        </w:rPr>
        <w:t xml:space="preserve"> 10</w:t>
      </w:r>
    </w:p>
    <w:p w:rsidR="0069615B" w:rsidRPr="00F93CE0" w:rsidRDefault="0069615B" w:rsidP="00620C8F">
      <w:pPr>
        <w:ind w:left="360"/>
        <w:jc w:val="center"/>
        <w:rPr>
          <w:rFonts w:asciiTheme="minorHAnsi" w:hAnsiTheme="minorHAnsi"/>
          <w:sz w:val="24"/>
          <w:szCs w:val="24"/>
        </w:rPr>
      </w:pPr>
    </w:p>
    <w:p w:rsidR="00620C8F" w:rsidRPr="00F93CE0" w:rsidRDefault="00620C8F" w:rsidP="00F210F0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Zamawiający</w:t>
      </w:r>
      <w:r w:rsidR="00386454" w:rsidRPr="00F93CE0">
        <w:rPr>
          <w:rFonts w:asciiTheme="minorHAnsi" w:hAnsiTheme="minorHAnsi"/>
          <w:sz w:val="24"/>
          <w:szCs w:val="24"/>
        </w:rPr>
        <w:t xml:space="preserve"> </w:t>
      </w:r>
      <w:r w:rsidRPr="00F93CE0">
        <w:rPr>
          <w:rFonts w:asciiTheme="minorHAnsi" w:hAnsiTheme="minorHAnsi"/>
          <w:sz w:val="24"/>
          <w:szCs w:val="24"/>
        </w:rPr>
        <w:t>może rozwiązać umowę bez wypowiedzenia w szczególności w przypadkach rażącego naruszenia postanowień niniejszej umowy.</w:t>
      </w:r>
    </w:p>
    <w:p w:rsidR="00620C8F" w:rsidRPr="00F93CE0" w:rsidRDefault="00620C8F" w:rsidP="00D84126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Przez rażące naruszenie postanowień niniejszej umowy rozumieć należy w szczególności:</w:t>
      </w:r>
      <w:r w:rsidR="00D84126" w:rsidRPr="00F93CE0">
        <w:rPr>
          <w:rFonts w:asciiTheme="minorHAnsi" w:hAnsiTheme="minorHAnsi"/>
          <w:sz w:val="24"/>
          <w:szCs w:val="24"/>
        </w:rPr>
        <w:t xml:space="preserve"> </w:t>
      </w:r>
      <w:r w:rsidRPr="00F93CE0">
        <w:rPr>
          <w:rFonts w:asciiTheme="minorHAnsi" w:hAnsiTheme="minorHAnsi"/>
          <w:sz w:val="24"/>
          <w:szCs w:val="24"/>
        </w:rPr>
        <w:t>dostarczenie przedmiotu zamówienia nie spełniającego wymagań aktualnie obowiązując</w:t>
      </w:r>
      <w:r w:rsidR="00DC4AD0" w:rsidRPr="00F93CE0">
        <w:rPr>
          <w:rFonts w:asciiTheme="minorHAnsi" w:hAnsiTheme="minorHAnsi"/>
          <w:sz w:val="24"/>
          <w:szCs w:val="24"/>
        </w:rPr>
        <w:t>ych  polskich norm jakościowych.</w:t>
      </w:r>
    </w:p>
    <w:p w:rsidR="00620C8F" w:rsidRPr="00F93CE0" w:rsidRDefault="00620C8F" w:rsidP="00D84126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3. Zamawiającemu</w:t>
      </w:r>
      <w:r w:rsidR="00543AE9" w:rsidRPr="00F93CE0">
        <w:rPr>
          <w:rFonts w:asciiTheme="minorHAnsi" w:hAnsiTheme="minorHAnsi"/>
          <w:sz w:val="24"/>
          <w:szCs w:val="24"/>
        </w:rPr>
        <w:t xml:space="preserve"> </w:t>
      </w:r>
      <w:r w:rsidRPr="00F93CE0">
        <w:rPr>
          <w:rFonts w:asciiTheme="minorHAnsi" w:hAnsiTheme="minorHAnsi"/>
          <w:sz w:val="24"/>
          <w:szCs w:val="24"/>
        </w:rPr>
        <w:t>przysługuje pr</w:t>
      </w:r>
      <w:r w:rsidR="00F33853" w:rsidRPr="00F93CE0">
        <w:rPr>
          <w:rFonts w:asciiTheme="minorHAnsi" w:hAnsiTheme="minorHAnsi"/>
          <w:sz w:val="24"/>
          <w:szCs w:val="24"/>
        </w:rPr>
        <w:t>awo odstąpienia od umowy z</w:t>
      </w:r>
      <w:r w:rsidR="00386454" w:rsidRPr="00F93CE0">
        <w:rPr>
          <w:rFonts w:asciiTheme="minorHAnsi" w:hAnsiTheme="minorHAnsi"/>
          <w:sz w:val="24"/>
          <w:szCs w:val="24"/>
        </w:rPr>
        <w:t xml:space="preserve"> Wykonawcą</w:t>
      </w:r>
      <w:r w:rsidRPr="00F93CE0">
        <w:rPr>
          <w:rFonts w:asciiTheme="minorHAnsi" w:hAnsiTheme="minorHAnsi"/>
          <w:sz w:val="24"/>
          <w:szCs w:val="24"/>
        </w:rPr>
        <w:t xml:space="preserve"> w</w:t>
      </w:r>
      <w:r w:rsidR="00C21F9E" w:rsidRPr="00F93CE0">
        <w:rPr>
          <w:rFonts w:asciiTheme="minorHAnsi" w:hAnsiTheme="minorHAnsi"/>
          <w:sz w:val="24"/>
          <w:szCs w:val="24"/>
        </w:rPr>
        <w:t xml:space="preserve"> szczególności w przypadku, gdy</w:t>
      </w:r>
      <w:r w:rsidR="00D84126" w:rsidRPr="00F93CE0">
        <w:rPr>
          <w:rFonts w:asciiTheme="minorHAnsi" w:hAnsiTheme="minorHAnsi"/>
          <w:sz w:val="24"/>
          <w:szCs w:val="24"/>
        </w:rPr>
        <w:t xml:space="preserve"> </w:t>
      </w:r>
      <w:r w:rsidR="00CD77E4" w:rsidRPr="00F93CE0">
        <w:rPr>
          <w:rFonts w:asciiTheme="minorHAnsi" w:hAnsiTheme="minorHAnsi"/>
          <w:sz w:val="24"/>
          <w:szCs w:val="24"/>
        </w:rPr>
        <w:t xml:space="preserve">zaistnieją istotne zmiany okoliczności powodujące, że wykonanie umowy nie leży w interesie publicznym, czego nie można było przewidzieć w chwili zawarcia umowy lub dalsze wykonywanie umowy może zagrozić istotnemu interesowi bezpieczeństwa państwa lub bezpieczeństwu publicznemu  w terminie </w:t>
      </w:r>
      <w:r w:rsidR="00ED3CB2" w:rsidRPr="00F93CE0">
        <w:rPr>
          <w:rFonts w:asciiTheme="minorHAnsi" w:hAnsiTheme="minorHAnsi"/>
          <w:sz w:val="24"/>
          <w:szCs w:val="24"/>
        </w:rPr>
        <w:t>3</w:t>
      </w:r>
      <w:r w:rsidR="00CD77E4" w:rsidRPr="00F93CE0">
        <w:rPr>
          <w:rFonts w:asciiTheme="minorHAnsi" w:hAnsiTheme="minorHAnsi"/>
          <w:sz w:val="24"/>
          <w:szCs w:val="24"/>
        </w:rPr>
        <w:t xml:space="preserve">0 dni  od dnia powzięcia wiadomości o tych okolicznościach – w takim wypadku Wykonawca może żądać jedynie wynagrodzenia należnego mu z tytułu wykonania części umowy. </w:t>
      </w:r>
    </w:p>
    <w:p w:rsidR="00620C8F" w:rsidRPr="00F93CE0" w:rsidRDefault="00620C8F" w:rsidP="00620C8F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4. Uprawnienia określone w ust. 3 przysługują Zamawiającemu</w:t>
      </w:r>
      <w:r w:rsidR="00121312" w:rsidRPr="00F93CE0">
        <w:rPr>
          <w:rFonts w:asciiTheme="minorHAnsi" w:hAnsiTheme="minorHAnsi"/>
          <w:sz w:val="24"/>
          <w:szCs w:val="24"/>
        </w:rPr>
        <w:t xml:space="preserve"> </w:t>
      </w:r>
      <w:r w:rsidRPr="00F93CE0">
        <w:rPr>
          <w:rFonts w:asciiTheme="minorHAnsi" w:hAnsiTheme="minorHAnsi"/>
          <w:sz w:val="24"/>
          <w:szCs w:val="24"/>
        </w:rPr>
        <w:t>niezależnie od tego, czy skorzystał on z prawa dochodzenia kar umownych.</w:t>
      </w:r>
    </w:p>
    <w:p w:rsidR="008F2DC8" w:rsidRPr="00D914A2" w:rsidRDefault="00620C8F" w:rsidP="00D914A2">
      <w:pPr>
        <w:ind w:left="283" w:hanging="283"/>
        <w:jc w:val="both"/>
        <w:rPr>
          <w:rFonts w:asciiTheme="minorHAnsi" w:hAnsiTheme="minorHAnsi"/>
          <w:strike/>
          <w:color w:val="FF0000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lastRenderedPageBreak/>
        <w:t>5</w:t>
      </w:r>
      <w:r w:rsidR="00F426DB" w:rsidRPr="00F93CE0">
        <w:rPr>
          <w:rFonts w:asciiTheme="minorHAnsi" w:hAnsiTheme="minorHAnsi"/>
          <w:sz w:val="24"/>
          <w:szCs w:val="24"/>
        </w:rPr>
        <w:t xml:space="preserve">. </w:t>
      </w:r>
      <w:r w:rsidRPr="00F93CE0">
        <w:rPr>
          <w:rFonts w:asciiTheme="minorHAnsi" w:hAnsiTheme="minorHAnsi"/>
          <w:sz w:val="24"/>
          <w:szCs w:val="24"/>
        </w:rPr>
        <w:t>Odstąpienie od umowy powinno nastąpić w formie pisemnej pod rygorem nieważności takiego oświadczenia z podaniem uzasadnienia w terminie 14 dni od powzięcia informacji o okolicznościach stanowiących podstawy od</w:t>
      </w:r>
      <w:r w:rsidR="00B779F6" w:rsidRPr="00F93CE0">
        <w:rPr>
          <w:rFonts w:asciiTheme="minorHAnsi" w:hAnsiTheme="minorHAnsi"/>
          <w:sz w:val="24"/>
          <w:szCs w:val="24"/>
        </w:rPr>
        <w:t>stąpienia</w:t>
      </w:r>
      <w:r w:rsidR="00F426DB" w:rsidRPr="00F93CE0">
        <w:rPr>
          <w:rFonts w:asciiTheme="minorHAnsi" w:hAnsiTheme="minorHAnsi"/>
          <w:sz w:val="24"/>
          <w:szCs w:val="24"/>
        </w:rPr>
        <w:t>.</w:t>
      </w: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0B516A" w:rsidRPr="00F93CE0" w:rsidRDefault="000B516A" w:rsidP="000B516A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Odpowiedzialność stron umowy</w:t>
      </w:r>
    </w:p>
    <w:p w:rsidR="000B516A" w:rsidRPr="00F93CE0" w:rsidRDefault="000B516A" w:rsidP="00816800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487A64" w:rsidRPr="00F93CE0" w:rsidRDefault="00D914A2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§11</w:t>
      </w: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>Strony ustanawiają odpowiedzialność za nie wykonanie lub nienależyte wykonanie umowy w</w:t>
      </w:r>
      <w:r w:rsidR="00DD37A6" w:rsidRPr="00F93CE0">
        <w:rPr>
          <w:rFonts w:asciiTheme="minorHAnsi" w:hAnsiTheme="minorHAnsi"/>
          <w:szCs w:val="24"/>
        </w:rPr>
        <w:t> </w:t>
      </w:r>
      <w:r w:rsidRPr="00F93CE0">
        <w:rPr>
          <w:rFonts w:asciiTheme="minorHAnsi" w:hAnsiTheme="minorHAnsi"/>
          <w:szCs w:val="24"/>
        </w:rPr>
        <w:t>formie odszkodowania na ogólnych zasadach art. 471 Kodeksu Cywilnego.</w:t>
      </w:r>
    </w:p>
    <w:p w:rsidR="00F1362A" w:rsidRPr="00F93CE0" w:rsidRDefault="00F1362A" w:rsidP="00B757DC">
      <w:pPr>
        <w:rPr>
          <w:rFonts w:asciiTheme="minorHAnsi" w:hAnsiTheme="minorHAnsi"/>
          <w:sz w:val="24"/>
          <w:szCs w:val="24"/>
        </w:rPr>
      </w:pPr>
    </w:p>
    <w:p w:rsidR="0069615B" w:rsidRPr="00F93CE0" w:rsidRDefault="0069615B" w:rsidP="00B757DC">
      <w:pPr>
        <w:rPr>
          <w:rFonts w:asciiTheme="minorHAnsi" w:hAnsiTheme="minorHAnsi"/>
          <w:sz w:val="24"/>
          <w:szCs w:val="24"/>
        </w:rPr>
      </w:pPr>
    </w:p>
    <w:p w:rsidR="00487A64" w:rsidRPr="00F93CE0" w:rsidRDefault="00D914A2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12</w:t>
      </w: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487A64" w:rsidRPr="00F93CE0" w:rsidRDefault="008949B9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>Wszelkie zmiany umowy wymagają formy</w:t>
      </w:r>
      <w:r w:rsidR="00487A64" w:rsidRPr="00F93CE0">
        <w:rPr>
          <w:rFonts w:asciiTheme="minorHAnsi" w:hAnsiTheme="minorHAnsi"/>
          <w:szCs w:val="24"/>
        </w:rPr>
        <w:t xml:space="preserve"> pisemnej pod rygorem nieważności.</w:t>
      </w:r>
    </w:p>
    <w:p w:rsidR="00F27C2D" w:rsidRPr="00F93CE0" w:rsidRDefault="00F27C2D" w:rsidP="002B0A0A">
      <w:pPr>
        <w:widowControl w:val="0"/>
        <w:rPr>
          <w:rFonts w:asciiTheme="minorHAnsi" w:hAnsiTheme="minorHAnsi"/>
          <w:sz w:val="24"/>
          <w:szCs w:val="24"/>
        </w:rPr>
      </w:pPr>
    </w:p>
    <w:p w:rsidR="002B0A0A" w:rsidRPr="00F93CE0" w:rsidRDefault="002B0A0A" w:rsidP="002B0A0A">
      <w:pPr>
        <w:widowControl w:val="0"/>
        <w:rPr>
          <w:rFonts w:asciiTheme="minorHAnsi" w:hAnsiTheme="minorHAnsi"/>
          <w:sz w:val="24"/>
          <w:szCs w:val="24"/>
        </w:rPr>
      </w:pPr>
    </w:p>
    <w:p w:rsidR="002B0A0A" w:rsidRPr="00F93CE0" w:rsidRDefault="002B0A0A" w:rsidP="002B0A0A">
      <w:pPr>
        <w:widowControl w:val="0"/>
        <w:rPr>
          <w:rFonts w:asciiTheme="minorHAnsi" w:hAnsiTheme="minorHAnsi"/>
          <w:sz w:val="24"/>
          <w:szCs w:val="24"/>
        </w:rPr>
      </w:pPr>
    </w:p>
    <w:p w:rsidR="002B0A0A" w:rsidRPr="00F93CE0" w:rsidRDefault="002B0A0A" w:rsidP="002B0A0A">
      <w:pPr>
        <w:widowControl w:val="0"/>
        <w:rPr>
          <w:rFonts w:asciiTheme="minorHAnsi" w:hAnsiTheme="minorHAnsi"/>
          <w:b/>
          <w:sz w:val="24"/>
          <w:szCs w:val="24"/>
        </w:rPr>
      </w:pPr>
    </w:p>
    <w:p w:rsidR="008F2DC8" w:rsidRPr="00F93CE0" w:rsidRDefault="008F2DC8" w:rsidP="008F2DC8">
      <w:pPr>
        <w:jc w:val="center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F93CE0">
        <w:rPr>
          <w:rFonts w:asciiTheme="minorHAnsi" w:eastAsia="Calibri" w:hAnsiTheme="minorHAnsi"/>
          <w:b/>
          <w:sz w:val="24"/>
          <w:szCs w:val="24"/>
          <w:lang w:eastAsia="en-US"/>
        </w:rPr>
        <w:t>Przetwarzanie danych osobowych</w:t>
      </w:r>
    </w:p>
    <w:p w:rsidR="00F14502" w:rsidRPr="00F93CE0" w:rsidRDefault="00F14502" w:rsidP="00F14502">
      <w:pPr>
        <w:ind w:left="360"/>
        <w:rPr>
          <w:rFonts w:asciiTheme="minorHAnsi" w:hAnsiTheme="minorHAnsi"/>
          <w:sz w:val="24"/>
          <w:szCs w:val="24"/>
        </w:rPr>
      </w:pPr>
    </w:p>
    <w:p w:rsidR="0069615B" w:rsidRPr="00F93CE0" w:rsidRDefault="0069615B" w:rsidP="00F14502">
      <w:pPr>
        <w:ind w:left="360"/>
        <w:rPr>
          <w:rFonts w:asciiTheme="minorHAnsi" w:hAnsiTheme="minorHAnsi"/>
          <w:sz w:val="24"/>
          <w:szCs w:val="24"/>
        </w:rPr>
      </w:pPr>
    </w:p>
    <w:p w:rsidR="00F14502" w:rsidRPr="00F93CE0" w:rsidRDefault="00D914A2" w:rsidP="00F14502">
      <w:pPr>
        <w:ind w:left="36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13</w:t>
      </w:r>
    </w:p>
    <w:p w:rsidR="0069615B" w:rsidRPr="00F93CE0" w:rsidRDefault="0069615B" w:rsidP="00F14502">
      <w:pPr>
        <w:ind w:left="360"/>
        <w:jc w:val="center"/>
        <w:rPr>
          <w:rFonts w:asciiTheme="minorHAnsi" w:hAnsiTheme="minorHAnsi"/>
          <w:sz w:val="24"/>
          <w:szCs w:val="24"/>
        </w:rPr>
      </w:pPr>
    </w:p>
    <w:p w:rsidR="008F2DC8" w:rsidRPr="00F93CE0" w:rsidRDefault="008F2DC8" w:rsidP="00F210F0">
      <w:pPr>
        <w:numPr>
          <w:ilvl w:val="1"/>
          <w:numId w:val="11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93CE0">
        <w:rPr>
          <w:rFonts w:asciiTheme="minorHAnsi" w:eastAsia="Calibri" w:hAnsiTheme="minorHAnsi"/>
          <w:sz w:val="24"/>
          <w:szCs w:val="24"/>
          <w:lang w:eastAsia="en-US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:rsidR="008F2DC8" w:rsidRPr="00F93CE0" w:rsidRDefault="008F2DC8" w:rsidP="00F210F0">
      <w:pPr>
        <w:numPr>
          <w:ilvl w:val="1"/>
          <w:numId w:val="11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93CE0">
        <w:rPr>
          <w:rFonts w:asciiTheme="minorHAnsi" w:eastAsia="Calibri" w:hAnsiTheme="minorHAnsi"/>
          <w:sz w:val="24"/>
          <w:szCs w:val="24"/>
          <w:lang w:eastAsia="en-US"/>
        </w:rPr>
        <w:t xml:space="preserve">W przypadku przetwarzania danych osobowych w związku z realizacją niniejszej umowy, w razie zaistnienia konieczności, strony zawrą odrębną umowę o przetwarzanie danych osobowych lub w stosownych przypadkach zostanie nadane upoważnienie do przetwarzania danych osobowych. </w:t>
      </w:r>
    </w:p>
    <w:p w:rsidR="008F2DC8" w:rsidRPr="00F93CE0" w:rsidRDefault="008F2DC8" w:rsidP="00F210F0">
      <w:pPr>
        <w:numPr>
          <w:ilvl w:val="1"/>
          <w:numId w:val="11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93CE0">
        <w:rPr>
          <w:rFonts w:asciiTheme="minorHAnsi" w:eastAsia="Calibri" w:hAnsiTheme="minorHAnsi"/>
          <w:sz w:val="24"/>
          <w:szCs w:val="24"/>
          <w:lang w:eastAsia="en-US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 i numer telefonu, stanowisko. Każda ze Stron będzie administratorem danych osobowych, które zostały jej udostępnione w ramach Umowy. Każda ze Stron zobowiązuje się w związku z tym do przekazania w imieniu drugiej Strony wszystkim osobom, których dane jej </w:t>
      </w:r>
      <w:r w:rsidRPr="00F93CE0">
        <w:rPr>
          <w:rFonts w:asciiTheme="minorHAnsi" w:eastAsia="Calibri" w:hAnsiTheme="minorHAnsi"/>
          <w:sz w:val="24"/>
          <w:szCs w:val="24"/>
          <w:lang w:eastAsia="en-US"/>
        </w:rPr>
        <w:lastRenderedPageBreak/>
        <w:t>udostępniła, informacji, o których mowa w art. 14 Rozporządzenia Parlamentu Europejskiego i Rady (UE) 2016/679 z dnia 27 kwietnia 2016 r. w sprawie ochrony osób fizycznych w związku z przetwarzaniem danych osobowych i w sprawie swobodnego przepływu takich danych oraz uchylenia dyrektywy 95/46/WE.</w:t>
      </w:r>
    </w:p>
    <w:p w:rsidR="008F2DC8" w:rsidRPr="00F93CE0" w:rsidRDefault="008F2DC8" w:rsidP="00EE1A4E">
      <w:pPr>
        <w:numPr>
          <w:ilvl w:val="1"/>
          <w:numId w:val="11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93CE0">
        <w:rPr>
          <w:rFonts w:asciiTheme="minorHAnsi" w:eastAsia="Calibri" w:hAnsiTheme="minorHAnsi"/>
          <w:iCs/>
          <w:sz w:val="24"/>
          <w:szCs w:val="24"/>
          <w:lang w:eastAsia="en-US"/>
        </w:rPr>
        <w:t xml:space="preserve">Informacja Administratora w związku z przetwarzaniem danych osobowych </w:t>
      </w:r>
      <w:r w:rsidRPr="00F93CE0">
        <w:rPr>
          <w:rFonts w:asciiTheme="minorHAnsi" w:eastAsia="Calibri" w:hAnsiTheme="minorHAnsi"/>
          <w:sz w:val="24"/>
          <w:szCs w:val="24"/>
          <w:lang w:eastAsia="en-US"/>
        </w:rPr>
        <w:t>– zgodnie z art. 13 ust. 1 i 2 Rozporządzenia Parlamentu Europejskiego i Rady (UE) 2016/679 z dnia 27 kwietnia 2016 r. w sprawie ochrony osób fizycznych w związku z przetwarzaniem danych osobowych i w sprawie swobodnego przepływu takich danych oraz uchylenia dyrektywy 95/46/WE (zwanego dalej RODO):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Administratorem Pani/Pana danych osobowych jest Urząd Gminy Siemiatycze, ul. T. Kościuszki 88, 17-300 Siemiatycze, kontakt z inspektorem ochrony danych możliwy jest </w:t>
      </w:r>
      <w:r w:rsidR="00BD3502" w:rsidRPr="00BD3502">
        <w:rPr>
          <w:rFonts w:asciiTheme="minorHAnsi" w:hAnsiTheme="minorHAnsi"/>
          <w:sz w:val="24"/>
          <w:szCs w:val="24"/>
        </w:rPr>
        <w:t>pod nr tel. 85 655 28 60</w:t>
      </w:r>
      <w:r w:rsidRPr="00BD3502">
        <w:rPr>
          <w:rFonts w:asciiTheme="minorHAnsi" w:hAnsiTheme="minorHAnsi"/>
          <w:sz w:val="24"/>
          <w:szCs w:val="24"/>
        </w:rPr>
        <w:t xml:space="preserve"> lub</w:t>
      </w:r>
      <w:r w:rsidRPr="00F93CE0">
        <w:rPr>
          <w:rFonts w:asciiTheme="minorHAnsi" w:hAnsiTheme="minorHAnsi"/>
          <w:sz w:val="24"/>
          <w:szCs w:val="24"/>
        </w:rPr>
        <w:t xml:space="preserve"> adresem e-mail: </w:t>
      </w:r>
      <w:hyperlink r:id="rId8" w:history="1">
        <w:r w:rsidR="00BD3502" w:rsidRPr="006173A5">
          <w:rPr>
            <w:rStyle w:val="Hipercze"/>
            <w:rFonts w:asciiTheme="minorHAnsi" w:hAnsiTheme="minorHAnsi"/>
            <w:sz w:val="24"/>
            <w:szCs w:val="24"/>
          </w:rPr>
          <w:t>sekretariat@gminasiemiatycze.pl</w:t>
        </w:r>
      </w:hyperlink>
      <w:r w:rsidRPr="00F93CE0">
        <w:rPr>
          <w:rFonts w:asciiTheme="minorHAnsi" w:hAnsiTheme="minorHAnsi"/>
          <w:sz w:val="24"/>
          <w:szCs w:val="24"/>
        </w:rPr>
        <w:t>.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Pani/Pana dane osobowe przetwarzane będą w celu: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realizacji umowy oraz kontaktu związanego z realizacją umowy, na podstawie art. 6 ust. 1 lit. b RODO;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rachunkowości oraz w celach podatkowych, na podstawie art. 6 ust. 1 lit. c RODO.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Pani/Pana dane osobowe będą przechowywane w okresach niezbędnych do realizacji wyżej określonych celów oraz przez okres wynikający z przepisów prawa dotyczący archiwizacji. 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Przysługuje Pani/Panu prawo dostępu do treści swoich danych oraz z zastrzeżeniem przepisów prawa przysługuje Pani/Panu prawo do: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sprostowania danych;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usunięcia danych;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ograniczenia przetwarzania danych;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przenoszenia danych;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wniesienia sprzeciwu wobec przetwarzania danych osobowych.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Podanie danych osobowych jest warunkiem zawarcia umowy i jest Pani/Pan zobowiązana/y do ich podania. Konsekwencją ich niepodania będzie brak możliwości zawarcia i wykonania umowy.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Dane osobowe nie będą wykorzystywane do zautomatyzowanego podejmowania decyzji ani profilowania, o którym mowa w art. 22.</w:t>
      </w:r>
    </w:p>
    <w:p w:rsidR="00EE1A4E" w:rsidRPr="00F93CE0" w:rsidRDefault="00EE1A4E" w:rsidP="00EE1A4E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69615B" w:rsidRPr="00F93CE0" w:rsidRDefault="0069615B" w:rsidP="00834368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615B" w:rsidRPr="00F93CE0" w:rsidRDefault="0069615B" w:rsidP="00834368">
      <w:pPr>
        <w:jc w:val="center"/>
        <w:rPr>
          <w:rFonts w:asciiTheme="minorHAnsi" w:hAnsiTheme="minorHAnsi"/>
          <w:b/>
          <w:sz w:val="24"/>
          <w:szCs w:val="24"/>
        </w:rPr>
      </w:pPr>
    </w:p>
    <w:p w:rsidR="00834368" w:rsidRPr="00F93CE0" w:rsidRDefault="00834368" w:rsidP="00834368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Postanowienia końcowe</w:t>
      </w:r>
    </w:p>
    <w:p w:rsidR="0073750A" w:rsidRPr="00F93CE0" w:rsidRDefault="0073750A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D914A2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14</w:t>
      </w: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>W sprawach nieuregulowanych w niniejszej umowie maj</w:t>
      </w:r>
      <w:r w:rsidR="00DD37A6" w:rsidRPr="00F93CE0">
        <w:rPr>
          <w:rFonts w:asciiTheme="minorHAnsi" w:hAnsiTheme="minorHAnsi"/>
          <w:szCs w:val="24"/>
        </w:rPr>
        <w:t xml:space="preserve">ą zastosowanie przepisy </w:t>
      </w:r>
      <w:r w:rsidR="008949B9" w:rsidRPr="00F93CE0">
        <w:rPr>
          <w:rFonts w:asciiTheme="minorHAnsi" w:hAnsiTheme="minorHAnsi"/>
          <w:szCs w:val="24"/>
        </w:rPr>
        <w:t xml:space="preserve">ustawy z dnia </w:t>
      </w:r>
      <w:r w:rsidR="007E2023" w:rsidRPr="00F93CE0">
        <w:rPr>
          <w:rFonts w:asciiTheme="minorHAnsi" w:hAnsiTheme="minorHAnsi"/>
          <w:szCs w:val="24"/>
        </w:rPr>
        <w:t>11</w:t>
      </w:r>
      <w:r w:rsidR="008949B9" w:rsidRPr="00F93CE0">
        <w:rPr>
          <w:rFonts w:asciiTheme="minorHAnsi" w:hAnsiTheme="minorHAnsi"/>
          <w:szCs w:val="24"/>
        </w:rPr>
        <w:t xml:space="preserve"> </w:t>
      </w:r>
      <w:r w:rsidR="007E2023" w:rsidRPr="00F93CE0">
        <w:rPr>
          <w:rFonts w:asciiTheme="minorHAnsi" w:hAnsiTheme="minorHAnsi"/>
          <w:szCs w:val="24"/>
        </w:rPr>
        <w:t xml:space="preserve">września </w:t>
      </w:r>
      <w:r w:rsidR="008949B9" w:rsidRPr="00F93CE0">
        <w:rPr>
          <w:rFonts w:asciiTheme="minorHAnsi" w:hAnsiTheme="minorHAnsi"/>
          <w:szCs w:val="24"/>
        </w:rPr>
        <w:t xml:space="preserve"> 20</w:t>
      </w:r>
      <w:r w:rsidR="007E2023" w:rsidRPr="00F93CE0">
        <w:rPr>
          <w:rFonts w:asciiTheme="minorHAnsi" w:hAnsiTheme="minorHAnsi"/>
          <w:szCs w:val="24"/>
        </w:rPr>
        <w:t xml:space="preserve">19 </w:t>
      </w:r>
      <w:r w:rsidR="008949B9" w:rsidRPr="00F93CE0">
        <w:rPr>
          <w:rFonts w:asciiTheme="minorHAnsi" w:hAnsiTheme="minorHAnsi"/>
          <w:szCs w:val="24"/>
        </w:rPr>
        <w:t xml:space="preserve">r. - Prawo zamówień publicznych i przepisy </w:t>
      </w:r>
      <w:r w:rsidR="00DD37A6" w:rsidRPr="00F93CE0">
        <w:rPr>
          <w:rFonts w:asciiTheme="minorHAnsi" w:hAnsiTheme="minorHAnsi"/>
          <w:szCs w:val="24"/>
        </w:rPr>
        <w:t xml:space="preserve">Kodeksu </w:t>
      </w:r>
      <w:r w:rsidR="003A5A89" w:rsidRPr="00F93CE0">
        <w:rPr>
          <w:rFonts w:asciiTheme="minorHAnsi" w:hAnsiTheme="minorHAnsi"/>
          <w:szCs w:val="24"/>
        </w:rPr>
        <w:t>C</w:t>
      </w:r>
      <w:r w:rsidR="008949B9" w:rsidRPr="00F93CE0">
        <w:rPr>
          <w:rFonts w:asciiTheme="minorHAnsi" w:hAnsiTheme="minorHAnsi"/>
          <w:szCs w:val="24"/>
        </w:rPr>
        <w:t>ywilnego.</w:t>
      </w:r>
      <w:r w:rsidRPr="00F93CE0">
        <w:rPr>
          <w:rFonts w:asciiTheme="minorHAnsi" w:hAnsiTheme="minorHAnsi"/>
          <w:szCs w:val="24"/>
        </w:rPr>
        <w:t xml:space="preserve"> </w:t>
      </w: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ind w:left="0"/>
        <w:rPr>
          <w:rFonts w:asciiTheme="minorHAnsi" w:hAnsiTheme="minorHAnsi"/>
          <w:szCs w:val="24"/>
        </w:rPr>
      </w:pPr>
    </w:p>
    <w:p w:rsidR="007E2023" w:rsidRPr="00F93CE0" w:rsidRDefault="007E2023">
      <w:pPr>
        <w:pStyle w:val="Tekstpodstawowywcity"/>
        <w:ind w:left="0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D914A2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15</w:t>
      </w: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3D12D3" w:rsidRPr="00F93CE0" w:rsidRDefault="00487A64" w:rsidP="007B001C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 xml:space="preserve">Spory wynikające z realizacji niniejszej umowy rozstrzyga </w:t>
      </w:r>
      <w:r w:rsidR="005629EF" w:rsidRPr="00F93CE0">
        <w:rPr>
          <w:rFonts w:asciiTheme="minorHAnsi" w:hAnsiTheme="minorHAnsi"/>
          <w:szCs w:val="24"/>
        </w:rPr>
        <w:t>Sąd właściwy dla miejsca siedziby Zamawiającego</w:t>
      </w:r>
      <w:r w:rsidR="00D7182B" w:rsidRPr="00F93CE0">
        <w:rPr>
          <w:rFonts w:asciiTheme="minorHAnsi" w:hAnsiTheme="minorHAnsi"/>
          <w:szCs w:val="24"/>
        </w:rPr>
        <w:t>.</w:t>
      </w: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2C5927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 xml:space="preserve">§ </w:t>
      </w:r>
      <w:r w:rsidR="00D914A2">
        <w:rPr>
          <w:rFonts w:asciiTheme="minorHAnsi" w:hAnsiTheme="minorHAnsi"/>
          <w:szCs w:val="24"/>
        </w:rPr>
        <w:t>16</w:t>
      </w: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 xml:space="preserve">Integralną część niniejszej umowy stanowi: </w:t>
      </w:r>
    </w:p>
    <w:p w:rsidR="00487A64" w:rsidRPr="00F93CE0" w:rsidRDefault="00A36688" w:rsidP="00EE1A4E">
      <w:pPr>
        <w:numPr>
          <w:ilvl w:val="0"/>
          <w:numId w:val="24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S</w:t>
      </w:r>
      <w:r w:rsidR="00487A64" w:rsidRPr="00F93CE0">
        <w:rPr>
          <w:rFonts w:asciiTheme="minorHAnsi" w:hAnsiTheme="minorHAnsi"/>
          <w:sz w:val="24"/>
          <w:szCs w:val="24"/>
        </w:rPr>
        <w:t>pecyfikacj</w:t>
      </w:r>
      <w:r w:rsidR="000568A5" w:rsidRPr="00F93CE0">
        <w:rPr>
          <w:rFonts w:asciiTheme="minorHAnsi" w:hAnsiTheme="minorHAnsi"/>
          <w:sz w:val="24"/>
          <w:szCs w:val="24"/>
        </w:rPr>
        <w:t xml:space="preserve">a </w:t>
      </w:r>
      <w:r w:rsidR="00EE1A4E" w:rsidRPr="00F93CE0">
        <w:rPr>
          <w:rFonts w:asciiTheme="minorHAnsi" w:hAnsiTheme="minorHAnsi"/>
          <w:sz w:val="24"/>
          <w:szCs w:val="24"/>
        </w:rPr>
        <w:t>W</w:t>
      </w:r>
      <w:r w:rsidR="000568A5" w:rsidRPr="00F93CE0">
        <w:rPr>
          <w:rFonts w:asciiTheme="minorHAnsi" w:hAnsiTheme="minorHAnsi"/>
          <w:sz w:val="24"/>
          <w:szCs w:val="24"/>
        </w:rPr>
        <w:t xml:space="preserve">arunków </w:t>
      </w:r>
      <w:r w:rsidR="00EE1A4E" w:rsidRPr="00F93CE0">
        <w:rPr>
          <w:rFonts w:asciiTheme="minorHAnsi" w:hAnsiTheme="minorHAnsi"/>
          <w:sz w:val="24"/>
          <w:szCs w:val="24"/>
        </w:rPr>
        <w:t>Z</w:t>
      </w:r>
      <w:r w:rsidR="000568A5" w:rsidRPr="00F93CE0">
        <w:rPr>
          <w:rFonts w:asciiTheme="minorHAnsi" w:hAnsiTheme="minorHAnsi"/>
          <w:sz w:val="24"/>
          <w:szCs w:val="24"/>
        </w:rPr>
        <w:t>amówienia,</w:t>
      </w:r>
    </w:p>
    <w:p w:rsidR="00487A64" w:rsidRPr="00F93CE0" w:rsidRDefault="00EE1A4E" w:rsidP="00EE1A4E">
      <w:pPr>
        <w:pStyle w:val="Tekstpodstawowywcity"/>
        <w:numPr>
          <w:ilvl w:val="0"/>
          <w:numId w:val="24"/>
        </w:numPr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>O</w:t>
      </w:r>
      <w:r w:rsidR="002C5927" w:rsidRPr="00F93CE0">
        <w:rPr>
          <w:rFonts w:asciiTheme="minorHAnsi" w:hAnsiTheme="minorHAnsi"/>
          <w:szCs w:val="24"/>
        </w:rPr>
        <w:t xml:space="preserve">ferta </w:t>
      </w:r>
      <w:r w:rsidR="005F2C18" w:rsidRPr="00F93CE0">
        <w:rPr>
          <w:rFonts w:asciiTheme="minorHAnsi" w:hAnsiTheme="minorHAnsi"/>
          <w:szCs w:val="24"/>
        </w:rPr>
        <w:t>Wy</w:t>
      </w:r>
      <w:r w:rsidR="00386454" w:rsidRPr="00F93CE0">
        <w:rPr>
          <w:rFonts w:asciiTheme="minorHAnsi" w:hAnsiTheme="minorHAnsi"/>
          <w:szCs w:val="24"/>
        </w:rPr>
        <w:t>konawcy</w:t>
      </w:r>
      <w:r w:rsidR="009B1C19" w:rsidRPr="00F93CE0">
        <w:rPr>
          <w:rFonts w:asciiTheme="minorHAnsi" w:hAnsiTheme="minorHAnsi"/>
          <w:szCs w:val="24"/>
        </w:rPr>
        <w:t xml:space="preserve"> wraz z załącznikiem</w:t>
      </w:r>
      <w:r w:rsidR="00487A64" w:rsidRPr="00F93CE0">
        <w:rPr>
          <w:rFonts w:asciiTheme="minorHAnsi" w:hAnsiTheme="minorHAnsi"/>
          <w:szCs w:val="24"/>
        </w:rPr>
        <w:t>.</w:t>
      </w:r>
    </w:p>
    <w:p w:rsidR="0061430C" w:rsidRPr="00F93CE0" w:rsidRDefault="0061430C" w:rsidP="00816800">
      <w:pPr>
        <w:pStyle w:val="Tekstpodstawowywcity"/>
        <w:ind w:left="0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D914A2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17</w:t>
      </w: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D80768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 xml:space="preserve">Umowę sporządzono w </w:t>
      </w:r>
      <w:r w:rsidR="00FD721B" w:rsidRPr="00BD3502">
        <w:rPr>
          <w:rFonts w:asciiTheme="minorHAnsi" w:hAnsiTheme="minorHAnsi"/>
          <w:szCs w:val="24"/>
        </w:rPr>
        <w:t>trzech</w:t>
      </w:r>
      <w:r w:rsidR="00487A64" w:rsidRPr="00F93CE0">
        <w:rPr>
          <w:rFonts w:asciiTheme="minorHAnsi" w:hAnsiTheme="minorHAnsi"/>
          <w:szCs w:val="24"/>
        </w:rPr>
        <w:t xml:space="preserve"> jednobrzmiących e</w:t>
      </w:r>
      <w:r w:rsidR="00C714D5" w:rsidRPr="00F93CE0">
        <w:rPr>
          <w:rFonts w:asciiTheme="minorHAnsi" w:hAnsiTheme="minorHAnsi"/>
          <w:szCs w:val="24"/>
        </w:rPr>
        <w:t>gzemplarzach</w:t>
      </w:r>
      <w:r w:rsidR="005629EF" w:rsidRPr="00F93CE0">
        <w:rPr>
          <w:rFonts w:asciiTheme="minorHAnsi" w:hAnsiTheme="minorHAnsi"/>
          <w:szCs w:val="24"/>
        </w:rPr>
        <w:t xml:space="preserve">, </w:t>
      </w:r>
      <w:r w:rsidRPr="00F93CE0">
        <w:rPr>
          <w:rFonts w:asciiTheme="minorHAnsi" w:hAnsiTheme="minorHAnsi"/>
          <w:szCs w:val="24"/>
        </w:rPr>
        <w:t>po jednym</w:t>
      </w:r>
      <w:r w:rsidR="00386454" w:rsidRPr="00F93CE0">
        <w:rPr>
          <w:rFonts w:asciiTheme="minorHAnsi" w:hAnsiTheme="minorHAnsi"/>
          <w:szCs w:val="24"/>
        </w:rPr>
        <w:t xml:space="preserve"> egzemplarzu Wykonawcy </w:t>
      </w:r>
      <w:r w:rsidR="00C714D5" w:rsidRPr="00F93CE0">
        <w:rPr>
          <w:rFonts w:asciiTheme="minorHAnsi" w:hAnsiTheme="minorHAnsi"/>
          <w:szCs w:val="24"/>
        </w:rPr>
        <w:t xml:space="preserve"> i </w:t>
      </w:r>
      <w:r w:rsidR="00FD721B" w:rsidRPr="00F93CE0">
        <w:rPr>
          <w:rFonts w:asciiTheme="minorHAnsi" w:hAnsiTheme="minorHAnsi"/>
          <w:szCs w:val="24"/>
        </w:rPr>
        <w:t xml:space="preserve">dwóch egzemplarzach </w:t>
      </w:r>
      <w:r w:rsidR="00C11AA6" w:rsidRPr="00F93CE0">
        <w:rPr>
          <w:rFonts w:asciiTheme="minorHAnsi" w:hAnsiTheme="minorHAnsi"/>
          <w:szCs w:val="24"/>
        </w:rPr>
        <w:t>Zamawiającemu</w:t>
      </w:r>
      <w:r w:rsidR="00487A64" w:rsidRPr="00F93CE0">
        <w:rPr>
          <w:rFonts w:asciiTheme="minorHAnsi" w:hAnsiTheme="minorHAnsi"/>
          <w:szCs w:val="24"/>
        </w:rPr>
        <w:t>.</w:t>
      </w: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</w:p>
    <w:p w:rsidR="007E2023" w:rsidRPr="00F93CE0" w:rsidRDefault="007E2023">
      <w:pPr>
        <w:pStyle w:val="Tekstpodstawowywcity"/>
        <w:ind w:left="0"/>
        <w:rPr>
          <w:rFonts w:asciiTheme="minorHAnsi" w:hAnsiTheme="minorHAnsi"/>
          <w:szCs w:val="24"/>
        </w:rPr>
      </w:pPr>
    </w:p>
    <w:p w:rsidR="007E2023" w:rsidRPr="00F93CE0" w:rsidRDefault="007E2023">
      <w:pPr>
        <w:pStyle w:val="Tekstpodstawowywcity"/>
        <w:ind w:left="0"/>
        <w:rPr>
          <w:rFonts w:asciiTheme="minorHAnsi" w:hAnsiTheme="minorHAnsi"/>
          <w:szCs w:val="24"/>
        </w:rPr>
      </w:pPr>
    </w:p>
    <w:p w:rsidR="00EE1A4E" w:rsidRPr="00F93CE0" w:rsidRDefault="00EE1A4E">
      <w:pPr>
        <w:pStyle w:val="Tekstpodstawowywcity"/>
        <w:ind w:left="0"/>
        <w:rPr>
          <w:rFonts w:asciiTheme="minorHAnsi" w:hAnsiTheme="minorHAnsi"/>
          <w:szCs w:val="24"/>
        </w:rPr>
      </w:pPr>
      <w:bookmarkStart w:id="0" w:name="_GoBack"/>
    </w:p>
    <w:p w:rsidR="00EE1A4E" w:rsidRPr="00F93CE0" w:rsidRDefault="00EE1A4E">
      <w:pPr>
        <w:pStyle w:val="Tekstpodstawowywcity"/>
        <w:ind w:left="0"/>
        <w:rPr>
          <w:rFonts w:asciiTheme="minorHAnsi" w:hAnsiTheme="minorHAnsi"/>
          <w:szCs w:val="24"/>
        </w:rPr>
      </w:pPr>
    </w:p>
    <w:bookmarkEnd w:id="0"/>
    <w:p w:rsidR="00EE1A4E" w:rsidRPr="00F93CE0" w:rsidRDefault="00EE1A4E">
      <w:pPr>
        <w:pStyle w:val="Tekstpodstawowywcity"/>
        <w:ind w:left="0"/>
        <w:rPr>
          <w:rFonts w:asciiTheme="minorHAnsi" w:hAnsiTheme="minorHAnsi"/>
          <w:szCs w:val="24"/>
        </w:rPr>
      </w:pPr>
    </w:p>
    <w:p w:rsidR="00487A64" w:rsidRPr="00F93CE0" w:rsidRDefault="00487A64" w:rsidP="009A760A">
      <w:pPr>
        <w:pStyle w:val="Tekstpodstawowywcity"/>
        <w:ind w:left="0"/>
        <w:jc w:val="left"/>
        <w:rPr>
          <w:rFonts w:asciiTheme="minorHAnsi" w:hAnsiTheme="minorHAnsi"/>
          <w:b/>
          <w:szCs w:val="24"/>
        </w:rPr>
      </w:pPr>
      <w:r w:rsidRPr="00F93CE0">
        <w:rPr>
          <w:rFonts w:asciiTheme="minorHAnsi" w:hAnsiTheme="minorHAnsi"/>
          <w:b/>
          <w:szCs w:val="24"/>
        </w:rPr>
        <w:t>Za</w:t>
      </w:r>
      <w:r w:rsidR="002C5927" w:rsidRPr="00F93CE0">
        <w:rPr>
          <w:rFonts w:asciiTheme="minorHAnsi" w:hAnsiTheme="minorHAnsi"/>
          <w:b/>
          <w:szCs w:val="24"/>
        </w:rPr>
        <w:t>mawiający</w:t>
      </w:r>
      <w:r w:rsidR="00AD78A2" w:rsidRPr="00F93CE0">
        <w:rPr>
          <w:rFonts w:asciiTheme="minorHAnsi" w:hAnsiTheme="minorHAnsi"/>
          <w:b/>
          <w:szCs w:val="24"/>
        </w:rPr>
        <w:tab/>
      </w:r>
      <w:r w:rsidR="00AD78A2" w:rsidRPr="00F93CE0">
        <w:rPr>
          <w:rFonts w:asciiTheme="minorHAnsi" w:hAnsiTheme="minorHAnsi"/>
          <w:b/>
          <w:szCs w:val="24"/>
        </w:rPr>
        <w:tab/>
      </w:r>
      <w:r w:rsidR="00EE1A4E" w:rsidRPr="00F93CE0">
        <w:rPr>
          <w:rFonts w:asciiTheme="minorHAnsi" w:hAnsiTheme="minorHAnsi"/>
          <w:b/>
          <w:szCs w:val="24"/>
        </w:rPr>
        <w:t xml:space="preserve">                                                </w:t>
      </w:r>
      <w:r w:rsidR="00AD78A2" w:rsidRPr="00F93CE0">
        <w:rPr>
          <w:rFonts w:asciiTheme="minorHAnsi" w:hAnsiTheme="minorHAnsi"/>
          <w:b/>
          <w:szCs w:val="24"/>
        </w:rPr>
        <w:tab/>
      </w:r>
      <w:r w:rsidR="00AD78A2" w:rsidRPr="00F93CE0">
        <w:rPr>
          <w:rFonts w:asciiTheme="minorHAnsi" w:hAnsiTheme="minorHAnsi"/>
          <w:b/>
          <w:szCs w:val="24"/>
        </w:rPr>
        <w:tab/>
      </w:r>
      <w:r w:rsidR="00AD78A2" w:rsidRPr="00F93CE0">
        <w:rPr>
          <w:rFonts w:asciiTheme="minorHAnsi" w:hAnsiTheme="minorHAnsi"/>
          <w:b/>
          <w:szCs w:val="24"/>
        </w:rPr>
        <w:tab/>
      </w:r>
      <w:r w:rsidR="00AD78A2" w:rsidRPr="00F93CE0">
        <w:rPr>
          <w:rFonts w:asciiTheme="minorHAnsi" w:hAnsiTheme="minorHAnsi"/>
          <w:b/>
          <w:szCs w:val="24"/>
        </w:rPr>
        <w:tab/>
      </w:r>
      <w:r w:rsidR="00AD78A2" w:rsidRPr="00F93CE0">
        <w:rPr>
          <w:rFonts w:asciiTheme="minorHAnsi" w:hAnsiTheme="minorHAnsi"/>
          <w:b/>
          <w:szCs w:val="24"/>
        </w:rPr>
        <w:tab/>
      </w:r>
      <w:r w:rsidR="00386454" w:rsidRPr="00F93CE0">
        <w:rPr>
          <w:rFonts w:asciiTheme="minorHAnsi" w:hAnsiTheme="minorHAnsi"/>
          <w:b/>
          <w:szCs w:val="24"/>
        </w:rPr>
        <w:t>Wykonawca</w:t>
      </w:r>
    </w:p>
    <w:sectPr w:rsidR="00487A64" w:rsidRPr="00F93CE0" w:rsidSect="002C5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7F" w:rsidRDefault="00B51D7F">
      <w:r>
        <w:separator/>
      </w:r>
    </w:p>
  </w:endnote>
  <w:endnote w:type="continuationSeparator" w:id="0">
    <w:p w:rsidR="00B51D7F" w:rsidRDefault="00B5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7D" w:rsidRDefault="00362A76" w:rsidP="002C59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10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0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E107D" w:rsidRDefault="009E10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7D" w:rsidRDefault="00362A76" w:rsidP="002C59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10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4A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E107D" w:rsidRDefault="009E107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71" w:rsidRDefault="00E11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7F" w:rsidRDefault="00B51D7F">
      <w:r>
        <w:separator/>
      </w:r>
    </w:p>
  </w:footnote>
  <w:footnote w:type="continuationSeparator" w:id="0">
    <w:p w:rsidR="00B51D7F" w:rsidRDefault="00B5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71" w:rsidRDefault="00E112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47" w:rsidRDefault="00E11271">
    <w:pPr>
      <w:pStyle w:val="Nagwek"/>
    </w:pPr>
    <w:r>
      <w:rPr>
        <w:noProof/>
      </w:rPr>
      <w:drawing>
        <wp:inline distT="0" distB="0" distL="0" distR="0">
          <wp:extent cx="57626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71" w:rsidRDefault="00E112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467FD"/>
    <w:multiLevelType w:val="multilevel"/>
    <w:tmpl w:val="48B6ED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06999"/>
    <w:multiLevelType w:val="hybridMultilevel"/>
    <w:tmpl w:val="BBD44DD4"/>
    <w:lvl w:ilvl="0" w:tplc="26B2F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359DC"/>
    <w:multiLevelType w:val="multilevel"/>
    <w:tmpl w:val="5E1E30B4"/>
    <w:lvl w:ilvl="0">
      <w:start w:val="1"/>
      <w:numFmt w:val="decimal"/>
      <w:lvlText w:val="%1."/>
      <w:lvlJc w:val="left"/>
      <w:pPr>
        <w:tabs>
          <w:tab w:val="num" w:pos="397"/>
        </w:tabs>
        <w:ind w:left="907" w:hanging="90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2013" w:hanging="1871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231268"/>
    <w:multiLevelType w:val="hybridMultilevel"/>
    <w:tmpl w:val="C4F22F0E"/>
    <w:lvl w:ilvl="0" w:tplc="8E140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4F1A"/>
    <w:multiLevelType w:val="hybridMultilevel"/>
    <w:tmpl w:val="B9E2B894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3AF3"/>
    <w:multiLevelType w:val="hybridMultilevel"/>
    <w:tmpl w:val="68A8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D586D"/>
    <w:multiLevelType w:val="hybridMultilevel"/>
    <w:tmpl w:val="842611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169D7"/>
    <w:multiLevelType w:val="hybridMultilevel"/>
    <w:tmpl w:val="DD4AF1A0"/>
    <w:lvl w:ilvl="0" w:tplc="7E2828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EDA70F8"/>
    <w:multiLevelType w:val="hybridMultilevel"/>
    <w:tmpl w:val="22AA42CE"/>
    <w:lvl w:ilvl="0" w:tplc="A06487F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29226C80">
      <w:start w:val="1"/>
      <w:numFmt w:val="decimal"/>
      <w:lvlText w:val="%2."/>
      <w:lvlJc w:val="left"/>
      <w:pPr>
        <w:ind w:left="220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68B1552"/>
    <w:multiLevelType w:val="hybridMultilevel"/>
    <w:tmpl w:val="A24E07A0"/>
    <w:lvl w:ilvl="0" w:tplc="C554C6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8AD5F65"/>
    <w:multiLevelType w:val="hybridMultilevel"/>
    <w:tmpl w:val="B90EE74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43A1"/>
    <w:multiLevelType w:val="hybridMultilevel"/>
    <w:tmpl w:val="65AA92C8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3D8"/>
    <w:multiLevelType w:val="hybridMultilevel"/>
    <w:tmpl w:val="C8FC0CC0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A271D"/>
    <w:multiLevelType w:val="hybridMultilevel"/>
    <w:tmpl w:val="F3BA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863"/>
    <w:multiLevelType w:val="hybridMultilevel"/>
    <w:tmpl w:val="EC784E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D0F24"/>
    <w:multiLevelType w:val="hybridMultilevel"/>
    <w:tmpl w:val="8E9C695E"/>
    <w:name w:val="WW8Num17422"/>
    <w:lvl w:ilvl="0" w:tplc="F88225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CC6F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47228"/>
    <w:multiLevelType w:val="hybridMultilevel"/>
    <w:tmpl w:val="03B20144"/>
    <w:lvl w:ilvl="0" w:tplc="C950A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13727C"/>
    <w:multiLevelType w:val="hybridMultilevel"/>
    <w:tmpl w:val="D2B4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528E7"/>
    <w:multiLevelType w:val="hybridMultilevel"/>
    <w:tmpl w:val="3CA4CF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DC5B84"/>
    <w:multiLevelType w:val="hybridMultilevel"/>
    <w:tmpl w:val="631CB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079A6"/>
    <w:multiLevelType w:val="singleLevel"/>
    <w:tmpl w:val="D640E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</w:abstractNum>
  <w:abstractNum w:abstractNumId="24" w15:restartNumberingAfterBreak="0">
    <w:nsid w:val="794340E8"/>
    <w:multiLevelType w:val="hybridMultilevel"/>
    <w:tmpl w:val="732499DE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60A6A"/>
    <w:multiLevelType w:val="hybridMultilevel"/>
    <w:tmpl w:val="7542C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17"/>
  </w:num>
  <w:num w:numId="8">
    <w:abstractNumId w:val="16"/>
  </w:num>
  <w:num w:numId="9">
    <w:abstractNumId w:val="9"/>
  </w:num>
  <w:num w:numId="10">
    <w:abstractNumId w:val="10"/>
  </w:num>
  <w:num w:numId="11">
    <w:abstractNumId w:val="3"/>
  </w:num>
  <w:num w:numId="12">
    <w:abstractNumId w:val="14"/>
  </w:num>
  <w:num w:numId="13">
    <w:abstractNumId w:val="24"/>
  </w:num>
  <w:num w:numId="14">
    <w:abstractNumId w:val="0"/>
  </w:num>
  <w:num w:numId="15">
    <w:abstractNumId w:val="25"/>
  </w:num>
  <w:num w:numId="16">
    <w:abstractNumId w:val="15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3"/>
  </w:num>
  <w:num w:numId="22">
    <w:abstractNumId w:val="12"/>
  </w:num>
  <w:num w:numId="23">
    <w:abstractNumId w:val="18"/>
  </w:num>
  <w:num w:numId="24">
    <w:abstractNumId w:val="5"/>
  </w:num>
  <w:num w:numId="25">
    <w:abstractNumId w:val="7"/>
  </w:num>
  <w:num w:numId="2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17"/>
    <w:rsid w:val="00023601"/>
    <w:rsid w:val="000568A5"/>
    <w:rsid w:val="00067915"/>
    <w:rsid w:val="0007248B"/>
    <w:rsid w:val="00074607"/>
    <w:rsid w:val="000778B9"/>
    <w:rsid w:val="000A04FD"/>
    <w:rsid w:val="000B516A"/>
    <w:rsid w:val="000B54AB"/>
    <w:rsid w:val="000C49DA"/>
    <w:rsid w:val="000E0F2F"/>
    <w:rsid w:val="00104387"/>
    <w:rsid w:val="00121312"/>
    <w:rsid w:val="00122FA8"/>
    <w:rsid w:val="00134798"/>
    <w:rsid w:val="00144C0E"/>
    <w:rsid w:val="00146E78"/>
    <w:rsid w:val="00151055"/>
    <w:rsid w:val="00153DB0"/>
    <w:rsid w:val="00170515"/>
    <w:rsid w:val="00174A60"/>
    <w:rsid w:val="001752D5"/>
    <w:rsid w:val="00180269"/>
    <w:rsid w:val="0018122C"/>
    <w:rsid w:val="00187781"/>
    <w:rsid w:val="001A08C7"/>
    <w:rsid w:val="001A6A1C"/>
    <w:rsid w:val="001C1F4E"/>
    <w:rsid w:val="001D4EDF"/>
    <w:rsid w:val="001D690F"/>
    <w:rsid w:val="001F1946"/>
    <w:rsid w:val="001F6B1F"/>
    <w:rsid w:val="001F7352"/>
    <w:rsid w:val="00207BD2"/>
    <w:rsid w:val="00216545"/>
    <w:rsid w:val="00243D91"/>
    <w:rsid w:val="00272F73"/>
    <w:rsid w:val="00280201"/>
    <w:rsid w:val="00281B5A"/>
    <w:rsid w:val="00284A8D"/>
    <w:rsid w:val="00287FA8"/>
    <w:rsid w:val="002B0A0A"/>
    <w:rsid w:val="002C42E8"/>
    <w:rsid w:val="002C5927"/>
    <w:rsid w:val="002C7487"/>
    <w:rsid w:val="002D2AF9"/>
    <w:rsid w:val="00311800"/>
    <w:rsid w:val="00315DFC"/>
    <w:rsid w:val="003207FB"/>
    <w:rsid w:val="0032328F"/>
    <w:rsid w:val="00332367"/>
    <w:rsid w:val="00334036"/>
    <w:rsid w:val="003442FE"/>
    <w:rsid w:val="0034736E"/>
    <w:rsid w:val="00351F40"/>
    <w:rsid w:val="00362A76"/>
    <w:rsid w:val="00363E49"/>
    <w:rsid w:val="0037130B"/>
    <w:rsid w:val="003752CC"/>
    <w:rsid w:val="00386454"/>
    <w:rsid w:val="00392FFB"/>
    <w:rsid w:val="003A2101"/>
    <w:rsid w:val="003A26B5"/>
    <w:rsid w:val="003A5A89"/>
    <w:rsid w:val="003B70BA"/>
    <w:rsid w:val="003B7975"/>
    <w:rsid w:val="003C5B84"/>
    <w:rsid w:val="003D12D3"/>
    <w:rsid w:val="003F2056"/>
    <w:rsid w:val="0040321E"/>
    <w:rsid w:val="00407761"/>
    <w:rsid w:val="00410D57"/>
    <w:rsid w:val="00412E73"/>
    <w:rsid w:val="004300DD"/>
    <w:rsid w:val="00442150"/>
    <w:rsid w:val="004463AD"/>
    <w:rsid w:val="00463778"/>
    <w:rsid w:val="00472AF8"/>
    <w:rsid w:val="00472ED2"/>
    <w:rsid w:val="004771D8"/>
    <w:rsid w:val="00477478"/>
    <w:rsid w:val="004868A3"/>
    <w:rsid w:val="00487A64"/>
    <w:rsid w:val="0049602E"/>
    <w:rsid w:val="00496B49"/>
    <w:rsid w:val="004A1870"/>
    <w:rsid w:val="004A2FE8"/>
    <w:rsid w:val="004B591E"/>
    <w:rsid w:val="004D7F94"/>
    <w:rsid w:val="004E144A"/>
    <w:rsid w:val="004E2740"/>
    <w:rsid w:val="00500ED4"/>
    <w:rsid w:val="00513ABB"/>
    <w:rsid w:val="0052758F"/>
    <w:rsid w:val="005275B4"/>
    <w:rsid w:val="00535C75"/>
    <w:rsid w:val="00543AE9"/>
    <w:rsid w:val="005508A6"/>
    <w:rsid w:val="0056147F"/>
    <w:rsid w:val="005629EF"/>
    <w:rsid w:val="00565383"/>
    <w:rsid w:val="005677CE"/>
    <w:rsid w:val="00575C8B"/>
    <w:rsid w:val="005761F7"/>
    <w:rsid w:val="005763A9"/>
    <w:rsid w:val="00585DDD"/>
    <w:rsid w:val="00591059"/>
    <w:rsid w:val="005A7E69"/>
    <w:rsid w:val="005D06BC"/>
    <w:rsid w:val="005D432B"/>
    <w:rsid w:val="005E0F86"/>
    <w:rsid w:val="005F2C18"/>
    <w:rsid w:val="00601DBE"/>
    <w:rsid w:val="00611265"/>
    <w:rsid w:val="0061430C"/>
    <w:rsid w:val="00620C8F"/>
    <w:rsid w:val="00647935"/>
    <w:rsid w:val="0068620A"/>
    <w:rsid w:val="0069615B"/>
    <w:rsid w:val="00697AFE"/>
    <w:rsid w:val="006A3282"/>
    <w:rsid w:val="006C2B1E"/>
    <w:rsid w:val="006D6CB0"/>
    <w:rsid w:val="006E25B1"/>
    <w:rsid w:val="006E3F45"/>
    <w:rsid w:val="006E68FD"/>
    <w:rsid w:val="006E6FAA"/>
    <w:rsid w:val="006F67A9"/>
    <w:rsid w:val="00711F7B"/>
    <w:rsid w:val="007136C3"/>
    <w:rsid w:val="00736952"/>
    <w:rsid w:val="0073750A"/>
    <w:rsid w:val="007378C3"/>
    <w:rsid w:val="00756C3D"/>
    <w:rsid w:val="007605E2"/>
    <w:rsid w:val="0077562B"/>
    <w:rsid w:val="00793F66"/>
    <w:rsid w:val="00795CFF"/>
    <w:rsid w:val="00797BEB"/>
    <w:rsid w:val="007A1DC0"/>
    <w:rsid w:val="007A233C"/>
    <w:rsid w:val="007A33BF"/>
    <w:rsid w:val="007A4259"/>
    <w:rsid w:val="007A7976"/>
    <w:rsid w:val="007B001C"/>
    <w:rsid w:val="007C3F65"/>
    <w:rsid w:val="007D5130"/>
    <w:rsid w:val="007E2023"/>
    <w:rsid w:val="007E29C6"/>
    <w:rsid w:val="007E6637"/>
    <w:rsid w:val="007E7798"/>
    <w:rsid w:val="007F1E54"/>
    <w:rsid w:val="00800ECD"/>
    <w:rsid w:val="00811256"/>
    <w:rsid w:val="008117F7"/>
    <w:rsid w:val="00816800"/>
    <w:rsid w:val="00834368"/>
    <w:rsid w:val="00855EF7"/>
    <w:rsid w:val="00861042"/>
    <w:rsid w:val="00873068"/>
    <w:rsid w:val="008730BE"/>
    <w:rsid w:val="0088174B"/>
    <w:rsid w:val="008949B9"/>
    <w:rsid w:val="008A173A"/>
    <w:rsid w:val="008A71FB"/>
    <w:rsid w:val="008B1567"/>
    <w:rsid w:val="008C5E3A"/>
    <w:rsid w:val="008D362D"/>
    <w:rsid w:val="008E078D"/>
    <w:rsid w:val="008F2DC8"/>
    <w:rsid w:val="0090610C"/>
    <w:rsid w:val="00907584"/>
    <w:rsid w:val="00914198"/>
    <w:rsid w:val="00925180"/>
    <w:rsid w:val="0093235C"/>
    <w:rsid w:val="00963D62"/>
    <w:rsid w:val="00967282"/>
    <w:rsid w:val="00967944"/>
    <w:rsid w:val="009741A6"/>
    <w:rsid w:val="00977000"/>
    <w:rsid w:val="009860C7"/>
    <w:rsid w:val="009A760A"/>
    <w:rsid w:val="009A7B44"/>
    <w:rsid w:val="009B01E7"/>
    <w:rsid w:val="009B1C19"/>
    <w:rsid w:val="009B259E"/>
    <w:rsid w:val="009E107D"/>
    <w:rsid w:val="009E77C8"/>
    <w:rsid w:val="009F1B39"/>
    <w:rsid w:val="00A147B2"/>
    <w:rsid w:val="00A36688"/>
    <w:rsid w:val="00A65757"/>
    <w:rsid w:val="00A664E9"/>
    <w:rsid w:val="00A66754"/>
    <w:rsid w:val="00A711F5"/>
    <w:rsid w:val="00A7320B"/>
    <w:rsid w:val="00A759B3"/>
    <w:rsid w:val="00A8715A"/>
    <w:rsid w:val="00A904EF"/>
    <w:rsid w:val="00A92D71"/>
    <w:rsid w:val="00AB75E0"/>
    <w:rsid w:val="00AD78A2"/>
    <w:rsid w:val="00AE2FC3"/>
    <w:rsid w:val="00AF1624"/>
    <w:rsid w:val="00AF6191"/>
    <w:rsid w:val="00B051E8"/>
    <w:rsid w:val="00B46447"/>
    <w:rsid w:val="00B508E5"/>
    <w:rsid w:val="00B51D7F"/>
    <w:rsid w:val="00B563BC"/>
    <w:rsid w:val="00B602F1"/>
    <w:rsid w:val="00B619CA"/>
    <w:rsid w:val="00B645B4"/>
    <w:rsid w:val="00B73EF6"/>
    <w:rsid w:val="00B757DC"/>
    <w:rsid w:val="00B75FB2"/>
    <w:rsid w:val="00B779F6"/>
    <w:rsid w:val="00BA2DE8"/>
    <w:rsid w:val="00BA4586"/>
    <w:rsid w:val="00BB37FF"/>
    <w:rsid w:val="00BC78ED"/>
    <w:rsid w:val="00BD34C5"/>
    <w:rsid w:val="00BD3502"/>
    <w:rsid w:val="00BD41F9"/>
    <w:rsid w:val="00BE0C7C"/>
    <w:rsid w:val="00BE265E"/>
    <w:rsid w:val="00BE4ADA"/>
    <w:rsid w:val="00BF2E08"/>
    <w:rsid w:val="00BF35EA"/>
    <w:rsid w:val="00C11AA6"/>
    <w:rsid w:val="00C160E0"/>
    <w:rsid w:val="00C21DF9"/>
    <w:rsid w:val="00C21F9E"/>
    <w:rsid w:val="00C23E9E"/>
    <w:rsid w:val="00C3748E"/>
    <w:rsid w:val="00C401C7"/>
    <w:rsid w:val="00C47756"/>
    <w:rsid w:val="00C47DAF"/>
    <w:rsid w:val="00C714D5"/>
    <w:rsid w:val="00C76FEA"/>
    <w:rsid w:val="00C83250"/>
    <w:rsid w:val="00C83413"/>
    <w:rsid w:val="00C91FB6"/>
    <w:rsid w:val="00C9281D"/>
    <w:rsid w:val="00CD6F79"/>
    <w:rsid w:val="00CD77E4"/>
    <w:rsid w:val="00CD7BB1"/>
    <w:rsid w:val="00CE142B"/>
    <w:rsid w:val="00CE19B0"/>
    <w:rsid w:val="00CE3691"/>
    <w:rsid w:val="00CE6B27"/>
    <w:rsid w:val="00CF21CE"/>
    <w:rsid w:val="00CF4817"/>
    <w:rsid w:val="00D01682"/>
    <w:rsid w:val="00D07495"/>
    <w:rsid w:val="00D24B6C"/>
    <w:rsid w:val="00D7182B"/>
    <w:rsid w:val="00D72F21"/>
    <w:rsid w:val="00D762AE"/>
    <w:rsid w:val="00D80768"/>
    <w:rsid w:val="00D84126"/>
    <w:rsid w:val="00D914A2"/>
    <w:rsid w:val="00D9318E"/>
    <w:rsid w:val="00DA092E"/>
    <w:rsid w:val="00DB6CAF"/>
    <w:rsid w:val="00DC039C"/>
    <w:rsid w:val="00DC1132"/>
    <w:rsid w:val="00DC14B2"/>
    <w:rsid w:val="00DC3D3E"/>
    <w:rsid w:val="00DC4AD0"/>
    <w:rsid w:val="00DD0952"/>
    <w:rsid w:val="00DD37A6"/>
    <w:rsid w:val="00DE2C44"/>
    <w:rsid w:val="00DE48DE"/>
    <w:rsid w:val="00DE7B42"/>
    <w:rsid w:val="00DF5756"/>
    <w:rsid w:val="00E11271"/>
    <w:rsid w:val="00E116E9"/>
    <w:rsid w:val="00E16491"/>
    <w:rsid w:val="00E30717"/>
    <w:rsid w:val="00E32251"/>
    <w:rsid w:val="00E46622"/>
    <w:rsid w:val="00E46FF9"/>
    <w:rsid w:val="00E50ECC"/>
    <w:rsid w:val="00E52A61"/>
    <w:rsid w:val="00E7086B"/>
    <w:rsid w:val="00E82473"/>
    <w:rsid w:val="00EA46A3"/>
    <w:rsid w:val="00EA587D"/>
    <w:rsid w:val="00EB7164"/>
    <w:rsid w:val="00EC7A67"/>
    <w:rsid w:val="00ED13E0"/>
    <w:rsid w:val="00ED3CB2"/>
    <w:rsid w:val="00ED7747"/>
    <w:rsid w:val="00EE1A4E"/>
    <w:rsid w:val="00EE6061"/>
    <w:rsid w:val="00F02BDE"/>
    <w:rsid w:val="00F1362A"/>
    <w:rsid w:val="00F14502"/>
    <w:rsid w:val="00F210F0"/>
    <w:rsid w:val="00F22EFC"/>
    <w:rsid w:val="00F240DF"/>
    <w:rsid w:val="00F25FA0"/>
    <w:rsid w:val="00F27C2D"/>
    <w:rsid w:val="00F314CE"/>
    <w:rsid w:val="00F33853"/>
    <w:rsid w:val="00F426DB"/>
    <w:rsid w:val="00F61B26"/>
    <w:rsid w:val="00F62B47"/>
    <w:rsid w:val="00F71B6F"/>
    <w:rsid w:val="00F72E0A"/>
    <w:rsid w:val="00F82958"/>
    <w:rsid w:val="00F93CE0"/>
    <w:rsid w:val="00FA072E"/>
    <w:rsid w:val="00FA77F6"/>
    <w:rsid w:val="00FC69B3"/>
    <w:rsid w:val="00FC72E7"/>
    <w:rsid w:val="00FD1E1C"/>
    <w:rsid w:val="00FD5B07"/>
    <w:rsid w:val="00FD721B"/>
    <w:rsid w:val="00FE6F39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4AAF86-8B01-41E6-9C42-7637D305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A8D"/>
  </w:style>
  <w:style w:type="paragraph" w:styleId="Nagwek1">
    <w:name w:val="heading 1"/>
    <w:basedOn w:val="Normalny"/>
    <w:next w:val="Normalny"/>
    <w:qFormat/>
    <w:rsid w:val="00284A8D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84A8D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84A8D"/>
    <w:pPr>
      <w:keepNext/>
      <w:ind w:left="426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84A8D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284A8D"/>
    <w:pPr>
      <w:jc w:val="both"/>
    </w:pPr>
    <w:rPr>
      <w:sz w:val="24"/>
    </w:rPr>
  </w:style>
  <w:style w:type="paragraph" w:styleId="Tekstpodstawowywcity">
    <w:name w:val="Body Text Indent"/>
    <w:basedOn w:val="Normalny"/>
    <w:rsid w:val="00284A8D"/>
    <w:pPr>
      <w:tabs>
        <w:tab w:val="num" w:pos="900"/>
      </w:tabs>
      <w:ind w:left="720"/>
      <w:jc w:val="both"/>
    </w:pPr>
    <w:rPr>
      <w:sz w:val="24"/>
    </w:rPr>
  </w:style>
  <w:style w:type="paragraph" w:styleId="Tekstpodstawowywcity2">
    <w:name w:val="Body Text Indent 2"/>
    <w:basedOn w:val="Normalny"/>
    <w:rsid w:val="00284A8D"/>
    <w:pPr>
      <w:ind w:firstLine="360"/>
      <w:jc w:val="both"/>
    </w:pPr>
    <w:rPr>
      <w:sz w:val="24"/>
    </w:rPr>
  </w:style>
  <w:style w:type="paragraph" w:styleId="Stopka">
    <w:name w:val="footer"/>
    <w:basedOn w:val="Normalny"/>
    <w:rsid w:val="00284A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4A8D"/>
  </w:style>
  <w:style w:type="paragraph" w:styleId="Tekstpodstawowy3">
    <w:name w:val="Body Text 3"/>
    <w:basedOn w:val="Normalny"/>
    <w:rsid w:val="00284A8D"/>
    <w:pPr>
      <w:spacing w:line="360" w:lineRule="auto"/>
    </w:pPr>
    <w:rPr>
      <w:sz w:val="24"/>
    </w:rPr>
  </w:style>
  <w:style w:type="paragraph" w:styleId="Tekstpodstawowy2">
    <w:name w:val="Body Text 2"/>
    <w:basedOn w:val="Normalny"/>
    <w:rsid w:val="00284A8D"/>
    <w:pPr>
      <w:jc w:val="both"/>
    </w:pPr>
    <w:rPr>
      <w:b/>
      <w:sz w:val="24"/>
    </w:rPr>
  </w:style>
  <w:style w:type="paragraph" w:styleId="Tekstprzypisukocowego">
    <w:name w:val="endnote text"/>
    <w:basedOn w:val="Normalny"/>
    <w:semiHidden/>
    <w:rsid w:val="00591059"/>
  </w:style>
  <w:style w:type="character" w:styleId="Odwoanieprzypisukocowego">
    <w:name w:val="endnote reference"/>
    <w:semiHidden/>
    <w:rsid w:val="00591059"/>
    <w:rPr>
      <w:vertAlign w:val="superscript"/>
    </w:rPr>
  </w:style>
  <w:style w:type="paragraph" w:styleId="Tekstdymka">
    <w:name w:val="Balloon Text"/>
    <w:basedOn w:val="Normalny"/>
    <w:link w:val="TekstdymkaZnak"/>
    <w:rsid w:val="00122FA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22FA8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E6B27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E6B27"/>
  </w:style>
  <w:style w:type="paragraph" w:styleId="NormalnyWeb">
    <w:name w:val="Normal (Web)"/>
    <w:basedOn w:val="Normalny"/>
    <w:rsid w:val="00C83413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rsid w:val="00386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454"/>
  </w:style>
  <w:style w:type="character" w:styleId="Odwoaniedokomentarza">
    <w:name w:val="annotation reference"/>
    <w:rsid w:val="007E20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023"/>
  </w:style>
  <w:style w:type="character" w:customStyle="1" w:styleId="TekstkomentarzaZnak">
    <w:name w:val="Tekst komentarza Znak"/>
    <w:basedOn w:val="Domylnaczcionkaakapitu"/>
    <w:link w:val="Tekstkomentarza"/>
    <w:rsid w:val="007E2023"/>
  </w:style>
  <w:style w:type="paragraph" w:styleId="Tematkomentarza">
    <w:name w:val="annotation subject"/>
    <w:basedOn w:val="Tekstkomentarza"/>
    <w:next w:val="Tekstkomentarza"/>
    <w:link w:val="TematkomentarzaZnak"/>
    <w:rsid w:val="007E2023"/>
    <w:rPr>
      <w:b/>
      <w:bCs/>
    </w:rPr>
  </w:style>
  <w:style w:type="character" w:customStyle="1" w:styleId="TematkomentarzaZnak">
    <w:name w:val="Temat komentarza Znak"/>
    <w:link w:val="Tematkomentarza"/>
    <w:rsid w:val="007E2023"/>
    <w:rPr>
      <w:b/>
      <w:bCs/>
    </w:rPr>
  </w:style>
  <w:style w:type="character" w:customStyle="1" w:styleId="Domylnaczcionkaakapitu1">
    <w:name w:val="Domyślna czcionka akapitu1"/>
    <w:rsid w:val="00EC7A67"/>
  </w:style>
  <w:style w:type="character" w:customStyle="1" w:styleId="Teksttreci2">
    <w:name w:val="Tekst treści (2)_"/>
    <w:basedOn w:val="Domylnaczcionkaakapitu"/>
    <w:link w:val="Teksttreci20"/>
    <w:rsid w:val="003F205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2056"/>
    <w:pPr>
      <w:widowControl w:val="0"/>
      <w:shd w:val="clear" w:color="auto" w:fill="FFFFFF"/>
      <w:spacing w:before="480" w:after="120" w:line="317" w:lineRule="exact"/>
      <w:ind w:hanging="420"/>
      <w:jc w:val="center"/>
    </w:pPr>
    <w:rPr>
      <w:rFonts w:ascii="Calibri" w:eastAsia="Calibri" w:hAnsi="Calibri" w:cs="Calibri"/>
      <w:sz w:val="24"/>
      <w:szCs w:val="24"/>
    </w:rPr>
  </w:style>
  <w:style w:type="character" w:styleId="Hipercze">
    <w:name w:val="Hyperlink"/>
    <w:basedOn w:val="Domylnaczcionkaakapitu"/>
    <w:rsid w:val="003F2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siemiatycz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7D8C-7350-4AA2-A615-3AE1A85C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2946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PZDW – WZP/</vt:lpstr>
    </vt:vector>
  </TitlesOfParts>
  <Company>PZDW</Company>
  <LinksUpToDate>false</LinksUpToDate>
  <CharactersWithSpaces>20583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PZDW – WZP/</dc:title>
  <dc:subject/>
  <dc:creator>PZDW</dc:creator>
  <cp:keywords/>
  <cp:lastModifiedBy>Mirosław Mańkowski</cp:lastModifiedBy>
  <cp:revision>14</cp:revision>
  <cp:lastPrinted>2020-02-03T12:21:00Z</cp:lastPrinted>
  <dcterms:created xsi:type="dcterms:W3CDTF">2021-02-16T21:07:00Z</dcterms:created>
  <dcterms:modified xsi:type="dcterms:W3CDTF">2021-03-02T11:12:00Z</dcterms:modified>
</cp:coreProperties>
</file>