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62" w:rsidRDefault="00E701B1" w:rsidP="00CF453D">
      <w:pPr>
        <w:tabs>
          <w:tab w:val="left" w:pos="284"/>
        </w:tabs>
        <w:suppressAutoHyphens w:val="0"/>
        <w:spacing w:before="120" w:line="360" w:lineRule="auto"/>
        <w:jc w:val="right"/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Załącznik nr2a</w:t>
      </w:r>
      <w:r w:rsidR="00D64062">
        <w:rPr>
          <w:rFonts w:ascii="Tahoma" w:hAnsi="Tahoma" w:cs="Tahoma"/>
          <w:b/>
          <w:bCs/>
          <w:sz w:val="20"/>
          <w:szCs w:val="20"/>
        </w:rPr>
        <w:t xml:space="preserve"> do SIWZ</w:t>
      </w:r>
    </w:p>
    <w:p w:rsidR="00CF453D" w:rsidRDefault="00E27CE5" w:rsidP="00CF453D">
      <w:pPr>
        <w:tabs>
          <w:tab w:val="left" w:pos="284"/>
        </w:tabs>
        <w:suppressAutoHyphens w:val="0"/>
        <w:spacing w:before="120" w:line="360" w:lineRule="auto"/>
        <w:jc w:val="both"/>
      </w:pP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>Znak sprawy: 42</w:t>
      </w:r>
      <w:r w:rsidR="003119BA">
        <w:rPr>
          <w:rFonts w:ascii="Tahoma" w:eastAsia="Symbol" w:hAnsi="Tahoma" w:cs="Tahoma"/>
          <w:b/>
          <w:bCs/>
          <w:sz w:val="20"/>
          <w:szCs w:val="20"/>
          <w:lang w:eastAsia="pl-PL"/>
        </w:rPr>
        <w:t>/PN/2019</w:t>
      </w:r>
    </w:p>
    <w:p w:rsidR="00CF453D" w:rsidRDefault="00CF453D" w:rsidP="00CF453D">
      <w:pPr>
        <w:widowControl/>
        <w:spacing w:line="252" w:lineRule="auto"/>
      </w:pPr>
    </w:p>
    <w:p w:rsidR="00CF453D" w:rsidRDefault="00CF453D" w:rsidP="00CF453D">
      <w:pPr>
        <w:widowControl/>
        <w:spacing w:line="360" w:lineRule="auto"/>
        <w:ind w:left="5246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Zamawiający:</w:t>
      </w:r>
    </w:p>
    <w:p w:rsidR="00CF453D" w:rsidRDefault="00CF453D" w:rsidP="00CF453D">
      <w:pPr>
        <w:widowControl/>
        <w:spacing w:line="360" w:lineRule="auto"/>
        <w:ind w:left="3969"/>
      </w:pPr>
      <w:r>
        <w:rPr>
          <w:rFonts w:ascii="Tahoma" w:eastAsia="Arial" w:hAnsi="Tahoma" w:cs="Tahoma"/>
          <w:sz w:val="20"/>
          <w:szCs w:val="20"/>
          <w:lang w:eastAsia="en-US"/>
        </w:rPr>
        <w:t>Samodzielny Publicznych Zakład Opieki Zdrowotnej</w:t>
      </w:r>
    </w:p>
    <w:p w:rsidR="00CF453D" w:rsidRDefault="00CF453D" w:rsidP="00CF453D">
      <w:pPr>
        <w:widowControl/>
        <w:spacing w:line="360" w:lineRule="auto"/>
        <w:ind w:left="3969"/>
      </w:pPr>
      <w:r>
        <w:rPr>
          <w:rFonts w:ascii="Tahoma" w:eastAsia="Arial" w:hAnsi="Tahoma" w:cs="Tahoma"/>
          <w:sz w:val="20"/>
          <w:szCs w:val="20"/>
          <w:lang w:eastAsia="en-US"/>
        </w:rPr>
        <w:t>Ministerstwa Spraw Wewnętrznych i Administracji w Kielcach</w:t>
      </w:r>
    </w:p>
    <w:p w:rsidR="00CF453D" w:rsidRDefault="00CF453D" w:rsidP="00CF453D">
      <w:pPr>
        <w:widowControl/>
        <w:spacing w:line="360" w:lineRule="auto"/>
        <w:ind w:left="3969"/>
      </w:pPr>
      <w:r>
        <w:rPr>
          <w:rFonts w:ascii="Tahoma" w:eastAsia="Arial" w:hAnsi="Tahoma" w:cs="Tahoma"/>
          <w:sz w:val="20"/>
          <w:szCs w:val="20"/>
          <w:lang w:eastAsia="en-US"/>
        </w:rPr>
        <w:t>ul. Wojska Polskiego 51</w:t>
      </w:r>
    </w:p>
    <w:p w:rsidR="00CF453D" w:rsidRDefault="00CF453D" w:rsidP="00CF453D">
      <w:pPr>
        <w:widowControl/>
        <w:spacing w:line="360" w:lineRule="auto"/>
        <w:ind w:left="3969"/>
      </w:pPr>
      <w:r>
        <w:rPr>
          <w:rFonts w:ascii="Tahoma" w:eastAsia="Arial" w:hAnsi="Tahoma" w:cs="Tahoma"/>
          <w:sz w:val="20"/>
          <w:szCs w:val="20"/>
          <w:lang w:eastAsia="en-US"/>
        </w:rPr>
        <w:t>25-375 Kielce</w:t>
      </w:r>
    </w:p>
    <w:p w:rsidR="00C82960" w:rsidRDefault="00C82960">
      <w:pPr>
        <w:widowControl/>
        <w:spacing w:line="252" w:lineRule="auto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Wykonawca: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D64062" w:rsidRDefault="00D64062">
      <w:pPr>
        <w:widowControl/>
        <w:spacing w:after="160"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Tahoma" w:eastAsia="Arial" w:hAnsi="Tahoma" w:cs="Tahoma"/>
          <w:i/>
          <w:sz w:val="16"/>
          <w:szCs w:val="16"/>
          <w:lang w:eastAsia="en-US"/>
        </w:rPr>
        <w:t>CEiDG</w:t>
      </w:r>
      <w:proofErr w:type="spellEnd"/>
      <w:r>
        <w:rPr>
          <w:rFonts w:ascii="Tahoma" w:eastAsia="Arial" w:hAnsi="Tahoma" w:cs="Tahoma"/>
          <w:i/>
          <w:sz w:val="16"/>
          <w:szCs w:val="16"/>
          <w:lang w:eastAsia="en-US"/>
        </w:rPr>
        <w:t>)</w:t>
      </w: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sz w:val="20"/>
          <w:szCs w:val="20"/>
          <w:u w:val="single"/>
          <w:lang w:eastAsia="en-US"/>
        </w:rPr>
        <w:t>reprezentowany przez: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C82960" w:rsidRDefault="00D64062" w:rsidP="00695242">
      <w:pPr>
        <w:widowControl/>
        <w:spacing w:line="252" w:lineRule="auto"/>
        <w:ind w:right="5953"/>
        <w:rPr>
          <w:rFonts w:ascii="Tahoma" w:eastAsia="Arial" w:hAnsi="Tahoma" w:cs="Tahoma"/>
          <w:b/>
          <w:sz w:val="20"/>
          <w:szCs w:val="20"/>
          <w:u w:val="single"/>
          <w:lang w:eastAsia="en-US"/>
        </w:rPr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(imię, nazwisko, stanowisko/podstawa do reprezentacji)</w:t>
      </w:r>
    </w:p>
    <w:p w:rsidR="00D64062" w:rsidRDefault="00695242">
      <w:pPr>
        <w:widowControl/>
        <w:spacing w:after="120" w:line="480" w:lineRule="auto"/>
        <w:jc w:val="center"/>
      </w:pPr>
      <w:r>
        <w:rPr>
          <w:rFonts w:ascii="Tahoma" w:eastAsia="Arial" w:hAnsi="Tahoma" w:cs="Tahoma"/>
          <w:b/>
          <w:sz w:val="20"/>
          <w:szCs w:val="20"/>
          <w:u w:val="single"/>
          <w:lang w:eastAsia="en-US"/>
        </w:rPr>
        <w:t>O</w:t>
      </w:r>
      <w:r w:rsidR="00D64062">
        <w:rPr>
          <w:rFonts w:ascii="Tahoma" w:eastAsia="Arial" w:hAnsi="Tahoma" w:cs="Tahoma"/>
          <w:b/>
          <w:sz w:val="20"/>
          <w:szCs w:val="20"/>
          <w:u w:val="single"/>
          <w:lang w:eastAsia="en-US"/>
        </w:rPr>
        <w:t xml:space="preserve">świadczenie wykonawcy </w:t>
      </w:r>
    </w:p>
    <w:p w:rsidR="00D64062" w:rsidRDefault="00D64062">
      <w:pPr>
        <w:widowControl/>
        <w:spacing w:line="480" w:lineRule="auto"/>
        <w:jc w:val="center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D64062" w:rsidRDefault="00D64062">
      <w:pPr>
        <w:widowControl/>
        <w:spacing w:line="480" w:lineRule="auto"/>
        <w:jc w:val="center"/>
      </w:pPr>
      <w:r>
        <w:rPr>
          <w:rFonts w:ascii="Tahoma" w:eastAsia="Tahoma" w:hAnsi="Tahoma" w:cs="Tahoma"/>
          <w:b/>
          <w:sz w:val="20"/>
          <w:szCs w:val="20"/>
          <w:lang w:eastAsia="en-U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Prawo zamówień publicznych (dalej jako: ustawa PZP), </w:t>
      </w:r>
    </w:p>
    <w:p w:rsidR="00D64062" w:rsidRDefault="00D64062">
      <w:pPr>
        <w:widowControl/>
        <w:spacing w:before="120" w:line="480" w:lineRule="auto"/>
        <w:jc w:val="center"/>
      </w:pPr>
      <w:r>
        <w:rPr>
          <w:rFonts w:ascii="Tahoma" w:eastAsia="Arial" w:hAnsi="Tahoma" w:cs="Tahoma"/>
          <w:b/>
          <w:sz w:val="20"/>
          <w:szCs w:val="20"/>
          <w:u w:val="single"/>
          <w:lang w:eastAsia="en-US"/>
        </w:rPr>
        <w:t>DOTYCZĄCE PRZESŁANEK WYKLUCZENIA Z POSTĘPOWANIA</w:t>
      </w:r>
    </w:p>
    <w:p w:rsidR="00F319D3" w:rsidRDefault="00F319D3" w:rsidP="00F319D3">
      <w:pPr>
        <w:pStyle w:val="Standard"/>
        <w:keepNext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pn.</w:t>
      </w:r>
    </w:p>
    <w:p w:rsidR="000B2C3F" w:rsidRPr="000B2C3F" w:rsidRDefault="000B2C3F" w:rsidP="000B2C3F">
      <w:pPr>
        <w:pStyle w:val="Standard"/>
        <w:keepNext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pl-PL"/>
        </w:rPr>
      </w:pPr>
      <w:r w:rsidRPr="000B2C3F"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pl-PL"/>
        </w:rPr>
        <w:t xml:space="preserve">Na zakup i dostawę </w:t>
      </w:r>
      <w:r w:rsidR="00ED6938"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pl-PL"/>
        </w:rPr>
        <w:t xml:space="preserve">urządzenia tomograficznego z funkcją panoramy </w:t>
      </w:r>
      <w:r w:rsidRPr="000B2C3F"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pl-PL"/>
        </w:rPr>
        <w:t>dla</w:t>
      </w:r>
      <w:r w:rsidRPr="000B2C3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</w:t>
      </w:r>
      <w:r w:rsidRPr="000B2C3F"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pl-PL"/>
        </w:rPr>
        <w:t>SP ZOZ MSWiA w Kielcach</w:t>
      </w:r>
    </w:p>
    <w:p w:rsidR="00695242" w:rsidRPr="009B2CD0" w:rsidRDefault="00695242" w:rsidP="00695242">
      <w:pPr>
        <w:rPr>
          <w:sz w:val="20"/>
          <w:szCs w:val="20"/>
        </w:rPr>
      </w:pPr>
    </w:p>
    <w:p w:rsidR="00D64062" w:rsidRDefault="00D64062" w:rsidP="000D558B">
      <w:pPr>
        <w:pStyle w:val="Standard"/>
        <w:keepNext/>
        <w:spacing w:after="0" w:line="240" w:lineRule="auto"/>
        <w:jc w:val="center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prowadz</w:t>
      </w:r>
      <w:r w:rsidR="0099118E">
        <w:rPr>
          <w:rFonts w:ascii="Tahoma" w:eastAsia="Arial" w:hAnsi="Tahoma" w:cs="Tahoma"/>
          <w:sz w:val="20"/>
          <w:szCs w:val="20"/>
        </w:rPr>
        <w:t>onego przez SP ZOZ MSWiA w Kielcach</w:t>
      </w:r>
      <w:r>
        <w:rPr>
          <w:rFonts w:ascii="Tahoma" w:eastAsia="Arial" w:hAnsi="Tahoma" w:cs="Tahoma"/>
          <w:i/>
          <w:sz w:val="20"/>
          <w:szCs w:val="20"/>
        </w:rPr>
        <w:t xml:space="preserve">, </w:t>
      </w:r>
      <w:r>
        <w:rPr>
          <w:rFonts w:ascii="Tahoma" w:eastAsia="Arial" w:hAnsi="Tahoma" w:cs="Tahoma"/>
          <w:sz w:val="20"/>
          <w:szCs w:val="20"/>
        </w:rPr>
        <w:t>oświadczam, co następuje:</w:t>
      </w:r>
    </w:p>
    <w:p w:rsidR="000D558B" w:rsidRDefault="000D558B" w:rsidP="000D558B">
      <w:pPr>
        <w:pStyle w:val="Standard"/>
        <w:keepNext/>
        <w:spacing w:after="0" w:line="240" w:lineRule="auto"/>
        <w:jc w:val="center"/>
      </w:pPr>
    </w:p>
    <w:p w:rsidR="00D64062" w:rsidRDefault="00D64062">
      <w:pPr>
        <w:widowControl/>
        <w:shd w:val="clear" w:color="auto" w:fill="BFBFBF"/>
        <w:spacing w:line="480" w:lineRule="auto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OŚWIADCZENIA DOTYCZĄCE WYKONAWCY:</w:t>
      </w:r>
    </w:p>
    <w:p w:rsidR="00D64062" w:rsidRPr="003C7DAE" w:rsidRDefault="00D64062">
      <w:pPr>
        <w:widowControl/>
        <w:numPr>
          <w:ilvl w:val="0"/>
          <w:numId w:val="1"/>
        </w:numPr>
        <w:spacing w:after="160" w:line="480" w:lineRule="auto"/>
        <w:contextualSpacing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art. 24 ust. 1 pkt 12-22 ustawy 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>.</w:t>
      </w:r>
    </w:p>
    <w:p w:rsidR="003C7DAE" w:rsidRPr="003C7DAE" w:rsidRDefault="003C7DAE" w:rsidP="003C7DAE">
      <w:pPr>
        <w:widowControl/>
        <w:numPr>
          <w:ilvl w:val="0"/>
          <w:numId w:val="1"/>
        </w:numPr>
        <w:spacing w:after="160" w:line="480" w:lineRule="auto"/>
        <w:contextualSpacing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art. 24 ust.5 ustawy 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>.</w:t>
      </w:r>
    </w:p>
    <w:p w:rsidR="00D64062" w:rsidRDefault="00D64062">
      <w:pPr>
        <w:widowControl/>
        <w:spacing w:line="480" w:lineRule="auto"/>
        <w:jc w:val="both"/>
        <w:rPr>
          <w:rFonts w:ascii="Tahoma" w:eastAsia="Arial" w:hAnsi="Tahoma" w:cs="Tahoma"/>
          <w:i/>
          <w:sz w:val="20"/>
          <w:szCs w:val="20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Tahoma" w:hAnsi="Tahoma" w:cs="Tahoma"/>
          <w:sz w:val="16"/>
          <w:szCs w:val="16"/>
          <w:lang w:eastAsia="en-US"/>
        </w:rPr>
        <w:t>……………</w:t>
      </w:r>
      <w:r>
        <w:rPr>
          <w:rFonts w:ascii="Tahoma" w:eastAsia="Arial" w:hAnsi="Tahoma" w:cs="Tahoma"/>
          <w:sz w:val="16"/>
          <w:szCs w:val="16"/>
          <w:lang w:eastAsia="en-US"/>
        </w:rPr>
        <w:t>.……. (miejscowość),</w:t>
      </w:r>
      <w:r>
        <w:rPr>
          <w:rFonts w:ascii="Tahoma" w:eastAsia="Arial" w:hAnsi="Tahoma" w:cs="Tahoma"/>
          <w:i/>
          <w:sz w:val="16"/>
          <w:szCs w:val="16"/>
          <w:lang w:eastAsia="en-US"/>
        </w:rPr>
        <w:t xml:space="preserve">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dnia ………….……. r. 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sz w:val="16"/>
          <w:szCs w:val="16"/>
          <w:lang w:eastAsia="en-US"/>
        </w:rPr>
      </w:pPr>
    </w:p>
    <w:p w:rsidR="00D64062" w:rsidRDefault="00D64062">
      <w:pPr>
        <w:widowControl/>
        <w:spacing w:line="360" w:lineRule="auto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  <w:t xml:space="preserve">             …………………………………………</w:t>
      </w:r>
    </w:p>
    <w:p w:rsidR="00D64062" w:rsidRDefault="00D64062">
      <w:pPr>
        <w:widowControl/>
        <w:spacing w:line="360" w:lineRule="auto"/>
        <w:ind w:left="5664" w:firstLine="708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>(podpis)</w:t>
      </w:r>
    </w:p>
    <w:p w:rsidR="00D64062" w:rsidRDefault="00D64062">
      <w:pPr>
        <w:widowControl/>
        <w:spacing w:line="360" w:lineRule="auto"/>
        <w:ind w:left="5664" w:firstLine="708"/>
        <w:jc w:val="both"/>
        <w:rPr>
          <w:rFonts w:ascii="Tahoma" w:eastAsia="Arial" w:hAnsi="Tahoma" w:cs="Tahoma"/>
          <w:i/>
          <w:sz w:val="20"/>
          <w:szCs w:val="20"/>
          <w:lang w:eastAsia="en-US"/>
        </w:rPr>
      </w:pP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i/>
          <w:sz w:val="20"/>
          <w:szCs w:val="20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="Arial" w:hAnsi="Tahoma" w:cs="Tahoma"/>
          <w:i/>
          <w:sz w:val="20"/>
          <w:szCs w:val="20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ahoma" w:eastAsia="Arial" w:hAnsi="Tahoma" w:cs="Tahoma"/>
          <w:i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i/>
          <w:sz w:val="20"/>
          <w:szCs w:val="20"/>
          <w:lang w:eastAsia="en-US"/>
        </w:rPr>
        <w:t>).</w:t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 Jednocześnie oświadczam, że w związku z ww. okolicznością, na podstawie art. 24 ust. 8 ustawy 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…………………………………………………………………………………………………………………………………………………………..</w:t>
      </w: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Tahoma" w:hAnsi="Tahoma" w:cs="Tahoma"/>
          <w:sz w:val="16"/>
          <w:szCs w:val="16"/>
          <w:lang w:eastAsia="en-US"/>
        </w:rPr>
        <w:t>……………</w:t>
      </w:r>
      <w:r>
        <w:rPr>
          <w:rFonts w:ascii="Tahoma" w:eastAsia="Arial" w:hAnsi="Tahoma" w:cs="Tahoma"/>
          <w:sz w:val="16"/>
          <w:szCs w:val="16"/>
          <w:lang w:eastAsia="en-US"/>
        </w:rPr>
        <w:t>.……. (miejscowość),</w:t>
      </w:r>
      <w:r>
        <w:rPr>
          <w:rFonts w:ascii="Tahoma" w:eastAsia="Arial" w:hAnsi="Tahoma" w:cs="Tahoma"/>
          <w:i/>
          <w:sz w:val="16"/>
          <w:szCs w:val="16"/>
          <w:lang w:eastAsia="en-US"/>
        </w:rPr>
        <w:t xml:space="preserve">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dnia …………………. r. </w:t>
      </w: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  <w:t xml:space="preserve">           …………………………………………</w:t>
      </w:r>
    </w:p>
    <w:p w:rsidR="00D64062" w:rsidRDefault="00D64062">
      <w:pPr>
        <w:widowControl/>
        <w:spacing w:line="480" w:lineRule="auto"/>
        <w:ind w:left="5664" w:firstLine="708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>(podpis)</w:t>
      </w:r>
    </w:p>
    <w:p w:rsidR="00D64062" w:rsidRDefault="00D64062">
      <w:pPr>
        <w:widowControl/>
        <w:spacing w:line="480" w:lineRule="auto"/>
        <w:ind w:left="5664" w:firstLine="708"/>
        <w:jc w:val="both"/>
        <w:rPr>
          <w:rFonts w:ascii="Tahoma" w:hAnsi="Tahoma" w:cs="Tahoma"/>
          <w:sz w:val="16"/>
          <w:szCs w:val="16"/>
        </w:rPr>
      </w:pPr>
    </w:p>
    <w:p w:rsidR="00D64062" w:rsidRDefault="00D64062">
      <w:pPr>
        <w:widowControl/>
        <w:shd w:val="clear" w:color="auto" w:fill="BFBFBF"/>
        <w:spacing w:line="360" w:lineRule="auto"/>
        <w:jc w:val="both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OŚWIADCZENIE DOTYCZĄCE PODMIOTU, NA KTÓREGO ZASOBY POWOŁUJE SIĘ WYKONAWCA: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ED6938" w:rsidRDefault="00D64062">
      <w:pPr>
        <w:widowControl/>
        <w:spacing w:line="480" w:lineRule="auto"/>
        <w:jc w:val="both"/>
        <w:rPr>
          <w:rFonts w:ascii="Tahoma" w:eastAsia="Arial" w:hAnsi="Tahoma" w:cs="Tahoma"/>
          <w:i/>
          <w:sz w:val="20"/>
          <w:szCs w:val="20"/>
          <w:lang w:eastAsia="en-US"/>
        </w:rPr>
      </w:pPr>
      <w:r>
        <w:rPr>
          <w:rFonts w:ascii="Tahoma" w:eastAsia="Arial" w:hAnsi="Tahoma" w:cs="Tahoma"/>
          <w:sz w:val="20"/>
          <w:szCs w:val="20"/>
          <w:lang w:eastAsia="en-US"/>
        </w:rPr>
        <w:t>Oświadczam, że następujący/e podmiot/y, na którego/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ych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Tahoma" w:eastAsia="Arial" w:hAnsi="Tahoma" w:cs="Tahoma"/>
          <w:i/>
          <w:sz w:val="20"/>
          <w:szCs w:val="20"/>
          <w:lang w:eastAsia="en-US"/>
        </w:rPr>
        <w:t>(podać pełną nazwę/firmę, adres,</w:t>
      </w:r>
    </w:p>
    <w:p w:rsidR="00ED6938" w:rsidRDefault="00D64062">
      <w:pPr>
        <w:widowControl/>
        <w:spacing w:line="480" w:lineRule="auto"/>
        <w:jc w:val="both"/>
        <w:rPr>
          <w:rFonts w:ascii="Tahoma" w:eastAsia="Arial" w:hAnsi="Tahoma" w:cs="Tahoma"/>
          <w:sz w:val="20"/>
          <w:szCs w:val="20"/>
          <w:lang w:eastAsia="en-US"/>
        </w:rPr>
      </w:pPr>
      <w:r>
        <w:rPr>
          <w:rFonts w:ascii="Tahoma" w:eastAsia="Arial" w:hAnsi="Tahoma" w:cs="Tahoma"/>
          <w:i/>
          <w:sz w:val="20"/>
          <w:szCs w:val="20"/>
          <w:lang w:eastAsia="en-US"/>
        </w:rPr>
        <w:t>a także w zależności od podmiotu: NIP/PESEL, KRS/</w:t>
      </w:r>
      <w:proofErr w:type="spellStart"/>
      <w:r>
        <w:rPr>
          <w:rFonts w:ascii="Tahoma" w:eastAsia="Arial" w:hAnsi="Tahoma" w:cs="Tahoma"/>
          <w:i/>
          <w:sz w:val="20"/>
          <w:szCs w:val="20"/>
          <w:lang w:eastAsia="en-US"/>
        </w:rPr>
        <w:t>CEiDG</w:t>
      </w:r>
      <w:proofErr w:type="spellEnd"/>
      <w:r>
        <w:rPr>
          <w:rFonts w:ascii="Tahoma" w:eastAsia="Arial" w:hAnsi="Tahoma" w:cs="Tahoma"/>
          <w:i/>
          <w:sz w:val="20"/>
          <w:szCs w:val="20"/>
          <w:lang w:eastAsia="en-US"/>
        </w:rPr>
        <w:t xml:space="preserve">) </w:t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nie podlega/ją wykluczeniu z postępowania </w:t>
      </w: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>o udzielenie zamówienia.</w:t>
      </w:r>
    </w:p>
    <w:p w:rsidR="00D64062" w:rsidRDefault="00D64062">
      <w:pPr>
        <w:widowControl/>
        <w:spacing w:line="480" w:lineRule="auto"/>
        <w:jc w:val="both"/>
        <w:rPr>
          <w:rFonts w:ascii="Tahoma" w:eastAsia="Arial" w:hAnsi="Tahoma" w:cs="Tahoma"/>
          <w:sz w:val="16"/>
          <w:szCs w:val="16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Tahoma" w:hAnsi="Tahoma" w:cs="Tahoma"/>
          <w:sz w:val="16"/>
          <w:szCs w:val="16"/>
          <w:lang w:eastAsia="en-US"/>
        </w:rPr>
        <w:t>……………</w:t>
      </w:r>
      <w:r>
        <w:rPr>
          <w:rFonts w:ascii="Tahoma" w:eastAsia="Arial" w:hAnsi="Tahoma" w:cs="Tahoma"/>
          <w:sz w:val="16"/>
          <w:szCs w:val="16"/>
          <w:lang w:eastAsia="en-US"/>
        </w:rPr>
        <w:t>.……. (miejscowość),</w:t>
      </w:r>
      <w:r>
        <w:rPr>
          <w:rFonts w:ascii="Tahoma" w:eastAsia="Arial" w:hAnsi="Tahoma" w:cs="Tahoma"/>
          <w:i/>
          <w:sz w:val="16"/>
          <w:szCs w:val="16"/>
          <w:lang w:eastAsia="en-US"/>
        </w:rPr>
        <w:t xml:space="preserve">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dnia …………………. r. </w:t>
      </w:r>
    </w:p>
    <w:p w:rsidR="00D64062" w:rsidRDefault="00D64062">
      <w:pPr>
        <w:widowControl/>
        <w:spacing w:line="480" w:lineRule="auto"/>
        <w:jc w:val="both"/>
        <w:rPr>
          <w:rFonts w:ascii="Tahoma" w:eastAsia="Arial" w:hAnsi="Tahoma" w:cs="Tahoma"/>
          <w:sz w:val="16"/>
          <w:szCs w:val="16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  <w:t xml:space="preserve">                …………………………………………</w:t>
      </w:r>
    </w:p>
    <w:p w:rsidR="00D64062" w:rsidRDefault="00D64062">
      <w:pPr>
        <w:widowControl/>
        <w:spacing w:line="480" w:lineRule="auto"/>
        <w:ind w:left="5664" w:firstLine="708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>(podpis)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hd w:val="clear" w:color="auto" w:fill="BFBFBF"/>
        <w:spacing w:line="360" w:lineRule="auto"/>
        <w:jc w:val="both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OŚWIADCZENIE DOTYCZĄCE PODANYCH INFORMACJI: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Oświadczam, że wszystkie informacje podane w powyższych oświadczeniach są aktualne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="Arial" w:hAnsi="Tahoma" w:cs="Tahoma"/>
          <w:sz w:val="20"/>
          <w:szCs w:val="20"/>
          <w:lang w:eastAsia="en-US"/>
        </w:rPr>
        <w:t>i zgodne z prawdą oraz zostały przedstawione z pełną świadomością konsekwencji wprowadzenia zamawiającego w błąd przy przedstawianiu informacji.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sz w:val="20"/>
          <w:szCs w:val="20"/>
          <w:lang w:eastAsia="en-US"/>
        </w:rPr>
      </w:pP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sz w:val="20"/>
          <w:szCs w:val="20"/>
          <w:lang w:eastAsia="en-US"/>
        </w:rPr>
      </w:pPr>
    </w:p>
    <w:p w:rsidR="00D64062" w:rsidRDefault="00D64062">
      <w:pPr>
        <w:widowControl/>
        <w:spacing w:line="360" w:lineRule="auto"/>
        <w:jc w:val="both"/>
      </w:pPr>
      <w:r>
        <w:rPr>
          <w:rFonts w:ascii="Tahoma" w:eastAsia="Tahoma" w:hAnsi="Tahoma" w:cs="Tahoma"/>
          <w:sz w:val="16"/>
          <w:szCs w:val="16"/>
          <w:lang w:eastAsia="en-US"/>
        </w:rPr>
        <w:t>……………</w:t>
      </w:r>
      <w:r>
        <w:rPr>
          <w:rFonts w:ascii="Tahoma" w:eastAsia="Arial" w:hAnsi="Tahoma" w:cs="Tahoma"/>
          <w:sz w:val="16"/>
          <w:szCs w:val="16"/>
          <w:lang w:eastAsia="en-US"/>
        </w:rPr>
        <w:t>.……. (miejscowość),</w:t>
      </w:r>
      <w:r>
        <w:rPr>
          <w:rFonts w:ascii="Tahoma" w:eastAsia="Arial" w:hAnsi="Tahoma" w:cs="Tahoma"/>
          <w:i/>
          <w:sz w:val="16"/>
          <w:szCs w:val="16"/>
          <w:lang w:eastAsia="en-US"/>
        </w:rPr>
        <w:t xml:space="preserve">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dnia …………………. r. 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sz w:val="16"/>
          <w:szCs w:val="16"/>
          <w:lang w:eastAsia="en-US"/>
        </w:rPr>
      </w:pPr>
    </w:p>
    <w:p w:rsidR="00C82960" w:rsidRDefault="00D64062" w:rsidP="00695242">
      <w:pPr>
        <w:widowControl/>
        <w:spacing w:line="360" w:lineRule="auto"/>
        <w:jc w:val="both"/>
        <w:rPr>
          <w:rFonts w:ascii="Tahoma" w:eastAsia="Symbol" w:hAnsi="Tahoma" w:cs="Tahoma"/>
          <w:sz w:val="20"/>
          <w:szCs w:val="20"/>
          <w:lang w:eastAsia="pl-PL"/>
        </w:rPr>
      </w:pP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  <w:t xml:space="preserve">          …………………………………………</w:t>
      </w:r>
      <w:r>
        <w:rPr>
          <w:rFonts w:ascii="Tahoma" w:eastAsia="Tahoma" w:hAnsi="Tahoma" w:cs="Tahoma"/>
          <w:sz w:val="16"/>
          <w:szCs w:val="16"/>
          <w:lang w:eastAsia="en-US"/>
        </w:rPr>
        <w:t xml:space="preserve">            </w:t>
      </w:r>
      <w:r>
        <w:rPr>
          <w:rFonts w:ascii="Tahoma" w:eastAsia="Arial" w:hAnsi="Tahoma" w:cs="Tahoma"/>
          <w:sz w:val="16"/>
          <w:szCs w:val="16"/>
          <w:lang w:eastAsia="en-US"/>
        </w:rPr>
        <w:t>(podpis)</w:t>
      </w:r>
    </w:p>
    <w:sectPr w:rsidR="00C82960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3F" w:rsidRDefault="0098183F" w:rsidP="00DA0322">
      <w:r>
        <w:separator/>
      </w:r>
    </w:p>
  </w:endnote>
  <w:endnote w:type="continuationSeparator" w:id="0">
    <w:p w:rsidR="0098183F" w:rsidRDefault="0098183F" w:rsidP="00DA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3F" w:rsidRDefault="0098183F" w:rsidP="00DA0322">
      <w:r>
        <w:separator/>
      </w:r>
    </w:p>
  </w:footnote>
  <w:footnote w:type="continuationSeparator" w:id="0">
    <w:p w:rsidR="0098183F" w:rsidRDefault="0098183F" w:rsidP="00DA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22" w:rsidRDefault="00DA0322" w:rsidP="00DA032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43ED117" wp14:editId="28E84483">
          <wp:extent cx="5539736" cy="595631"/>
          <wp:effectExtent l="0" t="0" r="3814" b="0"/>
          <wp:docPr id="1" name="Obraz 9" descr="C:\Users\marzenaw\AppData\Local\Temp\Oznaczenie projekt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9736" cy="5956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A0322" w:rsidRDefault="00DA03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41E9B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Arial" w:hint="default"/>
        <w:sz w:val="16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6F"/>
    <w:rsid w:val="000B2C3F"/>
    <w:rsid w:val="000D558B"/>
    <w:rsid w:val="00103AE9"/>
    <w:rsid w:val="00160BC3"/>
    <w:rsid w:val="002076F2"/>
    <w:rsid w:val="003119BA"/>
    <w:rsid w:val="00326729"/>
    <w:rsid w:val="00367BAA"/>
    <w:rsid w:val="003C7DAE"/>
    <w:rsid w:val="004C7D46"/>
    <w:rsid w:val="005A08C0"/>
    <w:rsid w:val="005B6434"/>
    <w:rsid w:val="0068668A"/>
    <w:rsid w:val="00695242"/>
    <w:rsid w:val="006C426D"/>
    <w:rsid w:val="006F1B2D"/>
    <w:rsid w:val="0093385E"/>
    <w:rsid w:val="00934BFF"/>
    <w:rsid w:val="0098183F"/>
    <w:rsid w:val="0099118E"/>
    <w:rsid w:val="009A0F89"/>
    <w:rsid w:val="009B2CD0"/>
    <w:rsid w:val="00AB7362"/>
    <w:rsid w:val="00AE6B6B"/>
    <w:rsid w:val="00B0270B"/>
    <w:rsid w:val="00BD0907"/>
    <w:rsid w:val="00BF1053"/>
    <w:rsid w:val="00C82960"/>
    <w:rsid w:val="00CA7BA4"/>
    <w:rsid w:val="00CF453D"/>
    <w:rsid w:val="00CF5690"/>
    <w:rsid w:val="00D64062"/>
    <w:rsid w:val="00DA0322"/>
    <w:rsid w:val="00E2089C"/>
    <w:rsid w:val="00E27CE5"/>
    <w:rsid w:val="00E4736F"/>
    <w:rsid w:val="00E701B1"/>
    <w:rsid w:val="00E751F2"/>
    <w:rsid w:val="00E77799"/>
    <w:rsid w:val="00ED6938"/>
    <w:rsid w:val="00F036E4"/>
    <w:rsid w:val="00F3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16"/>
      <w:szCs w:val="20"/>
      <w:lang w:eastAsia="en-US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99118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A032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0322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32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32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16"/>
      <w:szCs w:val="20"/>
      <w:lang w:eastAsia="en-US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99118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A032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0322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32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32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Jarosz</dc:creator>
  <cp:lastModifiedBy>Marzena MW. Wacławik</cp:lastModifiedBy>
  <cp:revision>3</cp:revision>
  <cp:lastPrinted>2019-11-22T13:44:00Z</cp:lastPrinted>
  <dcterms:created xsi:type="dcterms:W3CDTF">2019-12-20T14:46:00Z</dcterms:created>
  <dcterms:modified xsi:type="dcterms:W3CDTF">2019-12-20T14:47:00Z</dcterms:modified>
</cp:coreProperties>
</file>