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Załącznik nr 7 do SWZ</w:t>
      </w:r>
    </w:p>
    <w:p w:rsidR="0061776A" w:rsidRPr="005016B1" w:rsidRDefault="00804DB9" w:rsidP="0061776A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SA.270.94</w:t>
      </w:r>
      <w:r w:rsidR="009B1A50" w:rsidRPr="008944B2">
        <w:rPr>
          <w:rFonts w:ascii="Calibri" w:hAnsi="Calibri"/>
          <w:sz w:val="20"/>
          <w:szCs w:val="20"/>
        </w:rPr>
        <w:t>.2022</w:t>
      </w:r>
    </w:p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B56E5" w:rsidRPr="00FB56E5" w:rsidRDefault="00FB56E5" w:rsidP="00FB56E5">
      <w:pPr>
        <w:spacing w:before="120" w:line="276" w:lineRule="auto"/>
        <w:jc w:val="both"/>
        <w:rPr>
          <w:rStyle w:val="ng-binding"/>
          <w:rFonts w:asciiTheme="minorHAnsi" w:eastAsia="Verdana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„</w:t>
      </w:r>
      <w:r w:rsidR="00804DB9">
        <w:rPr>
          <w:rStyle w:val="ng-binding"/>
          <w:rFonts w:asciiTheme="minorHAnsi" w:hAnsiTheme="minorHAnsi" w:cstheme="minorHAnsi"/>
          <w:b/>
          <w:sz w:val="20"/>
        </w:rPr>
        <w:t>Utrzymanie szlaków zrywkowych o</w:t>
      </w:r>
      <w:r w:rsidR="00681B20">
        <w:rPr>
          <w:rStyle w:val="ng-binding"/>
          <w:rFonts w:asciiTheme="minorHAnsi" w:hAnsiTheme="minorHAnsi" w:cstheme="minorHAnsi"/>
          <w:b/>
          <w:sz w:val="20"/>
        </w:rPr>
        <w:t xml:space="preserve">raz utwardzenie mijanki drogi </w:t>
      </w:r>
      <w:bookmarkStart w:id="0" w:name="_GoBack"/>
      <w:bookmarkEnd w:id="0"/>
      <w:r w:rsidR="00804DB9">
        <w:rPr>
          <w:rStyle w:val="ng-binding"/>
          <w:rFonts w:asciiTheme="minorHAnsi" w:hAnsiTheme="minorHAnsi" w:cstheme="minorHAnsi"/>
          <w:b/>
          <w:sz w:val="20"/>
        </w:rPr>
        <w:t>poż. nr 6 w Nadleśnictwie Kolbuszowa</w:t>
      </w: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”</w:t>
      </w:r>
      <w:r w:rsidRPr="00FB56E5">
        <w:rPr>
          <w:rStyle w:val="ng-binding"/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:rsidR="008944B2" w:rsidRPr="00FB56E5" w:rsidRDefault="008944B2" w:rsidP="00FB56E5">
      <w:pPr>
        <w:spacing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Cześć nr </w:t>
      </w:r>
    </w:p>
    <w:p w:rsidR="0061776A" w:rsidRDefault="008944B2" w:rsidP="008944B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</w:p>
    <w:p w:rsidR="009F7253" w:rsidRP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>Skarb Państwa Państwowe Gospodarstwo Le</w:t>
      </w:r>
      <w:r w:rsidR="008944B2">
        <w:rPr>
          <w:rFonts w:ascii="Calibri" w:hAnsi="Calibri"/>
          <w:sz w:val="20"/>
          <w:szCs w:val="20"/>
          <w:lang w:eastAsia="ar-SA"/>
        </w:rPr>
        <w:t>śne Lasy Państwowe Nadleśnictwo Kolbuszowa</w:t>
      </w:r>
    </w:p>
    <w:p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:rsidR="006108F5" w:rsidRPr="005016B1" w:rsidRDefault="006108F5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3E" w:rsidRDefault="00A5643E">
      <w:r>
        <w:separator/>
      </w:r>
    </w:p>
  </w:endnote>
  <w:endnote w:type="continuationSeparator" w:id="0">
    <w:p w:rsidR="00A5643E" w:rsidRDefault="00A5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3E" w:rsidRDefault="00A5643E">
      <w:r>
        <w:separator/>
      </w:r>
    </w:p>
  </w:footnote>
  <w:footnote w:type="continuationSeparator" w:id="0">
    <w:p w:rsidR="00A5643E" w:rsidRDefault="00A5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A5AD1"/>
    <w:multiLevelType w:val="hybridMultilevel"/>
    <w:tmpl w:val="021675EC"/>
    <w:lvl w:ilvl="0" w:tplc="16CCD4FA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129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E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9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A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86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5BBF"/>
    <w:rsid w:val="000B1E86"/>
    <w:rsid w:val="00197F7C"/>
    <w:rsid w:val="001A6841"/>
    <w:rsid w:val="001B3072"/>
    <w:rsid w:val="001D1F04"/>
    <w:rsid w:val="001E22F5"/>
    <w:rsid w:val="002451D0"/>
    <w:rsid w:val="002557BD"/>
    <w:rsid w:val="003062F6"/>
    <w:rsid w:val="00344E70"/>
    <w:rsid w:val="00356568"/>
    <w:rsid w:val="00386860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08F5"/>
    <w:rsid w:val="0061776A"/>
    <w:rsid w:val="00640E85"/>
    <w:rsid w:val="00657536"/>
    <w:rsid w:val="00681B20"/>
    <w:rsid w:val="00682605"/>
    <w:rsid w:val="00695C01"/>
    <w:rsid w:val="006A7576"/>
    <w:rsid w:val="006C3864"/>
    <w:rsid w:val="006C7316"/>
    <w:rsid w:val="006F4CCA"/>
    <w:rsid w:val="0070680C"/>
    <w:rsid w:val="00726A02"/>
    <w:rsid w:val="007843BF"/>
    <w:rsid w:val="007B2B4D"/>
    <w:rsid w:val="007B3CAD"/>
    <w:rsid w:val="00804DB9"/>
    <w:rsid w:val="0083256A"/>
    <w:rsid w:val="0083457E"/>
    <w:rsid w:val="00843B37"/>
    <w:rsid w:val="008845E6"/>
    <w:rsid w:val="008944B2"/>
    <w:rsid w:val="008F03C5"/>
    <w:rsid w:val="009131AB"/>
    <w:rsid w:val="009349C3"/>
    <w:rsid w:val="009B0639"/>
    <w:rsid w:val="009B1A50"/>
    <w:rsid w:val="009F7253"/>
    <w:rsid w:val="00A33B99"/>
    <w:rsid w:val="00A5643E"/>
    <w:rsid w:val="00A76BE3"/>
    <w:rsid w:val="00A9051C"/>
    <w:rsid w:val="00AA5698"/>
    <w:rsid w:val="00AB1C40"/>
    <w:rsid w:val="00AB6684"/>
    <w:rsid w:val="00B542D6"/>
    <w:rsid w:val="00B74433"/>
    <w:rsid w:val="00B8240C"/>
    <w:rsid w:val="00B86D9D"/>
    <w:rsid w:val="00C22DAB"/>
    <w:rsid w:val="00C713BC"/>
    <w:rsid w:val="00C92924"/>
    <w:rsid w:val="00CF1EF4"/>
    <w:rsid w:val="00D22CFD"/>
    <w:rsid w:val="00D25DEB"/>
    <w:rsid w:val="00D37AE7"/>
    <w:rsid w:val="00D4045F"/>
    <w:rsid w:val="00D61E33"/>
    <w:rsid w:val="00D8012B"/>
    <w:rsid w:val="00D841F0"/>
    <w:rsid w:val="00DA3A1B"/>
    <w:rsid w:val="00DD107A"/>
    <w:rsid w:val="00DD28D6"/>
    <w:rsid w:val="00E038E8"/>
    <w:rsid w:val="00E07ED6"/>
    <w:rsid w:val="00E205AA"/>
    <w:rsid w:val="00EB09FC"/>
    <w:rsid w:val="00EC4288"/>
    <w:rsid w:val="00EF25B0"/>
    <w:rsid w:val="00F2055D"/>
    <w:rsid w:val="00F22197"/>
    <w:rsid w:val="00F35355"/>
    <w:rsid w:val="00F459FC"/>
    <w:rsid w:val="00F759F4"/>
    <w:rsid w:val="00FB56E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10</cp:revision>
  <cp:lastPrinted>2020-11-09T09:00:00Z</cp:lastPrinted>
  <dcterms:created xsi:type="dcterms:W3CDTF">2022-04-01T10:26:00Z</dcterms:created>
  <dcterms:modified xsi:type="dcterms:W3CDTF">2022-10-05T11:43:00Z</dcterms:modified>
</cp:coreProperties>
</file>