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3276D1">
        <w:rPr>
          <w:rFonts w:ascii="Calibri" w:hAnsi="Calibri"/>
          <w:sz w:val="22"/>
          <w:szCs w:val="22"/>
        </w:rPr>
        <w:t>13.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3276D1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>.202</w:t>
      </w:r>
      <w:r w:rsidR="004712F3">
        <w:rPr>
          <w:rFonts w:ascii="Calibri" w:hAnsi="Calibri"/>
          <w:sz w:val="22"/>
          <w:szCs w:val="22"/>
        </w:rPr>
        <w:t>3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3276D1">
        <w:rPr>
          <w:rFonts w:ascii="Calibri" w:hAnsi="Calibri"/>
        </w:rPr>
        <w:t>3</w:t>
      </w:r>
      <w:r w:rsidR="00A215DA" w:rsidRPr="00310717">
        <w:rPr>
          <w:rFonts w:ascii="Calibri" w:hAnsi="Calibri"/>
        </w:rPr>
        <w:t>.202</w:t>
      </w:r>
      <w:r w:rsidR="004712F3">
        <w:rPr>
          <w:rFonts w:ascii="Calibri" w:hAnsi="Calibri"/>
        </w:rPr>
        <w:t>3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Default="001A5485">
      <w:pPr>
        <w:rPr>
          <w:b/>
          <w:bCs/>
        </w:rPr>
      </w:pPr>
    </w:p>
    <w:p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3276D1">
        <w:rPr>
          <w:rFonts w:ascii="Calibri" w:hAnsi="Calibri"/>
          <w:b/>
          <w:bCs/>
          <w:sz w:val="22"/>
          <w:szCs w:val="22"/>
        </w:rPr>
        <w:t>Przebudowa ul. Staropolskiej w Kończycach Małych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6C5827" w:rsidRDefault="003276D1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:rsidR="003276D1" w:rsidRDefault="003276D1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Nad Jeziorem 54, 43-243 Wisła Mała</w:t>
      </w:r>
    </w:p>
    <w:p w:rsidR="003276D1" w:rsidRDefault="003276D1" w:rsidP="003276D1">
      <w:pPr>
        <w:jc w:val="center"/>
        <w:rPr>
          <w:rFonts w:ascii="Calibri" w:hAnsi="Calibri"/>
          <w:bCs/>
          <w:sz w:val="22"/>
          <w:szCs w:val="22"/>
        </w:rPr>
      </w:pPr>
    </w:p>
    <w:p w:rsidR="003276D1" w:rsidRPr="0031504C" w:rsidRDefault="003276D1" w:rsidP="003276D1">
      <w:pPr>
        <w:jc w:val="center"/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1 254 120,35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 xml:space="preserve">234 510,31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3276D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3276D1">
        <w:rPr>
          <w:rFonts w:asciiTheme="minorHAnsi" w:eastAsia="Arial" w:hAnsiTheme="minorHAnsi" w:cs="Arial"/>
          <w:sz w:val="22"/>
          <w:szCs w:val="22"/>
        </w:rPr>
        <w:t>Okres gwarancji / rękojmi za wady</w:t>
      </w:r>
      <w:r w:rsidRPr="00412CC9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t xml:space="preserve">Oferta nr 1.  „MBUD” Piotr </w:t>
      </w:r>
      <w:proofErr w:type="spellStart"/>
      <w:r w:rsidRPr="003276D1">
        <w:rPr>
          <w:rFonts w:asciiTheme="minorHAnsi" w:hAnsiTheme="minorHAnsi"/>
          <w:b/>
          <w:sz w:val="22"/>
          <w:szCs w:val="22"/>
        </w:rPr>
        <w:t>Maciejiczek</w:t>
      </w:r>
      <w:proofErr w:type="spellEnd"/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t xml:space="preserve">                       ul. Orla 36, 43-400 Cieszyn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6D55DD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00506D">
        <w:rPr>
          <w:rFonts w:ascii="Calibri" w:hAnsi="Calibri"/>
          <w:bCs/>
          <w:sz w:val="22"/>
          <w:szCs w:val="22"/>
        </w:rPr>
        <w:t>95,91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00506D">
        <w:rPr>
          <w:rFonts w:ascii="Calibri" w:hAnsi="Calibri"/>
          <w:bCs/>
          <w:sz w:val="22"/>
          <w:szCs w:val="22"/>
        </w:rPr>
        <w:t>55,91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t>Oferta nr 2.  FHU „DIEGO” s.c. Grzegorz Gogol, Małgorzata Gogol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t xml:space="preserve">                       ul. Nad Jeziorem 54, 43-243 Wisła Mała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6D55DD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00506D">
        <w:rPr>
          <w:rFonts w:ascii="Calibri" w:hAnsi="Calibri"/>
          <w:bCs/>
          <w:sz w:val="22"/>
          <w:szCs w:val="22"/>
        </w:rPr>
        <w:t>100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00506D">
        <w:rPr>
          <w:rFonts w:ascii="Calibri" w:hAnsi="Calibri"/>
          <w:bCs/>
          <w:sz w:val="22"/>
          <w:szCs w:val="22"/>
        </w:rPr>
        <w:t>60,00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t>Oferta nr 3.  BAUVIP Sp. z o.o.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t xml:space="preserve">                       ul. Wiosny Ludów 53A, 44-321 Marklowice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6D55DD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00506D">
        <w:rPr>
          <w:rFonts w:ascii="Calibri" w:hAnsi="Calibri"/>
          <w:bCs/>
          <w:sz w:val="22"/>
          <w:szCs w:val="22"/>
        </w:rPr>
        <w:t>91,64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00506D">
        <w:rPr>
          <w:rFonts w:ascii="Calibri" w:hAnsi="Calibri"/>
          <w:bCs/>
          <w:sz w:val="22"/>
          <w:szCs w:val="22"/>
        </w:rPr>
        <w:t>51,64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lastRenderedPageBreak/>
        <w:t xml:space="preserve">Oferta nr 4.  DROGRÓD Szymon </w:t>
      </w:r>
      <w:proofErr w:type="spellStart"/>
      <w:r w:rsidRPr="003276D1"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t xml:space="preserve">                       ul. Męczenników Oświęcimskich 37a, 43-229 Ćwiklice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6D55DD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00506D">
        <w:rPr>
          <w:rFonts w:ascii="Calibri" w:hAnsi="Calibri"/>
          <w:bCs/>
          <w:sz w:val="22"/>
          <w:szCs w:val="22"/>
        </w:rPr>
        <w:t>91,09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00506D">
        <w:rPr>
          <w:rFonts w:ascii="Calibri" w:hAnsi="Calibri"/>
          <w:bCs/>
          <w:sz w:val="22"/>
          <w:szCs w:val="22"/>
        </w:rPr>
        <w:t>51,09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t>Oferta nr 5.  Przedsiębiorstwo Robót Drogowych Sp. z o.o.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t xml:space="preserve">                       ul. Adamczyka 12, 47-400 Racibórz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Cs/>
          <w:sz w:val="22"/>
          <w:szCs w:val="22"/>
        </w:rPr>
      </w:pPr>
    </w:p>
    <w:p w:rsidR="003276D1" w:rsidRPr="006D55DD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00506D">
        <w:rPr>
          <w:rFonts w:ascii="Calibri" w:hAnsi="Calibri"/>
          <w:bCs/>
          <w:sz w:val="22"/>
          <w:szCs w:val="22"/>
        </w:rPr>
        <w:t>88,58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00506D">
        <w:rPr>
          <w:rFonts w:ascii="Calibri" w:hAnsi="Calibri"/>
          <w:bCs/>
          <w:sz w:val="22"/>
          <w:szCs w:val="22"/>
        </w:rPr>
        <w:t>48,58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3276D1" w:rsidRPr="00A47FDD" w:rsidRDefault="003276D1" w:rsidP="00A47FDD">
      <w:p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t xml:space="preserve">Oferta nr 6.  Przedsiębiorstwo Usług Technicznych INFRAGO mgr Dominika </w:t>
      </w:r>
      <w:proofErr w:type="spellStart"/>
      <w:r w:rsidRPr="003276D1">
        <w:rPr>
          <w:rFonts w:asciiTheme="minorHAnsi" w:hAnsiTheme="minorHAnsi"/>
          <w:b/>
          <w:sz w:val="22"/>
          <w:szCs w:val="22"/>
        </w:rPr>
        <w:t>Ogrodowska</w:t>
      </w:r>
      <w:proofErr w:type="spellEnd"/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t xml:space="preserve">                       ul. Tulipanowa 38, 44-264 Jankowice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Cs/>
          <w:sz w:val="22"/>
          <w:szCs w:val="22"/>
        </w:rPr>
      </w:pPr>
    </w:p>
    <w:p w:rsidR="003276D1" w:rsidRPr="006D55DD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00506D">
        <w:rPr>
          <w:rFonts w:ascii="Calibri" w:hAnsi="Calibri"/>
          <w:bCs/>
          <w:sz w:val="22"/>
          <w:szCs w:val="22"/>
        </w:rPr>
        <w:t>90,79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00506D">
        <w:rPr>
          <w:rFonts w:ascii="Calibri" w:hAnsi="Calibri"/>
          <w:bCs/>
          <w:sz w:val="22"/>
          <w:szCs w:val="22"/>
        </w:rPr>
        <w:t>50,79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t xml:space="preserve">Oferta nr 7.  INSTAL </w:t>
      </w:r>
      <w:proofErr w:type="spellStart"/>
      <w:r w:rsidRPr="003276D1">
        <w:rPr>
          <w:rFonts w:asciiTheme="minorHAnsi" w:hAnsiTheme="minorHAnsi"/>
          <w:b/>
          <w:sz w:val="22"/>
          <w:szCs w:val="22"/>
        </w:rPr>
        <w:t>Cymorek</w:t>
      </w:r>
      <w:proofErr w:type="spellEnd"/>
      <w:r w:rsidRPr="003276D1">
        <w:rPr>
          <w:rFonts w:asciiTheme="minorHAnsi" w:hAnsiTheme="minorHAnsi"/>
          <w:b/>
          <w:sz w:val="22"/>
          <w:szCs w:val="22"/>
        </w:rPr>
        <w:t xml:space="preserve"> Sp. z o.o.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/>
          <w:sz w:val="22"/>
          <w:szCs w:val="22"/>
        </w:rPr>
      </w:pPr>
      <w:r w:rsidRPr="003276D1">
        <w:rPr>
          <w:rFonts w:asciiTheme="minorHAnsi" w:hAnsiTheme="minorHAnsi"/>
          <w:b/>
          <w:sz w:val="22"/>
          <w:szCs w:val="22"/>
        </w:rPr>
        <w:t xml:space="preserve">                       ul. </w:t>
      </w:r>
      <w:proofErr w:type="spellStart"/>
      <w:r w:rsidRPr="003276D1">
        <w:rPr>
          <w:rFonts w:asciiTheme="minorHAnsi" w:hAnsiTheme="minorHAnsi"/>
          <w:b/>
          <w:sz w:val="22"/>
          <w:szCs w:val="22"/>
        </w:rPr>
        <w:t>Pierściecka</w:t>
      </w:r>
      <w:proofErr w:type="spellEnd"/>
      <w:r w:rsidRPr="003276D1">
        <w:rPr>
          <w:rFonts w:asciiTheme="minorHAnsi" w:hAnsiTheme="minorHAnsi"/>
          <w:b/>
          <w:sz w:val="22"/>
          <w:szCs w:val="22"/>
        </w:rPr>
        <w:t xml:space="preserve"> 73, 43-430 Kiczyce</w:t>
      </w:r>
    </w:p>
    <w:p w:rsidR="003276D1" w:rsidRPr="003276D1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Theme="minorHAnsi" w:hAnsiTheme="minorHAnsi"/>
          <w:bCs/>
          <w:sz w:val="22"/>
          <w:szCs w:val="22"/>
        </w:rPr>
      </w:pPr>
    </w:p>
    <w:p w:rsidR="003276D1" w:rsidRPr="006D55DD" w:rsidRDefault="003276D1" w:rsidP="00A47FD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00506D">
        <w:rPr>
          <w:rFonts w:ascii="Calibri" w:hAnsi="Calibri"/>
          <w:bCs/>
          <w:sz w:val="22"/>
          <w:szCs w:val="22"/>
        </w:rPr>
        <w:t>90,43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00506D">
        <w:rPr>
          <w:rFonts w:ascii="Calibri" w:hAnsi="Calibri"/>
          <w:bCs/>
          <w:sz w:val="22"/>
          <w:szCs w:val="22"/>
        </w:rPr>
        <w:t>50,43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4712F3" w:rsidRPr="006C5827" w:rsidRDefault="004712F3" w:rsidP="00A47FD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sz w:val="22"/>
          <w:szCs w:val="22"/>
        </w:rPr>
      </w:pPr>
    </w:p>
    <w:p w:rsidR="006D55DD" w:rsidRPr="006D55DD" w:rsidRDefault="006D55DD" w:rsidP="00A47FDD">
      <w:pPr>
        <w:pStyle w:val="Akapitzlist"/>
        <w:numPr>
          <w:ilvl w:val="0"/>
          <w:numId w:val="16"/>
        </w:numPr>
        <w:ind w:left="142" w:hanging="708"/>
        <w:rPr>
          <w:rFonts w:ascii="Calibri" w:hAnsi="Calibri"/>
          <w:bCs/>
          <w:color w:val="FF0000"/>
          <w:sz w:val="22"/>
          <w:szCs w:val="22"/>
        </w:rPr>
      </w:pPr>
    </w:p>
    <w:p w:rsidR="006D55DD" w:rsidRPr="006D55DD" w:rsidRDefault="006D55DD" w:rsidP="006D55DD">
      <w:pPr>
        <w:pStyle w:val="Akapitzlist"/>
        <w:rPr>
          <w:rFonts w:ascii="Calibri" w:hAnsi="Calibri"/>
          <w:bCs/>
          <w:sz w:val="22"/>
          <w:szCs w:val="22"/>
        </w:rPr>
      </w:pPr>
    </w:p>
    <w:p w:rsidR="006D55DD" w:rsidRDefault="006D55DD" w:rsidP="00607982">
      <w:pPr>
        <w:rPr>
          <w:rFonts w:ascii="Calibri" w:hAnsi="Calibri"/>
          <w:bCs/>
          <w:sz w:val="22"/>
          <w:szCs w:val="22"/>
        </w:rPr>
      </w:pPr>
    </w:p>
    <w:p w:rsidR="00607982" w:rsidRPr="00607982" w:rsidRDefault="00607982" w:rsidP="00607982">
      <w:pPr>
        <w:rPr>
          <w:rFonts w:ascii="Calibri" w:hAnsi="Calibri"/>
          <w:bCs/>
          <w:sz w:val="22"/>
          <w:szCs w:val="22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ind w:left="4395"/>
        <w:jc w:val="center"/>
        <w:rPr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E666F3" w:rsidRPr="009C30DD" w:rsidRDefault="00E666F3" w:rsidP="00607982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bookmarkStart w:id="1" w:name="_GoBack"/>
      <w:bookmarkEnd w:id="1"/>
    </w:p>
    <w:sectPr w:rsidR="00E666F3" w:rsidRPr="009C30DD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4F" w:rsidRDefault="007A504F" w:rsidP="009A2700">
      <w:r>
        <w:separator/>
      </w:r>
    </w:p>
  </w:endnote>
  <w:endnote w:type="continuationSeparator" w:id="0">
    <w:p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4F" w:rsidRDefault="007A504F" w:rsidP="009A2700">
      <w:r>
        <w:separator/>
      </w:r>
    </w:p>
  </w:footnote>
  <w:footnote w:type="continuationSeparator" w:id="0">
    <w:p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506D"/>
    <w:rsid w:val="00027164"/>
    <w:rsid w:val="000323C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3014F0"/>
    <w:rsid w:val="00310717"/>
    <w:rsid w:val="003246DF"/>
    <w:rsid w:val="00326E37"/>
    <w:rsid w:val="003276D1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12F3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47FDD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083A6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2023-04-13T07:53:00Z</dcterms:created>
  <dcterms:modified xsi:type="dcterms:W3CDTF">2023-04-13T07:53:00Z</dcterms:modified>
</cp:coreProperties>
</file>