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A85" w14:textId="6BE3386D" w:rsidR="005C3DF4" w:rsidRPr="002E678F" w:rsidRDefault="002E678F" w:rsidP="002E6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E678F">
        <w:rPr>
          <w:rFonts w:ascii="Times New Roman" w:hAnsi="Times New Roman" w:cs="Times New Roman"/>
          <w:sz w:val="24"/>
          <w:szCs w:val="24"/>
        </w:rPr>
        <w:t xml:space="preserve">Koneck, dn. </w:t>
      </w:r>
      <w:r w:rsidR="00710DCF">
        <w:rPr>
          <w:rFonts w:ascii="Times New Roman" w:hAnsi="Times New Roman" w:cs="Times New Roman"/>
          <w:sz w:val="24"/>
          <w:szCs w:val="24"/>
        </w:rPr>
        <w:t>02</w:t>
      </w:r>
      <w:r w:rsidRPr="002E678F">
        <w:rPr>
          <w:rFonts w:ascii="Times New Roman" w:hAnsi="Times New Roman" w:cs="Times New Roman"/>
          <w:sz w:val="24"/>
          <w:szCs w:val="24"/>
        </w:rPr>
        <w:t>.12.202</w:t>
      </w:r>
      <w:r w:rsidR="00710DCF">
        <w:rPr>
          <w:rFonts w:ascii="Times New Roman" w:hAnsi="Times New Roman" w:cs="Times New Roman"/>
          <w:sz w:val="24"/>
          <w:szCs w:val="24"/>
        </w:rPr>
        <w:t>2</w:t>
      </w:r>
      <w:r w:rsidRPr="002E678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62F1788" w14:textId="4234773B" w:rsid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710DC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27A66F96" w14:textId="77777777"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3834B" w14:textId="77777777" w:rsidR="002E678F" w:rsidRPr="002E678F" w:rsidRDefault="002E678F" w:rsidP="002E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>WYJAŚNIENIE DO SWZ</w:t>
      </w:r>
    </w:p>
    <w:p w14:paraId="02A097C3" w14:textId="411A6FBC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pn. </w:t>
      </w:r>
      <w:r w:rsidR="00710DCF" w:rsidRPr="00710DCF">
        <w:rPr>
          <w:rFonts w:ascii="Times New Roman" w:hAnsi="Times New Roman" w:cs="Times New Roman"/>
          <w:b/>
          <w:bCs/>
          <w:sz w:val="24"/>
          <w:szCs w:val="24"/>
        </w:rPr>
        <w:t>,,bieżące utrzymanie                 i konserwacja sieci i urządzeń wodociągowych oraz kanalizacyjnych na terenie Gminy Koneck’’</w:t>
      </w:r>
    </w:p>
    <w:p w14:paraId="65EABA33" w14:textId="77777777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636BB" w14:textId="37DB7B41" w:rsidR="002E678F" w:rsidRPr="002E678F" w:rsidRDefault="00510E00" w:rsidP="002E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błędem pisarskim Z</w:t>
      </w:r>
      <w:r w:rsidR="002E678F" w:rsidRPr="002E678F">
        <w:rPr>
          <w:rFonts w:ascii="Times New Roman" w:hAnsi="Times New Roman" w:cs="Times New Roman"/>
          <w:sz w:val="24"/>
          <w:szCs w:val="24"/>
        </w:rPr>
        <w:t>amawiającego w odpowiedzi</w:t>
      </w:r>
      <w:r w:rsidR="003E0D38">
        <w:rPr>
          <w:rFonts w:ascii="Times New Roman" w:hAnsi="Times New Roman" w:cs="Times New Roman"/>
          <w:sz w:val="24"/>
          <w:szCs w:val="24"/>
        </w:rPr>
        <w:t xml:space="preserve"> 2</w:t>
      </w:r>
      <w:r w:rsidR="002E678F" w:rsidRPr="002E678F">
        <w:rPr>
          <w:rFonts w:ascii="Times New Roman" w:hAnsi="Times New Roman" w:cs="Times New Roman"/>
          <w:sz w:val="24"/>
          <w:szCs w:val="24"/>
        </w:rPr>
        <w:t xml:space="preserve"> na pytan</w:t>
      </w:r>
      <w:r>
        <w:rPr>
          <w:rFonts w:ascii="Times New Roman" w:hAnsi="Times New Roman" w:cs="Times New Roman"/>
          <w:sz w:val="24"/>
          <w:szCs w:val="24"/>
        </w:rPr>
        <w:t>ie 2 o wyjaśnienie treści SWZ, Zamawiający prostuje odpowiedź</w:t>
      </w:r>
      <w:r w:rsidR="002E678F" w:rsidRPr="002E678F">
        <w:rPr>
          <w:rFonts w:ascii="Times New Roman" w:hAnsi="Times New Roman" w:cs="Times New Roman"/>
          <w:sz w:val="24"/>
          <w:szCs w:val="24"/>
        </w:rPr>
        <w:t xml:space="preserve"> na przedmiotowe pytanie. </w:t>
      </w:r>
    </w:p>
    <w:p w14:paraId="189E8C9C" w14:textId="77777777"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50D13" w14:textId="77777777" w:rsidR="002E678F" w:rsidRPr="002E678F" w:rsidRDefault="002E678F" w:rsidP="002E6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>Pytanie 2:</w:t>
      </w:r>
    </w:p>
    <w:p w14:paraId="7382D69F" w14:textId="06F89A06" w:rsidR="00710DCF" w:rsidRPr="00D05C7F" w:rsidRDefault="00710DCF" w:rsidP="00710D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5C7F">
        <w:rPr>
          <w:rFonts w:ascii="Times New Roman" w:hAnsi="Times New Roman" w:cs="Times New Roman"/>
          <w:color w:val="auto"/>
        </w:rPr>
        <w:t xml:space="preserve">W punkcie 2.2 Opisu Przedmiotu Zamówienia (OPZ, załącznik nr 1 do SWZ) w części 2 Zamawiający opisał infrastrukturę kanalizacyjną będącą przedmiotem postępowania. </w:t>
      </w:r>
      <w:r>
        <w:rPr>
          <w:rFonts w:ascii="Times New Roman" w:hAnsi="Times New Roman" w:cs="Times New Roman"/>
          <w:color w:val="auto"/>
        </w:rPr>
        <w:br/>
      </w:r>
      <w:r w:rsidRPr="00D05C7F">
        <w:rPr>
          <w:rFonts w:ascii="Times New Roman" w:hAnsi="Times New Roman" w:cs="Times New Roman"/>
          <w:color w:val="auto"/>
        </w:rPr>
        <w:t xml:space="preserve">W ramach uzupełnienia udostępnionego opisu proszę o wskazanie: </w:t>
      </w:r>
    </w:p>
    <w:p w14:paraId="7D70787C" w14:textId="77777777" w:rsidR="00710DCF" w:rsidRPr="00D05C7F" w:rsidRDefault="00710DCF" w:rsidP="00710DCF">
      <w:pPr>
        <w:pStyle w:val="Default"/>
        <w:spacing w:after="36" w:line="360" w:lineRule="auto"/>
        <w:jc w:val="both"/>
        <w:rPr>
          <w:rFonts w:ascii="Times New Roman" w:hAnsi="Times New Roman" w:cs="Times New Roman"/>
          <w:color w:val="auto"/>
        </w:rPr>
      </w:pPr>
      <w:r w:rsidRPr="00D05C7F">
        <w:rPr>
          <w:rFonts w:ascii="Times New Roman" w:hAnsi="Times New Roman" w:cs="Times New Roman"/>
          <w:color w:val="auto"/>
        </w:rPr>
        <w:t xml:space="preserve">a. liczby odbiorców przyłączonych do sieci (ilość przyłączy), </w:t>
      </w:r>
    </w:p>
    <w:p w14:paraId="5ECB2E72" w14:textId="77777777" w:rsidR="00710DCF" w:rsidRDefault="00710DCF" w:rsidP="00710D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</w:t>
      </w:r>
      <w:r w:rsidRPr="00D05C7F">
        <w:rPr>
          <w:rFonts w:ascii="Times New Roman" w:hAnsi="Times New Roman" w:cs="Times New Roman"/>
          <w:color w:val="auto"/>
        </w:rPr>
        <w:t xml:space="preserve">rocznej liczby awarii na sieci kanalizacyjnej i przyłączach (proszę o podanie danych historycznych rocznych za lata 2019-2021 oraz za rok 2022 do końca października). </w:t>
      </w:r>
    </w:p>
    <w:p w14:paraId="74913A27" w14:textId="77777777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0E0C9" w14:textId="77777777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8F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14:paraId="3233A255" w14:textId="77777777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DFC96" w14:textId="125354B2" w:rsidR="00710DCF" w:rsidRPr="00710DCF" w:rsidRDefault="00710DCF" w:rsidP="00710D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informuje, że liczba odbiorców przyłączonych do sieci kanalizacyjnej wynosi 124. Liczba awarii na sieci kanalizacyjnej w latach 2019 – 2021 oraz w roku 2022 do końca października wynosiła 161</w:t>
      </w:r>
      <w:r w:rsidR="003E0D38">
        <w:rPr>
          <w:rFonts w:ascii="Times New Roman" w:hAnsi="Times New Roman" w:cs="Times New Roman"/>
          <w:color w:val="auto"/>
        </w:rPr>
        <w:t xml:space="preserve"> </w:t>
      </w:r>
      <w:r w:rsidRPr="00710DCF">
        <w:rPr>
          <w:rFonts w:ascii="Times New Roman" w:hAnsi="Times New Roman" w:cs="Times New Roman"/>
        </w:rPr>
        <w:t>(w tym wymagających użycia koparki, wyciągarek pomp, pojazdów asenizacyjnych oraz pojazdów specjalistycznych typu wuko).</w:t>
      </w:r>
    </w:p>
    <w:p w14:paraId="01E76E66" w14:textId="77777777" w:rsidR="002E678F" w:rsidRPr="002E678F" w:rsidRDefault="002E678F" w:rsidP="002E6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2F887" w14:textId="77777777"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512BD" w14:textId="77777777"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C8FE9" w14:textId="77777777" w:rsidR="002E678F" w:rsidRPr="002E678F" w:rsidRDefault="002E678F" w:rsidP="002E67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78F" w:rsidRPr="002E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8F"/>
    <w:rsid w:val="002E678F"/>
    <w:rsid w:val="003E0D38"/>
    <w:rsid w:val="00510E00"/>
    <w:rsid w:val="005B64D5"/>
    <w:rsid w:val="005C3DF4"/>
    <w:rsid w:val="00710DCF"/>
    <w:rsid w:val="00C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51AE"/>
  <w15:docId w15:val="{98DD46BD-86B3-4AB7-9AC0-1CAF5AC5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UG UGKoneck</cp:lastModifiedBy>
  <cp:revision>3</cp:revision>
  <dcterms:created xsi:type="dcterms:W3CDTF">2022-12-02T12:16:00Z</dcterms:created>
  <dcterms:modified xsi:type="dcterms:W3CDTF">2022-12-02T12:33:00Z</dcterms:modified>
</cp:coreProperties>
</file>