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6C" w:rsidRPr="004B05C9" w:rsidRDefault="0065556C" w:rsidP="0065556C">
      <w:pPr>
        <w:ind w:left="7080"/>
        <w:rPr>
          <w:rFonts w:ascii="Arial" w:hAnsi="Arial" w:cs="Arial"/>
          <w:color w:val="000000" w:themeColor="text1"/>
          <w:sz w:val="18"/>
          <w:szCs w:val="22"/>
        </w:rPr>
      </w:pPr>
      <w:r w:rsidRPr="004B05C9">
        <w:rPr>
          <w:rFonts w:ascii="Arial" w:hAnsi="Arial" w:cs="Arial"/>
          <w:color w:val="000000" w:themeColor="text1"/>
          <w:sz w:val="18"/>
          <w:szCs w:val="22"/>
        </w:rPr>
        <w:t xml:space="preserve">Załącznik Nr </w:t>
      </w:r>
      <w:r w:rsidR="00064EAC">
        <w:rPr>
          <w:rFonts w:ascii="Arial" w:hAnsi="Arial" w:cs="Arial"/>
          <w:color w:val="000000" w:themeColor="text1"/>
          <w:sz w:val="18"/>
          <w:szCs w:val="22"/>
        </w:rPr>
        <w:t>6</w:t>
      </w:r>
      <w:r w:rsidRPr="004B05C9">
        <w:rPr>
          <w:rFonts w:ascii="Arial" w:hAnsi="Arial" w:cs="Arial"/>
          <w:color w:val="000000" w:themeColor="text1"/>
          <w:sz w:val="18"/>
          <w:szCs w:val="22"/>
        </w:rPr>
        <w:t xml:space="preserve"> </w:t>
      </w:r>
    </w:p>
    <w:p w:rsidR="0065556C" w:rsidRPr="004B05C9" w:rsidRDefault="0065556C" w:rsidP="0065556C">
      <w:pPr>
        <w:ind w:left="7080"/>
        <w:rPr>
          <w:rFonts w:ascii="Arial" w:hAnsi="Arial" w:cs="Arial"/>
          <w:color w:val="000000" w:themeColor="text1"/>
          <w:sz w:val="18"/>
          <w:szCs w:val="22"/>
        </w:rPr>
      </w:pPr>
      <w:r w:rsidRPr="004B05C9">
        <w:rPr>
          <w:rFonts w:ascii="Arial" w:hAnsi="Arial" w:cs="Arial"/>
          <w:color w:val="000000" w:themeColor="text1"/>
          <w:sz w:val="18"/>
          <w:szCs w:val="22"/>
        </w:rPr>
        <w:t>do umowy Nr ………......</w:t>
      </w:r>
    </w:p>
    <w:p w:rsidR="0065556C" w:rsidRPr="004B05C9" w:rsidRDefault="0065556C" w:rsidP="0065556C">
      <w:pPr>
        <w:ind w:left="7080"/>
        <w:rPr>
          <w:rFonts w:ascii="Arial" w:hAnsi="Arial" w:cs="Arial"/>
          <w:color w:val="000000" w:themeColor="text1"/>
          <w:sz w:val="18"/>
          <w:szCs w:val="22"/>
        </w:rPr>
      </w:pPr>
      <w:r w:rsidRPr="004B05C9">
        <w:rPr>
          <w:rFonts w:ascii="Arial" w:hAnsi="Arial" w:cs="Arial"/>
          <w:color w:val="000000" w:themeColor="text1"/>
          <w:sz w:val="18"/>
          <w:szCs w:val="22"/>
        </w:rPr>
        <w:t>z dnia ……………………</w:t>
      </w:r>
    </w:p>
    <w:p w:rsidR="00AB61DF" w:rsidRDefault="00AB61DF" w:rsidP="0065556C">
      <w:pPr>
        <w:ind w:left="6372"/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p w:rsidR="00613B4B" w:rsidRPr="004B05C9" w:rsidRDefault="00613B4B" w:rsidP="0065556C">
      <w:pPr>
        <w:ind w:left="6372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   </w:t>
      </w:r>
    </w:p>
    <w:p w:rsidR="00613B4B" w:rsidRDefault="00613B4B" w:rsidP="006E670C">
      <w:pPr>
        <w:pStyle w:val="Default"/>
        <w:jc w:val="center"/>
        <w:rPr>
          <w:rStyle w:val="Uwydatnienie"/>
          <w:rFonts w:ascii="Arial" w:hAnsi="Arial" w:cs="Arial"/>
          <w:b/>
          <w:i w:val="0"/>
          <w:color w:val="000000" w:themeColor="text1"/>
        </w:rPr>
      </w:pPr>
      <w:r w:rsidRPr="006E670C">
        <w:rPr>
          <w:rStyle w:val="Uwydatnienie"/>
          <w:rFonts w:ascii="Arial" w:hAnsi="Arial" w:cs="Arial"/>
          <w:b/>
          <w:i w:val="0"/>
          <w:color w:val="000000" w:themeColor="text1"/>
        </w:rPr>
        <w:t>KLAUZULA INFORMACYJNA</w:t>
      </w:r>
      <w:r w:rsidR="006C712E">
        <w:rPr>
          <w:rStyle w:val="Uwydatnienie"/>
          <w:rFonts w:ascii="Arial" w:hAnsi="Arial" w:cs="Arial"/>
          <w:b/>
          <w:i w:val="0"/>
          <w:color w:val="000000" w:themeColor="text1"/>
        </w:rPr>
        <w:t xml:space="preserve"> O PRZETWARZANIU DANYCH OSOBOWYCH</w:t>
      </w:r>
    </w:p>
    <w:p w:rsidR="006E670C" w:rsidRPr="006E670C" w:rsidRDefault="006E670C" w:rsidP="006E670C">
      <w:pPr>
        <w:pStyle w:val="Default"/>
        <w:jc w:val="center"/>
        <w:rPr>
          <w:rStyle w:val="Uwydatnienie"/>
          <w:rFonts w:ascii="Arial" w:hAnsi="Arial" w:cs="Arial"/>
          <w:b/>
          <w:i w:val="0"/>
          <w:color w:val="000000" w:themeColor="text1"/>
        </w:rPr>
      </w:pPr>
      <w:r>
        <w:rPr>
          <w:rStyle w:val="Uwydatnienie"/>
          <w:rFonts w:ascii="Arial" w:hAnsi="Arial" w:cs="Arial"/>
          <w:b/>
          <w:i w:val="0"/>
          <w:color w:val="000000" w:themeColor="text1"/>
        </w:rPr>
        <w:t>(na</w:t>
      </w:r>
      <w:r w:rsidR="006C712E">
        <w:rPr>
          <w:rStyle w:val="Uwydatnienie"/>
          <w:rFonts w:ascii="Arial" w:hAnsi="Arial" w:cs="Arial"/>
          <w:b/>
          <w:i w:val="0"/>
          <w:color w:val="000000" w:themeColor="text1"/>
        </w:rPr>
        <w:t xml:space="preserve"> podstawie przepisy prawa)</w:t>
      </w:r>
    </w:p>
    <w:p w:rsidR="00613B4B" w:rsidRPr="004B05C9" w:rsidRDefault="00613B4B" w:rsidP="00752147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Wypełniając obowiązek informacyjny wynikający</w:t>
      </w:r>
      <w:r w:rsidR="00E436D8" w:rsidRPr="004B05C9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 art. 13 ust. 1 i 2 ogólnego rozporządzenia Parlamentu Europejskiego i Rady (UE) 2016/679 z 27 kwietnia 2016 r. w sprawie ochrony osób fizycznych w związku z przetwarzaniem danych osobowych i w sprawie swobodnego przepływu takich danych oraz uchylenia dyrektywy 95/46/WE (</w:t>
      </w:r>
      <w:r w:rsidRPr="004B05C9">
        <w:rPr>
          <w:rFonts w:ascii="Arial" w:hAnsi="Arial" w:cs="Arial"/>
          <w:bCs/>
          <w:color w:val="000000" w:themeColor="text1"/>
          <w:sz w:val="22"/>
          <w:szCs w:val="22"/>
        </w:rPr>
        <w:t>ogólne rozporządzenie o ochronie dan</w:t>
      </w:r>
      <w:r w:rsidR="005D7114" w:rsidRPr="004B05C9">
        <w:rPr>
          <w:rFonts w:ascii="Arial" w:hAnsi="Arial" w:cs="Arial"/>
          <w:bCs/>
          <w:color w:val="000000" w:themeColor="text1"/>
          <w:sz w:val="22"/>
          <w:szCs w:val="22"/>
        </w:rPr>
        <w:t>ych „</w:t>
      </w:r>
      <w:r w:rsidR="005D7114" w:rsidRPr="004B05C9">
        <w:rPr>
          <w:rFonts w:ascii="Arial" w:hAnsi="Arial" w:cs="Arial"/>
          <w:b/>
          <w:bCs/>
          <w:color w:val="000000" w:themeColor="text1"/>
          <w:sz w:val="22"/>
          <w:szCs w:val="22"/>
        </w:rPr>
        <w:t>RODO</w:t>
      </w:r>
      <w:r w:rsidR="005D7114" w:rsidRPr="004B05C9">
        <w:rPr>
          <w:rFonts w:ascii="Arial" w:hAnsi="Arial" w:cs="Arial"/>
          <w:bCs/>
          <w:color w:val="000000" w:themeColor="text1"/>
          <w:sz w:val="22"/>
          <w:szCs w:val="22"/>
        </w:rPr>
        <w:t>”)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 informujemy, że:</w:t>
      </w:r>
    </w:p>
    <w:p w:rsidR="00616AD6" w:rsidRPr="00616AD6" w:rsidRDefault="00616AD6" w:rsidP="00923793">
      <w:pPr>
        <w:pStyle w:val="pkt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616AD6">
        <w:rPr>
          <w:rFonts w:ascii="Arial" w:hAnsi="Arial" w:cs="Arial"/>
          <w:bCs/>
          <w:sz w:val="22"/>
          <w:szCs w:val="22"/>
        </w:rPr>
        <w:t>Administratorem</w:t>
      </w:r>
      <w:r w:rsidRPr="00616AD6">
        <w:rPr>
          <w:rFonts w:ascii="Arial" w:hAnsi="Arial" w:cs="Arial"/>
          <w:sz w:val="22"/>
          <w:szCs w:val="22"/>
        </w:rPr>
        <w:t xml:space="preserve"> Pani/Pana danych osobowych </w:t>
      </w:r>
      <w:r w:rsidRPr="00616AD6">
        <w:rPr>
          <w:rFonts w:ascii="Arial" w:hAnsi="Arial" w:cs="Arial"/>
          <w:iCs/>
          <w:sz w:val="22"/>
          <w:szCs w:val="22"/>
        </w:rPr>
        <w:t xml:space="preserve">Prezydent Miasta Łomża, z siedzibą Pl. Stary Rynek 14, 18-400 Łomża kontakt: telefon  (86) 216 33 89 adres poczty elektronicznej: </w:t>
      </w:r>
      <w:hyperlink r:id="rId7" w:history="1">
        <w:r w:rsidRPr="00616AD6">
          <w:rPr>
            <w:rStyle w:val="Hipercze"/>
            <w:rFonts w:ascii="Arial" w:hAnsi="Arial" w:cs="Arial"/>
            <w:iCs/>
            <w:sz w:val="22"/>
            <w:szCs w:val="22"/>
          </w:rPr>
          <w:t>prezydent@um.lomza.pl</w:t>
        </w:r>
      </w:hyperlink>
      <w:r>
        <w:rPr>
          <w:rFonts w:ascii="Arial" w:hAnsi="Arial" w:cs="Arial"/>
          <w:iCs/>
          <w:sz w:val="22"/>
          <w:szCs w:val="22"/>
        </w:rPr>
        <w:t>;</w:t>
      </w:r>
    </w:p>
    <w:p w:rsidR="00616AD6" w:rsidRPr="00616AD6" w:rsidRDefault="00616AD6" w:rsidP="00923793">
      <w:pPr>
        <w:pStyle w:val="pkt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616AD6">
        <w:rPr>
          <w:rFonts w:ascii="Arial" w:hAnsi="Arial" w:cs="Arial"/>
          <w:sz w:val="22"/>
          <w:szCs w:val="22"/>
        </w:rPr>
        <w:t xml:space="preserve">Administrator wyznaczył </w:t>
      </w:r>
      <w:r w:rsidRPr="00616AD6">
        <w:rPr>
          <w:rFonts w:ascii="Arial" w:hAnsi="Arial" w:cs="Arial"/>
          <w:bCs/>
          <w:sz w:val="22"/>
          <w:szCs w:val="22"/>
        </w:rPr>
        <w:t>Inspektora Ochrony Danych Osobowych</w:t>
      </w:r>
      <w:r w:rsidRPr="00616AD6">
        <w:rPr>
          <w:rFonts w:ascii="Arial" w:hAnsi="Arial" w:cs="Arial"/>
          <w:b/>
          <w:sz w:val="22"/>
          <w:szCs w:val="22"/>
        </w:rPr>
        <w:t xml:space="preserve"> </w:t>
      </w:r>
      <w:r w:rsidRPr="00616AD6">
        <w:rPr>
          <w:rFonts w:ascii="Arial" w:hAnsi="Arial" w:cs="Arial"/>
          <w:sz w:val="22"/>
          <w:szCs w:val="22"/>
        </w:rPr>
        <w:t xml:space="preserve">z  którym można skontaktować się telefonicznie: (86) 215 67 33 lub za pośrednictwem poczty elektronicznej pod adresem: </w:t>
      </w:r>
      <w:hyperlink r:id="rId8" w:history="1">
        <w:r w:rsidRPr="00616AD6">
          <w:rPr>
            <w:rStyle w:val="Hipercze"/>
            <w:rFonts w:ascii="Arial" w:hAnsi="Arial" w:cs="Arial"/>
            <w:sz w:val="22"/>
            <w:szCs w:val="22"/>
          </w:rPr>
          <w:t>iod@um.lomza.pl</w:t>
        </w:r>
      </w:hyperlink>
      <w:r w:rsidRPr="00616AD6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616AD6">
        <w:rPr>
          <w:rFonts w:ascii="Arial" w:hAnsi="Arial" w:cs="Arial"/>
          <w:sz w:val="22"/>
          <w:szCs w:val="22"/>
        </w:rPr>
        <w:t xml:space="preserve"> w każdej sprawie dotyczącej sposobu i zakresu przetwarzania Pani/Pana danych osobowych</w:t>
      </w:r>
      <w:r w:rsidRPr="00616AD6">
        <w:rPr>
          <w:rFonts w:ascii="Arial" w:hAnsi="Arial" w:cs="Arial"/>
          <w:caps/>
          <w:sz w:val="22"/>
          <w:szCs w:val="22"/>
        </w:rPr>
        <w:t>;</w:t>
      </w:r>
    </w:p>
    <w:p w:rsidR="00D80212" w:rsidRPr="004B05C9" w:rsidRDefault="00D80212" w:rsidP="00923793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iCs/>
          <w:color w:val="000000" w:themeColor="text1"/>
          <w:sz w:val="22"/>
          <w:szCs w:val="22"/>
        </w:rPr>
        <w:t>D</w:t>
      </w:r>
      <w:r w:rsidR="008C31BA" w:rsidRPr="004B05C9">
        <w:rPr>
          <w:rFonts w:ascii="Arial" w:hAnsi="Arial" w:cs="Arial"/>
          <w:iCs/>
          <w:color w:val="000000" w:themeColor="text1"/>
          <w:sz w:val="22"/>
          <w:szCs w:val="22"/>
        </w:rPr>
        <w:t xml:space="preserve">ane osobowe będą przetwarzane w celu zawarcia umowy jej wykonania </w:t>
      </w:r>
      <w:r w:rsidR="008C31BA" w:rsidRPr="004B05C9">
        <w:rPr>
          <w:rFonts w:ascii="Arial" w:hAnsi="Arial" w:cs="Arial"/>
          <w:color w:val="000000" w:themeColor="text1"/>
          <w:sz w:val="22"/>
          <w:szCs w:val="22"/>
        </w:rPr>
        <w:t xml:space="preserve">oraz </w:t>
      </w:r>
      <w:r w:rsidR="008C31BA" w:rsidRPr="004B05C9">
        <w:rPr>
          <w:rFonts w:ascii="Arial" w:eastAsia="Calibri" w:hAnsi="Arial" w:cs="Arial"/>
          <w:color w:val="000000" w:themeColor="text1"/>
          <w:sz w:val="22"/>
          <w:szCs w:val="22"/>
        </w:rPr>
        <w:t>archiwizacji</w:t>
      </w:r>
      <w:r w:rsidRPr="004B05C9">
        <w:rPr>
          <w:rFonts w:ascii="Arial" w:eastAsia="Calibri" w:hAnsi="Arial" w:cs="Arial"/>
          <w:color w:val="000000" w:themeColor="text1"/>
          <w:sz w:val="22"/>
          <w:szCs w:val="22"/>
        </w:rPr>
        <w:t xml:space="preserve">, </w:t>
      </w:r>
      <w:r w:rsidR="005D7114" w:rsidRPr="004B05C9">
        <w:rPr>
          <w:rFonts w:ascii="Arial" w:hAnsi="Arial" w:cs="Arial"/>
          <w:color w:val="000000" w:themeColor="text1"/>
          <w:sz w:val="22"/>
          <w:szCs w:val="22"/>
        </w:rPr>
        <w:t>zgodnie z art. 6 ust 1. lit b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>,</w:t>
      </w:r>
      <w:r w:rsidR="005D7114" w:rsidRPr="004B05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C31BA" w:rsidRPr="004B05C9">
        <w:rPr>
          <w:rFonts w:ascii="Arial" w:hAnsi="Arial" w:cs="Arial"/>
          <w:color w:val="000000" w:themeColor="text1"/>
          <w:sz w:val="22"/>
          <w:szCs w:val="22"/>
        </w:rPr>
        <w:t xml:space="preserve">c </w:t>
      </w:r>
      <w:r w:rsidR="00613B4B" w:rsidRPr="004B05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13B4B" w:rsidRPr="004B05C9">
        <w:rPr>
          <w:rFonts w:ascii="Arial" w:hAnsi="Arial" w:cs="Arial"/>
          <w:b/>
          <w:color w:val="000000" w:themeColor="text1"/>
          <w:sz w:val="22"/>
          <w:szCs w:val="22"/>
        </w:rPr>
        <w:t>RODO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D80212" w:rsidRPr="004B05C9" w:rsidRDefault="00916533" w:rsidP="00923793">
      <w:pPr>
        <w:pStyle w:val="Akapitzlist"/>
        <w:numPr>
          <w:ilvl w:val="0"/>
          <w:numId w:val="3"/>
        </w:numPr>
        <w:spacing w:before="100" w:beforeAutospacing="1" w:after="100" w:afterAutospacing="1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przetwarzanie jest niezbędne do wykonania umowy </w:t>
      </w:r>
    </w:p>
    <w:p w:rsidR="00613B4B" w:rsidRPr="004B05C9" w:rsidRDefault="00D80212" w:rsidP="00923793">
      <w:pPr>
        <w:pStyle w:val="Akapitzlist"/>
        <w:numPr>
          <w:ilvl w:val="1"/>
          <w:numId w:val="1"/>
        </w:numPr>
        <w:spacing w:before="100" w:beforeAutospacing="1" w:after="100" w:afterAutospacing="1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przetwarzanie </w:t>
      </w:r>
      <w:r w:rsidR="008C31BA" w:rsidRPr="004B05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jest niezbędne </w:t>
      </w:r>
      <w:r w:rsidR="008C31BA" w:rsidRPr="004B05C9">
        <w:rPr>
          <w:rFonts w:ascii="Arial" w:hAnsi="Arial" w:cs="Arial"/>
          <w:iCs/>
          <w:color w:val="000000" w:themeColor="text1"/>
          <w:sz w:val="22"/>
          <w:szCs w:val="22"/>
        </w:rPr>
        <w:t>wypełnienia obowiązku prawnego ciążącego na administratorz</w:t>
      </w:r>
      <w:r w:rsidR="008C31BA" w:rsidRPr="004B05C9">
        <w:rPr>
          <w:rFonts w:ascii="Arial" w:hAnsi="Arial" w:cs="Arial"/>
          <w:color w:val="000000" w:themeColor="text1"/>
          <w:sz w:val="22"/>
          <w:szCs w:val="22"/>
        </w:rPr>
        <w:t>e</w:t>
      </w:r>
      <w:r w:rsidR="00613B4B" w:rsidRPr="004B05C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613B4B" w:rsidRPr="004B05C9" w:rsidRDefault="005917B4" w:rsidP="00752147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W związku z przetwarzaniem danych w cela</w:t>
      </w:r>
      <w:bookmarkStart w:id="0" w:name="_GoBack"/>
      <w:bookmarkEnd w:id="0"/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ch, o których mowa w pkt 3, ich odbiorcami </w:t>
      </w:r>
      <w:r w:rsidR="005D7114" w:rsidRPr="004B05C9">
        <w:rPr>
          <w:rFonts w:ascii="Arial" w:hAnsi="Arial" w:cs="Arial"/>
          <w:color w:val="000000" w:themeColor="text1"/>
          <w:sz w:val="22"/>
          <w:szCs w:val="22"/>
        </w:rPr>
        <w:t xml:space="preserve">mogą być </w:t>
      </w:r>
      <w:r w:rsidR="00916533" w:rsidRPr="004B05C9">
        <w:rPr>
          <w:rFonts w:ascii="Arial" w:hAnsi="Arial" w:cs="Arial"/>
          <w:color w:val="000000" w:themeColor="text1"/>
          <w:sz w:val="22"/>
          <w:szCs w:val="22"/>
        </w:rPr>
        <w:t>organ</w:t>
      </w:r>
      <w:r w:rsidR="00454344" w:rsidRPr="004B05C9">
        <w:rPr>
          <w:rFonts w:ascii="Arial" w:hAnsi="Arial" w:cs="Arial"/>
          <w:color w:val="000000" w:themeColor="text1"/>
          <w:sz w:val="22"/>
          <w:szCs w:val="22"/>
        </w:rPr>
        <w:t>y</w:t>
      </w:r>
      <w:r w:rsidR="00916533" w:rsidRPr="004B05C9">
        <w:rPr>
          <w:rFonts w:ascii="Arial" w:hAnsi="Arial" w:cs="Arial"/>
          <w:color w:val="000000" w:themeColor="text1"/>
          <w:sz w:val="22"/>
          <w:szCs w:val="22"/>
        </w:rPr>
        <w:t xml:space="preserve"> lub podmiot</w:t>
      </w:r>
      <w:r w:rsidR="00454344" w:rsidRPr="004B05C9">
        <w:rPr>
          <w:rFonts w:ascii="Arial" w:hAnsi="Arial" w:cs="Arial"/>
          <w:color w:val="000000" w:themeColor="text1"/>
          <w:sz w:val="22"/>
          <w:szCs w:val="22"/>
        </w:rPr>
        <w:t>y</w:t>
      </w:r>
      <w:r w:rsidR="00916533" w:rsidRPr="004B05C9">
        <w:rPr>
          <w:rFonts w:ascii="Arial" w:hAnsi="Arial" w:cs="Arial"/>
          <w:color w:val="000000" w:themeColor="text1"/>
          <w:sz w:val="22"/>
          <w:szCs w:val="22"/>
        </w:rPr>
        <w:t xml:space="preserve"> publiczn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>e</w:t>
      </w:r>
      <w:r w:rsidR="00916533" w:rsidRPr="004B05C9">
        <w:rPr>
          <w:rFonts w:ascii="Arial" w:hAnsi="Arial" w:cs="Arial"/>
          <w:color w:val="000000" w:themeColor="text1"/>
          <w:sz w:val="22"/>
          <w:szCs w:val="22"/>
        </w:rPr>
        <w:t xml:space="preserve"> uprawnion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>e</w:t>
      </w:r>
      <w:r w:rsidR="00916533" w:rsidRPr="004B05C9">
        <w:rPr>
          <w:rFonts w:ascii="Arial" w:hAnsi="Arial" w:cs="Arial"/>
          <w:color w:val="000000" w:themeColor="text1"/>
          <w:sz w:val="22"/>
          <w:szCs w:val="22"/>
        </w:rPr>
        <w:t xml:space="preserve"> do ich uzyskania na podstawie obowiązujących przepisów prawa</w:t>
      </w:r>
      <w:r w:rsidR="00613B4B" w:rsidRPr="004B05C9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920198" w:rsidRPr="004B05C9" w:rsidRDefault="00920198" w:rsidP="00752147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Style w:val="tekst"/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Podane dane osobowe będą przechowywane przez okres niezbędny do realizacji umowy oraz do celów archiwalnych przez okres wynikający z prz</w:t>
      </w:r>
      <w:r w:rsidR="00752147" w:rsidRPr="004B05C9">
        <w:rPr>
          <w:rFonts w:ascii="Arial" w:hAnsi="Arial" w:cs="Arial"/>
          <w:color w:val="000000" w:themeColor="text1"/>
          <w:sz w:val="22"/>
          <w:szCs w:val="22"/>
        </w:rPr>
        <w:t>episów dotyczących archiwizacji.</w:t>
      </w:r>
    </w:p>
    <w:p w:rsidR="00613B4B" w:rsidRPr="004B05C9" w:rsidRDefault="00613B4B" w:rsidP="00752147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B05C9">
        <w:rPr>
          <w:rStyle w:val="Uwydatnienie"/>
          <w:rFonts w:ascii="Arial" w:hAnsi="Arial" w:cs="Arial"/>
          <w:i w:val="0"/>
          <w:color w:val="000000" w:themeColor="text1"/>
          <w:sz w:val="22"/>
          <w:szCs w:val="22"/>
        </w:rPr>
        <w:t xml:space="preserve">Administrator danych nie planuje przekazywać danych osobowych poza Europejski Obszar Gospodarczy, organizacji międzynarodowej, lub do państwa trzeciego. </w:t>
      </w:r>
    </w:p>
    <w:p w:rsidR="00613B4B" w:rsidRPr="004B05C9" w:rsidRDefault="00613B4B" w:rsidP="00752147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W</w:t>
      </w:r>
      <w:r w:rsidR="004A16C0">
        <w:rPr>
          <w:rFonts w:ascii="Arial" w:hAnsi="Arial" w:cs="Arial"/>
          <w:color w:val="000000" w:themeColor="text1"/>
          <w:sz w:val="22"/>
          <w:szCs w:val="22"/>
        </w:rPr>
        <w:t xml:space="preserve"> zakresie określonym w art. 15-22 RODO w 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związku z przetwarzaniem </w:t>
      </w:r>
      <w:r w:rsidR="004A16C0">
        <w:rPr>
          <w:rFonts w:ascii="Arial" w:hAnsi="Arial" w:cs="Arial"/>
          <w:color w:val="000000" w:themeColor="text1"/>
          <w:sz w:val="22"/>
          <w:szCs w:val="22"/>
        </w:rPr>
        <w:t>Pani/Pana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B05C9">
        <w:rPr>
          <w:rFonts w:ascii="Arial" w:hAnsi="Arial" w:cs="Arial"/>
          <w:color w:val="000000" w:themeColor="text1"/>
          <w:sz w:val="22"/>
          <w:szCs w:val="22"/>
        </w:rPr>
        <w:t>danych osobowych przysługują następujące prawa:</w:t>
      </w:r>
    </w:p>
    <w:p w:rsidR="006E670C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spacing w:after="1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E670C">
        <w:rPr>
          <w:rFonts w:ascii="Arial" w:hAnsi="Arial" w:cs="Arial"/>
          <w:color w:val="000000" w:themeColor="text1"/>
          <w:sz w:val="22"/>
          <w:szCs w:val="22"/>
        </w:rPr>
        <w:t>dostępu do treści swoich danych osob</w:t>
      </w:r>
      <w:r w:rsidR="005D7114" w:rsidRPr="006E670C">
        <w:rPr>
          <w:rFonts w:ascii="Arial" w:hAnsi="Arial" w:cs="Arial"/>
          <w:color w:val="000000" w:themeColor="text1"/>
          <w:sz w:val="22"/>
          <w:szCs w:val="22"/>
        </w:rPr>
        <w:t>owych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 xml:space="preserve"> w tym uzyskania kopii danych;</w:t>
      </w:r>
      <w:r w:rsidR="005D7114" w:rsidRPr="006E67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E670C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spacing w:after="1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E670C">
        <w:rPr>
          <w:rFonts w:ascii="Arial" w:hAnsi="Arial" w:cs="Arial"/>
          <w:color w:val="000000" w:themeColor="text1"/>
          <w:sz w:val="22"/>
          <w:szCs w:val="22"/>
        </w:rPr>
        <w:t>żądania sprostowania (poprawiania)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 xml:space="preserve"> danych osobowych;</w:t>
      </w:r>
      <w:r w:rsidRPr="006E67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13B4B" w:rsidRPr="006E670C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spacing w:after="1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E670C">
        <w:rPr>
          <w:rFonts w:ascii="Arial" w:hAnsi="Arial" w:cs="Arial"/>
          <w:color w:val="000000" w:themeColor="text1"/>
          <w:sz w:val="22"/>
          <w:szCs w:val="22"/>
        </w:rPr>
        <w:t>żądania usunięcia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 xml:space="preserve"> danych osobowych (tzw. prawo do bycia zapomnianym);</w:t>
      </w:r>
      <w:r w:rsidRPr="006E67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13B4B" w:rsidRPr="004B05C9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spacing w:after="1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żądania ograniczenia przetwarzania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 xml:space="preserve"> danych osobowych;</w:t>
      </w:r>
    </w:p>
    <w:p w:rsidR="00613B4B" w:rsidRPr="004B05C9" w:rsidRDefault="006E670C" w:rsidP="00752147">
      <w:pPr>
        <w:pStyle w:val="Default"/>
        <w:numPr>
          <w:ilvl w:val="1"/>
          <w:numId w:val="1"/>
        </w:numPr>
        <w:autoSpaceDE/>
        <w:autoSpaceDN/>
        <w:adjustRightInd/>
        <w:spacing w:after="11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przenoszenia danych – w stosunku do danych przetwarzanych na podstawie zgody przetwarzanych na jej podstawie;</w:t>
      </w:r>
    </w:p>
    <w:p w:rsidR="00613B4B" w:rsidRPr="004B05C9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>wniesienia sprzeciwu wobec przetwarzania</w:t>
      </w:r>
      <w:r w:rsidR="006E670C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613B4B" w:rsidRPr="004B05C9" w:rsidRDefault="00613B4B" w:rsidP="00752147">
      <w:pPr>
        <w:pStyle w:val="Default"/>
        <w:numPr>
          <w:ilvl w:val="1"/>
          <w:numId w:val="1"/>
        </w:numPr>
        <w:autoSpaceDE/>
        <w:autoSpaceDN/>
        <w:adjustRightInd/>
        <w:spacing w:after="11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wniesienia skargi do organu nadzorczego Prezesa Urzędu Ochrony Danych Osobowych, gdy uzna Pani/Pan, iż przetwarzanie danych  osobowych dotyczących Pani/Pana narusza przepisy RODO, </w:t>
      </w:r>
    </w:p>
    <w:p w:rsidR="009E137D" w:rsidRPr="004B05C9" w:rsidRDefault="00613B4B" w:rsidP="0075214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05C9">
        <w:rPr>
          <w:rFonts w:ascii="Arial" w:hAnsi="Arial" w:cs="Arial"/>
          <w:color w:val="000000" w:themeColor="text1"/>
          <w:sz w:val="22"/>
          <w:szCs w:val="22"/>
        </w:rPr>
        <w:t xml:space="preserve">Administrator informuje, że dane nie będą przetwarzane w sposób zautomatyzowany </w:t>
      </w:r>
      <w:r w:rsidR="00C707CF">
        <w:rPr>
          <w:rFonts w:ascii="Arial" w:hAnsi="Arial" w:cs="Arial"/>
          <w:color w:val="000000" w:themeColor="text1"/>
          <w:sz w:val="22"/>
          <w:szCs w:val="22"/>
        </w:rPr>
        <w:br/>
      </w:r>
      <w:r w:rsidRPr="004B05C9">
        <w:rPr>
          <w:rFonts w:ascii="Arial" w:hAnsi="Arial" w:cs="Arial"/>
          <w:color w:val="000000" w:themeColor="text1"/>
          <w:sz w:val="22"/>
          <w:szCs w:val="22"/>
        </w:rPr>
        <w:t>w tym również w formie profilowania.</w:t>
      </w:r>
    </w:p>
    <w:sectPr w:rsidR="009E137D" w:rsidRPr="004B05C9" w:rsidSect="007F5743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C14" w:rsidRDefault="00345C14">
      <w:r>
        <w:separator/>
      </w:r>
    </w:p>
  </w:endnote>
  <w:endnote w:type="continuationSeparator" w:id="0">
    <w:p w:rsidR="00345C14" w:rsidRDefault="0034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C14" w:rsidRDefault="00345C14">
      <w:r>
        <w:separator/>
      </w:r>
    </w:p>
  </w:footnote>
  <w:footnote w:type="continuationSeparator" w:id="0">
    <w:p w:rsidR="00345C14" w:rsidRDefault="00345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A3E" w:rsidRDefault="00345C14" w:rsidP="009F4A3E">
    <w:pPr>
      <w:pStyle w:val="Nagwek"/>
      <w:jc w:val="center"/>
    </w:pPr>
  </w:p>
  <w:p w:rsidR="009F4A3E" w:rsidRDefault="00345C14" w:rsidP="009F4A3E">
    <w:pPr>
      <w:pStyle w:val="Stopka"/>
      <w:jc w:val="center"/>
      <w:rPr>
        <w:b/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96435"/>
    <w:multiLevelType w:val="hybridMultilevel"/>
    <w:tmpl w:val="CD4EC5F6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D305559"/>
    <w:multiLevelType w:val="hybridMultilevel"/>
    <w:tmpl w:val="85189018"/>
    <w:lvl w:ilvl="0" w:tplc="7562D11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220511"/>
    <w:multiLevelType w:val="hybridMultilevel"/>
    <w:tmpl w:val="CCCC232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99B75D9"/>
    <w:multiLevelType w:val="multilevel"/>
    <w:tmpl w:val="A06A83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4B"/>
    <w:rsid w:val="00064EAC"/>
    <w:rsid w:val="000F7180"/>
    <w:rsid w:val="00172507"/>
    <w:rsid w:val="003353F9"/>
    <w:rsid w:val="00345C14"/>
    <w:rsid w:val="00394288"/>
    <w:rsid w:val="003A07A9"/>
    <w:rsid w:val="00454344"/>
    <w:rsid w:val="00497A6D"/>
    <w:rsid w:val="004A16C0"/>
    <w:rsid w:val="004B05C9"/>
    <w:rsid w:val="005917B4"/>
    <w:rsid w:val="005D7114"/>
    <w:rsid w:val="005F4738"/>
    <w:rsid w:val="00610A8A"/>
    <w:rsid w:val="00613B4B"/>
    <w:rsid w:val="00616AD6"/>
    <w:rsid w:val="0065556C"/>
    <w:rsid w:val="006828B6"/>
    <w:rsid w:val="006C712E"/>
    <w:rsid w:val="006E670C"/>
    <w:rsid w:val="00726DBA"/>
    <w:rsid w:val="00752147"/>
    <w:rsid w:val="008C31BA"/>
    <w:rsid w:val="008E69B6"/>
    <w:rsid w:val="00916533"/>
    <w:rsid w:val="00920198"/>
    <w:rsid w:val="00923793"/>
    <w:rsid w:val="009E137D"/>
    <w:rsid w:val="00A670FB"/>
    <w:rsid w:val="00AB61DF"/>
    <w:rsid w:val="00BB10AF"/>
    <w:rsid w:val="00C707CF"/>
    <w:rsid w:val="00CB78CA"/>
    <w:rsid w:val="00D06D42"/>
    <w:rsid w:val="00D80212"/>
    <w:rsid w:val="00DD5D73"/>
    <w:rsid w:val="00E436D8"/>
    <w:rsid w:val="00EA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2D195-8407-4F70-A805-02D6EC3F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B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B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613B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13B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13B4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13B4B"/>
    <w:pPr>
      <w:ind w:left="720"/>
      <w:contextualSpacing/>
    </w:pPr>
  </w:style>
  <w:style w:type="paragraph" w:customStyle="1" w:styleId="Default">
    <w:name w:val="Default"/>
    <w:qFormat/>
    <w:rsid w:val="00613B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13B4B"/>
    <w:rPr>
      <w:i/>
      <w:iCs/>
    </w:rPr>
  </w:style>
  <w:style w:type="character" w:styleId="Pogrubienie">
    <w:name w:val="Strong"/>
    <w:basedOn w:val="Domylnaczcionkaakapitu"/>
    <w:uiPriority w:val="22"/>
    <w:qFormat/>
    <w:rsid w:val="00613B4B"/>
    <w:rPr>
      <w:b/>
      <w:bCs/>
    </w:rPr>
  </w:style>
  <w:style w:type="character" w:customStyle="1" w:styleId="tekst">
    <w:name w:val="tekst"/>
    <w:basedOn w:val="Domylnaczcionkaakapitu"/>
    <w:rsid w:val="00613B4B"/>
  </w:style>
  <w:style w:type="paragraph" w:styleId="Tekstdymka">
    <w:name w:val="Balloon Text"/>
    <w:basedOn w:val="Normalny"/>
    <w:link w:val="TekstdymkaZnak"/>
    <w:uiPriority w:val="99"/>
    <w:semiHidden/>
    <w:unhideWhenUsed/>
    <w:rsid w:val="005F47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3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201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16AD6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616AD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lomz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um.lo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E.Kuczewska</dc:creator>
  <cp:keywords/>
  <dc:description/>
  <cp:lastModifiedBy>Emilia Kuczewska</cp:lastModifiedBy>
  <cp:revision>7</cp:revision>
  <cp:lastPrinted>2020-11-24T14:15:00Z</cp:lastPrinted>
  <dcterms:created xsi:type="dcterms:W3CDTF">2022-10-20T12:51:00Z</dcterms:created>
  <dcterms:modified xsi:type="dcterms:W3CDTF">2024-11-25T10:43:00Z</dcterms:modified>
</cp:coreProperties>
</file>