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71A" w:rsidRDefault="0092571A">
      <w:pPr>
        <w:jc w:val="center"/>
        <w:rPr>
          <w:rFonts w:ascii="Arial" w:hAnsi="Arial"/>
          <w:b/>
          <w:bCs/>
          <w:color w:val="auto"/>
          <w:sz w:val="18"/>
          <w:szCs w:val="18"/>
        </w:rPr>
      </w:pPr>
    </w:p>
    <w:p w:rsidR="0092571A" w:rsidRDefault="0092571A">
      <w:pPr>
        <w:jc w:val="both"/>
        <w:rPr>
          <w:rFonts w:ascii="Arial" w:hAnsi="Arial"/>
          <w:b/>
          <w:bCs/>
          <w:color w:val="auto"/>
          <w:sz w:val="18"/>
          <w:szCs w:val="18"/>
        </w:rPr>
      </w:pPr>
    </w:p>
    <w:p w:rsidR="0092571A" w:rsidRDefault="0092571A">
      <w:pPr>
        <w:jc w:val="both"/>
        <w:rPr>
          <w:rFonts w:ascii="Arial" w:hAnsi="Arial"/>
          <w:b/>
          <w:bCs/>
          <w:color w:val="auto"/>
          <w:sz w:val="18"/>
          <w:szCs w:val="18"/>
        </w:rPr>
      </w:pPr>
    </w:p>
    <w:p w:rsidR="00C2137E" w:rsidRDefault="0052148F" w:rsidP="00C2137E">
      <w:pPr>
        <w:ind w:left="7938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Załącznik Nr </w:t>
      </w:r>
      <w:r w:rsidR="00737FDD">
        <w:rPr>
          <w:rFonts w:ascii="Arial" w:hAnsi="Arial"/>
          <w:sz w:val="16"/>
          <w:szCs w:val="16"/>
        </w:rPr>
        <w:t>4</w:t>
      </w:r>
    </w:p>
    <w:p w:rsidR="00242898" w:rsidRDefault="00C2137E" w:rsidP="00C2137E">
      <w:pPr>
        <w:ind w:left="7938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do umowy </w:t>
      </w:r>
      <w:r w:rsidR="0052148F">
        <w:rPr>
          <w:rFonts w:ascii="Arial" w:hAnsi="Arial"/>
          <w:sz w:val="16"/>
          <w:szCs w:val="16"/>
        </w:rPr>
        <w:t xml:space="preserve">Nr  ............... </w:t>
      </w:r>
    </w:p>
    <w:p w:rsidR="0092571A" w:rsidRPr="00242898" w:rsidRDefault="00242898" w:rsidP="00C2137E">
      <w:pPr>
        <w:ind w:left="7938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z dnia ............................</w:t>
      </w:r>
    </w:p>
    <w:p w:rsidR="0092571A" w:rsidRPr="00242898" w:rsidRDefault="0052148F" w:rsidP="00242898">
      <w:pPr>
        <w:jc w:val="center"/>
        <w:rPr>
          <w:rFonts w:ascii="Arial" w:hAnsi="Arial"/>
          <w:b/>
        </w:rPr>
      </w:pPr>
      <w:r w:rsidRPr="00242898">
        <w:rPr>
          <w:rFonts w:ascii="Arial" w:hAnsi="Arial"/>
          <w:b/>
        </w:rPr>
        <w:t>PROTOKÓŁ</w:t>
      </w:r>
    </w:p>
    <w:p w:rsidR="0092571A" w:rsidRPr="00242898" w:rsidRDefault="00C2137E" w:rsidP="00C2137E">
      <w:pPr>
        <w:tabs>
          <w:tab w:val="center" w:pos="4818"/>
          <w:tab w:val="left" w:pos="8805"/>
        </w:tabs>
        <w:rPr>
          <w:rFonts w:ascii="Arial" w:hAnsi="Arial"/>
          <w:b/>
        </w:rPr>
      </w:pPr>
      <w:r>
        <w:rPr>
          <w:rFonts w:ascii="Arial" w:hAnsi="Arial"/>
          <w:b/>
        </w:rPr>
        <w:tab/>
      </w:r>
      <w:r w:rsidR="0052148F" w:rsidRPr="00242898">
        <w:rPr>
          <w:rFonts w:ascii="Arial" w:hAnsi="Arial"/>
          <w:b/>
        </w:rPr>
        <w:t xml:space="preserve">ODBIORU USŁUGI SPRZĄTANIA </w:t>
      </w:r>
      <w:r>
        <w:rPr>
          <w:rFonts w:ascii="Arial" w:hAnsi="Arial"/>
          <w:b/>
        </w:rPr>
        <w:tab/>
      </w:r>
    </w:p>
    <w:p w:rsidR="0092571A" w:rsidRPr="00242898" w:rsidRDefault="0052148F">
      <w:pPr>
        <w:jc w:val="center"/>
        <w:rPr>
          <w:b/>
        </w:rPr>
      </w:pPr>
      <w:r w:rsidRPr="00242898">
        <w:rPr>
          <w:rFonts w:ascii="Arial" w:hAnsi="Arial"/>
          <w:b/>
        </w:rPr>
        <w:t xml:space="preserve">ZA MIESIĄC </w:t>
      </w:r>
      <w:r w:rsidRPr="00242898">
        <w:rPr>
          <w:rFonts w:ascii="Arial" w:hAnsi="Arial"/>
          <w:b/>
          <w:bCs/>
        </w:rPr>
        <w:t>...............................</w:t>
      </w:r>
    </w:p>
    <w:p w:rsidR="0092571A" w:rsidRPr="00242898" w:rsidRDefault="0092571A">
      <w:pPr>
        <w:rPr>
          <w:rFonts w:ascii="Arial" w:hAnsi="Arial"/>
          <w:b/>
        </w:rPr>
      </w:pPr>
    </w:p>
    <w:p w:rsidR="0092571A" w:rsidRDefault="0052148F">
      <w:r>
        <w:rPr>
          <w:rFonts w:ascii="Arial" w:hAnsi="Arial"/>
          <w:sz w:val="22"/>
          <w:szCs w:val="22"/>
        </w:rPr>
        <w:t>wykonanej przez</w:t>
      </w:r>
      <w:r>
        <w:rPr>
          <w:rFonts w:ascii="Arial" w:hAnsi="Arial"/>
          <w:color w:val="534E40"/>
          <w:sz w:val="22"/>
          <w:szCs w:val="22"/>
        </w:rPr>
        <w:t xml:space="preserve"> ………………………………………………………………………………………..</w:t>
      </w:r>
    </w:p>
    <w:p w:rsidR="009C6D6B" w:rsidRDefault="009C6D6B">
      <w:pPr>
        <w:jc w:val="center"/>
        <w:rPr>
          <w:rFonts w:ascii="Arial" w:eastAsia="Times New Roman" w:hAnsi="Arial" w:cs="Times New Roman"/>
          <w:b/>
          <w:bCs/>
          <w:color w:val="auto"/>
          <w:sz w:val="22"/>
          <w:szCs w:val="22"/>
        </w:rPr>
      </w:pPr>
    </w:p>
    <w:p w:rsidR="0092571A" w:rsidRDefault="0052148F">
      <w:pPr>
        <w:jc w:val="center"/>
        <w:rPr>
          <w:rFonts w:ascii="Arial" w:eastAsia="Times New Roman" w:hAnsi="Arial" w:cs="Times New Roman"/>
          <w:b/>
          <w:bCs/>
          <w:color w:val="auto"/>
          <w:sz w:val="22"/>
          <w:szCs w:val="22"/>
        </w:rPr>
      </w:pPr>
      <w:r>
        <w:rPr>
          <w:rFonts w:ascii="Arial" w:eastAsia="Times New Roman" w:hAnsi="Arial" w:cs="Times New Roman"/>
          <w:b/>
          <w:bCs/>
          <w:color w:val="auto"/>
          <w:sz w:val="22"/>
          <w:szCs w:val="22"/>
        </w:rPr>
        <w:t>dla Urzędu Miejskiego w Łomży w budynkach:</w:t>
      </w:r>
    </w:p>
    <w:p w:rsidR="0025501A" w:rsidRDefault="0025501A">
      <w:pPr>
        <w:jc w:val="center"/>
        <w:rPr>
          <w:rFonts w:ascii="Arial" w:eastAsia="Times New Roman" w:hAnsi="Arial" w:cs="Times New Roman"/>
          <w:b/>
          <w:bCs/>
          <w:color w:val="auto"/>
          <w:sz w:val="22"/>
          <w:szCs w:val="22"/>
        </w:rPr>
      </w:pPr>
    </w:p>
    <w:p w:rsidR="009C6D6B" w:rsidRPr="0017488C" w:rsidRDefault="009C6D6B" w:rsidP="009C6D6B">
      <w:pPr>
        <w:pStyle w:val="Tretekstu"/>
        <w:ind w:left="709"/>
        <w:jc w:val="both"/>
        <w:rPr>
          <w:rFonts w:ascii="Arial" w:hAnsi="Arial" w:cs="Arial"/>
          <w:b/>
        </w:rPr>
      </w:pPr>
      <w:r w:rsidRPr="0017488C">
        <w:rPr>
          <w:rFonts w:ascii="Arial" w:hAnsi="Arial" w:cs="Arial"/>
          <w:b/>
        </w:rPr>
        <w:t>a. Urząd Miejski w Łomży, Pl. Stary Rynek 14 – powierzchnia 3163 m²</w:t>
      </w:r>
    </w:p>
    <w:p w:rsidR="009C6D6B" w:rsidRPr="0017488C" w:rsidRDefault="009C6D6B" w:rsidP="009C6D6B">
      <w:pPr>
        <w:pStyle w:val="Tretekstu"/>
        <w:ind w:left="709"/>
        <w:jc w:val="both"/>
        <w:rPr>
          <w:rFonts w:ascii="Arial" w:hAnsi="Arial" w:cs="Arial"/>
          <w:b/>
        </w:rPr>
      </w:pPr>
      <w:r w:rsidRPr="0017488C">
        <w:rPr>
          <w:rFonts w:ascii="Arial" w:hAnsi="Arial" w:cs="Arial"/>
          <w:b/>
        </w:rPr>
        <w:t>b. Łomża, ul. Farna 1 – powierzchnia 295 m²</w:t>
      </w:r>
    </w:p>
    <w:p w:rsidR="009C6D6B" w:rsidRPr="002659CD" w:rsidRDefault="009C6D6B" w:rsidP="009C6D6B">
      <w:pPr>
        <w:pStyle w:val="Tretekstu"/>
        <w:ind w:left="709"/>
        <w:jc w:val="both"/>
        <w:rPr>
          <w:rFonts w:ascii="Arial" w:hAnsi="Arial" w:cs="Arial"/>
          <w:b/>
          <w:color w:val="auto"/>
        </w:rPr>
      </w:pPr>
      <w:r w:rsidRPr="0017488C">
        <w:rPr>
          <w:rFonts w:ascii="Arial" w:hAnsi="Arial" w:cs="Arial"/>
          <w:b/>
        </w:rPr>
        <w:t xml:space="preserve">c. Łomża, ul. Wojska Polskiego </w:t>
      </w:r>
      <w:bookmarkStart w:id="0" w:name="_GoBack"/>
      <w:r w:rsidRPr="002659CD">
        <w:rPr>
          <w:rFonts w:ascii="Arial" w:hAnsi="Arial" w:cs="Arial"/>
          <w:b/>
          <w:color w:val="auto"/>
        </w:rPr>
        <w:t>25 – powierzchnia 220,74 m²</w:t>
      </w:r>
    </w:p>
    <w:p w:rsidR="009C6D6B" w:rsidRPr="002659CD" w:rsidRDefault="009C6D6B" w:rsidP="009C6D6B">
      <w:pPr>
        <w:pStyle w:val="Tretekstu"/>
        <w:ind w:left="709"/>
        <w:jc w:val="both"/>
        <w:rPr>
          <w:rFonts w:ascii="Arial" w:hAnsi="Arial" w:cs="Arial"/>
          <w:b/>
          <w:color w:val="auto"/>
        </w:rPr>
      </w:pPr>
      <w:r w:rsidRPr="002659CD">
        <w:rPr>
          <w:rFonts w:ascii="Arial" w:hAnsi="Arial" w:cs="Arial"/>
          <w:b/>
          <w:color w:val="auto"/>
        </w:rPr>
        <w:t>d. Łomża, ul. Polna 16 – powierzchnia 300 m²</w:t>
      </w:r>
    </w:p>
    <w:p w:rsidR="009C6D6B" w:rsidRPr="002659CD" w:rsidRDefault="009C6D6B" w:rsidP="009C6D6B">
      <w:pPr>
        <w:pStyle w:val="Tretekstu"/>
        <w:ind w:left="709"/>
        <w:jc w:val="both"/>
        <w:rPr>
          <w:rFonts w:ascii="Arial" w:hAnsi="Arial" w:cs="Arial"/>
          <w:b/>
          <w:color w:val="auto"/>
        </w:rPr>
      </w:pPr>
      <w:r w:rsidRPr="002659CD">
        <w:rPr>
          <w:rFonts w:ascii="Arial" w:hAnsi="Arial" w:cs="Arial"/>
          <w:b/>
          <w:color w:val="auto"/>
        </w:rPr>
        <w:t>e. Łomża, ul. Sikorskiego 176A – Hala Targowa – 226 m²</w:t>
      </w:r>
    </w:p>
    <w:p w:rsidR="009C6D6B" w:rsidRPr="002659CD" w:rsidRDefault="009C6D6B" w:rsidP="009C6D6B">
      <w:pPr>
        <w:pStyle w:val="Tretekstu"/>
        <w:ind w:left="709"/>
        <w:jc w:val="both"/>
        <w:rPr>
          <w:rFonts w:ascii="Arial" w:hAnsi="Arial" w:cs="Arial"/>
          <w:b/>
          <w:color w:val="auto"/>
        </w:rPr>
      </w:pPr>
      <w:r w:rsidRPr="002659CD">
        <w:rPr>
          <w:rFonts w:ascii="Arial" w:hAnsi="Arial" w:cs="Arial"/>
          <w:b/>
          <w:color w:val="auto"/>
        </w:rPr>
        <w:t>f. Łomża, ul. Krzywe Koło 1 – Domek Pastora – 505,8 m²</w:t>
      </w:r>
    </w:p>
    <w:p w:rsidR="009C6D6B" w:rsidRPr="002659CD" w:rsidRDefault="009C6D6B" w:rsidP="009C6D6B">
      <w:pPr>
        <w:pStyle w:val="Tretekstu"/>
        <w:ind w:left="709"/>
        <w:jc w:val="both"/>
        <w:rPr>
          <w:rFonts w:ascii="Arial" w:hAnsi="Arial" w:cs="Arial"/>
          <w:b/>
          <w:color w:val="auto"/>
        </w:rPr>
      </w:pPr>
      <w:r w:rsidRPr="002659CD">
        <w:rPr>
          <w:rFonts w:ascii="Arial" w:hAnsi="Arial" w:cs="Arial"/>
          <w:b/>
          <w:color w:val="auto"/>
        </w:rPr>
        <w:t>g. Łomża, ul. Nowa 2 (pomieszczenia na III i IV piętrze – pokoje biurowe) – 406 m²</w:t>
      </w:r>
    </w:p>
    <w:p w:rsidR="009C6D6B" w:rsidRPr="002659CD" w:rsidRDefault="009C6D6B" w:rsidP="009C6D6B">
      <w:pPr>
        <w:pStyle w:val="Tretekstu"/>
        <w:ind w:left="709"/>
        <w:jc w:val="both"/>
        <w:rPr>
          <w:rFonts w:ascii="Arial" w:hAnsi="Arial" w:cs="Arial"/>
          <w:b/>
          <w:color w:val="auto"/>
          <w:u w:val="single"/>
        </w:rPr>
      </w:pPr>
      <w:r w:rsidRPr="002659CD">
        <w:rPr>
          <w:rFonts w:ascii="Arial" w:hAnsi="Arial" w:cs="Arial"/>
          <w:b/>
          <w:color w:val="auto"/>
          <w:u w:val="single"/>
        </w:rPr>
        <w:t>Łączna powierzchnia sprzątanych pomieszczeń wynosi 5 116,54 m²</w:t>
      </w:r>
    </w:p>
    <w:bookmarkEnd w:id="0"/>
    <w:p w:rsidR="0092571A" w:rsidRDefault="0092571A">
      <w:pPr>
        <w:jc w:val="both"/>
        <w:rPr>
          <w:rFonts w:ascii="Arial" w:hAnsi="Arial"/>
          <w:color w:val="auto"/>
          <w:sz w:val="22"/>
          <w:szCs w:val="22"/>
        </w:rPr>
      </w:pPr>
    </w:p>
    <w:p w:rsidR="0092571A" w:rsidRDefault="0052148F">
      <w:r>
        <w:rPr>
          <w:rFonts w:ascii="Arial" w:hAnsi="Arial"/>
          <w:color w:val="auto"/>
          <w:sz w:val="22"/>
          <w:szCs w:val="22"/>
        </w:rPr>
        <w:t xml:space="preserve">Łączna powierzchnia sprzątanych pomieszczeń wynosi </w:t>
      </w:r>
      <w:r w:rsidR="00175D1A">
        <w:rPr>
          <w:rFonts w:ascii="Arial" w:hAnsi="Arial"/>
          <w:color w:val="auto"/>
          <w:sz w:val="22"/>
          <w:szCs w:val="22"/>
        </w:rPr>
        <w:t>5</w:t>
      </w:r>
      <w:r w:rsidR="009C6D6B">
        <w:rPr>
          <w:rFonts w:ascii="Arial" w:hAnsi="Arial"/>
          <w:color w:val="auto"/>
          <w:sz w:val="22"/>
          <w:szCs w:val="22"/>
        </w:rPr>
        <w:t> 116,54</w:t>
      </w:r>
      <w:r>
        <w:rPr>
          <w:rFonts w:ascii="Arial" w:hAnsi="Arial"/>
          <w:color w:val="auto"/>
          <w:sz w:val="22"/>
          <w:szCs w:val="22"/>
        </w:rPr>
        <w:t xml:space="preserve"> m². </w:t>
      </w:r>
      <w:r>
        <w:rPr>
          <w:rFonts w:ascii="Arial" w:hAnsi="Arial"/>
          <w:color w:val="auto"/>
          <w:sz w:val="22"/>
          <w:szCs w:val="22"/>
        </w:rPr>
        <w:br/>
        <w:t xml:space="preserve">Cena miesięczna netto ................ zł za 1 m² kompleksowego sprzątania powierzchni. </w:t>
      </w:r>
    </w:p>
    <w:p w:rsidR="0092571A" w:rsidRDefault="0092571A">
      <w:pPr>
        <w:rPr>
          <w:rFonts w:ascii="Arial" w:hAnsi="Arial"/>
          <w:sz w:val="22"/>
          <w:szCs w:val="22"/>
        </w:rPr>
      </w:pPr>
    </w:p>
    <w:p w:rsidR="0092571A" w:rsidRDefault="0052148F">
      <w:pPr>
        <w:autoSpaceDE w:val="0"/>
        <w:jc w:val="both"/>
      </w:pPr>
      <w:r>
        <w:rPr>
          <w:rFonts w:ascii="Arial" w:hAnsi="Arial"/>
          <w:sz w:val="22"/>
          <w:szCs w:val="22"/>
        </w:rPr>
        <w:t xml:space="preserve">Zgodnie  z zawartą w dniu .......................... umową ........................................ na świadczenie usług  kompleksowego sprzątania pomieszczeń biurowych, sanitarnych i ciągów komunikacyjnych (korytarze, hole, piwnice) w budynku Urzędu Miejskiego w Łomży, Stary Rynek 14 </w:t>
      </w:r>
      <w:r>
        <w:rPr>
          <w:rFonts w:ascii="Arial" w:hAnsi="Arial"/>
          <w:sz w:val="22"/>
          <w:szCs w:val="22"/>
        </w:rPr>
        <w:br/>
        <w:t xml:space="preserve">oraz  pomieszczeń użytkowanych przez </w:t>
      </w:r>
      <w:r w:rsidRPr="00E676E4">
        <w:rPr>
          <w:rFonts w:ascii="Arial" w:hAnsi="Arial"/>
          <w:sz w:val="22"/>
          <w:szCs w:val="22"/>
        </w:rPr>
        <w:t>Urząd</w:t>
      </w:r>
      <w:r w:rsidR="00111991" w:rsidRPr="00E676E4">
        <w:rPr>
          <w:rFonts w:ascii="Arial" w:hAnsi="Arial"/>
          <w:sz w:val="22"/>
          <w:szCs w:val="22"/>
        </w:rPr>
        <w:t xml:space="preserve"> w innych budynkach.</w:t>
      </w:r>
      <w:r>
        <w:rPr>
          <w:rFonts w:ascii="Arial" w:hAnsi="Arial"/>
          <w:sz w:val="22"/>
          <w:szCs w:val="22"/>
        </w:rPr>
        <w:t xml:space="preserve"> </w:t>
      </w:r>
    </w:p>
    <w:p w:rsidR="0092571A" w:rsidRDefault="0092571A">
      <w:pPr>
        <w:autoSpaceDE w:val="0"/>
        <w:jc w:val="both"/>
        <w:rPr>
          <w:rFonts w:ascii="Arial" w:hAnsi="Arial"/>
          <w:sz w:val="22"/>
          <w:szCs w:val="22"/>
        </w:rPr>
      </w:pPr>
    </w:p>
    <w:p w:rsidR="0092571A" w:rsidRPr="00242898" w:rsidRDefault="0052148F">
      <w:pPr>
        <w:autoSpaceDE w:val="0"/>
        <w:jc w:val="center"/>
        <w:rPr>
          <w:rFonts w:ascii="Arial" w:hAnsi="Arial"/>
          <w:b/>
          <w:sz w:val="22"/>
          <w:szCs w:val="22"/>
          <w:u w:val="single"/>
        </w:rPr>
      </w:pPr>
      <w:r w:rsidRPr="00242898">
        <w:rPr>
          <w:rFonts w:ascii="Arial" w:hAnsi="Arial"/>
          <w:b/>
          <w:sz w:val="22"/>
          <w:szCs w:val="22"/>
          <w:u w:val="single"/>
        </w:rPr>
        <w:t>KOMISJA W SKŁADZIE:</w:t>
      </w:r>
    </w:p>
    <w:p w:rsidR="0092571A" w:rsidRDefault="0092571A">
      <w:pPr>
        <w:autoSpaceDE w:val="0"/>
        <w:rPr>
          <w:rFonts w:ascii="Arial" w:hAnsi="Arial"/>
          <w:sz w:val="22"/>
          <w:szCs w:val="22"/>
        </w:rPr>
      </w:pPr>
    </w:p>
    <w:p w:rsidR="0092571A" w:rsidRDefault="0052148F">
      <w:pPr>
        <w:autoSpaceDE w:val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Przedstawiciel Zamawiającego 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 xml:space="preserve">Przedstawiciel Wykonawcy </w:t>
      </w:r>
    </w:p>
    <w:p w:rsidR="0092571A" w:rsidRDefault="00A13768">
      <w:pPr>
        <w:autoSpaceDE w:val="0"/>
      </w:pPr>
      <w:r>
        <w:rPr>
          <w:rFonts w:ascii="Arial" w:hAnsi="Arial"/>
          <w:sz w:val="22"/>
          <w:szCs w:val="22"/>
        </w:rPr>
        <w:t xml:space="preserve">……………………………………                </w:t>
      </w:r>
      <w:r w:rsidR="0052148F">
        <w:rPr>
          <w:rFonts w:ascii="Arial" w:hAnsi="Arial"/>
          <w:sz w:val="22"/>
          <w:szCs w:val="22"/>
        </w:rPr>
        <w:t xml:space="preserve">                 </w:t>
      </w:r>
      <w:r w:rsidR="0052148F">
        <w:rPr>
          <w:rFonts w:ascii="Arial" w:hAnsi="Arial"/>
          <w:sz w:val="22"/>
          <w:szCs w:val="22"/>
        </w:rPr>
        <w:tab/>
      </w:r>
      <w:r w:rsidR="0052148F">
        <w:rPr>
          <w:rFonts w:ascii="Arial" w:hAnsi="Arial"/>
          <w:sz w:val="22"/>
          <w:szCs w:val="22"/>
        </w:rPr>
        <w:tab/>
        <w:t>….........................................</w:t>
      </w:r>
      <w:r w:rsidR="0052148F">
        <w:rPr>
          <w:rFonts w:ascii="Arial" w:hAnsi="Arial"/>
          <w:sz w:val="22"/>
          <w:szCs w:val="22"/>
        </w:rPr>
        <w:tab/>
        <w:t xml:space="preserve">  </w:t>
      </w:r>
    </w:p>
    <w:p w:rsidR="0092571A" w:rsidRDefault="0092571A">
      <w:pPr>
        <w:autoSpaceDE w:val="0"/>
        <w:rPr>
          <w:rFonts w:ascii="Arial" w:hAnsi="Arial"/>
          <w:sz w:val="22"/>
          <w:szCs w:val="22"/>
        </w:rPr>
      </w:pPr>
    </w:p>
    <w:p w:rsidR="0092571A" w:rsidRDefault="0052148F">
      <w:pPr>
        <w:autoSpaceDE w:val="0"/>
        <w:jc w:val="both"/>
      </w:pPr>
      <w:r>
        <w:rPr>
          <w:rFonts w:ascii="Arial" w:hAnsi="Arial"/>
          <w:sz w:val="22"/>
          <w:szCs w:val="22"/>
        </w:rPr>
        <w:t>dokonała w dniu ……………………….. odbioru usługi sprzątania  w/w</w:t>
      </w:r>
      <w:r w:rsidR="0025501A">
        <w:rPr>
          <w:rFonts w:ascii="Arial" w:hAnsi="Arial"/>
          <w:sz w:val="22"/>
          <w:szCs w:val="22"/>
        </w:rPr>
        <w:t xml:space="preserve"> pomieszczeń Urzędu Miejskiego  </w:t>
      </w:r>
      <w:r>
        <w:rPr>
          <w:rFonts w:ascii="Arial" w:hAnsi="Arial"/>
          <w:sz w:val="22"/>
          <w:szCs w:val="22"/>
        </w:rPr>
        <w:t>w Łomży.</w:t>
      </w:r>
    </w:p>
    <w:p w:rsidR="0092571A" w:rsidRDefault="0092571A">
      <w:pPr>
        <w:autoSpaceDE w:val="0"/>
        <w:rPr>
          <w:rFonts w:ascii="Arial" w:hAnsi="Arial"/>
          <w:sz w:val="22"/>
          <w:szCs w:val="22"/>
        </w:rPr>
      </w:pPr>
    </w:p>
    <w:p w:rsidR="0092571A" w:rsidRDefault="0052148F">
      <w:pPr>
        <w:autoSpaceDE w:val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Wykonane prace Komisja </w:t>
      </w:r>
      <w:r w:rsidRPr="0052148F">
        <w:rPr>
          <w:rFonts w:ascii="Arial" w:hAnsi="Arial"/>
          <w:sz w:val="22"/>
          <w:szCs w:val="22"/>
        </w:rPr>
        <w:t>przyjmuje bez zastrzeżeń</w:t>
      </w:r>
      <w:r w:rsidRPr="0052148F">
        <w:rPr>
          <w:sz w:val="22"/>
          <w:szCs w:val="22"/>
        </w:rPr>
        <w:t>*</w:t>
      </w:r>
      <w:r w:rsidRPr="0052148F">
        <w:rPr>
          <w:rFonts w:ascii="Arial" w:hAnsi="Arial"/>
          <w:sz w:val="22"/>
          <w:szCs w:val="22"/>
        </w:rPr>
        <w:t xml:space="preserve"> /</w:t>
      </w:r>
      <w:r>
        <w:rPr>
          <w:rFonts w:ascii="Arial" w:hAnsi="Arial"/>
          <w:sz w:val="22"/>
          <w:szCs w:val="22"/>
        </w:rPr>
        <w:t xml:space="preserve"> stwierdza zastrzeżenia</w:t>
      </w:r>
      <w:r>
        <w:rPr>
          <w:sz w:val="22"/>
          <w:szCs w:val="22"/>
        </w:rPr>
        <w:t>*</w:t>
      </w:r>
      <w:r>
        <w:rPr>
          <w:rFonts w:ascii="Arial" w:hAnsi="Arial"/>
          <w:sz w:val="22"/>
          <w:szCs w:val="22"/>
        </w:rPr>
        <w:t>:</w:t>
      </w:r>
      <w:r w:rsidR="00111991">
        <w:rPr>
          <w:rFonts w:ascii="Arial" w:hAnsi="Arial"/>
          <w:sz w:val="22"/>
          <w:szCs w:val="22"/>
        </w:rPr>
        <w:t xml:space="preserve"> ……………………</w:t>
      </w:r>
    </w:p>
    <w:p w:rsidR="00111991" w:rsidRDefault="00111991">
      <w:pPr>
        <w:autoSpaceDE w:val="0"/>
      </w:pPr>
      <w:r>
        <w:rPr>
          <w:rFonts w:ascii="Arial" w:hAnsi="Arial"/>
          <w:sz w:val="22"/>
          <w:szCs w:val="22"/>
        </w:rPr>
        <w:t>……………………………………………………………………………………………………………….....</w:t>
      </w:r>
    </w:p>
    <w:p w:rsidR="0092571A" w:rsidRDefault="0092571A">
      <w:pPr>
        <w:autoSpaceDE w:val="0"/>
        <w:rPr>
          <w:rFonts w:ascii="Arial" w:hAnsi="Arial"/>
          <w:sz w:val="22"/>
          <w:szCs w:val="22"/>
        </w:rPr>
      </w:pPr>
    </w:p>
    <w:p w:rsidR="0092571A" w:rsidRDefault="0092571A">
      <w:pPr>
        <w:autoSpaceDE w:val="0"/>
        <w:rPr>
          <w:rFonts w:ascii="Arial" w:hAnsi="Arial"/>
          <w:sz w:val="22"/>
          <w:szCs w:val="22"/>
        </w:rPr>
      </w:pPr>
    </w:p>
    <w:p w:rsidR="0092571A" w:rsidRDefault="0052148F">
      <w:pPr>
        <w:autoSpaceDE w:val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Na tym protokół zakończono.</w:t>
      </w:r>
    </w:p>
    <w:p w:rsidR="0092571A" w:rsidRDefault="0092571A">
      <w:pPr>
        <w:autoSpaceDE w:val="0"/>
        <w:rPr>
          <w:rFonts w:ascii="Arial" w:hAnsi="Arial"/>
          <w:sz w:val="22"/>
          <w:szCs w:val="22"/>
        </w:rPr>
      </w:pPr>
    </w:p>
    <w:p w:rsidR="0092571A" w:rsidRDefault="0092571A">
      <w:pPr>
        <w:autoSpaceDE w:val="0"/>
        <w:rPr>
          <w:rFonts w:ascii="Arial" w:hAnsi="Arial"/>
          <w:sz w:val="22"/>
          <w:szCs w:val="22"/>
        </w:rPr>
      </w:pPr>
    </w:p>
    <w:p w:rsidR="0092571A" w:rsidRDefault="0052148F">
      <w:pPr>
        <w:autoSpaceDE w:val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Podpisy Komisji</w:t>
      </w:r>
    </w:p>
    <w:p w:rsidR="0092571A" w:rsidRDefault="0092571A">
      <w:pPr>
        <w:autoSpaceDE w:val="0"/>
        <w:rPr>
          <w:rFonts w:ascii="Arial" w:hAnsi="Arial"/>
          <w:sz w:val="22"/>
          <w:szCs w:val="22"/>
        </w:rPr>
      </w:pPr>
    </w:p>
    <w:p w:rsidR="0092571A" w:rsidRDefault="0052148F">
      <w:pPr>
        <w:autoSpaceDE w:val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1/ ....................................................... Przedstawiciel Zamawiającego</w:t>
      </w:r>
    </w:p>
    <w:p w:rsidR="0092571A" w:rsidRDefault="0092571A">
      <w:pPr>
        <w:autoSpaceDE w:val="0"/>
        <w:rPr>
          <w:rFonts w:ascii="Arial" w:hAnsi="Arial"/>
          <w:sz w:val="22"/>
          <w:szCs w:val="22"/>
        </w:rPr>
      </w:pPr>
    </w:p>
    <w:p w:rsidR="00111991" w:rsidRDefault="0052148F" w:rsidP="0052148F">
      <w:pPr>
        <w:autoSpaceDE w:val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2/ ....................................................... Przedstawiciel Wykonawcy             </w:t>
      </w:r>
    </w:p>
    <w:p w:rsidR="00111991" w:rsidRDefault="00111991" w:rsidP="0052148F">
      <w:pPr>
        <w:autoSpaceDE w:val="0"/>
        <w:rPr>
          <w:rFonts w:ascii="Arial" w:hAnsi="Arial"/>
          <w:sz w:val="22"/>
          <w:szCs w:val="22"/>
        </w:rPr>
      </w:pPr>
    </w:p>
    <w:p w:rsidR="00242898" w:rsidRDefault="00242898" w:rsidP="0052148F">
      <w:pPr>
        <w:autoSpaceDE w:val="0"/>
        <w:rPr>
          <w:rFonts w:ascii="Arial" w:hAnsi="Arial"/>
          <w:sz w:val="22"/>
          <w:szCs w:val="22"/>
        </w:rPr>
      </w:pPr>
    </w:p>
    <w:p w:rsidR="0092571A" w:rsidRPr="00111991" w:rsidRDefault="0052148F" w:rsidP="0052148F">
      <w:pPr>
        <w:autoSpaceDE w:val="0"/>
        <w:rPr>
          <w:rFonts w:ascii="Arial" w:hAnsi="Arial" w:cs="Arial"/>
          <w:b/>
          <w:bCs/>
          <w:color w:val="auto"/>
          <w:sz w:val="16"/>
          <w:szCs w:val="16"/>
        </w:rPr>
      </w:pPr>
      <w:r w:rsidRPr="00111991">
        <w:rPr>
          <w:rFonts w:ascii="Arial" w:hAnsi="Arial" w:cs="Arial"/>
          <w:sz w:val="16"/>
          <w:szCs w:val="16"/>
        </w:rPr>
        <w:t xml:space="preserve"> </w:t>
      </w:r>
      <w:r w:rsidRPr="00111991">
        <w:rPr>
          <w:rFonts w:ascii="Arial" w:hAnsi="Arial" w:cs="Arial"/>
          <w:color w:val="auto"/>
          <w:sz w:val="16"/>
          <w:szCs w:val="16"/>
        </w:rPr>
        <w:t>* niepotrzebne skreślić</w:t>
      </w:r>
    </w:p>
    <w:sectPr w:rsidR="0092571A" w:rsidRPr="00111991">
      <w:pgSz w:w="11905" w:h="16837"/>
      <w:pgMar w:top="495" w:right="1134" w:bottom="1132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EE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113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71A"/>
    <w:rsid w:val="00111991"/>
    <w:rsid w:val="00175D1A"/>
    <w:rsid w:val="00242898"/>
    <w:rsid w:val="0025501A"/>
    <w:rsid w:val="002659CD"/>
    <w:rsid w:val="003A6B69"/>
    <w:rsid w:val="0045334A"/>
    <w:rsid w:val="0052148F"/>
    <w:rsid w:val="00737FDD"/>
    <w:rsid w:val="0092571A"/>
    <w:rsid w:val="009C6D6B"/>
    <w:rsid w:val="00A13768"/>
    <w:rsid w:val="00C2137E"/>
    <w:rsid w:val="00E67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A3F362-947F-4795-9DF0-E8DF6C48F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ahoma"/>
        <w:color w:val="000000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widowControl w:val="0"/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rPr>
      <w:rFonts w:ascii="StarSymbol" w:eastAsia="StarSymbol" w:hAnsi="StarSymbol" w:cs="StarSymbol"/>
      <w:sz w:val="18"/>
      <w:szCs w:val="18"/>
    </w:rPr>
  </w:style>
  <w:style w:type="paragraph" w:customStyle="1" w:styleId="Tretekstu">
    <w:name w:val="Treść tekstu"/>
    <w:basedOn w:val="Normalny"/>
    <w:rsid w:val="0025501A"/>
    <w:pPr>
      <w:widowControl/>
      <w:spacing w:after="140" w:line="288" w:lineRule="auto"/>
    </w:pPr>
    <w:rPr>
      <w:rFonts w:ascii="Calibri" w:eastAsia="Times New Roman" w:hAnsi="Calibri" w:cs="Times New Roman"/>
      <w:color w:val="00000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E.Kuczewska</dc:creator>
  <cp:lastModifiedBy>Emilia Kuczewska</cp:lastModifiedBy>
  <cp:revision>13</cp:revision>
  <cp:lastPrinted>2016-05-04T11:01:00Z</cp:lastPrinted>
  <dcterms:created xsi:type="dcterms:W3CDTF">2019-11-20T13:43:00Z</dcterms:created>
  <dcterms:modified xsi:type="dcterms:W3CDTF">2022-10-10T08:21:00Z</dcterms:modified>
  <dc:language>pl-PL</dc:language>
</cp:coreProperties>
</file>