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13383F08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206F13">
        <w:rPr>
          <w:rFonts w:ascii="Calibri Light" w:hAnsi="Calibri Light" w:cs="Arial"/>
          <w:b/>
          <w:i/>
          <w:u w:val="single"/>
        </w:rPr>
        <w:t>32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3814966E" w14:textId="77777777" w:rsidR="00206F13" w:rsidRPr="00206F13" w:rsidRDefault="00206F13" w:rsidP="00EF750C">
      <w:pPr>
        <w:ind w:left="851" w:hanging="851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70073700"/>
      <w:bookmarkStart w:id="1" w:name="_Hlk130197304"/>
      <w:r w:rsidRPr="00206F13">
        <w:rPr>
          <w:rFonts w:asciiTheme="majorHAnsi" w:hAnsiTheme="majorHAnsi" w:cstheme="majorHAnsi"/>
          <w:b/>
          <w:sz w:val="20"/>
          <w:szCs w:val="20"/>
        </w:rPr>
        <w:t xml:space="preserve">Bieżące utrzymanie dróg </w:t>
      </w:r>
      <w:r w:rsidRPr="00206F13">
        <w:rPr>
          <w:rFonts w:asciiTheme="majorHAnsi" w:hAnsiTheme="majorHAnsi" w:cstheme="majorHAnsi"/>
          <w:b/>
          <w:sz w:val="20"/>
          <w:szCs w:val="20"/>
        </w:rPr>
        <w:t>gminnych o nawierzchniach gruntowych w roku 2024 na terenie Gminy Kosakowo</w:t>
      </w:r>
      <w:bookmarkEnd w:id="0"/>
      <w:bookmarkEnd w:id="1"/>
    </w:p>
    <w:p w14:paraId="52A6C369" w14:textId="08DBCAE3" w:rsidR="00EF167F" w:rsidRPr="003D293D" w:rsidRDefault="00206F13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52D1BB08" w14:textId="2C665E89" w:rsidR="00206F13" w:rsidRPr="00206F13" w:rsidRDefault="00EF167F" w:rsidP="00206F13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2572F2">
        <w:rPr>
          <w:rFonts w:ascii="Calibri Light" w:hAnsi="Calibri Light"/>
          <w:b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206F13" w:rsidRPr="00206F13">
        <w:rPr>
          <w:rFonts w:asciiTheme="majorHAnsi" w:hAnsiTheme="majorHAnsi" w:cstheme="majorHAnsi"/>
          <w:b/>
          <w:sz w:val="20"/>
          <w:szCs w:val="20"/>
        </w:rPr>
        <w:t>Bieżące utrzymanie dróg gminnych o nawierzch</w:t>
      </w:r>
      <w:r w:rsidR="00206F13">
        <w:rPr>
          <w:rFonts w:asciiTheme="majorHAnsi" w:hAnsiTheme="majorHAnsi" w:cstheme="majorHAnsi"/>
          <w:b/>
          <w:sz w:val="20"/>
          <w:szCs w:val="20"/>
        </w:rPr>
        <w:t xml:space="preserve">niach gruntowych w roku 2024 </w:t>
      </w:r>
      <w:r w:rsidR="00206F13">
        <w:rPr>
          <w:rFonts w:asciiTheme="majorHAnsi" w:hAnsiTheme="majorHAnsi" w:cstheme="majorHAnsi"/>
          <w:b/>
          <w:sz w:val="20"/>
          <w:szCs w:val="20"/>
        </w:rPr>
        <w:br/>
        <w:t xml:space="preserve">na </w:t>
      </w:r>
      <w:r w:rsidR="00206F13" w:rsidRPr="00206F13">
        <w:rPr>
          <w:rFonts w:asciiTheme="majorHAnsi" w:hAnsiTheme="majorHAnsi" w:cstheme="majorHAnsi"/>
          <w:b/>
          <w:sz w:val="20"/>
          <w:szCs w:val="20"/>
        </w:rPr>
        <w:t>terenie Gminy Kosakowo</w:t>
      </w:r>
    </w:p>
    <w:p w14:paraId="21659E02" w14:textId="6F57D567" w:rsidR="0041728B" w:rsidRPr="0041728B" w:rsidRDefault="0041728B" w:rsidP="0041728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1CDCD89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6E45843D" w14:textId="77777777" w:rsidR="00206F13" w:rsidRDefault="00206F13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BEEFA2A" w14:textId="77777777" w:rsidR="00206F13" w:rsidRDefault="00206F13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  <w:bookmarkStart w:id="2" w:name="_GoBack"/>
      <w:bookmarkEnd w:id="2"/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206F13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206F13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93FDC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06F13"/>
    <w:rsid w:val="00210130"/>
    <w:rsid w:val="00237318"/>
    <w:rsid w:val="0025007B"/>
    <w:rsid w:val="002572F2"/>
    <w:rsid w:val="002A264A"/>
    <w:rsid w:val="003025D9"/>
    <w:rsid w:val="0035663A"/>
    <w:rsid w:val="0041728B"/>
    <w:rsid w:val="0047268A"/>
    <w:rsid w:val="00490E59"/>
    <w:rsid w:val="004A6283"/>
    <w:rsid w:val="004F331D"/>
    <w:rsid w:val="00522BBE"/>
    <w:rsid w:val="00542CF9"/>
    <w:rsid w:val="00560111"/>
    <w:rsid w:val="006749F6"/>
    <w:rsid w:val="006A7EEC"/>
    <w:rsid w:val="00703035"/>
    <w:rsid w:val="007A516B"/>
    <w:rsid w:val="007C5029"/>
    <w:rsid w:val="007D15CC"/>
    <w:rsid w:val="007E2C97"/>
    <w:rsid w:val="007F428E"/>
    <w:rsid w:val="00857C99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Laptop</cp:lastModifiedBy>
  <cp:revision>3</cp:revision>
  <dcterms:created xsi:type="dcterms:W3CDTF">2024-04-26T11:55:00Z</dcterms:created>
  <dcterms:modified xsi:type="dcterms:W3CDTF">2024-07-25T12:27:00Z</dcterms:modified>
</cp:coreProperties>
</file>