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3B6ED4" w:rsidRDefault="000B3698" w:rsidP="000B3698">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Pr="00254328">
        <w:rPr>
          <w:rFonts w:eastAsia="Calibri" w:cstheme="minorHAnsi"/>
          <w:b/>
          <w:caps/>
          <w:sz w:val="18"/>
          <w:szCs w:val="18"/>
        </w:rPr>
        <w:t>specyfikacj</w:t>
      </w:r>
      <w:r w:rsidR="00254328" w:rsidRPr="00254328">
        <w:rPr>
          <w:rFonts w:eastAsia="Calibri" w:cstheme="minorHAnsi"/>
          <w:b/>
          <w:caps/>
          <w:sz w:val="18"/>
          <w:szCs w:val="18"/>
        </w:rPr>
        <w:t>a</w:t>
      </w:r>
      <w:r w:rsidRPr="00254328">
        <w:rPr>
          <w:rFonts w:eastAsia="Calibri" w:cstheme="minorHAnsi"/>
          <w:b/>
          <w:caps/>
          <w:sz w:val="18"/>
          <w:szCs w:val="18"/>
        </w:rPr>
        <w:t xml:space="preserve">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609D3180" w:rsidR="000B3698" w:rsidRPr="000B3698" w:rsidRDefault="00721472" w:rsidP="000B3698">
      <w:pPr>
        <w:spacing w:before="240" w:after="240" w:line="360" w:lineRule="auto"/>
        <w:jc w:val="center"/>
        <w:rPr>
          <w:rFonts w:eastAsia="Calibri" w:cstheme="minorHAnsi"/>
          <w:caps/>
          <w:sz w:val="18"/>
          <w:szCs w:val="18"/>
        </w:rPr>
      </w:pPr>
      <w:r>
        <w:rPr>
          <w:rFonts w:eastAsia="Calibri" w:cstheme="minorHAnsi"/>
          <w:caps/>
          <w:sz w:val="18"/>
          <w:szCs w:val="18"/>
        </w:rPr>
        <w:t>Opolskie CEntrum</w:t>
      </w:r>
      <w:r w:rsidR="000B3698" w:rsidRPr="000B3698">
        <w:rPr>
          <w:rFonts w:eastAsia="Calibri" w:cstheme="minorHAnsi"/>
          <w:caps/>
          <w:sz w:val="18"/>
          <w:szCs w:val="18"/>
        </w:rPr>
        <w:t xml:space="preserve"> edukacji</w:t>
      </w:r>
    </w:p>
    <w:p w14:paraId="66050BBE" w14:textId="48017B38" w:rsidR="000B3698" w:rsidRPr="00A16E11" w:rsidRDefault="000B3698" w:rsidP="000B3698">
      <w:pPr>
        <w:spacing w:after="0" w:line="240" w:lineRule="auto"/>
        <w:jc w:val="both"/>
        <w:rPr>
          <w:rFonts w:eastAsia="Calibri" w:cstheme="minorHAnsi"/>
          <w:sz w:val="20"/>
          <w:szCs w:val="20"/>
        </w:rPr>
      </w:pPr>
      <w:r w:rsidRPr="00A16E11">
        <w:rPr>
          <w:rFonts w:eastAsia="Calibri" w:cstheme="minorHAnsi"/>
          <w:sz w:val="20"/>
          <w:szCs w:val="20"/>
        </w:rPr>
        <w:t xml:space="preserve">Zaprasza do złożenia oferty w postępowaniu o udzielenie zamówienia publicznego prowadzonego </w:t>
      </w:r>
      <w:bookmarkStart w:id="2" w:name="_Hlk63772920"/>
      <w:r w:rsidRPr="00A16E11">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A16E11">
        <w:rPr>
          <w:rFonts w:eastAsia="Calibri" w:cstheme="minorHAnsi"/>
          <w:sz w:val="20"/>
          <w:szCs w:val="20"/>
        </w:rPr>
        <w:t>23</w:t>
      </w:r>
      <w:r w:rsidRPr="00A16E11">
        <w:rPr>
          <w:rFonts w:eastAsia="Calibri" w:cstheme="minorHAnsi"/>
          <w:sz w:val="20"/>
          <w:szCs w:val="20"/>
        </w:rPr>
        <w:t xml:space="preserve"> r. poz. 1</w:t>
      </w:r>
      <w:r w:rsidR="00721472" w:rsidRPr="00A16E11">
        <w:rPr>
          <w:rFonts w:eastAsia="Calibri" w:cstheme="minorHAnsi"/>
          <w:sz w:val="20"/>
          <w:szCs w:val="20"/>
        </w:rPr>
        <w:t>605</w:t>
      </w:r>
      <w:r w:rsidRPr="00A16E11">
        <w:rPr>
          <w:rFonts w:eastAsia="Calibri" w:cstheme="minorHAnsi"/>
          <w:sz w:val="20"/>
          <w:szCs w:val="20"/>
        </w:rPr>
        <w:t xml:space="preserve">) – dalej </w:t>
      </w:r>
      <w:proofErr w:type="spellStart"/>
      <w:r w:rsidRPr="00A16E11">
        <w:rPr>
          <w:rFonts w:eastAsia="Calibri" w:cstheme="minorHAnsi"/>
          <w:sz w:val="20"/>
          <w:szCs w:val="20"/>
        </w:rPr>
        <w:t>p.z.p</w:t>
      </w:r>
      <w:bookmarkEnd w:id="2"/>
      <w:proofErr w:type="spellEnd"/>
      <w:r w:rsidRPr="00A16E11">
        <w:rPr>
          <w:rFonts w:eastAsia="Calibri" w:cstheme="minorHAnsi"/>
          <w:sz w:val="20"/>
          <w:szCs w:val="20"/>
        </w:rPr>
        <w:t xml:space="preserve">. </w:t>
      </w:r>
      <w:bookmarkStart w:id="3" w:name="_Hlk63772877"/>
    </w:p>
    <w:p w14:paraId="6AA07633" w14:textId="4ACBB801" w:rsidR="000B3698" w:rsidRPr="00D8107F" w:rsidRDefault="000B3698" w:rsidP="000B3698">
      <w:pPr>
        <w:spacing w:after="0" w:line="240" w:lineRule="auto"/>
        <w:jc w:val="both"/>
        <w:rPr>
          <w:rFonts w:eastAsia="Calibri" w:cstheme="minorHAnsi"/>
          <w:b/>
          <w:sz w:val="20"/>
          <w:szCs w:val="20"/>
        </w:rPr>
      </w:pPr>
      <w:bookmarkStart w:id="4" w:name="_Hlk113869738"/>
      <w:bookmarkStart w:id="5" w:name="_Hlk113524126"/>
      <w:bookmarkEnd w:id="3"/>
      <w:r w:rsidRPr="00D8107F">
        <w:rPr>
          <w:rFonts w:eastAsia="Times New Roman" w:cstheme="minorHAnsi"/>
          <w:b/>
          <w:sz w:val="20"/>
          <w:szCs w:val="20"/>
          <w:lang w:eastAsia="pl-PL"/>
        </w:rPr>
        <w:t xml:space="preserve">na </w:t>
      </w:r>
      <w:bookmarkEnd w:id="4"/>
      <w:r w:rsidR="008631E9">
        <w:rPr>
          <w:rFonts w:eastAsia="Times New Roman" w:cstheme="minorHAnsi"/>
          <w:b/>
          <w:sz w:val="20"/>
          <w:szCs w:val="20"/>
          <w:lang w:eastAsia="pl-PL"/>
        </w:rPr>
        <w:t xml:space="preserve">dostawę </w:t>
      </w:r>
      <w:r w:rsidR="004779DB">
        <w:rPr>
          <w:rFonts w:eastAsia="Times New Roman" w:cstheme="minorHAnsi"/>
          <w:b/>
          <w:sz w:val="20"/>
          <w:szCs w:val="20"/>
          <w:lang w:eastAsia="pl-PL"/>
        </w:rPr>
        <w:t>zestawu edukacyjnego do zajęć z zakresu robotyki</w:t>
      </w:r>
      <w:r w:rsidR="00A16E11">
        <w:rPr>
          <w:rFonts w:eastAsia="Times New Roman" w:cstheme="minorHAnsi"/>
          <w:b/>
          <w:sz w:val="20"/>
          <w:szCs w:val="20"/>
          <w:lang w:eastAsia="pl-PL"/>
        </w:rPr>
        <w:t>.</w:t>
      </w:r>
    </w:p>
    <w:bookmarkEnd w:id="5"/>
    <w:p w14:paraId="3FFE6F42" w14:textId="77777777" w:rsidR="000B3698" w:rsidRPr="000B3698" w:rsidRDefault="000B3698" w:rsidP="000B3698">
      <w:pPr>
        <w:spacing w:after="0" w:line="240" w:lineRule="auto"/>
        <w:jc w:val="both"/>
        <w:rPr>
          <w:rFonts w:eastAsia="Calibri" w:cstheme="minorHAnsi"/>
          <w:b/>
          <w:bCs/>
          <w:sz w:val="18"/>
          <w:szCs w:val="18"/>
        </w:rPr>
      </w:pPr>
    </w:p>
    <w:p w14:paraId="1EFF1517" w14:textId="77777777" w:rsidR="000B3698" w:rsidRPr="000B3698" w:rsidRDefault="000B3698" w:rsidP="000B3698">
      <w:pPr>
        <w:spacing w:after="0" w:line="240" w:lineRule="auto"/>
        <w:ind w:left="708" w:firstLine="708"/>
        <w:jc w:val="both"/>
        <w:rPr>
          <w:rFonts w:eastAsia="Calibri" w:cstheme="minorHAnsi"/>
          <w:b/>
          <w:sz w:val="18"/>
          <w:szCs w:val="18"/>
        </w:rPr>
      </w:pPr>
      <w:r w:rsidRPr="000B3698">
        <w:rPr>
          <w:rFonts w:eastAsia="Calibri" w:cstheme="minorHAnsi"/>
          <w:b/>
          <w:bCs/>
          <w:sz w:val="18"/>
          <w:szCs w:val="18"/>
        </w:rPr>
        <w:t>P</w:t>
      </w:r>
      <w:r w:rsidRPr="000B3698">
        <w:rPr>
          <w:rFonts w:eastAsia="Calibri" w:cstheme="minorHAnsi"/>
          <w:b/>
          <w:sz w:val="18"/>
          <w:szCs w:val="18"/>
        </w:rPr>
        <w:t xml:space="preserve">rzedmiotowe postępowanie prowadzone jest przy użyciu środków komunikacji elektronicznej.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6AD0BE1B"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4F6D9B">
        <w:rPr>
          <w:rFonts w:eastAsia="Calibri" w:cstheme="minorHAnsi"/>
          <w:sz w:val="18"/>
          <w:szCs w:val="18"/>
        </w:rPr>
        <w:t xml:space="preserve"> 1</w:t>
      </w:r>
      <w:r w:rsidR="001D2B82">
        <w:rPr>
          <w:rFonts w:eastAsia="Calibri" w:cstheme="minorHAnsi"/>
          <w:sz w:val="18"/>
          <w:szCs w:val="18"/>
        </w:rPr>
        <w:t>6</w:t>
      </w:r>
      <w:r w:rsidR="00586BDF" w:rsidRPr="00D2546A">
        <w:rPr>
          <w:rFonts w:eastAsia="Calibri" w:cstheme="minorHAnsi"/>
          <w:sz w:val="18"/>
          <w:szCs w:val="18"/>
        </w:rPr>
        <w:t>/ZP/</w:t>
      </w:r>
      <w:r w:rsidR="007810CA">
        <w:rPr>
          <w:rFonts w:eastAsia="Calibri" w:cstheme="minorHAnsi"/>
          <w:sz w:val="18"/>
          <w:szCs w:val="18"/>
        </w:rPr>
        <w:t>OC</w:t>
      </w:r>
      <w:r w:rsidR="00586BDF" w:rsidRPr="00D2546A">
        <w:rPr>
          <w:rFonts w:eastAsia="Calibri" w:cstheme="minorHAnsi"/>
          <w:sz w:val="18"/>
          <w:szCs w:val="18"/>
        </w:rPr>
        <w:t>E</w:t>
      </w:r>
      <w:r w:rsidRPr="00D2546A">
        <w:rPr>
          <w:rFonts w:eastAsia="Calibri" w:cstheme="minorHAnsi"/>
          <w:sz w:val="18"/>
          <w:szCs w:val="18"/>
        </w:rPr>
        <w:t>/</w:t>
      </w:r>
      <w:r w:rsidR="007A1123">
        <w:rPr>
          <w:rFonts w:eastAsia="Calibri" w:cstheme="minorHAnsi"/>
          <w:sz w:val="18"/>
          <w:szCs w:val="18"/>
        </w:rPr>
        <w:t>9.2.1-2/</w:t>
      </w:r>
      <w:r w:rsidRPr="00D2546A">
        <w:rPr>
          <w:rFonts w:eastAsia="Calibri" w:cstheme="minorHAnsi"/>
          <w:sz w:val="18"/>
          <w:szCs w:val="18"/>
        </w:rPr>
        <w:t>202</w:t>
      </w:r>
      <w:r w:rsidR="00070993">
        <w:rPr>
          <w:rFonts w:eastAsia="Calibri" w:cstheme="minorHAnsi"/>
          <w:sz w:val="18"/>
          <w:szCs w:val="18"/>
        </w:rPr>
        <w:t>3</w:t>
      </w:r>
    </w:p>
    <w:p w14:paraId="22C5145D" w14:textId="1213EFCF" w:rsidR="000B3698" w:rsidRPr="004F6D9B" w:rsidRDefault="004F6D9B" w:rsidP="00F36CD8">
      <w:pPr>
        <w:spacing w:after="0" w:line="240" w:lineRule="auto"/>
        <w:jc w:val="center"/>
        <w:rPr>
          <w:rFonts w:eastAsia="Calibri" w:cstheme="minorHAnsi"/>
          <w:b/>
          <w:caps/>
          <w:sz w:val="18"/>
          <w:szCs w:val="18"/>
        </w:rPr>
      </w:pPr>
      <w:r w:rsidRPr="004F6D9B">
        <w:rPr>
          <w:rFonts w:eastAsia="Times New Roman" w:cstheme="minorHAnsi"/>
          <w:b/>
          <w:caps/>
          <w:sz w:val="18"/>
          <w:szCs w:val="18"/>
          <w:lang w:eastAsia="pl-PL"/>
        </w:rPr>
        <w:t>2</w:t>
      </w:r>
      <w:r w:rsidR="00A16E11">
        <w:rPr>
          <w:rFonts w:eastAsia="Times New Roman" w:cstheme="minorHAnsi"/>
          <w:b/>
          <w:caps/>
          <w:sz w:val="18"/>
          <w:szCs w:val="18"/>
          <w:lang w:eastAsia="pl-PL"/>
        </w:rPr>
        <w:t>7</w:t>
      </w:r>
      <w:r w:rsidR="00D2546A" w:rsidRPr="004F6D9B">
        <w:rPr>
          <w:rFonts w:eastAsia="Times New Roman" w:cstheme="minorHAnsi"/>
          <w:b/>
          <w:caps/>
          <w:sz w:val="18"/>
          <w:szCs w:val="18"/>
          <w:lang w:eastAsia="pl-PL"/>
        </w:rPr>
        <w:t>.</w:t>
      </w:r>
      <w:r w:rsidR="001D2B82">
        <w:rPr>
          <w:rFonts w:eastAsia="Times New Roman" w:cstheme="minorHAnsi"/>
          <w:b/>
          <w:caps/>
          <w:sz w:val="18"/>
          <w:szCs w:val="18"/>
          <w:lang w:eastAsia="pl-PL"/>
        </w:rPr>
        <w:t>10</w:t>
      </w:r>
      <w:r w:rsidR="00D2546A" w:rsidRPr="004F6D9B">
        <w:rPr>
          <w:rFonts w:eastAsia="Times New Roman" w:cstheme="minorHAnsi"/>
          <w:b/>
          <w:caps/>
          <w:sz w:val="18"/>
          <w:szCs w:val="18"/>
          <w:lang w:eastAsia="pl-PL"/>
        </w:rPr>
        <w:t>.202</w:t>
      </w:r>
      <w:r w:rsidR="00070993" w:rsidRPr="004F6D9B">
        <w:rPr>
          <w:rFonts w:eastAsia="Times New Roman" w:cstheme="minorHAnsi"/>
          <w:b/>
          <w:caps/>
          <w:sz w:val="18"/>
          <w:szCs w:val="18"/>
          <w:lang w:eastAsia="pl-PL"/>
        </w:rPr>
        <w:t>3</w:t>
      </w:r>
      <w:r w:rsidR="00D2546A" w:rsidRPr="004F6D9B">
        <w:rPr>
          <w:rFonts w:eastAsia="Times New Roman" w:cstheme="minorHAnsi"/>
          <w:b/>
          <w:caps/>
          <w:sz w:val="18"/>
          <w:szCs w:val="18"/>
          <w:lang w:eastAsia="pl-PL"/>
        </w:rPr>
        <w:t xml:space="preserve"> r.</w:t>
      </w:r>
    </w:p>
    <w:p w14:paraId="7DAAE828" w14:textId="5AC887E8"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w:t>
      </w:r>
      <w:r w:rsidR="003B6ED4">
        <w:rPr>
          <w:rFonts w:eastAsia="Calibri" w:cstheme="minorHAnsi"/>
          <w:b/>
          <w:sz w:val="18"/>
          <w:szCs w:val="18"/>
        </w:rPr>
        <w:t xml:space="preserve">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694F4647" w:rsidR="000B3698" w:rsidRPr="000B3698" w:rsidRDefault="007810CA"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Anna Nocoń</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4D8E49BE" w:rsidR="000B3698" w:rsidRPr="000B3698" w:rsidRDefault="004F6D9B"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Krzysztof Sielchanowicz</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17429BB3"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1D2B82">
        <w:rPr>
          <w:rFonts w:eastAsia="Calibri" w:cstheme="minorHAnsi"/>
          <w:sz w:val="18"/>
          <w:szCs w:val="18"/>
        </w:rPr>
        <w:t>Bartłomiej Piechaczek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pPr>
        <w:numPr>
          <w:ilvl w:val="0"/>
          <w:numId w:val="37"/>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3EEC5347" w:rsidR="000B3698" w:rsidRPr="000B3698" w:rsidRDefault="00EA6179" w:rsidP="000B3698">
      <w:pPr>
        <w:spacing w:after="0" w:line="240" w:lineRule="auto"/>
        <w:ind w:left="339"/>
        <w:rPr>
          <w:rFonts w:eastAsia="Calibri" w:cstheme="minorHAnsi"/>
          <w:color w:val="010302"/>
          <w:sz w:val="18"/>
          <w:szCs w:val="18"/>
        </w:rPr>
      </w:pPr>
      <w:r>
        <w:rPr>
          <w:rFonts w:eastAsia="Calibri" w:cstheme="minorHAnsi"/>
          <w:sz w:val="18"/>
          <w:szCs w:val="18"/>
        </w:rPr>
        <w:t>Opolskie Centrum</w:t>
      </w:r>
      <w:r w:rsidR="000B3698" w:rsidRPr="000B3698">
        <w:rPr>
          <w:rFonts w:eastAsia="Calibri" w:cstheme="minorHAnsi"/>
          <w:sz w:val="18"/>
          <w:szCs w:val="18"/>
        </w:rPr>
        <w:t xml:space="preserve"> Edukacji, ul. Głogowska 27, 45-315 Opole</w:t>
      </w:r>
    </w:p>
    <w:p w14:paraId="7EFDC6CD"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68C0A0C1"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40E3F6BD" w14:textId="5E8C1650" w:rsidR="000B3698" w:rsidRPr="00A90DA9" w:rsidRDefault="000B3698" w:rsidP="000B3698">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w:t>
      </w:r>
      <w:r w:rsidR="00EA6179" w:rsidRPr="00A90DA9">
        <w:rPr>
          <w:rFonts w:eastAsia="Calibri" w:cstheme="minorHAnsi"/>
          <w:sz w:val="18"/>
          <w:szCs w:val="18"/>
          <w:lang w:val="pt-PT"/>
        </w:rPr>
        <w:t>oc</w:t>
      </w:r>
      <w:r w:rsidRPr="00A90DA9">
        <w:rPr>
          <w:rFonts w:eastAsia="Calibri" w:cstheme="minorHAnsi"/>
          <w:sz w:val="18"/>
          <w:szCs w:val="18"/>
          <w:lang w:val="pt-PT"/>
        </w:rPr>
        <w:t>e.opolskie.pl</w:t>
      </w:r>
    </w:p>
    <w:p w14:paraId="047D7659" w14:textId="0CBBEDBB" w:rsidR="000B3698" w:rsidRPr="00E3645C" w:rsidRDefault="000B3698" w:rsidP="005D7792">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2" w:history="1">
        <w:r w:rsidR="00351E3E" w:rsidRPr="00E3645C">
          <w:rPr>
            <w:rStyle w:val="Hipercze"/>
            <w:rFonts w:eastAsia="Calibri" w:cstheme="minorHAnsi"/>
            <w:b/>
            <w:sz w:val="18"/>
            <w:szCs w:val="18"/>
            <w:lang w:val="pt-PT"/>
          </w:rPr>
          <w:t>zp@oce.opolskie.pl</w:t>
        </w:r>
      </w:hyperlink>
      <w:r w:rsidR="00927588" w:rsidRPr="00E3645C">
        <w:rPr>
          <w:rFonts w:eastAsia="Calibri" w:cstheme="minorHAnsi"/>
          <w:b/>
          <w:sz w:val="18"/>
          <w:szCs w:val="18"/>
          <w:lang w:val="pt-PT"/>
        </w:rPr>
        <w:t xml:space="preserve"> </w:t>
      </w:r>
      <w:r w:rsidR="005D7792" w:rsidRPr="00E3645C">
        <w:rPr>
          <w:rFonts w:eastAsia="Calibri" w:cstheme="minorHAnsi"/>
          <w:b/>
          <w:sz w:val="18"/>
          <w:szCs w:val="18"/>
          <w:lang w:val="pt-PT"/>
        </w:rPr>
        <w:t xml:space="preserve">   </w:t>
      </w:r>
    </w:p>
    <w:p w14:paraId="5C31E4F6" w14:textId="75E23285"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3" w:history="1">
        <w:r w:rsidR="00F002D8" w:rsidRPr="008F5606">
          <w:rPr>
            <w:rStyle w:val="Hipercze"/>
          </w:rPr>
          <w:t>https://platformazakupowa.pl/pn/oce.opolskie</w:t>
        </w:r>
      </w:hyperlink>
      <w:r w:rsidR="00F002D8">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pPr>
        <w:numPr>
          <w:ilvl w:val="0"/>
          <w:numId w:val="18"/>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DB7964" w:rsidRDefault="000B3698">
      <w:pPr>
        <w:numPr>
          <w:ilvl w:val="0"/>
          <w:numId w:val="28"/>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E3645C">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hyperlink r:id="rId14" w:history="1">
        <w:r w:rsidR="00714FF2" w:rsidRPr="008F5606">
          <w:rPr>
            <w:rStyle w:val="Hipercze"/>
            <w:rFonts w:eastAsia="Calibri" w:cstheme="minorHAnsi"/>
            <w:sz w:val="18"/>
            <w:szCs w:val="18"/>
            <w:lang w:val="pt-PT"/>
          </w:rPr>
          <w:t>kontakt@oce.opolskie.pl</w:t>
        </w:r>
      </w:hyperlink>
      <w:r w:rsidRPr="00DB7964">
        <w:rPr>
          <w:rFonts w:eastAsia="Calibri" w:cstheme="minorHAnsi"/>
          <w:sz w:val="18"/>
          <w:szCs w:val="18"/>
          <w:lang w:val="pt-PT"/>
        </w:rPr>
        <w:t>.</w:t>
      </w:r>
    </w:p>
    <w:p w14:paraId="46D6EB2C" w14:textId="3E108695"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sidR="00A90DA9">
        <w:rPr>
          <w:rFonts w:eastAsia="Calibri" w:cstheme="minorHAnsi"/>
          <w:sz w:val="18"/>
          <w:szCs w:val="18"/>
        </w:rPr>
        <w:t xml:space="preserve"> </w:t>
      </w:r>
      <w:hyperlink r:id="rId15" w:history="1">
        <w:r w:rsidR="00A90DA9"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3E08E162"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2C22B361"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pPr>
        <w:numPr>
          <w:ilvl w:val="0"/>
          <w:numId w:val="28"/>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Niniejsze postępowanie prowadzone jest w trybie podstawowym o jakim stanowi art. 275 pkt 1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oraz niniejszej Specyfikacji Warunków Zamówienia, zwaną dalej „SWZ”. </w:t>
      </w:r>
    </w:p>
    <w:p w14:paraId="4FD5AE9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2C493225"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E7F87BB" w14:textId="215EB05B" w:rsidR="004B7E6B" w:rsidRPr="000B3698" w:rsidRDefault="004B7E6B">
      <w:pPr>
        <w:numPr>
          <w:ilvl w:val="0"/>
          <w:numId w:val="22"/>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50930E6D"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7412ECB" w14:textId="77777777" w:rsidR="000B3698" w:rsidRDefault="000B3698">
      <w:pPr>
        <w:numPr>
          <w:ilvl w:val="0"/>
          <w:numId w:val="22"/>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250A8735" w14:textId="01651D47" w:rsidR="002221C0" w:rsidRPr="000B3698" w:rsidRDefault="00AC6A3D">
      <w:pPr>
        <w:numPr>
          <w:ilvl w:val="0"/>
          <w:numId w:val="22"/>
        </w:numPr>
        <w:spacing w:after="0" w:line="256" w:lineRule="auto"/>
        <w:ind w:left="426" w:hanging="426"/>
        <w:contextualSpacing/>
        <w:rPr>
          <w:rFonts w:eastAsia="Times New Roman" w:cstheme="minorHAnsi"/>
          <w:sz w:val="18"/>
          <w:szCs w:val="18"/>
          <w:lang w:eastAsia="pl-PL"/>
        </w:rPr>
      </w:pPr>
      <w:r>
        <w:rPr>
          <w:rFonts w:eastAsia="Times New Roman" w:cstheme="minorHAnsi"/>
          <w:sz w:val="18"/>
          <w:szCs w:val="18"/>
          <w:lang w:eastAsia="pl-PL"/>
        </w:rPr>
        <w:t xml:space="preserve">Zamawiający </w:t>
      </w:r>
      <w:r w:rsidR="00F550C2">
        <w:rPr>
          <w:rFonts w:eastAsia="Times New Roman" w:cstheme="minorHAnsi"/>
          <w:sz w:val="18"/>
          <w:szCs w:val="18"/>
          <w:lang w:eastAsia="pl-PL"/>
        </w:rPr>
        <w:t xml:space="preserve">przewiduje unieważnienie </w:t>
      </w:r>
      <w:r w:rsidR="00AF5D01">
        <w:rPr>
          <w:rFonts w:eastAsia="Times New Roman" w:cstheme="minorHAnsi"/>
          <w:sz w:val="18"/>
          <w:szCs w:val="18"/>
          <w:lang w:eastAsia="pl-PL"/>
        </w:rPr>
        <w:t>postępowania o udzielenie zamówienia</w:t>
      </w:r>
      <w:r w:rsidR="009B1216">
        <w:rPr>
          <w:rFonts w:eastAsia="Times New Roman" w:cstheme="minorHAnsi"/>
          <w:sz w:val="18"/>
          <w:szCs w:val="18"/>
          <w:lang w:eastAsia="pl-PL"/>
        </w:rPr>
        <w:t>, jeżeli środki publiczne</w:t>
      </w:r>
      <w:r w:rsidR="00D32EA9">
        <w:rPr>
          <w:rFonts w:eastAsia="Times New Roman" w:cstheme="minorHAnsi"/>
          <w:sz w:val="18"/>
          <w:szCs w:val="18"/>
          <w:lang w:eastAsia="pl-PL"/>
        </w:rPr>
        <w:t>, które zamawiający zamierza</w:t>
      </w:r>
      <w:r w:rsidR="00161854">
        <w:rPr>
          <w:rFonts w:eastAsia="Times New Roman" w:cstheme="minorHAnsi"/>
          <w:sz w:val="18"/>
          <w:szCs w:val="18"/>
          <w:lang w:eastAsia="pl-PL"/>
        </w:rPr>
        <w:t xml:space="preserve">ł przeznaczyć na sfinansowanie </w:t>
      </w:r>
      <w:r w:rsidR="00295ABB">
        <w:rPr>
          <w:rFonts w:eastAsia="Times New Roman" w:cstheme="minorHAnsi"/>
          <w:sz w:val="18"/>
          <w:szCs w:val="18"/>
          <w:lang w:eastAsia="pl-PL"/>
        </w:rPr>
        <w:t xml:space="preserve">zamówienia </w:t>
      </w:r>
      <w:r w:rsidR="00354903">
        <w:rPr>
          <w:rFonts w:eastAsia="Times New Roman" w:cstheme="minorHAnsi"/>
          <w:sz w:val="18"/>
          <w:szCs w:val="18"/>
          <w:lang w:eastAsia="pl-PL"/>
        </w:rPr>
        <w:t>nie zostały mu przyznane.</w:t>
      </w:r>
    </w:p>
    <w:p w14:paraId="1AAD15D0" w14:textId="77777777" w:rsidR="000B3698" w:rsidRPr="000B3698" w:rsidRDefault="000B3698">
      <w:pPr>
        <w:numPr>
          <w:ilvl w:val="0"/>
          <w:numId w:val="38"/>
        </w:numPr>
        <w:shd w:val="clear" w:color="auto" w:fill="DAEEF3"/>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589E5788" w14:textId="783E2240" w:rsidR="00D21EAB" w:rsidRPr="00D21EAB" w:rsidRDefault="000B3698" w:rsidP="00D21EAB">
      <w:pPr>
        <w:pStyle w:val="Akapitzlist"/>
        <w:numPr>
          <w:ilvl w:val="0"/>
          <w:numId w:val="40"/>
        </w:numPr>
        <w:spacing w:line="240" w:lineRule="auto"/>
        <w:ind w:left="284" w:hanging="284"/>
        <w:jc w:val="both"/>
        <w:rPr>
          <w:rFonts w:cstheme="minorHAnsi"/>
          <w:b/>
          <w:sz w:val="18"/>
          <w:szCs w:val="18"/>
        </w:rPr>
      </w:pPr>
      <w:r w:rsidRPr="00D21EAB">
        <w:rPr>
          <w:rFonts w:cstheme="minorHAnsi"/>
          <w:sz w:val="18"/>
          <w:szCs w:val="18"/>
        </w:rPr>
        <w:t>Przedmiotem zamówienia jest</w:t>
      </w:r>
      <w:r w:rsidR="00D21EAB" w:rsidRPr="00D21EAB">
        <w:rPr>
          <w:rFonts w:eastAsia="Times New Roman" w:cstheme="minorHAnsi"/>
          <w:b/>
          <w:sz w:val="18"/>
          <w:szCs w:val="18"/>
          <w:lang w:eastAsia="pl-PL"/>
        </w:rPr>
        <w:t xml:space="preserve"> dostawa </w:t>
      </w:r>
      <w:r w:rsidR="000102D2">
        <w:rPr>
          <w:rFonts w:eastAsia="Times New Roman" w:cstheme="minorHAnsi"/>
          <w:b/>
          <w:sz w:val="18"/>
          <w:szCs w:val="18"/>
          <w:lang w:eastAsia="pl-PL"/>
        </w:rPr>
        <w:t xml:space="preserve">zestawu edukacyjnego do zajęć </w:t>
      </w:r>
      <w:r w:rsidR="005A7E0F">
        <w:rPr>
          <w:rFonts w:eastAsia="Times New Roman" w:cstheme="minorHAnsi"/>
          <w:b/>
          <w:sz w:val="18"/>
          <w:szCs w:val="18"/>
          <w:lang w:eastAsia="pl-PL"/>
        </w:rPr>
        <w:t>z zakresu robotyki</w:t>
      </w:r>
      <w:r w:rsidR="00094B12">
        <w:rPr>
          <w:rFonts w:eastAsia="Times New Roman" w:cstheme="minorHAnsi"/>
          <w:b/>
          <w:sz w:val="18"/>
          <w:szCs w:val="18"/>
          <w:lang w:eastAsia="pl-PL"/>
        </w:rPr>
        <w:t>.</w:t>
      </w:r>
    </w:p>
    <w:p w14:paraId="7D2A8DF9" w14:textId="5EC185BA" w:rsidR="000B3698" w:rsidRDefault="00586E20">
      <w:pPr>
        <w:pStyle w:val="Akapitzlist"/>
        <w:numPr>
          <w:ilvl w:val="0"/>
          <w:numId w:val="40"/>
        </w:numPr>
        <w:spacing w:line="240" w:lineRule="auto"/>
        <w:ind w:left="426" w:hanging="426"/>
        <w:jc w:val="both"/>
        <w:rPr>
          <w:rFonts w:cstheme="minorHAnsi"/>
          <w:sz w:val="18"/>
          <w:szCs w:val="18"/>
        </w:rPr>
      </w:pPr>
      <w:r w:rsidRPr="00586E20">
        <w:rPr>
          <w:rFonts w:cstheme="minorHAnsi"/>
          <w:sz w:val="18"/>
          <w:szCs w:val="18"/>
        </w:rPr>
        <w:t>Zamówienie</w:t>
      </w:r>
      <w:r w:rsidR="00094B12">
        <w:rPr>
          <w:rFonts w:cstheme="minorHAnsi"/>
          <w:sz w:val="18"/>
          <w:szCs w:val="18"/>
        </w:rPr>
        <w:t xml:space="preserve"> nie</w:t>
      </w:r>
      <w:r w:rsidRPr="00586E20">
        <w:rPr>
          <w:rFonts w:cstheme="minorHAnsi"/>
          <w:sz w:val="18"/>
          <w:szCs w:val="18"/>
        </w:rPr>
        <w:t xml:space="preserve"> jest podzielone </w:t>
      </w:r>
      <w:r w:rsidR="00035B79">
        <w:rPr>
          <w:rFonts w:cstheme="minorHAnsi"/>
          <w:sz w:val="18"/>
          <w:szCs w:val="18"/>
        </w:rPr>
        <w:t xml:space="preserve">na </w:t>
      </w:r>
      <w:r w:rsidRPr="00586E20">
        <w:rPr>
          <w:rFonts w:cstheme="minorHAnsi"/>
          <w:sz w:val="18"/>
          <w:szCs w:val="18"/>
        </w:rPr>
        <w:t>części</w:t>
      </w:r>
      <w:r w:rsidR="00094B12">
        <w:rPr>
          <w:rFonts w:cstheme="minorHAnsi"/>
          <w:sz w:val="18"/>
          <w:szCs w:val="18"/>
        </w:rPr>
        <w:t>.</w:t>
      </w:r>
    </w:p>
    <w:p w14:paraId="64957940" w14:textId="2AF2258A" w:rsidR="000B3698" w:rsidRDefault="000B3698">
      <w:pPr>
        <w:pStyle w:val="Akapitzlist"/>
        <w:numPr>
          <w:ilvl w:val="0"/>
          <w:numId w:val="40"/>
        </w:numPr>
        <w:spacing w:line="240" w:lineRule="auto"/>
        <w:ind w:left="426" w:hanging="426"/>
        <w:jc w:val="both"/>
        <w:rPr>
          <w:rFonts w:cstheme="minorHAnsi"/>
          <w:sz w:val="18"/>
          <w:szCs w:val="18"/>
        </w:rPr>
      </w:pPr>
      <w:r w:rsidRPr="00035B79">
        <w:rPr>
          <w:rFonts w:cstheme="minorHAnsi"/>
          <w:sz w:val="18"/>
          <w:szCs w:val="18"/>
        </w:rPr>
        <w:t>Szczegółowy opis przedmiotu zamówienia znajduje się w załączniku nr 1 do SWZ</w:t>
      </w:r>
      <w:r w:rsidR="008F48C7">
        <w:rPr>
          <w:rFonts w:cstheme="minorHAnsi"/>
          <w:sz w:val="18"/>
          <w:szCs w:val="18"/>
        </w:rPr>
        <w:t xml:space="preserve"> </w:t>
      </w:r>
      <w:r w:rsidR="00CA75B8">
        <w:rPr>
          <w:rFonts w:cstheme="minorHAnsi"/>
          <w:sz w:val="18"/>
          <w:szCs w:val="18"/>
        </w:rPr>
        <w:t>Kalkulacja rzeczowo – cenowa</w:t>
      </w:r>
      <w:r w:rsidR="003E3813">
        <w:rPr>
          <w:rFonts w:cstheme="minorHAnsi"/>
          <w:sz w:val="18"/>
          <w:szCs w:val="18"/>
        </w:rPr>
        <w:t xml:space="preserve">, którą </w:t>
      </w:r>
      <w:r w:rsidR="003E714B">
        <w:rPr>
          <w:rFonts w:cstheme="minorHAnsi"/>
          <w:sz w:val="18"/>
          <w:szCs w:val="18"/>
        </w:rPr>
        <w:t>stanowi integralną część</w:t>
      </w:r>
      <w:r w:rsidR="003E3813">
        <w:rPr>
          <w:rFonts w:cstheme="minorHAnsi"/>
          <w:sz w:val="18"/>
          <w:szCs w:val="18"/>
        </w:rPr>
        <w:t xml:space="preserve"> formularza ofertowego</w:t>
      </w:r>
      <w:r w:rsidR="003E714B">
        <w:rPr>
          <w:rFonts w:cstheme="minorHAnsi"/>
          <w:sz w:val="18"/>
          <w:szCs w:val="18"/>
        </w:rPr>
        <w:t>.</w:t>
      </w:r>
      <w:r w:rsidR="006F3A96">
        <w:rPr>
          <w:rFonts w:cstheme="minorHAnsi"/>
          <w:sz w:val="18"/>
          <w:szCs w:val="18"/>
        </w:rPr>
        <w:t xml:space="preserve"> Nie złożenie </w:t>
      </w:r>
      <w:r w:rsidR="00DA4612">
        <w:rPr>
          <w:rFonts w:cstheme="minorHAnsi"/>
          <w:sz w:val="18"/>
          <w:szCs w:val="18"/>
        </w:rPr>
        <w:t>kalkulacji wraz z formularze</w:t>
      </w:r>
      <w:r w:rsidR="00723F63">
        <w:rPr>
          <w:rFonts w:cstheme="minorHAnsi"/>
          <w:sz w:val="18"/>
          <w:szCs w:val="18"/>
        </w:rPr>
        <w:t>m</w:t>
      </w:r>
      <w:r w:rsidR="00DA4612">
        <w:rPr>
          <w:rFonts w:cstheme="minorHAnsi"/>
          <w:sz w:val="18"/>
          <w:szCs w:val="18"/>
        </w:rPr>
        <w:t xml:space="preserve"> ofertowym skutkować będzie odrzuceniem oferty</w:t>
      </w:r>
      <w:r w:rsidR="00723F63">
        <w:rPr>
          <w:rFonts w:cstheme="minorHAnsi"/>
          <w:sz w:val="18"/>
          <w:szCs w:val="18"/>
        </w:rPr>
        <w:t>.</w:t>
      </w:r>
    </w:p>
    <w:p w14:paraId="20B2C5EB" w14:textId="0E85547A" w:rsidR="00A91AE9" w:rsidRPr="00160554" w:rsidRDefault="00A91AE9">
      <w:pPr>
        <w:pStyle w:val="Akapitzlist"/>
        <w:numPr>
          <w:ilvl w:val="0"/>
          <w:numId w:val="40"/>
        </w:numPr>
        <w:spacing w:line="240" w:lineRule="auto"/>
        <w:ind w:left="426"/>
        <w:jc w:val="both"/>
        <w:rPr>
          <w:rFonts w:cs="Calibri"/>
          <w:sz w:val="18"/>
          <w:szCs w:val="18"/>
        </w:rPr>
      </w:pPr>
      <w:r w:rsidRPr="00160554">
        <w:rPr>
          <w:rFonts w:cs="Calibri"/>
          <w:sz w:val="18"/>
          <w:szCs w:val="18"/>
        </w:rPr>
        <w:t>Wymagania ogólne:</w:t>
      </w:r>
    </w:p>
    <w:p w14:paraId="3D4CAC6A"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Zamawiający wymaga, aby wyposażenie dostarczone w ramach realizacji zamówienia posiadało odpowiednie certyfikaty, atesty i deklarację zgodności CE.</w:t>
      </w:r>
    </w:p>
    <w:p w14:paraId="417F3E0B" w14:textId="77777777"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Wszystkie elementy dostarczonego sprzętu muszą być: </w:t>
      </w:r>
    </w:p>
    <w:p w14:paraId="497BF62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fabrycznie nowe (nie używane czy powystawowe),</w:t>
      </w:r>
    </w:p>
    <w:p w14:paraId="339FEF72"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xml:space="preserve">- nie </w:t>
      </w:r>
      <w:proofErr w:type="spellStart"/>
      <w:r w:rsidRPr="00A91AE9">
        <w:rPr>
          <w:rFonts w:ascii="Calibri" w:eastAsia="Calibri" w:hAnsi="Calibri" w:cs="Calibri"/>
          <w:sz w:val="18"/>
          <w:szCs w:val="18"/>
        </w:rPr>
        <w:t>refabrykowane</w:t>
      </w:r>
      <w:proofErr w:type="spellEnd"/>
      <w:r w:rsidRPr="00A91AE9">
        <w:rPr>
          <w:rFonts w:ascii="Calibri" w:eastAsia="Calibri" w:hAnsi="Calibri" w:cs="Calibri"/>
          <w:sz w:val="18"/>
          <w:szCs w:val="18"/>
        </w:rPr>
        <w:t xml:space="preserve">,  </w:t>
      </w:r>
    </w:p>
    <w:p w14:paraId="19B1ACC0"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nie mogą pochodzić z ekspozycji,</w:t>
      </w:r>
    </w:p>
    <w:p w14:paraId="503D0E67"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pierwszej jakości,</w:t>
      </w:r>
    </w:p>
    <w:p w14:paraId="2B6DE4A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odpowiadające obowiązującym normom,</w:t>
      </w:r>
    </w:p>
    <w:p w14:paraId="31EA99DD" w14:textId="77777777" w:rsidR="00A91AE9" w:rsidRPr="00A91AE9" w:rsidRDefault="00A91AE9" w:rsidP="00A91AE9">
      <w:pPr>
        <w:spacing w:after="0" w:line="240" w:lineRule="auto"/>
        <w:ind w:left="955"/>
        <w:contextualSpacing/>
        <w:jc w:val="both"/>
        <w:rPr>
          <w:rFonts w:ascii="Calibri" w:eastAsia="Calibri" w:hAnsi="Calibri" w:cs="Calibri"/>
          <w:sz w:val="18"/>
          <w:szCs w:val="18"/>
        </w:rPr>
      </w:pPr>
      <w:r w:rsidRPr="00A91AE9">
        <w:rPr>
          <w:rFonts w:ascii="Calibri" w:eastAsia="Calibri" w:hAnsi="Calibri" w:cs="Calibri"/>
          <w:sz w:val="18"/>
          <w:szCs w:val="18"/>
        </w:rPr>
        <w:t>- posiadające odpowiednie certyfikaty bezpieczeństwa.</w:t>
      </w:r>
    </w:p>
    <w:p w14:paraId="57856443" w14:textId="163C806D"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Zamawiający wymaga od Wykonawcy podania w ofercie (w </w:t>
      </w:r>
      <w:r w:rsidR="009F4901" w:rsidRPr="00160554">
        <w:rPr>
          <w:rFonts w:ascii="Calibri" w:eastAsia="Calibri" w:hAnsi="Calibri" w:cs="Calibri"/>
          <w:sz w:val="18"/>
          <w:szCs w:val="18"/>
        </w:rPr>
        <w:t>kalkulacji rzeczowo - finansowej</w:t>
      </w:r>
      <w:r w:rsidRPr="00A91AE9">
        <w:rPr>
          <w:rFonts w:ascii="Calibri" w:eastAsia="Calibri" w:hAnsi="Calibri" w:cs="Calibri"/>
          <w:sz w:val="18"/>
          <w:szCs w:val="18"/>
        </w:rPr>
        <w:t>) pełnych nazw oferowanego sprzętu (producent, typ, model) wraz z jego faktycznymi parametrami technicznymi w taki sposób, by Zamawiający był w stanie stwierdzić czy zaoferowane elementy przedmiotu zamówienia spełniają wymagania określone w specyfikacji</w:t>
      </w:r>
      <w:r w:rsidR="00160554" w:rsidRPr="00160554">
        <w:rPr>
          <w:rFonts w:ascii="Calibri" w:eastAsia="Calibri" w:hAnsi="Calibri" w:cs="Calibri"/>
          <w:sz w:val="18"/>
          <w:szCs w:val="18"/>
        </w:rPr>
        <w:t>.</w:t>
      </w:r>
    </w:p>
    <w:p w14:paraId="33644ECF" w14:textId="6C8B8331" w:rsidR="00A91AE9" w:rsidRPr="00A91AE9" w:rsidRDefault="00A91AE9">
      <w:pPr>
        <w:numPr>
          <w:ilvl w:val="0"/>
          <w:numId w:val="41"/>
        </w:numPr>
        <w:spacing w:after="0" w:line="240" w:lineRule="auto"/>
        <w:contextualSpacing/>
        <w:jc w:val="both"/>
        <w:rPr>
          <w:rFonts w:ascii="Calibri" w:eastAsia="Calibri" w:hAnsi="Calibri" w:cs="Calibri"/>
          <w:sz w:val="18"/>
          <w:szCs w:val="18"/>
        </w:rPr>
      </w:pPr>
      <w:r w:rsidRPr="00A91AE9">
        <w:rPr>
          <w:rFonts w:ascii="Calibri" w:eastAsia="Calibri" w:hAnsi="Calibri" w:cs="Calibri"/>
          <w:sz w:val="18"/>
          <w:szCs w:val="18"/>
        </w:rPr>
        <w:t xml:space="preserve">Sprzęt powinien być dostarczony, wniesiony przez Wykonawcę (osobę wyznaczoną przez Wykonawcę i działającą w jego imieniu) do miejsc wskazanych w </w:t>
      </w:r>
      <w:r w:rsidR="00160554" w:rsidRPr="00160554">
        <w:rPr>
          <w:rFonts w:ascii="Calibri" w:eastAsia="Calibri" w:hAnsi="Calibri" w:cs="Calibri"/>
          <w:sz w:val="18"/>
          <w:szCs w:val="18"/>
        </w:rPr>
        <w:t>Opisie Przedmiotu zamówienia</w:t>
      </w:r>
      <w:r w:rsidRPr="00A91AE9">
        <w:rPr>
          <w:rFonts w:ascii="Calibri" w:eastAsia="Calibri" w:hAnsi="Calibri" w:cs="Calibri"/>
          <w:sz w:val="18"/>
          <w:szCs w:val="18"/>
        </w:rPr>
        <w:t xml:space="preserve"> i</w:t>
      </w:r>
      <w:r w:rsidR="00160554" w:rsidRPr="00160554">
        <w:rPr>
          <w:rFonts w:ascii="Calibri" w:eastAsia="Calibri" w:hAnsi="Calibri" w:cs="Calibri"/>
          <w:sz w:val="18"/>
          <w:szCs w:val="18"/>
        </w:rPr>
        <w:t xml:space="preserve"> </w:t>
      </w:r>
      <w:r w:rsidRPr="00A91AE9">
        <w:rPr>
          <w:rFonts w:ascii="Calibri" w:eastAsia="Calibri" w:hAnsi="Calibri" w:cs="Calibri"/>
          <w:sz w:val="18"/>
          <w:szCs w:val="18"/>
        </w:rPr>
        <w:t>rozpakowany i uruchomiony przez Wykonawcę celem sprawdzenia poprawności działania w zakresie zgodnym z wymaganiami Zamawiającego.</w:t>
      </w:r>
    </w:p>
    <w:p w14:paraId="55596663" w14:textId="0ECB080D" w:rsidR="000B3698" w:rsidRPr="00035B79" w:rsidRDefault="000B3698">
      <w:pPr>
        <w:pStyle w:val="Akapitzlist"/>
        <w:numPr>
          <w:ilvl w:val="0"/>
          <w:numId w:val="40"/>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70364B11" w14:textId="7E2CBEB6" w:rsidR="00B37225" w:rsidRDefault="000B3698" w:rsidP="00035B79">
      <w:p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CPV: </w:t>
      </w:r>
      <w:r w:rsidR="00193480">
        <w:rPr>
          <w:rFonts w:eastAsia="Calibri" w:cstheme="minorHAnsi"/>
          <w:sz w:val="18"/>
          <w:szCs w:val="18"/>
        </w:rPr>
        <w:t xml:space="preserve"> </w:t>
      </w:r>
      <w:r w:rsidR="0093610F">
        <w:rPr>
          <w:rFonts w:eastAsia="Calibri" w:cstheme="minorHAnsi"/>
          <w:sz w:val="18"/>
          <w:szCs w:val="18"/>
        </w:rPr>
        <w:t>39</w:t>
      </w:r>
      <w:r w:rsidR="005073B3">
        <w:rPr>
          <w:rFonts w:eastAsia="Calibri" w:cstheme="minorHAnsi"/>
          <w:sz w:val="18"/>
          <w:szCs w:val="18"/>
        </w:rPr>
        <w:t>16</w:t>
      </w:r>
      <w:r w:rsidR="00976DF0">
        <w:rPr>
          <w:rFonts w:eastAsia="Calibri" w:cstheme="minorHAnsi"/>
          <w:sz w:val="18"/>
          <w:szCs w:val="18"/>
        </w:rPr>
        <w:t>2</w:t>
      </w:r>
      <w:r w:rsidR="005073B3">
        <w:rPr>
          <w:rFonts w:eastAsia="Calibri" w:cstheme="minorHAnsi"/>
          <w:sz w:val="18"/>
          <w:szCs w:val="18"/>
        </w:rPr>
        <w:t>1</w:t>
      </w:r>
      <w:r w:rsidR="00976DF0">
        <w:rPr>
          <w:rFonts w:eastAsia="Calibri" w:cstheme="minorHAnsi"/>
          <w:sz w:val="18"/>
          <w:szCs w:val="18"/>
        </w:rPr>
        <w:t xml:space="preserve">00-6 </w:t>
      </w:r>
      <w:r w:rsidR="00884AE6">
        <w:rPr>
          <w:rFonts w:eastAsia="Calibri" w:cstheme="minorHAnsi"/>
          <w:sz w:val="18"/>
          <w:szCs w:val="18"/>
        </w:rPr>
        <w:t xml:space="preserve"> </w:t>
      </w:r>
      <w:r w:rsidR="00976DF0">
        <w:rPr>
          <w:rFonts w:eastAsia="Calibri" w:cstheme="minorHAnsi"/>
          <w:sz w:val="18"/>
          <w:szCs w:val="18"/>
        </w:rPr>
        <w:t>Pomoce dydaktyczne</w:t>
      </w:r>
    </w:p>
    <w:p w14:paraId="30A7577F" w14:textId="1C68995B" w:rsidR="000B3698" w:rsidRPr="000B3698" w:rsidRDefault="00884AE6">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Pr>
          <w:rFonts w:eastAsia="Calibri" w:cstheme="minorHAnsi"/>
          <w:sz w:val="18"/>
          <w:szCs w:val="18"/>
        </w:rPr>
        <w:t xml:space="preserve">Zamawiający </w:t>
      </w:r>
      <w:r w:rsidR="001A47B6">
        <w:rPr>
          <w:rFonts w:eastAsia="Calibri" w:cstheme="minorHAnsi"/>
          <w:sz w:val="18"/>
          <w:szCs w:val="18"/>
        </w:rPr>
        <w:t xml:space="preserve">nie </w:t>
      </w:r>
      <w:r>
        <w:rPr>
          <w:rFonts w:eastAsia="Calibri" w:cstheme="minorHAnsi"/>
          <w:sz w:val="18"/>
          <w:szCs w:val="18"/>
        </w:rPr>
        <w:t>dopuszcza składni</w:t>
      </w:r>
      <w:r w:rsidR="001A47B6">
        <w:rPr>
          <w:rFonts w:eastAsia="Calibri" w:cstheme="minorHAnsi"/>
          <w:sz w:val="18"/>
          <w:szCs w:val="18"/>
        </w:rPr>
        <w:t>a</w:t>
      </w:r>
      <w:r>
        <w:rPr>
          <w:rFonts w:eastAsia="Calibri" w:cstheme="minorHAnsi"/>
          <w:sz w:val="18"/>
          <w:szCs w:val="18"/>
        </w:rPr>
        <w:t xml:space="preserve"> ofert częściowych</w:t>
      </w:r>
      <w:r w:rsidR="00367403">
        <w:rPr>
          <w:rFonts w:eastAsia="Calibri" w:cstheme="minorHAnsi"/>
          <w:sz w:val="18"/>
          <w:szCs w:val="18"/>
        </w:rPr>
        <w:t>.</w:t>
      </w:r>
    </w:p>
    <w:p w14:paraId="1ED472DD" w14:textId="77777777" w:rsidR="000B3698" w:rsidRPr="000B3698" w:rsidRDefault="000B3698">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pPr>
        <w:numPr>
          <w:ilvl w:val="0"/>
          <w:numId w:val="38"/>
        </w:numPr>
        <w:shd w:val="clear" w:color="auto" w:fill="DAEEF3"/>
        <w:suppressAutoHyphens/>
        <w:spacing w:before="360" w:after="4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221F1F87" w:rsidR="000B3698" w:rsidRPr="000B3698" w:rsidRDefault="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Termin realizacji zamówienia: </w:t>
      </w:r>
      <w:r w:rsidR="00DF0F59">
        <w:rPr>
          <w:rFonts w:eastAsia="Times New Roman" w:cstheme="minorHAnsi"/>
          <w:sz w:val="18"/>
          <w:szCs w:val="18"/>
          <w:lang w:eastAsia="pl-PL"/>
        </w:rPr>
        <w:t>6</w:t>
      </w:r>
      <w:r w:rsidR="00976DF0">
        <w:rPr>
          <w:rFonts w:eastAsia="Times New Roman" w:cstheme="minorHAnsi"/>
          <w:sz w:val="18"/>
          <w:szCs w:val="18"/>
          <w:lang w:eastAsia="pl-PL"/>
        </w:rPr>
        <w:t>0</w:t>
      </w:r>
      <w:r w:rsidR="00F867BC">
        <w:rPr>
          <w:rFonts w:eastAsia="Times New Roman" w:cstheme="minorHAnsi"/>
          <w:sz w:val="18"/>
          <w:szCs w:val="18"/>
          <w:lang w:eastAsia="pl-PL"/>
        </w:rPr>
        <w:t xml:space="preserve"> dni </w:t>
      </w:r>
      <w:r w:rsidRPr="000B3698">
        <w:rPr>
          <w:rFonts w:eastAsia="Times New Roman" w:cstheme="minorHAnsi"/>
          <w:sz w:val="18"/>
          <w:szCs w:val="18"/>
          <w:lang w:eastAsia="pl-PL"/>
        </w:rPr>
        <w:t>od dnia podpisania umowy</w:t>
      </w:r>
      <w:r w:rsidR="00150F2E">
        <w:rPr>
          <w:rFonts w:eastAsia="Times New Roman" w:cstheme="minorHAnsi"/>
          <w:sz w:val="18"/>
          <w:szCs w:val="18"/>
          <w:lang w:eastAsia="pl-PL"/>
        </w:rPr>
        <w:t>.</w:t>
      </w:r>
      <w:r w:rsidR="001D3A83">
        <w:rPr>
          <w:rFonts w:eastAsia="Times New Roman" w:cstheme="minorHAnsi"/>
          <w:sz w:val="18"/>
          <w:szCs w:val="18"/>
          <w:lang w:eastAsia="pl-PL"/>
        </w:rPr>
        <w:t xml:space="preserve"> Termin realizacji zamówienia jest jednocześnie kryterium </w:t>
      </w:r>
      <w:proofErr w:type="spellStart"/>
      <w:r w:rsidR="00272A72">
        <w:rPr>
          <w:rFonts w:eastAsia="Times New Roman" w:cstheme="minorHAnsi"/>
          <w:sz w:val="18"/>
          <w:szCs w:val="18"/>
          <w:lang w:eastAsia="pl-PL"/>
        </w:rPr>
        <w:t>pozacenowym</w:t>
      </w:r>
      <w:proofErr w:type="spellEnd"/>
      <w:r w:rsidR="00272A72">
        <w:rPr>
          <w:rFonts w:eastAsia="Times New Roman" w:cstheme="minorHAnsi"/>
          <w:sz w:val="18"/>
          <w:szCs w:val="18"/>
          <w:lang w:eastAsia="pl-PL"/>
        </w:rPr>
        <w:t>.</w:t>
      </w:r>
    </w:p>
    <w:p w14:paraId="6EC6B11B" w14:textId="0B3C63D8" w:rsidR="000B3698" w:rsidRPr="000B3698" w:rsidRDefault="000B3698">
      <w:pPr>
        <w:widowControl w:val="0"/>
        <w:numPr>
          <w:ilvl w:val="0"/>
          <w:numId w:val="23"/>
        </w:numPr>
        <w:tabs>
          <w:tab w:val="left" w:pos="284"/>
        </w:tabs>
        <w:spacing w:after="0" w:line="259" w:lineRule="exact"/>
        <w:ind w:left="284" w:hanging="284"/>
        <w:jc w:val="both"/>
        <w:rPr>
          <w:rFonts w:ascii="Trebuchet MS" w:eastAsia="Trebuchet MS" w:hAnsi="Trebuchet MS" w:cs="Calibri"/>
          <w:sz w:val="20"/>
          <w:szCs w:val="20"/>
        </w:rPr>
      </w:pPr>
      <w:r w:rsidRPr="000B3698">
        <w:rPr>
          <w:rFonts w:eastAsia="Trebuchet MS" w:cstheme="minorHAnsi"/>
          <w:sz w:val="18"/>
          <w:szCs w:val="18"/>
        </w:rPr>
        <w:t xml:space="preserve">  Miejsce </w:t>
      </w:r>
      <w:r w:rsidR="00976DF0">
        <w:rPr>
          <w:rFonts w:eastAsia="Trebuchet MS" w:cstheme="minorHAnsi"/>
          <w:sz w:val="18"/>
          <w:szCs w:val="18"/>
        </w:rPr>
        <w:t>dost</w:t>
      </w:r>
      <w:r w:rsidR="00EE44C3">
        <w:rPr>
          <w:rFonts w:eastAsia="Trebuchet MS" w:cstheme="minorHAnsi"/>
          <w:sz w:val="18"/>
          <w:szCs w:val="18"/>
        </w:rPr>
        <w:t>a</w:t>
      </w:r>
      <w:r w:rsidR="00976DF0">
        <w:rPr>
          <w:rFonts w:eastAsia="Trebuchet MS" w:cstheme="minorHAnsi"/>
          <w:sz w:val="18"/>
          <w:szCs w:val="18"/>
        </w:rPr>
        <w:t>wy</w:t>
      </w:r>
      <w:r w:rsidRPr="000B3698">
        <w:rPr>
          <w:rFonts w:eastAsia="Trebuchet MS" w:cstheme="minorHAnsi"/>
          <w:sz w:val="18"/>
          <w:szCs w:val="18"/>
        </w:rPr>
        <w:t xml:space="preserve">: </w:t>
      </w:r>
      <w:r w:rsidR="00EE44C3">
        <w:rPr>
          <w:rFonts w:eastAsia="Trebuchet MS" w:cstheme="minorHAnsi"/>
          <w:sz w:val="18"/>
          <w:szCs w:val="18"/>
        </w:rPr>
        <w:t>Zespół Szkół Zawodowych nr 1</w:t>
      </w:r>
      <w:r w:rsidR="00DB3E62" w:rsidRPr="00DB3E62">
        <w:rPr>
          <w:rFonts w:eastAsia="Trebuchet MS" w:cstheme="minorHAnsi"/>
          <w:sz w:val="20"/>
          <w:szCs w:val="20"/>
        </w:rPr>
        <w:t xml:space="preserve">, </w:t>
      </w:r>
      <w:r w:rsidR="00DB3E62" w:rsidRPr="00DB3E62">
        <w:rPr>
          <w:rFonts w:eastAsia="Trebuchet MS" w:cstheme="minorHAnsi"/>
          <w:sz w:val="18"/>
          <w:szCs w:val="18"/>
        </w:rPr>
        <w:t>im. Marii Skłodo</w:t>
      </w:r>
      <w:r w:rsidR="00DB3E62">
        <w:rPr>
          <w:rFonts w:eastAsia="Trebuchet MS" w:cstheme="minorHAnsi"/>
          <w:sz w:val="18"/>
          <w:szCs w:val="18"/>
        </w:rPr>
        <w:t>w</w:t>
      </w:r>
      <w:r w:rsidR="00DB3E62" w:rsidRPr="00DB3E62">
        <w:rPr>
          <w:rFonts w:eastAsia="Trebuchet MS" w:cstheme="minorHAnsi"/>
          <w:sz w:val="18"/>
          <w:szCs w:val="18"/>
        </w:rPr>
        <w:t>skiej</w:t>
      </w:r>
      <w:r w:rsidR="00DB3E62">
        <w:rPr>
          <w:rFonts w:eastAsia="Trebuchet MS" w:cstheme="minorHAnsi"/>
          <w:sz w:val="18"/>
          <w:szCs w:val="18"/>
        </w:rPr>
        <w:t xml:space="preserve"> </w:t>
      </w:r>
      <w:r w:rsidR="00D23FB9">
        <w:rPr>
          <w:rFonts w:eastAsia="Trebuchet MS" w:cstheme="minorHAnsi"/>
          <w:sz w:val="18"/>
          <w:szCs w:val="18"/>
        </w:rPr>
        <w:t xml:space="preserve">– Curie w Brzegu, ul. Słowiańska 18, 49-300 </w:t>
      </w:r>
      <w:r w:rsidR="00D23FB9">
        <w:rPr>
          <w:rFonts w:eastAsia="Trebuchet MS" w:cstheme="minorHAnsi"/>
          <w:sz w:val="18"/>
          <w:szCs w:val="18"/>
        </w:rPr>
        <w:lastRenderedPageBreak/>
        <w:t>Brzeg</w:t>
      </w:r>
    </w:p>
    <w:p w14:paraId="578559FC" w14:textId="77777777" w:rsidR="000B3698" w:rsidRPr="000B3698" w:rsidRDefault="000B3698">
      <w:pPr>
        <w:numPr>
          <w:ilvl w:val="0"/>
          <w:numId w:val="23"/>
        </w:numPr>
        <w:spacing w:after="0" w:line="256" w:lineRule="auto"/>
        <w:ind w:left="357" w:hanging="357"/>
        <w:contextualSpacing/>
        <w:jc w:val="both"/>
        <w:rPr>
          <w:rFonts w:eastAsia="Calibri" w:cstheme="minorHAnsi"/>
          <w:sz w:val="18"/>
          <w:szCs w:val="18"/>
        </w:rPr>
      </w:pPr>
      <w:r w:rsidRPr="000B3698">
        <w:rPr>
          <w:rFonts w:eastAsia="Calibri" w:cstheme="minorHAnsi"/>
          <w:sz w:val="18"/>
          <w:szCs w:val="18"/>
        </w:rPr>
        <w:t xml:space="preserve">Szczegółowe zagadnienia dotyczące realizacji umowy uregulowane są we wzorze umowy stanowiącej </w:t>
      </w:r>
      <w:r w:rsidRPr="000B3698">
        <w:rPr>
          <w:rFonts w:eastAsia="Calibri" w:cstheme="minorHAnsi"/>
          <w:b/>
          <w:bCs/>
          <w:sz w:val="18"/>
          <w:szCs w:val="18"/>
        </w:rPr>
        <w:t>załącznik nr 4 do SWZ</w:t>
      </w:r>
      <w:r w:rsidRPr="000B3698">
        <w:rPr>
          <w:rFonts w:eastAsia="Calibri" w:cstheme="minorHAnsi"/>
          <w:sz w:val="18"/>
          <w:szCs w:val="18"/>
        </w:rPr>
        <w:t>.</w:t>
      </w:r>
    </w:p>
    <w:p w14:paraId="31D9F815" w14:textId="77777777" w:rsidR="000B3698" w:rsidRPr="000B3698" w:rsidRDefault="000B3698">
      <w:pPr>
        <w:numPr>
          <w:ilvl w:val="0"/>
          <w:numId w:val="38"/>
        </w:numPr>
        <w:shd w:val="clear" w:color="auto" w:fill="DAEEF3"/>
        <w:tabs>
          <w:tab w:val="left" w:pos="0"/>
        </w:tabs>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10" w:name="bookmark3"/>
    </w:p>
    <w:p w14:paraId="65AB634B"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10"/>
    </w:p>
    <w:p w14:paraId="7B0D1EF1"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pPr>
        <w:numPr>
          <w:ilvl w:val="0"/>
          <w:numId w:val="26"/>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11" w:name="_Hlk63246170"/>
      <w:r w:rsidRPr="000B3698">
        <w:rPr>
          <w:rFonts w:eastAsia="Calibri" w:cstheme="minorHAnsi"/>
          <w:sz w:val="18"/>
          <w:szCs w:val="18"/>
        </w:rPr>
        <w:t xml:space="preserve"> Zamawiający nie stawia warunku w powyższym zakresie.</w:t>
      </w:r>
      <w:bookmarkEnd w:id="11"/>
    </w:p>
    <w:p w14:paraId="21F179AA" w14:textId="355E526F" w:rsidR="00C51EAF" w:rsidRDefault="000B3698">
      <w:pPr>
        <w:pStyle w:val="Akapitzlist"/>
        <w:numPr>
          <w:ilvl w:val="0"/>
          <w:numId w:val="26"/>
        </w:numPr>
        <w:spacing w:line="240" w:lineRule="auto"/>
        <w:jc w:val="both"/>
        <w:rPr>
          <w:rFonts w:cstheme="minorHAnsi"/>
          <w:bCs/>
          <w:sz w:val="18"/>
          <w:szCs w:val="18"/>
        </w:rPr>
      </w:pPr>
      <w:r w:rsidRPr="00C51EAF">
        <w:rPr>
          <w:rFonts w:cstheme="minorHAnsi"/>
          <w:b/>
          <w:sz w:val="18"/>
          <w:szCs w:val="18"/>
        </w:rPr>
        <w:t>zdolności technicznej lub zawodowej:</w:t>
      </w:r>
      <w:r w:rsidRPr="00C51EAF">
        <w:rPr>
          <w:rFonts w:cstheme="minorHAnsi"/>
          <w:bCs/>
          <w:sz w:val="18"/>
          <w:szCs w:val="18"/>
        </w:rPr>
        <w:t xml:space="preserve">  </w:t>
      </w:r>
      <w:r w:rsidR="00C51EAF" w:rsidRPr="000B3698">
        <w:rPr>
          <w:rFonts w:cstheme="minorHAnsi"/>
          <w:sz w:val="18"/>
          <w:szCs w:val="18"/>
        </w:rPr>
        <w:t>Zamawiający nie stawia warunku w powyższym zakresie</w:t>
      </w:r>
      <w:r w:rsidR="00C51EAF">
        <w:rPr>
          <w:rFonts w:cstheme="minorHAnsi"/>
          <w:sz w:val="18"/>
          <w:szCs w:val="18"/>
        </w:rPr>
        <w:t>.</w:t>
      </w:r>
    </w:p>
    <w:p w14:paraId="760B5CB8" w14:textId="5BDB8637" w:rsidR="000B3698" w:rsidRPr="00C51EAF" w:rsidRDefault="000B3698">
      <w:pPr>
        <w:pStyle w:val="Akapitzlist"/>
        <w:numPr>
          <w:ilvl w:val="0"/>
          <w:numId w:val="25"/>
        </w:numPr>
        <w:spacing w:line="240" w:lineRule="auto"/>
        <w:ind w:left="284" w:hanging="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4556B1" w14:textId="77777777" w:rsidR="000B3698" w:rsidRPr="000B3698" w:rsidRDefault="000B3698">
      <w:pPr>
        <w:numPr>
          <w:ilvl w:val="0"/>
          <w:numId w:val="25"/>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pPr>
        <w:numPr>
          <w:ilvl w:val="0"/>
          <w:numId w:val="25"/>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405ADDE9" w:rsid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w:t>
      </w:r>
      <w:proofErr w:type="spellStart"/>
      <w:r w:rsidR="000C4C46">
        <w:rPr>
          <w:rFonts w:eastAsia="Calibri" w:cstheme="minorHAnsi"/>
          <w:sz w:val="18"/>
          <w:szCs w:val="18"/>
        </w:rPr>
        <w:t>pzp</w:t>
      </w:r>
      <w:proofErr w:type="spellEnd"/>
      <w:r w:rsidR="000C4C46">
        <w:rPr>
          <w:rFonts w:eastAsia="Calibri" w:cstheme="minorHAnsi"/>
          <w:sz w:val="18"/>
          <w:szCs w:val="18"/>
        </w:rPr>
        <w:t xml:space="preserve">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(Dz.U. poz. 835)</w:t>
      </w:r>
      <w:r w:rsidRPr="000B3698">
        <w:rPr>
          <w:rFonts w:eastAsia="Calibri" w:cstheme="minorHAnsi"/>
          <w:sz w:val="18"/>
          <w:szCs w:val="18"/>
        </w:rPr>
        <w:t xml:space="preserve">. </w:t>
      </w:r>
    </w:p>
    <w:p w14:paraId="5FCAC8CD" w14:textId="77777777" w:rsidR="000B3698" w:rsidRP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01864B8D" w14:textId="41D6875F" w:rsidR="000B3698" w:rsidRPr="000B3698"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180D02FE" w14:textId="77777777" w:rsidR="000B3698" w:rsidRPr="000B3698" w:rsidRDefault="000B3698">
      <w:pPr>
        <w:numPr>
          <w:ilvl w:val="0"/>
          <w:numId w:val="19"/>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p>
    <w:p w14:paraId="4638888A" w14:textId="7008302C" w:rsidR="000B3698" w:rsidRDefault="000B3698">
      <w:pPr>
        <w:numPr>
          <w:ilvl w:val="2"/>
          <w:numId w:val="39"/>
        </w:numPr>
        <w:tabs>
          <w:tab w:val="center" w:pos="4536"/>
          <w:tab w:val="right" w:pos="9072"/>
        </w:tabs>
        <w:spacing w:after="0" w:line="240" w:lineRule="auto"/>
        <w:ind w:left="567"/>
        <w:jc w:val="both"/>
        <w:rPr>
          <w:rFonts w:eastAsia="Calibri" w:cstheme="minorHAnsi"/>
          <w:sz w:val="18"/>
          <w:szCs w:val="18"/>
        </w:rPr>
      </w:pPr>
      <w:r w:rsidRPr="000B3698">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52D03D8" w14:textId="525AF1EC" w:rsidR="003B6ED4" w:rsidRPr="00CA5214" w:rsidRDefault="003B6ED4">
      <w:pPr>
        <w:numPr>
          <w:ilvl w:val="2"/>
          <w:numId w:val="39"/>
        </w:numPr>
        <w:tabs>
          <w:tab w:val="center" w:pos="4536"/>
          <w:tab w:val="right" w:pos="9072"/>
        </w:tabs>
        <w:spacing w:after="0" w:line="240" w:lineRule="auto"/>
        <w:ind w:left="567"/>
        <w:jc w:val="both"/>
        <w:rPr>
          <w:rFonts w:eastAsia="Calibri" w:cstheme="minorHAnsi"/>
          <w:sz w:val="18"/>
          <w:szCs w:val="18"/>
        </w:rPr>
      </w:pPr>
      <w:r w:rsidRPr="00CA5214">
        <w:rPr>
          <w:rFonts w:eastAsia="Calibri" w:cstheme="minorHAnsi"/>
          <w:sz w:val="18"/>
          <w:szCs w:val="18"/>
        </w:rPr>
        <w:t>przedmiotowe środki dowodowe, o których mowa w pkt. 9 SWZ (przedmiotowe środki dowodowe)</w:t>
      </w:r>
    </w:p>
    <w:p w14:paraId="489AD4FD"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 xml:space="preserve">Informacje zawarte w oświadczeniu, o którym mowa w pkt 1 </w:t>
      </w:r>
      <w:proofErr w:type="spellStart"/>
      <w:r w:rsidRPr="000B3698">
        <w:rPr>
          <w:rFonts w:eastAsia="Calibri" w:cstheme="minorHAnsi"/>
          <w:sz w:val="18"/>
          <w:szCs w:val="18"/>
        </w:rPr>
        <w:t>ppkt</w:t>
      </w:r>
      <w:proofErr w:type="spellEnd"/>
      <w:r w:rsidRPr="000B3698">
        <w:rPr>
          <w:rFonts w:eastAsia="Calibri" w:cstheme="minorHAnsi"/>
          <w:sz w:val="18"/>
          <w:szCs w:val="18"/>
        </w:rPr>
        <w:t xml:space="preserve"> a) stanowią wstępne potwierdzenie, że Wykonawca nie podlega wykluczeniu.</w:t>
      </w:r>
    </w:p>
    <w:p w14:paraId="76E9DBD4"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0B3698" w:rsidRDefault="00453550" w:rsidP="000B3698">
      <w:pPr>
        <w:spacing w:after="0" w:line="256" w:lineRule="auto"/>
        <w:ind w:left="426"/>
        <w:contextualSpacing/>
        <w:jc w:val="both"/>
        <w:rPr>
          <w:rFonts w:eastAsia="Calibri" w:cstheme="minorHAnsi"/>
          <w:sz w:val="18"/>
          <w:szCs w:val="18"/>
        </w:rPr>
      </w:pPr>
      <w:r>
        <w:rPr>
          <w:rFonts w:eastAsia="Calibri" w:cstheme="minorHAnsi"/>
          <w:sz w:val="18"/>
          <w:szCs w:val="18"/>
        </w:rPr>
        <w:t>2</w:t>
      </w:r>
      <w:r w:rsidR="000B3698" w:rsidRPr="000B3698">
        <w:rPr>
          <w:rFonts w:eastAsia="Calibri" w:cstheme="minorHAnsi"/>
          <w:sz w:val="18"/>
          <w:szCs w:val="18"/>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0B3698" w:rsidRDefault="000B3698">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w:t>
      </w:r>
      <w:r w:rsidRPr="000B3698">
        <w:rPr>
          <w:rFonts w:eastAsia="Calibri" w:cstheme="minorHAnsi"/>
          <w:sz w:val="18"/>
          <w:szCs w:val="18"/>
        </w:rPr>
        <w:lastRenderedPageBreak/>
        <w:t xml:space="preserve">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dane umożliwiające dostęp do tych środków;</w:t>
      </w:r>
    </w:p>
    <w:p w14:paraId="66CCCD8B"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02D7BCF9" w:rsidR="000B3698" w:rsidRDefault="000B3698">
      <w:pPr>
        <w:numPr>
          <w:ilvl w:val="0"/>
          <w:numId w:val="19"/>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2D1EFF75" w14:textId="39204B16" w:rsidR="003B6ED4" w:rsidRPr="00461622" w:rsidRDefault="003B6ED4" w:rsidP="003B6ED4">
      <w:pPr>
        <w:pStyle w:val="Teksttreci40"/>
        <w:numPr>
          <w:ilvl w:val="0"/>
          <w:numId w:val="38"/>
        </w:numPr>
        <w:shd w:val="clear" w:color="auto" w:fill="DAEEF3"/>
        <w:tabs>
          <w:tab w:val="left" w:pos="426"/>
        </w:tabs>
        <w:spacing w:before="360" w:after="40" w:line="240" w:lineRule="auto"/>
        <w:ind w:right="23"/>
        <w:rPr>
          <w:rFonts w:asciiTheme="minorHAnsi" w:hAnsiTheme="minorHAnsi" w:cstheme="minorHAnsi"/>
          <w:b/>
          <w:sz w:val="18"/>
          <w:szCs w:val="18"/>
        </w:rPr>
      </w:pPr>
      <w:r w:rsidRPr="00461622">
        <w:rPr>
          <w:rFonts w:asciiTheme="minorHAnsi" w:hAnsiTheme="minorHAnsi" w:cstheme="minorHAnsi"/>
          <w:b/>
          <w:sz w:val="18"/>
          <w:szCs w:val="18"/>
        </w:rPr>
        <w:t>PRZEDMIOTOWE ŚRODKI DOWODOWE</w:t>
      </w:r>
    </w:p>
    <w:p w14:paraId="193AFFF3" w14:textId="77777777" w:rsidR="003B6ED4" w:rsidRPr="00461622" w:rsidRDefault="003B6ED4" w:rsidP="003B6ED4">
      <w:pPr>
        <w:pStyle w:val="Akapitzlist"/>
        <w:ind w:left="454"/>
        <w:jc w:val="both"/>
        <w:rPr>
          <w:rFonts w:asciiTheme="minorHAnsi" w:hAnsiTheme="minorHAnsi" w:cstheme="minorHAnsi"/>
          <w:sz w:val="18"/>
          <w:szCs w:val="18"/>
        </w:rPr>
      </w:pPr>
    </w:p>
    <w:p w14:paraId="7CE29CDC" w14:textId="7D30B6DA"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wymaga złożenia wraz z ofertą następujących przedmiotowych środków dowodowych: opisów technicznych sporządzonych przez producenta i/lub wydruki ze stron internetowych producenta, bądź katalogi producentów pozwalające na ocenę zgodności oferowan</w:t>
      </w:r>
      <w:r w:rsidR="00DF0F59">
        <w:rPr>
          <w:rFonts w:asciiTheme="minorHAnsi" w:hAnsiTheme="minorHAnsi" w:cstheme="minorHAnsi"/>
          <w:sz w:val="18"/>
          <w:szCs w:val="18"/>
        </w:rPr>
        <w:t>ego</w:t>
      </w:r>
      <w:r w:rsidRPr="00461622">
        <w:rPr>
          <w:rFonts w:asciiTheme="minorHAnsi" w:hAnsiTheme="minorHAnsi" w:cstheme="minorHAnsi"/>
          <w:sz w:val="18"/>
          <w:szCs w:val="18"/>
        </w:rPr>
        <w:t xml:space="preserve"> </w:t>
      </w:r>
      <w:r w:rsidR="00DF0F59">
        <w:rPr>
          <w:rFonts w:asciiTheme="minorHAnsi" w:hAnsiTheme="minorHAnsi" w:cstheme="minorHAnsi"/>
          <w:sz w:val="18"/>
          <w:szCs w:val="18"/>
        </w:rPr>
        <w:t>sprzętu</w:t>
      </w:r>
      <w:r w:rsidRPr="00461622">
        <w:rPr>
          <w:rFonts w:asciiTheme="minorHAnsi" w:hAnsiTheme="minorHAnsi" w:cstheme="minorHAnsi"/>
          <w:sz w:val="18"/>
          <w:szCs w:val="18"/>
        </w:rPr>
        <w:t xml:space="preserve"> oraz </w:t>
      </w:r>
      <w:r w:rsidR="00DF0F59">
        <w:rPr>
          <w:rFonts w:asciiTheme="minorHAnsi" w:hAnsiTheme="minorHAnsi" w:cstheme="minorHAnsi"/>
          <w:sz w:val="18"/>
          <w:szCs w:val="18"/>
        </w:rPr>
        <w:t>jego</w:t>
      </w:r>
      <w:r w:rsidRPr="00461622">
        <w:rPr>
          <w:rFonts w:asciiTheme="minorHAnsi" w:hAnsiTheme="minorHAnsi" w:cstheme="minorHAnsi"/>
          <w:sz w:val="18"/>
          <w:szCs w:val="18"/>
        </w:rPr>
        <w:t xml:space="preserve"> parametrów z wymaganiami SWZ. Wykonawca winien w niniejszych materiałach jednoznacznie wskazać której pozycji dotyczą materiały. </w:t>
      </w:r>
    </w:p>
    <w:p w14:paraId="1CA898F6" w14:textId="77777777" w:rsidR="003C60A6" w:rsidRPr="00461622" w:rsidRDefault="003C60A6" w:rsidP="003C60A6">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9794A2A" w14:textId="11BD3417" w:rsidR="003B6ED4" w:rsidRPr="00461622" w:rsidRDefault="003C60A6" w:rsidP="003B6ED4">
      <w:pPr>
        <w:pStyle w:val="Nagwek"/>
        <w:numPr>
          <w:ilvl w:val="0"/>
          <w:numId w:val="44"/>
        </w:numPr>
        <w:ind w:left="357" w:hanging="357"/>
        <w:jc w:val="both"/>
        <w:rPr>
          <w:rFonts w:asciiTheme="minorHAnsi" w:hAnsiTheme="minorHAnsi" w:cstheme="minorHAnsi"/>
          <w:sz w:val="18"/>
          <w:szCs w:val="18"/>
        </w:rPr>
      </w:pPr>
      <w:r w:rsidRPr="00461622">
        <w:rPr>
          <w:rFonts w:asciiTheme="minorHAnsi" w:hAnsiTheme="minorHAnsi" w:cstheme="minorHAnsi"/>
          <w:sz w:val="18"/>
          <w:szCs w:val="18"/>
        </w:rPr>
        <w:t>Zamawiający może żądać od wykonawców wyjaśnień dotyczących treści przedmiotowych środków dowodowych.</w:t>
      </w:r>
    </w:p>
    <w:p w14:paraId="58AB0239" w14:textId="5AE7FB6B" w:rsidR="000B3698" w:rsidRPr="003B6ED4" w:rsidRDefault="000B3698" w:rsidP="003B6ED4">
      <w:pPr>
        <w:pStyle w:val="Akapitzlist"/>
        <w:numPr>
          <w:ilvl w:val="0"/>
          <w:numId w:val="38"/>
        </w:numPr>
        <w:shd w:val="clear" w:color="auto" w:fill="DAEEF3"/>
        <w:tabs>
          <w:tab w:val="left" w:pos="426"/>
        </w:tabs>
        <w:spacing w:before="360" w:after="40" w:line="360" w:lineRule="auto"/>
        <w:ind w:right="23"/>
        <w:rPr>
          <w:rFonts w:cstheme="minorHAnsi"/>
          <w:b/>
          <w:sz w:val="18"/>
          <w:szCs w:val="18"/>
        </w:rPr>
      </w:pPr>
      <w:bookmarkStart w:id="12" w:name="bookmark11"/>
      <w:r w:rsidRPr="003B6ED4">
        <w:rPr>
          <w:rFonts w:cstheme="minorHAnsi"/>
          <w:b/>
          <w:sz w:val="18"/>
          <w:szCs w:val="18"/>
        </w:rPr>
        <w:t>INFORMACJA DLA WYKONAWCÓW WSPÓLNIE UBIEGAJĄCYCH SIĘ O UDZIELENIE ZAMÓWIENIA (SPÓŁKI CYWILNE/ KONSORCJA)</w:t>
      </w:r>
    </w:p>
    <w:p w14:paraId="33813B3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Oświadczenia i dokumenty potwierdzające brak podstaw do wykluczenia z postępowania składa każdy z Wykonawców wspólnie ubiegających się o zamówienie.</w:t>
      </w:r>
    </w:p>
    <w:p w14:paraId="642031FE"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(pkt 8.3.1 SWZ), </w:t>
      </w:r>
    </w:p>
    <w:p w14:paraId="7E7A25C7"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143D1064"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12"/>
      <w:r w:rsidRPr="003C60A6">
        <w:rPr>
          <w:rFonts w:cstheme="minorHAnsi"/>
          <w:b/>
          <w:bCs/>
          <w:sz w:val="18"/>
          <w:szCs w:val="18"/>
        </w:rPr>
        <w:t>WYJAŚNIENIA TREŚCI SWZ</w:t>
      </w:r>
    </w:p>
    <w:p w14:paraId="0928491F" w14:textId="1C173597" w:rsid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6" w:history="1">
        <w:r w:rsidR="00712649" w:rsidRPr="008F5606">
          <w:rPr>
            <w:rStyle w:val="Hipercze"/>
          </w:rPr>
          <w:t>https://platformazakupowa.pl/pn/oce.opolskie</w:t>
        </w:r>
      </w:hyperlink>
      <w:r w:rsidR="00712649">
        <w:t xml:space="preserve"> </w:t>
      </w:r>
      <w:r w:rsidR="007C4E5B">
        <w:t xml:space="preserve"> </w:t>
      </w:r>
      <w:r w:rsidRPr="000B3698">
        <w:rPr>
          <w:rFonts w:eastAsia="Calibri" w:cstheme="minorHAnsi"/>
          <w:sz w:val="18"/>
          <w:szCs w:val="18"/>
        </w:rPr>
        <w:t xml:space="preserve">oraz poczty elektronicznej </w:t>
      </w:r>
      <w:r w:rsidR="001253B4">
        <w:rPr>
          <w:rFonts w:eastAsia="Calibri" w:cstheme="minorHAnsi"/>
          <w:sz w:val="18"/>
          <w:szCs w:val="18"/>
        </w:rPr>
        <w:t xml:space="preserve"> </w:t>
      </w:r>
      <w:hyperlink r:id="rId17" w:history="1">
        <w:r w:rsidR="001253B4" w:rsidRPr="008F5606">
          <w:rPr>
            <w:rStyle w:val="Hipercze"/>
            <w:rFonts w:eastAsia="Calibri" w:cstheme="minorHAnsi"/>
            <w:bCs/>
            <w:sz w:val="18"/>
            <w:szCs w:val="18"/>
          </w:rPr>
          <w:t>zp@oce.opolskie.pl</w:t>
        </w:r>
      </w:hyperlink>
      <w:r w:rsidR="007438A7">
        <w:rPr>
          <w:rFonts w:eastAsia="Calibri" w:cstheme="minorHAnsi"/>
          <w:bCs/>
          <w:sz w:val="18"/>
          <w:szCs w:val="18"/>
        </w:rPr>
        <w:t xml:space="preserve"> </w:t>
      </w:r>
      <w:r w:rsidR="001253B4">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pPr>
        <w:numPr>
          <w:ilvl w:val="0"/>
          <w:numId w:val="30"/>
        </w:numPr>
        <w:spacing w:after="0" w:line="240" w:lineRule="auto"/>
        <w:ind w:left="357" w:hanging="357"/>
        <w:jc w:val="both"/>
        <w:rPr>
          <w:rFonts w:eastAsia="Calibri" w:cstheme="minorHAnsi"/>
          <w:sz w:val="18"/>
          <w:szCs w:val="18"/>
        </w:rPr>
      </w:pPr>
      <w:bookmarkStart w:id="13"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przepisami adresatem jest konkretny Wykonawca, będzie przekazywana w formie elektronicznej za pośrednictwem Platformy</w:t>
      </w:r>
      <w:r w:rsidR="006276E3">
        <w:rPr>
          <w:rFonts w:eastAsia="Calibri" w:cstheme="minorHAnsi"/>
          <w:sz w:val="18"/>
          <w:szCs w:val="18"/>
        </w:rPr>
        <w:t xml:space="preserve"> do konkretnego Wykonawcy.</w:t>
      </w:r>
    </w:p>
    <w:bookmarkEnd w:id="13"/>
    <w:p w14:paraId="6989DF9C"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0B3698">
        <w:rPr>
          <w:rFonts w:eastAsia="Calibri" w:cstheme="minorHAnsi"/>
          <w:sz w:val="18"/>
          <w:szCs w:val="18"/>
        </w:rPr>
        <w:t>doc</w:t>
      </w:r>
      <w:proofErr w:type="spellEnd"/>
      <w:r w:rsidRPr="000B3698">
        <w:rPr>
          <w:rFonts w:eastAsia="Calibri" w:cstheme="minorHAnsi"/>
          <w:sz w:val="18"/>
          <w:szCs w:val="18"/>
        </w:rPr>
        <w:t>, .</w:t>
      </w:r>
      <w:proofErr w:type="spellStart"/>
      <w:r w:rsidRPr="000B3698">
        <w:rPr>
          <w:rFonts w:eastAsia="Calibri" w:cstheme="minorHAnsi"/>
          <w:sz w:val="18"/>
          <w:szCs w:val="18"/>
        </w:rPr>
        <w:t>docx</w:t>
      </w:r>
      <w:proofErr w:type="spellEnd"/>
      <w:r w:rsidRPr="000B3698">
        <w:rPr>
          <w:rFonts w:eastAsia="Calibri" w:cstheme="minorHAnsi"/>
          <w:sz w:val="18"/>
          <w:szCs w:val="18"/>
        </w:rPr>
        <w:t>, .</w:t>
      </w:r>
      <w:proofErr w:type="spellStart"/>
      <w:r w:rsidRPr="000B3698">
        <w:rPr>
          <w:rFonts w:eastAsia="Calibri" w:cstheme="minorHAnsi"/>
          <w:sz w:val="18"/>
          <w:szCs w:val="18"/>
        </w:rPr>
        <w:t>odt</w:t>
      </w:r>
      <w:proofErr w:type="spellEnd"/>
      <w:r w:rsidRPr="000B3698">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8"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39C67172"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merytorycznym i proceduralnym: Marta Kulon, e-mail:  </w:t>
      </w:r>
      <w:hyperlink r:id="rId19" w:history="1">
        <w:r w:rsidR="00712649" w:rsidRPr="008F5606">
          <w:rPr>
            <w:rStyle w:val="Hipercze"/>
            <w:rFonts w:eastAsia="Calibri" w:cstheme="minorHAnsi"/>
            <w:sz w:val="18"/>
            <w:szCs w:val="18"/>
          </w:rPr>
          <w:t>mkulon@oce.opolskie.pl</w:t>
        </w:r>
      </w:hyperlink>
      <w:r w:rsidRPr="000B3698">
        <w:rPr>
          <w:rFonts w:eastAsia="Calibri" w:cstheme="minorHAnsi"/>
          <w:sz w:val="18"/>
          <w:szCs w:val="18"/>
        </w:rPr>
        <w:t>; tel.: 77404753</w:t>
      </w:r>
      <w:r w:rsidR="00712649">
        <w:rPr>
          <w:rFonts w:eastAsia="Calibri" w:cstheme="minorHAnsi"/>
          <w:sz w:val="18"/>
          <w:szCs w:val="18"/>
        </w:rPr>
        <w:t>9</w:t>
      </w:r>
    </w:p>
    <w:p w14:paraId="05B493FE" w14:textId="77777777" w:rsidR="000B3698" w:rsidRPr="000B3698"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17920E55"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bookmarkStart w:id="14" w:name="bookmark12"/>
      <w:r w:rsidRPr="003C60A6">
        <w:rPr>
          <w:rFonts w:cstheme="minorHAnsi"/>
          <w:b/>
          <w:bCs/>
          <w:sz w:val="18"/>
          <w:szCs w:val="18"/>
        </w:rPr>
        <w:t>OPIS SPOSOBU PRZYGOTOWANIA OFER</w:t>
      </w:r>
      <w:bookmarkEnd w:id="14"/>
      <w:r w:rsidRPr="003C60A6">
        <w:rPr>
          <w:rFonts w:cstheme="minorHAnsi"/>
          <w:b/>
          <w:bCs/>
          <w:sz w:val="18"/>
          <w:szCs w:val="18"/>
        </w:rPr>
        <w:t>T ORAZ WYMAGANIA FORMALNE DOTYCZĄCE SKŁADANYCH OŚWIADCZEŃ I DOKUMENTÓW</w:t>
      </w:r>
    </w:p>
    <w:p w14:paraId="4B8611E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lastRenderedPageBreak/>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lastRenderedPageBreak/>
        <w:t>Zamawiający nie żąda wniesienia wadium.</w:t>
      </w:r>
    </w:p>
    <w:p w14:paraId="5CE2793E" w14:textId="2B0C82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75223D9" w14:textId="371C4509"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sidR="009210E0" w:rsidRPr="001253B4">
        <w:rPr>
          <w:rFonts w:eastAsia="Calibri" w:cstheme="minorHAnsi"/>
          <w:caps/>
          <w:color w:val="FF0000"/>
          <w:sz w:val="18"/>
          <w:szCs w:val="18"/>
        </w:rPr>
        <w:t>0</w:t>
      </w:r>
      <w:r w:rsidR="005B04A2">
        <w:rPr>
          <w:rFonts w:eastAsia="Calibri" w:cstheme="minorHAnsi"/>
          <w:caps/>
          <w:color w:val="FF0000"/>
          <w:sz w:val="18"/>
          <w:szCs w:val="18"/>
        </w:rPr>
        <w:t>5</w:t>
      </w:r>
      <w:r w:rsidR="000929E6" w:rsidRPr="001253B4">
        <w:rPr>
          <w:rFonts w:eastAsia="Calibri" w:cstheme="minorHAnsi"/>
          <w:caps/>
          <w:color w:val="FF0000"/>
          <w:sz w:val="18"/>
          <w:szCs w:val="18"/>
        </w:rPr>
        <w:t>.</w:t>
      </w:r>
      <w:r w:rsidR="00411517">
        <w:rPr>
          <w:rFonts w:eastAsia="Calibri" w:cstheme="minorHAnsi"/>
          <w:caps/>
          <w:color w:val="FF0000"/>
          <w:sz w:val="18"/>
          <w:szCs w:val="18"/>
        </w:rPr>
        <w:t>1</w:t>
      </w:r>
      <w:r w:rsidR="003B293A">
        <w:rPr>
          <w:rFonts w:eastAsia="Calibri" w:cstheme="minorHAnsi"/>
          <w:caps/>
          <w:color w:val="FF0000"/>
          <w:sz w:val="18"/>
          <w:szCs w:val="18"/>
        </w:rPr>
        <w:t>2</w:t>
      </w:r>
      <w:r w:rsidR="000929E6" w:rsidRPr="001253B4">
        <w:rPr>
          <w:rFonts w:eastAsia="Calibri" w:cstheme="minorHAnsi"/>
          <w:caps/>
          <w:color w:val="FF0000"/>
          <w:sz w:val="18"/>
          <w:szCs w:val="18"/>
        </w:rPr>
        <w:t>.202</w:t>
      </w:r>
      <w:r w:rsidR="005A6F36" w:rsidRPr="001253B4">
        <w:rPr>
          <w:rFonts w:eastAsia="Calibri" w:cstheme="minorHAnsi"/>
          <w:caps/>
          <w:color w:val="FF0000"/>
          <w:sz w:val="18"/>
          <w:szCs w:val="18"/>
        </w:rPr>
        <w:t>3</w:t>
      </w:r>
      <w:r w:rsidR="000929E6" w:rsidRPr="001253B4">
        <w:rPr>
          <w:rFonts w:eastAsia="Calibri" w:cstheme="minorHAnsi"/>
          <w:caps/>
          <w:color w:val="FF0000"/>
          <w:sz w:val="18"/>
          <w:szCs w:val="18"/>
        </w:rPr>
        <w:t xml:space="preserve"> </w:t>
      </w:r>
      <w:r w:rsidR="004511F7" w:rsidRPr="001253B4">
        <w:rPr>
          <w:rFonts w:eastAsia="Calibri" w:cstheme="minorHAnsi"/>
          <w:caps/>
          <w:color w:val="FF0000"/>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2181C8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9F4CCD7" w14:textId="0A71D795"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20" w:history="1">
        <w:r w:rsidR="001253B4" w:rsidRPr="008F5606">
          <w:rPr>
            <w:rStyle w:val="Hipercze"/>
          </w:rPr>
          <w:t>https://platformazakupowa.pl/pn/oce.opolskie</w:t>
        </w:r>
      </w:hyperlink>
      <w:r w:rsidR="001253B4">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1"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27E624F0"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sidR="00971221" w:rsidRPr="001253B4">
        <w:rPr>
          <w:rFonts w:eastAsia="Calibri" w:cstheme="minorHAnsi"/>
          <w:b/>
          <w:caps/>
          <w:color w:val="FF0000"/>
          <w:sz w:val="18"/>
          <w:szCs w:val="18"/>
        </w:rPr>
        <w:t>0</w:t>
      </w:r>
      <w:r w:rsidR="00411517">
        <w:rPr>
          <w:rFonts w:eastAsia="Calibri" w:cstheme="minorHAnsi"/>
          <w:b/>
          <w:caps/>
          <w:color w:val="FF0000"/>
          <w:sz w:val="18"/>
          <w:szCs w:val="18"/>
        </w:rPr>
        <w:t>6</w:t>
      </w:r>
      <w:r w:rsidR="00FF43A2" w:rsidRPr="001253B4">
        <w:rPr>
          <w:rFonts w:eastAsia="Calibri" w:cstheme="minorHAnsi"/>
          <w:b/>
          <w:caps/>
          <w:color w:val="FF0000"/>
          <w:sz w:val="18"/>
          <w:szCs w:val="18"/>
        </w:rPr>
        <w:t>.</w:t>
      </w:r>
      <w:r w:rsidR="00411517">
        <w:rPr>
          <w:rFonts w:eastAsia="Calibri" w:cstheme="minorHAnsi"/>
          <w:b/>
          <w:caps/>
          <w:color w:val="FF0000"/>
          <w:sz w:val="18"/>
          <w:szCs w:val="18"/>
        </w:rPr>
        <w:t>1</w:t>
      </w:r>
      <w:r w:rsidR="003B293A">
        <w:rPr>
          <w:rFonts w:eastAsia="Calibri" w:cstheme="minorHAnsi"/>
          <w:b/>
          <w:caps/>
          <w:color w:val="FF0000"/>
          <w:sz w:val="18"/>
          <w:szCs w:val="18"/>
        </w:rPr>
        <w:t>1</w:t>
      </w:r>
      <w:r w:rsidR="00FF43A2" w:rsidRPr="001253B4">
        <w:rPr>
          <w:rFonts w:eastAsia="Calibri" w:cstheme="minorHAnsi"/>
          <w:b/>
          <w:caps/>
          <w:color w:val="FF0000"/>
          <w:sz w:val="18"/>
          <w:szCs w:val="18"/>
        </w:rPr>
        <w:t>.202</w:t>
      </w:r>
      <w:r w:rsidR="00DF7E17" w:rsidRPr="001253B4">
        <w:rPr>
          <w:rFonts w:eastAsia="Calibri" w:cstheme="minorHAnsi"/>
          <w:b/>
          <w:caps/>
          <w:color w:val="FF0000"/>
          <w:sz w:val="18"/>
          <w:szCs w:val="18"/>
        </w:rPr>
        <w:t>3</w:t>
      </w:r>
      <w:r w:rsidR="00FF43A2"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r. do godziny </w:t>
      </w:r>
      <w:r w:rsidRPr="001253B4">
        <w:rPr>
          <w:rFonts w:eastAsia="Calibri" w:cstheme="minorHAnsi"/>
          <w:b/>
          <w:caps/>
          <w:color w:val="FF0000"/>
          <w:sz w:val="18"/>
          <w:szCs w:val="18"/>
        </w:rPr>
        <w:t>09</w:t>
      </w:r>
      <w:r w:rsidRPr="001253B4">
        <w:rPr>
          <w:rFonts w:eastAsia="Calibri" w:cstheme="minorHAnsi"/>
          <w:b/>
          <w:color w:val="FF0000"/>
          <w:sz w:val="18"/>
          <w:szCs w:val="18"/>
        </w:rPr>
        <w:t>:00.</w:t>
      </w:r>
    </w:p>
    <w:p w14:paraId="1B5F5BEC" w14:textId="50335073"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Otwarcie ofert nastąpi w dniu </w:t>
      </w:r>
      <w:r w:rsidR="00971221" w:rsidRPr="001253B4">
        <w:rPr>
          <w:rFonts w:eastAsia="Calibri" w:cstheme="minorHAnsi"/>
          <w:b/>
          <w:caps/>
          <w:color w:val="FF0000"/>
          <w:sz w:val="18"/>
          <w:szCs w:val="18"/>
        </w:rPr>
        <w:t>0</w:t>
      </w:r>
      <w:r w:rsidR="00411517">
        <w:rPr>
          <w:rFonts w:eastAsia="Calibri" w:cstheme="minorHAnsi"/>
          <w:b/>
          <w:caps/>
          <w:color w:val="FF0000"/>
          <w:sz w:val="18"/>
          <w:szCs w:val="18"/>
        </w:rPr>
        <w:t>6</w:t>
      </w:r>
      <w:r w:rsidR="003C60A6" w:rsidRPr="001253B4">
        <w:rPr>
          <w:rFonts w:eastAsia="Calibri" w:cstheme="minorHAnsi"/>
          <w:b/>
          <w:caps/>
          <w:color w:val="FF0000"/>
          <w:sz w:val="18"/>
          <w:szCs w:val="18"/>
        </w:rPr>
        <w:t>.</w:t>
      </w:r>
      <w:r w:rsidR="00411517">
        <w:rPr>
          <w:rFonts w:eastAsia="Calibri" w:cstheme="minorHAnsi"/>
          <w:b/>
          <w:caps/>
          <w:color w:val="FF0000"/>
          <w:sz w:val="18"/>
          <w:szCs w:val="18"/>
        </w:rPr>
        <w:t>1</w:t>
      </w:r>
      <w:r w:rsidR="003B293A">
        <w:rPr>
          <w:rFonts w:eastAsia="Calibri" w:cstheme="minorHAnsi"/>
          <w:b/>
          <w:caps/>
          <w:color w:val="FF0000"/>
          <w:sz w:val="18"/>
          <w:szCs w:val="18"/>
        </w:rPr>
        <w:t>1</w:t>
      </w:r>
      <w:r w:rsidR="003C60A6" w:rsidRPr="001253B4">
        <w:rPr>
          <w:rFonts w:eastAsia="Calibri" w:cstheme="minorHAnsi"/>
          <w:b/>
          <w:caps/>
          <w:color w:val="FF0000"/>
          <w:sz w:val="18"/>
          <w:szCs w:val="18"/>
        </w:rPr>
        <w:t>.2023</w:t>
      </w:r>
      <w:r w:rsidR="003C60A6" w:rsidRPr="001253B4">
        <w:rPr>
          <w:rFonts w:eastAsia="Calibri" w:cstheme="minorHAnsi"/>
          <w:b/>
          <w:color w:val="FF0000"/>
          <w:sz w:val="18"/>
          <w:szCs w:val="18"/>
        </w:rPr>
        <w:t xml:space="preserve"> r</w:t>
      </w:r>
      <w:r w:rsidR="009E2990"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004C1336" w:rsidRPr="001253B4">
        <w:rPr>
          <w:rFonts w:eastAsia="Calibri" w:cstheme="minorHAnsi"/>
          <w:b/>
          <w:caps/>
          <w:color w:val="FF0000"/>
          <w:sz w:val="18"/>
          <w:szCs w:val="18"/>
        </w:rPr>
        <w:t>09</w:t>
      </w:r>
      <w:r w:rsidRPr="001253B4">
        <w:rPr>
          <w:rFonts w:eastAsia="Calibri" w:cstheme="minorHAnsi"/>
          <w:b/>
          <w:color w:val="FF0000"/>
          <w:sz w:val="18"/>
          <w:szCs w:val="18"/>
        </w:rPr>
        <w:t>:</w:t>
      </w:r>
      <w:r w:rsidR="004C1336" w:rsidRPr="001253B4">
        <w:rPr>
          <w:rFonts w:eastAsia="Calibri" w:cstheme="minorHAnsi"/>
          <w:b/>
          <w:color w:val="FF0000"/>
          <w:sz w:val="18"/>
          <w:szCs w:val="18"/>
        </w:rPr>
        <w:t>15</w:t>
      </w:r>
      <w:r w:rsidRPr="001253B4">
        <w:rPr>
          <w:rFonts w:eastAsia="Calibri" w:cstheme="minorHAnsi"/>
          <w:b/>
          <w:color w:val="FF0000"/>
          <w:sz w:val="18"/>
          <w:szCs w:val="18"/>
        </w:rPr>
        <w:t xml:space="preserve">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27B704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5"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5"/>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17315C88" w14:textId="22C424C1" w:rsidR="000B3698" w:rsidRDefault="00272A72" w:rsidP="00272A72">
      <w:pPr>
        <w:pStyle w:val="Akapitzlist"/>
        <w:numPr>
          <w:ilvl w:val="6"/>
          <w:numId w:val="1"/>
        </w:numPr>
        <w:spacing w:line="240" w:lineRule="auto"/>
        <w:ind w:left="567" w:hanging="141"/>
        <w:jc w:val="both"/>
        <w:rPr>
          <w:rFonts w:cstheme="minorHAnsi"/>
          <w:sz w:val="18"/>
          <w:szCs w:val="18"/>
          <w:u w:val="single"/>
        </w:rPr>
      </w:pPr>
      <w:r w:rsidRPr="00272A72">
        <w:rPr>
          <w:rFonts w:cstheme="minorHAnsi"/>
          <w:sz w:val="18"/>
          <w:szCs w:val="18"/>
          <w:u w:val="single"/>
        </w:rPr>
        <w:t>Termin dostawy</w:t>
      </w:r>
      <w:r w:rsidR="000B3698" w:rsidRPr="00272A72">
        <w:rPr>
          <w:rFonts w:cstheme="minorHAnsi"/>
          <w:sz w:val="18"/>
          <w:szCs w:val="18"/>
          <w:u w:val="single"/>
        </w:rPr>
        <w:t>– 40 %</w:t>
      </w:r>
    </w:p>
    <w:p w14:paraId="59C2C62C" w14:textId="77777777" w:rsidR="00272A72" w:rsidRPr="00272A72" w:rsidRDefault="00272A72" w:rsidP="00272A72">
      <w:pPr>
        <w:pStyle w:val="Akapitzlist"/>
        <w:spacing w:line="240" w:lineRule="auto"/>
        <w:ind w:left="3600"/>
        <w:jc w:val="both"/>
        <w:rPr>
          <w:rFonts w:cstheme="minorHAnsi"/>
          <w:sz w:val="18"/>
          <w:szCs w:val="18"/>
          <w:u w:val="single"/>
        </w:rPr>
      </w:pPr>
    </w:p>
    <w:tbl>
      <w:tblPr>
        <w:tblStyle w:val="Tabela-Siatka"/>
        <w:tblW w:w="0" w:type="auto"/>
        <w:tblInd w:w="1254" w:type="dxa"/>
        <w:tblLook w:val="04A0" w:firstRow="1" w:lastRow="0" w:firstColumn="1" w:lastColumn="0" w:noHBand="0" w:noVBand="1"/>
      </w:tblPr>
      <w:tblGrid>
        <w:gridCol w:w="3355"/>
        <w:gridCol w:w="3355"/>
      </w:tblGrid>
      <w:tr w:rsidR="00272A72" w14:paraId="7CD656B2" w14:textId="77777777" w:rsidTr="00272A72">
        <w:trPr>
          <w:trHeight w:val="249"/>
        </w:trPr>
        <w:tc>
          <w:tcPr>
            <w:tcW w:w="3355" w:type="dxa"/>
          </w:tcPr>
          <w:p w14:paraId="326340CB" w14:textId="55778DEA" w:rsidR="00272A72" w:rsidRDefault="00272A72" w:rsidP="00272A72">
            <w:pPr>
              <w:pStyle w:val="Akapitzlist"/>
              <w:spacing w:line="240" w:lineRule="auto"/>
              <w:ind w:left="0"/>
              <w:jc w:val="both"/>
              <w:rPr>
                <w:rFonts w:cstheme="minorHAnsi"/>
                <w:sz w:val="18"/>
                <w:szCs w:val="18"/>
                <w:u w:val="single"/>
              </w:rPr>
            </w:pPr>
            <w:r>
              <w:rPr>
                <w:rFonts w:cstheme="minorHAnsi"/>
                <w:sz w:val="18"/>
                <w:szCs w:val="18"/>
                <w:u w:val="single"/>
              </w:rPr>
              <w:t>Termin dostawy</w:t>
            </w:r>
            <w:r w:rsidR="00604AE3">
              <w:rPr>
                <w:rFonts w:cstheme="minorHAnsi"/>
                <w:sz w:val="18"/>
                <w:szCs w:val="18"/>
                <w:u w:val="single"/>
              </w:rPr>
              <w:t>:</w:t>
            </w:r>
          </w:p>
        </w:tc>
        <w:tc>
          <w:tcPr>
            <w:tcW w:w="3355" w:type="dxa"/>
          </w:tcPr>
          <w:p w14:paraId="24B98955" w14:textId="408F5332" w:rsidR="00272A72" w:rsidRDefault="00604AE3" w:rsidP="00272A72">
            <w:pPr>
              <w:pStyle w:val="Akapitzlist"/>
              <w:spacing w:line="240" w:lineRule="auto"/>
              <w:ind w:left="0"/>
              <w:jc w:val="both"/>
              <w:rPr>
                <w:rFonts w:cstheme="minorHAnsi"/>
                <w:sz w:val="18"/>
                <w:szCs w:val="18"/>
                <w:u w:val="single"/>
              </w:rPr>
            </w:pPr>
            <w:r>
              <w:rPr>
                <w:rFonts w:cstheme="minorHAnsi"/>
                <w:sz w:val="18"/>
                <w:szCs w:val="18"/>
                <w:u w:val="single"/>
              </w:rPr>
              <w:t>Liczba punktów:</w:t>
            </w:r>
          </w:p>
        </w:tc>
      </w:tr>
      <w:tr w:rsidR="00272A72" w14:paraId="19B6A87B" w14:textId="77777777" w:rsidTr="00272A72">
        <w:trPr>
          <w:trHeight w:val="249"/>
        </w:trPr>
        <w:tc>
          <w:tcPr>
            <w:tcW w:w="3355" w:type="dxa"/>
          </w:tcPr>
          <w:p w14:paraId="45C8DC2E" w14:textId="56F6753B" w:rsidR="00272A72" w:rsidRPr="00F124D6" w:rsidRDefault="007A1123" w:rsidP="00272A72">
            <w:pPr>
              <w:pStyle w:val="Akapitzlist"/>
              <w:spacing w:line="240" w:lineRule="auto"/>
              <w:ind w:left="0"/>
              <w:jc w:val="both"/>
              <w:rPr>
                <w:rFonts w:cstheme="minorHAnsi"/>
                <w:sz w:val="18"/>
                <w:szCs w:val="18"/>
              </w:rPr>
            </w:pPr>
            <w:r>
              <w:rPr>
                <w:rFonts w:cstheme="minorHAnsi"/>
                <w:sz w:val="18"/>
                <w:szCs w:val="18"/>
              </w:rPr>
              <w:t>40</w:t>
            </w:r>
            <w:r w:rsidR="00604AE3" w:rsidRPr="00F124D6">
              <w:rPr>
                <w:rFonts w:cstheme="minorHAnsi"/>
                <w:sz w:val="18"/>
                <w:szCs w:val="18"/>
              </w:rPr>
              <w:t xml:space="preserve"> dni od dnia podpisania umowy</w:t>
            </w:r>
          </w:p>
        </w:tc>
        <w:tc>
          <w:tcPr>
            <w:tcW w:w="3355" w:type="dxa"/>
          </w:tcPr>
          <w:p w14:paraId="45B3B1BE" w14:textId="6DD2F954"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40</w:t>
            </w:r>
          </w:p>
        </w:tc>
      </w:tr>
      <w:tr w:rsidR="00604AE3" w14:paraId="469EFA3D" w14:textId="77777777" w:rsidTr="00272A72">
        <w:trPr>
          <w:trHeight w:val="249"/>
        </w:trPr>
        <w:tc>
          <w:tcPr>
            <w:tcW w:w="3355" w:type="dxa"/>
          </w:tcPr>
          <w:p w14:paraId="52C6D242" w14:textId="06ED6754" w:rsidR="00604AE3" w:rsidRPr="00F124D6" w:rsidRDefault="007A1123" w:rsidP="00272A72">
            <w:pPr>
              <w:pStyle w:val="Akapitzlist"/>
              <w:spacing w:line="240" w:lineRule="auto"/>
              <w:ind w:left="0"/>
              <w:jc w:val="both"/>
              <w:rPr>
                <w:rFonts w:cstheme="minorHAnsi"/>
                <w:sz w:val="18"/>
                <w:szCs w:val="18"/>
              </w:rPr>
            </w:pPr>
            <w:r>
              <w:rPr>
                <w:rFonts w:cstheme="minorHAnsi"/>
                <w:sz w:val="18"/>
                <w:szCs w:val="18"/>
              </w:rPr>
              <w:t>50</w:t>
            </w:r>
            <w:r w:rsidR="00604AE3" w:rsidRPr="00F124D6">
              <w:rPr>
                <w:rFonts w:cstheme="minorHAnsi"/>
                <w:sz w:val="18"/>
                <w:szCs w:val="18"/>
              </w:rPr>
              <w:t xml:space="preserve"> dni od dnia podpisania umowy</w:t>
            </w:r>
          </w:p>
        </w:tc>
        <w:tc>
          <w:tcPr>
            <w:tcW w:w="3355" w:type="dxa"/>
          </w:tcPr>
          <w:p w14:paraId="307D0113" w14:textId="751F172B" w:rsidR="00604AE3" w:rsidRPr="00F124D6" w:rsidRDefault="00604AE3" w:rsidP="00272A72">
            <w:pPr>
              <w:pStyle w:val="Akapitzlist"/>
              <w:spacing w:line="240" w:lineRule="auto"/>
              <w:ind w:left="0"/>
              <w:jc w:val="both"/>
              <w:rPr>
                <w:rFonts w:cstheme="minorHAnsi"/>
                <w:sz w:val="18"/>
                <w:szCs w:val="18"/>
              </w:rPr>
            </w:pPr>
            <w:r w:rsidRPr="00F124D6">
              <w:rPr>
                <w:rFonts w:cstheme="minorHAnsi"/>
                <w:sz w:val="18"/>
                <w:szCs w:val="18"/>
              </w:rPr>
              <w:t>20</w:t>
            </w:r>
          </w:p>
        </w:tc>
      </w:tr>
      <w:tr w:rsidR="00604AE3" w14:paraId="65172D56" w14:textId="77777777" w:rsidTr="00272A72">
        <w:trPr>
          <w:trHeight w:val="249"/>
        </w:trPr>
        <w:tc>
          <w:tcPr>
            <w:tcW w:w="3355" w:type="dxa"/>
          </w:tcPr>
          <w:p w14:paraId="30C95240" w14:textId="729C1353" w:rsidR="00604AE3" w:rsidRPr="00F124D6" w:rsidRDefault="001253B4" w:rsidP="00272A72">
            <w:pPr>
              <w:pStyle w:val="Akapitzlist"/>
              <w:spacing w:line="240" w:lineRule="auto"/>
              <w:ind w:left="0"/>
              <w:jc w:val="both"/>
              <w:rPr>
                <w:rFonts w:cstheme="minorHAnsi"/>
                <w:sz w:val="18"/>
                <w:szCs w:val="18"/>
              </w:rPr>
            </w:pPr>
            <w:r w:rsidRPr="001253B4">
              <w:rPr>
                <w:rFonts w:cstheme="minorHAnsi"/>
                <w:sz w:val="18"/>
                <w:szCs w:val="18"/>
              </w:rPr>
              <w:t>6</w:t>
            </w:r>
            <w:r w:rsidRPr="001253B4">
              <w:rPr>
                <w:sz w:val="18"/>
                <w:szCs w:val="18"/>
              </w:rPr>
              <w:t>0</w:t>
            </w:r>
            <w:r w:rsidR="00604AE3" w:rsidRPr="00F124D6">
              <w:rPr>
                <w:rFonts w:cstheme="minorHAnsi"/>
                <w:sz w:val="18"/>
                <w:szCs w:val="18"/>
              </w:rPr>
              <w:t xml:space="preserve"> dni od </w:t>
            </w:r>
            <w:r w:rsidR="006C09BD" w:rsidRPr="00F124D6">
              <w:rPr>
                <w:rFonts w:cstheme="minorHAnsi"/>
                <w:sz w:val="18"/>
                <w:szCs w:val="18"/>
              </w:rPr>
              <w:t>dnia podpisania umowy</w:t>
            </w:r>
          </w:p>
        </w:tc>
        <w:tc>
          <w:tcPr>
            <w:tcW w:w="3355" w:type="dxa"/>
          </w:tcPr>
          <w:p w14:paraId="36653E63" w14:textId="4EF934EF" w:rsidR="00604AE3" w:rsidRPr="00F124D6" w:rsidRDefault="00F124D6" w:rsidP="00272A72">
            <w:pPr>
              <w:pStyle w:val="Akapitzlist"/>
              <w:spacing w:line="240" w:lineRule="auto"/>
              <w:ind w:left="0"/>
              <w:jc w:val="both"/>
              <w:rPr>
                <w:rFonts w:cstheme="minorHAnsi"/>
                <w:sz w:val="18"/>
                <w:szCs w:val="18"/>
              </w:rPr>
            </w:pPr>
            <w:r>
              <w:rPr>
                <w:rFonts w:cstheme="minorHAnsi"/>
                <w:sz w:val="18"/>
                <w:szCs w:val="18"/>
              </w:rPr>
              <w:t xml:space="preserve"> </w:t>
            </w:r>
            <w:r w:rsidR="006C09BD" w:rsidRPr="00F124D6">
              <w:rPr>
                <w:rFonts w:cstheme="minorHAnsi"/>
                <w:sz w:val="18"/>
                <w:szCs w:val="18"/>
              </w:rPr>
              <w:t>0</w:t>
            </w:r>
          </w:p>
        </w:tc>
      </w:tr>
    </w:tbl>
    <w:p w14:paraId="49893EDC" w14:textId="77777777" w:rsidR="00272A72" w:rsidRPr="00272A72" w:rsidRDefault="00272A72" w:rsidP="00272A72">
      <w:pPr>
        <w:pStyle w:val="Akapitzlist"/>
        <w:spacing w:line="240" w:lineRule="auto"/>
        <w:ind w:left="5040"/>
        <w:jc w:val="both"/>
        <w:rPr>
          <w:rFonts w:cstheme="minorHAnsi"/>
          <w:sz w:val="18"/>
          <w:szCs w:val="18"/>
          <w:u w:val="single"/>
        </w:rPr>
      </w:pPr>
    </w:p>
    <w:p w14:paraId="5BB78168" w14:textId="70B0B16D" w:rsidR="000B3698" w:rsidRPr="000B3698" w:rsidRDefault="000B3698" w:rsidP="000B3698">
      <w:pPr>
        <w:spacing w:after="0" w:line="240" w:lineRule="auto"/>
        <w:ind w:firstLine="708"/>
        <w:jc w:val="both"/>
        <w:rPr>
          <w:rFonts w:ascii="Calibri" w:eastAsia="Calibri" w:hAnsi="Calibri" w:cs="Calibri"/>
          <w:sz w:val="18"/>
          <w:szCs w:val="18"/>
        </w:rPr>
      </w:pPr>
      <w:r w:rsidRPr="000B3698">
        <w:rPr>
          <w:rFonts w:ascii="Calibri" w:eastAsia="Calibri" w:hAnsi="Calibri" w:cs="Calibri"/>
          <w:sz w:val="18"/>
          <w:szCs w:val="18"/>
        </w:rPr>
        <w:t xml:space="preserve">Liczba punktów w kryterium </w:t>
      </w:r>
      <w:r w:rsidR="00272A72">
        <w:rPr>
          <w:rFonts w:ascii="Calibri" w:eastAsia="Calibri" w:hAnsi="Calibri" w:cs="Calibri"/>
          <w:sz w:val="18"/>
          <w:szCs w:val="18"/>
        </w:rPr>
        <w:t>termin dostawy</w:t>
      </w:r>
      <w:r w:rsidRPr="000B3698">
        <w:rPr>
          <w:rFonts w:ascii="Calibri" w:eastAsia="Calibri" w:hAnsi="Calibri" w:cs="Calibri"/>
          <w:sz w:val="18"/>
          <w:szCs w:val="18"/>
        </w:rPr>
        <w:t xml:space="preserve"> wynosi maksymalnie 40 punktów.</w:t>
      </w:r>
    </w:p>
    <w:p w14:paraId="72119F86" w14:textId="77777777" w:rsidR="000B3698" w:rsidRPr="000B3698" w:rsidRDefault="000B3698" w:rsidP="000B3698">
      <w:pPr>
        <w:spacing w:after="0" w:line="240" w:lineRule="auto"/>
        <w:ind w:firstLine="708"/>
        <w:jc w:val="both"/>
        <w:rPr>
          <w:rFonts w:ascii="Calibri" w:eastAsia="Calibri" w:hAnsi="Calibri" w:cs="Calibri"/>
          <w:sz w:val="18"/>
          <w:szCs w:val="18"/>
        </w:rPr>
      </w:pPr>
    </w:p>
    <w:p w14:paraId="2921D93C" w14:textId="0EE8316A" w:rsidR="000B3698" w:rsidRPr="000B3698" w:rsidRDefault="000B3698" w:rsidP="000B3698">
      <w:pPr>
        <w:spacing w:after="0" w:line="240" w:lineRule="auto"/>
        <w:ind w:left="360"/>
        <w:contextualSpacing/>
        <w:jc w:val="both"/>
        <w:rPr>
          <w:rFonts w:ascii="Calibri" w:eastAsia="Times New Roman" w:hAnsi="Calibri" w:cs="Calibri"/>
          <w:b/>
          <w:bCs/>
          <w:sz w:val="18"/>
          <w:szCs w:val="18"/>
          <w:lang w:eastAsia="pl-PL"/>
        </w:rPr>
      </w:pPr>
      <w:r w:rsidRPr="000B3698">
        <w:rPr>
          <w:rFonts w:ascii="Calibri" w:eastAsia="Times New Roman" w:hAnsi="Calibri" w:cs="Calibri"/>
          <w:b/>
          <w:bCs/>
          <w:sz w:val="18"/>
          <w:szCs w:val="18"/>
          <w:lang w:eastAsia="pl-PL"/>
        </w:rPr>
        <w:t xml:space="preserve">Jeżeli Wykonawca w formularzu oferty nie wpisze żadnej liczby </w:t>
      </w:r>
      <w:r w:rsidR="00F124D6">
        <w:rPr>
          <w:rFonts w:ascii="Calibri" w:eastAsia="Times New Roman" w:hAnsi="Calibri" w:cs="Calibri"/>
          <w:b/>
          <w:bCs/>
          <w:sz w:val="18"/>
          <w:szCs w:val="18"/>
          <w:lang w:eastAsia="pl-PL"/>
        </w:rPr>
        <w:t>określającej termin dostawy</w:t>
      </w:r>
      <w:r w:rsidRPr="000B3698">
        <w:rPr>
          <w:rFonts w:ascii="Calibri" w:eastAsia="Times New Roman" w:hAnsi="Calibri" w:cs="Calibri"/>
          <w:b/>
          <w:bCs/>
          <w:sz w:val="18"/>
          <w:szCs w:val="18"/>
          <w:lang w:eastAsia="pl-PL"/>
        </w:rPr>
        <w:t xml:space="preserve">, Zamawiający </w:t>
      </w:r>
      <w:r w:rsidR="00F124D6">
        <w:rPr>
          <w:rFonts w:ascii="Calibri" w:eastAsia="Times New Roman" w:hAnsi="Calibri" w:cs="Calibri"/>
          <w:b/>
          <w:bCs/>
          <w:sz w:val="18"/>
          <w:szCs w:val="18"/>
          <w:lang w:eastAsia="pl-PL"/>
        </w:rPr>
        <w:t>przyjmie że</w:t>
      </w:r>
      <w:r w:rsidR="00A91E9F">
        <w:rPr>
          <w:rFonts w:ascii="Calibri" w:eastAsia="Times New Roman" w:hAnsi="Calibri" w:cs="Calibri"/>
          <w:b/>
          <w:bCs/>
          <w:sz w:val="18"/>
          <w:szCs w:val="18"/>
          <w:lang w:eastAsia="pl-PL"/>
        </w:rPr>
        <w:t xml:space="preserve"> Wykonawca dostarczy przedmiot zamówienia w terminie </w:t>
      </w:r>
      <w:r w:rsidR="007A1123">
        <w:rPr>
          <w:rFonts w:ascii="Calibri" w:eastAsia="Times New Roman" w:hAnsi="Calibri" w:cs="Calibri"/>
          <w:b/>
          <w:bCs/>
          <w:sz w:val="18"/>
          <w:szCs w:val="18"/>
          <w:lang w:eastAsia="pl-PL"/>
        </w:rPr>
        <w:t>60</w:t>
      </w:r>
      <w:r w:rsidR="00A91E9F">
        <w:rPr>
          <w:rFonts w:ascii="Calibri" w:eastAsia="Times New Roman" w:hAnsi="Calibri" w:cs="Calibri"/>
          <w:b/>
          <w:bCs/>
          <w:sz w:val="18"/>
          <w:szCs w:val="18"/>
          <w:lang w:eastAsia="pl-PL"/>
        </w:rPr>
        <w:t xml:space="preserve"> dni od dnia podpisania umowy.</w:t>
      </w:r>
    </w:p>
    <w:p w14:paraId="12978886" w14:textId="77777777" w:rsidR="000B3698" w:rsidRPr="000B3698" w:rsidRDefault="000B3698" w:rsidP="000B3698">
      <w:pPr>
        <w:numPr>
          <w:ilvl w:val="5"/>
          <w:numId w:val="1"/>
        </w:numPr>
        <w:autoSpaceDE w:val="0"/>
        <w:autoSpaceDN w:val="0"/>
        <w:adjustRightInd w:val="0"/>
        <w:spacing w:after="0" w:line="256" w:lineRule="auto"/>
        <w:ind w:left="567" w:hanging="425"/>
        <w:contextualSpacing/>
        <w:jc w:val="both"/>
        <w:rPr>
          <w:rFonts w:ascii="Calibri" w:eastAsia="Calibri" w:hAnsi="Calibri" w:cs="Calibri"/>
          <w:sz w:val="18"/>
          <w:szCs w:val="18"/>
          <w:lang w:eastAsia="pl-PL"/>
        </w:rPr>
      </w:pPr>
      <w:r w:rsidRPr="000B3698">
        <w:rPr>
          <w:rFonts w:ascii="Calibri" w:eastAsia="Calibri" w:hAnsi="Calibri" w:cs="Calibri"/>
          <w:sz w:val="18"/>
          <w:szCs w:val="18"/>
          <w:lang w:eastAsia="pl-PL"/>
        </w:rPr>
        <w:t>Zamawiaj</w:t>
      </w:r>
      <w:r w:rsidRPr="000B3698">
        <w:rPr>
          <w:rFonts w:ascii="Calibri" w:eastAsia="Calibri" w:hAnsi="Calibri" w:cs="Calibri"/>
          <w:spacing w:val="-2"/>
          <w:sz w:val="18"/>
          <w:szCs w:val="18"/>
          <w:lang w:eastAsia="pl-PL"/>
        </w:rPr>
        <w:t>ą</w:t>
      </w:r>
      <w:r w:rsidRPr="000B3698">
        <w:rPr>
          <w:rFonts w:ascii="Calibri" w:eastAsia="Calibri" w:hAnsi="Calibri" w:cs="Calibri"/>
          <w:sz w:val="18"/>
          <w:szCs w:val="18"/>
          <w:lang w:eastAsia="pl-PL"/>
        </w:rPr>
        <w:t>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u</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na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ajkorzy</w:t>
      </w:r>
      <w:r w:rsidRPr="000B3698">
        <w:rPr>
          <w:rFonts w:ascii="Calibri" w:eastAsia="Calibri" w:hAnsi="Calibri" w:cs="Calibri"/>
          <w:spacing w:val="-4"/>
          <w:sz w:val="18"/>
          <w:szCs w:val="18"/>
          <w:lang w:eastAsia="pl-PL"/>
        </w:rPr>
        <w:t>s</w:t>
      </w:r>
      <w:r w:rsidRPr="000B3698">
        <w:rPr>
          <w:rFonts w:ascii="Calibri" w:eastAsia="Calibri" w:hAnsi="Calibri" w:cs="Calibri"/>
          <w:sz w:val="18"/>
          <w:szCs w:val="18"/>
          <w:lang w:eastAsia="pl-PL"/>
        </w:rPr>
        <w:t>tniejs</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ą</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ę Wyko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jeśli Wy</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en nie  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wyklucz</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j</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go</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nie</w:t>
      </w:r>
      <w:r w:rsidRPr="000B3698">
        <w:rPr>
          <w:rFonts w:ascii="Calibri" w:eastAsia="Calibri" w:hAnsi="Calibri" w:cs="Calibri"/>
          <w:spacing w:val="39"/>
          <w:sz w:val="18"/>
          <w:szCs w:val="18"/>
          <w:lang w:eastAsia="pl-PL"/>
        </w:rPr>
        <w:t xml:space="preserve"> </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odr</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uc</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k</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óry  otrzyma</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najwię</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szą lic</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un</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ów wylicz</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ną</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z</w:t>
      </w:r>
      <w:r w:rsidRPr="000B3698">
        <w:rPr>
          <w:rFonts w:ascii="Calibri" w:eastAsia="Calibri" w:hAnsi="Calibri" w:cs="Calibri"/>
          <w:spacing w:val="-2"/>
          <w:sz w:val="18"/>
          <w:szCs w:val="18"/>
          <w:lang w:eastAsia="pl-PL"/>
        </w:rPr>
        <w:t>go</w:t>
      </w:r>
      <w:r w:rsidRPr="000B3698">
        <w:rPr>
          <w:rFonts w:ascii="Calibri" w:eastAsia="Calibri" w:hAnsi="Calibri" w:cs="Calibri"/>
          <w:sz w:val="18"/>
          <w:szCs w:val="18"/>
          <w:lang w:eastAsia="pl-PL"/>
        </w:rPr>
        <w:t>dni</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 xml:space="preserve"> ze w</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orem</w:t>
      </w:r>
      <w:r w:rsidRPr="000B3698">
        <w:rPr>
          <w:rFonts w:ascii="Calibri" w:eastAsia="Calibri" w:hAnsi="Calibri" w:cs="Calibri"/>
          <w:spacing w:val="-4"/>
          <w:sz w:val="18"/>
          <w:szCs w:val="18"/>
          <w:lang w:eastAsia="pl-PL"/>
        </w:rPr>
        <w:t>:</w:t>
      </w:r>
      <w:r w:rsidRPr="000B3698">
        <w:rPr>
          <w:rFonts w:ascii="Calibri" w:eastAsia="Calibri" w:hAnsi="Calibri" w:cs="Calibri"/>
          <w:sz w:val="18"/>
          <w:szCs w:val="18"/>
          <w:lang w:eastAsia="pl-PL"/>
        </w:rPr>
        <w:t xml:space="preserve">  </w:t>
      </w:r>
    </w:p>
    <w:p w14:paraId="5A5D393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 =</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3"/>
          <w:sz w:val="18"/>
          <w:szCs w:val="18"/>
          <w:lang w:val="cs-CZ" w:eastAsia="pl-PL"/>
        </w:rPr>
        <w:t>P</w:t>
      </w:r>
      <w:r w:rsidRPr="000B3698">
        <w:rPr>
          <w:rFonts w:ascii="Calibri" w:eastAsia="Calibri" w:hAnsi="Calibri" w:cs="Calibri"/>
          <w:sz w:val="18"/>
          <w:szCs w:val="18"/>
          <w:lang w:val="cs-CZ" w:eastAsia="pl-PL"/>
        </w:rPr>
        <w:t xml:space="preserve">2 </w:t>
      </w:r>
    </w:p>
    <w:p w14:paraId="4569108E" w14:textId="77777777" w:rsidR="000B3698" w:rsidRPr="000B3698" w:rsidRDefault="000B3698"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lastRenderedPageBreak/>
        <w:t>gdzi</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p>
    <w:p w14:paraId="6AACF10C"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 xml:space="preserve">P – </w:t>
      </w:r>
      <w:r w:rsidRPr="000B3698">
        <w:rPr>
          <w:rFonts w:ascii="Calibri" w:eastAsia="Calibri" w:hAnsi="Calibri" w:cs="Calibri"/>
          <w:spacing w:val="-5"/>
          <w:sz w:val="18"/>
          <w:szCs w:val="18"/>
          <w:lang w:val="cs-CZ" w:eastAsia="pl-PL"/>
        </w:rPr>
        <w:t>ł</w:t>
      </w:r>
      <w:r w:rsidRPr="000B3698">
        <w:rPr>
          <w:rFonts w:ascii="Calibri" w:eastAsia="Calibri" w:hAnsi="Calibri" w:cs="Calibri"/>
          <w:sz w:val="18"/>
          <w:szCs w:val="18"/>
          <w:lang w:val="cs-CZ" w:eastAsia="pl-PL"/>
        </w:rPr>
        <w:t>ąc</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 xml:space="preserve">na liczba </w:t>
      </w:r>
      <w:r w:rsidRPr="000B3698">
        <w:rPr>
          <w:rFonts w:ascii="Calibri" w:eastAsia="Calibri" w:hAnsi="Calibri" w:cs="Calibri"/>
          <w:spacing w:val="-2"/>
          <w:sz w:val="18"/>
          <w:szCs w:val="18"/>
          <w:lang w:val="cs-CZ" w:eastAsia="pl-PL"/>
        </w:rPr>
        <w:t>p</w:t>
      </w:r>
      <w:r w:rsidRPr="000B3698">
        <w:rPr>
          <w:rFonts w:ascii="Calibri" w:eastAsia="Calibri" w:hAnsi="Calibri" w:cs="Calibri"/>
          <w:sz w:val="18"/>
          <w:szCs w:val="18"/>
          <w:lang w:val="cs-CZ" w:eastAsia="pl-PL"/>
        </w:rPr>
        <w:t>u</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któw</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dl</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o</w:t>
      </w:r>
      <w:r w:rsidRPr="000B3698">
        <w:rPr>
          <w:rFonts w:ascii="Calibri" w:eastAsia="Calibri" w:hAnsi="Calibri" w:cs="Calibri"/>
          <w:spacing w:val="-4"/>
          <w:sz w:val="18"/>
          <w:szCs w:val="18"/>
          <w:lang w:val="cs-CZ" w:eastAsia="pl-PL"/>
        </w:rPr>
        <w:t>c</w:t>
      </w:r>
      <w:r w:rsidRPr="000B3698">
        <w:rPr>
          <w:rFonts w:ascii="Calibri" w:eastAsia="Calibri" w:hAnsi="Calibri" w:cs="Calibri"/>
          <w:sz w:val="18"/>
          <w:szCs w:val="18"/>
          <w:lang w:val="cs-CZ" w:eastAsia="pl-PL"/>
        </w:rPr>
        <w:t>en</w:t>
      </w:r>
      <w:r w:rsidRPr="000B3698">
        <w:rPr>
          <w:rFonts w:ascii="Calibri" w:eastAsia="Calibri" w:hAnsi="Calibri" w:cs="Calibri"/>
          <w:spacing w:val="-5"/>
          <w:sz w:val="18"/>
          <w:szCs w:val="18"/>
          <w:lang w:val="cs-CZ" w:eastAsia="pl-PL"/>
        </w:rPr>
        <w:t>i</w:t>
      </w:r>
      <w:r w:rsidRPr="000B3698">
        <w:rPr>
          <w:rFonts w:ascii="Calibri" w:eastAsia="Calibri" w:hAnsi="Calibri" w:cs="Calibri"/>
          <w:sz w:val="18"/>
          <w:szCs w:val="18"/>
          <w:lang w:val="cs-CZ" w:eastAsia="pl-PL"/>
        </w:rPr>
        <w:t>a</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 xml:space="preserve">ej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fert</w:t>
      </w:r>
      <w:r w:rsidRPr="000B3698">
        <w:rPr>
          <w:rFonts w:ascii="Calibri" w:eastAsia="Calibri" w:hAnsi="Calibri" w:cs="Calibri"/>
          <w:spacing w:val="-4"/>
          <w:sz w:val="18"/>
          <w:szCs w:val="18"/>
          <w:lang w:val="cs-CZ" w:eastAsia="pl-PL"/>
        </w:rPr>
        <w:t>y</w:t>
      </w:r>
      <w:r w:rsidRPr="000B3698">
        <w:rPr>
          <w:rFonts w:ascii="Calibri" w:eastAsia="Calibri" w:hAnsi="Calibri" w:cs="Calibri"/>
          <w:sz w:val="18"/>
          <w:szCs w:val="18"/>
          <w:lang w:val="cs-CZ" w:eastAsia="pl-PL"/>
        </w:rPr>
        <w:t xml:space="preserve">  </w:t>
      </w:r>
    </w:p>
    <w:p w14:paraId="07A854EB"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MS Mincho" w:hAnsi="Calibri" w:cs="Calibri"/>
          <w:sz w:val="18"/>
          <w:szCs w:val="18"/>
          <w:u w:val="single"/>
          <w:lang w:val="cs-CZ" w:eastAsia="pl-PL"/>
        </w:rPr>
        <w:t>Cena</w:t>
      </w:r>
    </w:p>
    <w:p w14:paraId="5FCE8300" w14:textId="4BBCFED8"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FF0000"/>
          <w:sz w:val="18"/>
          <w:szCs w:val="18"/>
          <w:u w:val="single"/>
          <w:lang w:val="cs-CZ" w:eastAsia="pl-PL"/>
        </w:rPr>
      </w:pPr>
      <w:r w:rsidRPr="000B3698">
        <w:rPr>
          <w:rFonts w:ascii="Calibri" w:eastAsia="Calibri" w:hAnsi="Calibri" w:cs="Calibri"/>
          <w:sz w:val="18"/>
          <w:szCs w:val="18"/>
          <w:lang w:val="cs-CZ" w:eastAsia="pl-PL"/>
        </w:rPr>
        <w:t>P2</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Calibri" w:hAnsi="Calibri" w:cs="Calibri"/>
          <w:spacing w:val="-3"/>
          <w:sz w:val="18"/>
          <w:szCs w:val="18"/>
          <w:lang w:val="cs-CZ" w:eastAsia="pl-PL"/>
        </w:rPr>
        <w:t xml:space="preserve"> </w:t>
      </w:r>
      <w:r w:rsidRPr="000B3698">
        <w:rPr>
          <w:rFonts w:eastAsia="Calibri" w:cstheme="minorHAnsi"/>
          <w:sz w:val="18"/>
          <w:szCs w:val="18"/>
          <w:u w:val="single"/>
        </w:rPr>
        <w:t xml:space="preserve"> </w:t>
      </w:r>
      <w:r w:rsidR="00A91E9F">
        <w:rPr>
          <w:rFonts w:eastAsia="Calibri" w:cstheme="minorHAnsi"/>
          <w:sz w:val="18"/>
          <w:szCs w:val="18"/>
          <w:u w:val="single"/>
        </w:rPr>
        <w:t>Termin dostawy</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proofErr w:type="spellStart"/>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ie</w:t>
      </w:r>
      <w:proofErr w:type="spellEnd"/>
      <w:r w:rsidRPr="000B3698">
        <w:rPr>
          <w:rFonts w:ascii="Calibri" w:eastAsia="Calibri" w:hAnsi="Calibri" w:cs="Calibri"/>
          <w:color w:val="000000"/>
          <w:sz w:val="18"/>
          <w:szCs w:val="18"/>
          <w:lang w:val="en-US" w:eastAsia="pl-PL"/>
        </w:rPr>
        <w:t xml:space="preserv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E5A290" w:rsidR="000B3698"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99A2BFA" w14:textId="77777777" w:rsidR="003C60A6" w:rsidRPr="00E9047F" w:rsidRDefault="003C60A6" w:rsidP="003C60A6">
      <w:pPr>
        <w:pStyle w:val="Akapitzlist"/>
        <w:spacing w:line="240" w:lineRule="auto"/>
        <w:jc w:val="both"/>
        <w:rPr>
          <w:rFonts w:eastAsia="Times New Roman" w:cstheme="minorHAnsi"/>
          <w:sz w:val="18"/>
          <w:szCs w:val="18"/>
          <w:lang w:eastAsia="pl-PL"/>
        </w:rPr>
      </w:pPr>
    </w:p>
    <w:p w14:paraId="2CD23DBC" w14:textId="1D0C1005" w:rsidR="000B3698" w:rsidRPr="003C60A6" w:rsidRDefault="000B3698" w:rsidP="003C60A6">
      <w:pPr>
        <w:pStyle w:val="Akapitzlist"/>
        <w:numPr>
          <w:ilvl w:val="0"/>
          <w:numId w:val="31"/>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18971510"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1A93E252"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1584233B"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INFORMACJE O TREŚCI ZAWIERANEJ UMOWY ORAZ MOŻLIWOŚCI JEJ ZMIANY</w:t>
      </w:r>
    </w:p>
    <w:p w14:paraId="2FB49E68"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53819285"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POUCZENIE O ŚRODKACH OCHRONY PRAWNEJ PRZYSŁUGUJĄCYCH WYKONAWCY</w:t>
      </w:r>
    </w:p>
    <w:p w14:paraId="1532B67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558F8EC2"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B3698">
        <w:rPr>
          <w:rFonts w:eastAsia="Calibri" w:cstheme="minorHAnsi"/>
          <w:sz w:val="18"/>
          <w:szCs w:val="18"/>
        </w:rPr>
        <w:t>p.z.p</w:t>
      </w:r>
      <w:proofErr w:type="spellEnd"/>
      <w:r w:rsidRPr="000B3698">
        <w:rPr>
          <w:rFonts w:eastAsia="Calibri" w:cstheme="minorHAnsi"/>
          <w:sz w:val="18"/>
          <w:szCs w:val="18"/>
        </w:rPr>
        <w:t>. oraz Rzecznikowi Małych i Średnich Przedsiębiorców.</w:t>
      </w:r>
    </w:p>
    <w:p w14:paraId="7F648EE6"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lastRenderedPageBreak/>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Na orzeczenie Izby oraz postanowienie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3D66B6E5" w:rsidR="000B3698" w:rsidRPr="003C60A6" w:rsidRDefault="000B3698" w:rsidP="003C60A6">
      <w:pPr>
        <w:pStyle w:val="Akapitzlist"/>
        <w:numPr>
          <w:ilvl w:val="0"/>
          <w:numId w:val="31"/>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51C2AB77" w14:textId="5EF4347F" w:rsidR="000B3698" w:rsidRPr="00E82F66" w:rsidRDefault="000B3698" w:rsidP="000B3698">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sidR="00E82F66">
        <w:rPr>
          <w:rFonts w:eastAsia="Calibri" w:cstheme="minorHAnsi"/>
          <w:bCs/>
          <w:sz w:val="18"/>
          <w:szCs w:val="18"/>
        </w:rPr>
        <w:t xml:space="preserve">, </w:t>
      </w:r>
      <w:r w:rsidR="00E82F66" w:rsidRPr="00A67DF9">
        <w:rPr>
          <w:rFonts w:eastAsia="Calibri" w:cstheme="minorHAnsi"/>
          <w:bCs/>
          <w:sz w:val="18"/>
          <w:szCs w:val="18"/>
        </w:rPr>
        <w:t>Formularz rzeczowo-cenowy</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2D6AC9AA"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r w:rsidR="00660512">
        <w:rPr>
          <w:rFonts w:eastAsia="Calibri" w:cstheme="minorHAnsi"/>
          <w:bCs/>
          <w:sz w:val="18"/>
          <w:szCs w:val="18"/>
        </w:rPr>
        <w:t>.</w:t>
      </w:r>
    </w:p>
    <w:p w14:paraId="1DCA946D" w14:textId="3C47AAD9"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sidR="0027412A">
        <w:rPr>
          <w:rFonts w:eastAsia="Calibri" w:cstheme="minorHAnsi"/>
          <w:bCs/>
          <w:sz w:val="18"/>
          <w:szCs w:val="18"/>
        </w:rPr>
        <w:t>.</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3AD448E" w14:textId="77777777" w:rsidR="00A67DF9" w:rsidRDefault="00A67DF9" w:rsidP="004B48CE">
      <w:pPr>
        <w:spacing w:after="0" w:line="240" w:lineRule="auto"/>
        <w:ind w:left="2832" w:firstLine="708"/>
        <w:jc w:val="center"/>
        <w:rPr>
          <w:rFonts w:eastAsia="Calibri" w:cstheme="minorHAnsi"/>
          <w:bCs/>
          <w:sz w:val="18"/>
          <w:szCs w:val="18"/>
        </w:rPr>
      </w:pPr>
    </w:p>
    <w:p w14:paraId="75DD77C5" w14:textId="77777777" w:rsidR="00A67DF9" w:rsidRDefault="00A67DF9" w:rsidP="004B48CE">
      <w:pPr>
        <w:spacing w:after="0" w:line="240" w:lineRule="auto"/>
        <w:ind w:left="2832" w:firstLine="708"/>
        <w:jc w:val="center"/>
        <w:rPr>
          <w:rFonts w:eastAsia="Calibri" w:cstheme="minorHAnsi"/>
          <w:bCs/>
          <w:sz w:val="18"/>
          <w:szCs w:val="18"/>
        </w:rPr>
      </w:pPr>
    </w:p>
    <w:p w14:paraId="1C660AC5" w14:textId="77777777" w:rsidR="00A67DF9" w:rsidRDefault="00A67DF9" w:rsidP="004B48CE">
      <w:pPr>
        <w:spacing w:after="0" w:line="240" w:lineRule="auto"/>
        <w:ind w:left="2832" w:firstLine="708"/>
        <w:jc w:val="center"/>
        <w:rPr>
          <w:rFonts w:eastAsia="Calibri" w:cstheme="minorHAnsi"/>
          <w:bCs/>
          <w:sz w:val="18"/>
          <w:szCs w:val="18"/>
        </w:rPr>
      </w:pPr>
    </w:p>
    <w:p w14:paraId="568E98D4" w14:textId="77777777" w:rsidR="00A67DF9" w:rsidRDefault="00A67DF9" w:rsidP="004B48CE">
      <w:pPr>
        <w:spacing w:after="0" w:line="240" w:lineRule="auto"/>
        <w:ind w:left="2832" w:firstLine="708"/>
        <w:jc w:val="center"/>
        <w:rPr>
          <w:rFonts w:eastAsia="Calibri" w:cstheme="minorHAnsi"/>
          <w:bCs/>
          <w:sz w:val="18"/>
          <w:szCs w:val="18"/>
        </w:rPr>
      </w:pPr>
    </w:p>
    <w:p w14:paraId="40DBA083" w14:textId="77777777" w:rsidR="00A67DF9" w:rsidRDefault="00A67DF9" w:rsidP="004B48CE">
      <w:pPr>
        <w:spacing w:after="0" w:line="240" w:lineRule="auto"/>
        <w:ind w:left="2832" w:firstLine="708"/>
        <w:jc w:val="center"/>
        <w:rPr>
          <w:rFonts w:eastAsia="Calibri" w:cstheme="minorHAnsi"/>
          <w:bCs/>
          <w:sz w:val="18"/>
          <w:szCs w:val="18"/>
        </w:rPr>
      </w:pPr>
    </w:p>
    <w:p w14:paraId="38A5C92E" w14:textId="77777777" w:rsidR="00A67DF9" w:rsidRDefault="00A67DF9" w:rsidP="004B48CE">
      <w:pPr>
        <w:spacing w:after="0" w:line="240" w:lineRule="auto"/>
        <w:ind w:left="2832" w:firstLine="708"/>
        <w:jc w:val="center"/>
        <w:rPr>
          <w:rFonts w:eastAsia="Calibri" w:cstheme="minorHAnsi"/>
          <w:bCs/>
          <w:sz w:val="18"/>
          <w:szCs w:val="18"/>
        </w:rPr>
      </w:pPr>
    </w:p>
    <w:p w14:paraId="32AAD115" w14:textId="77777777" w:rsidR="00A67DF9" w:rsidRDefault="00A67DF9" w:rsidP="004B48CE">
      <w:pPr>
        <w:spacing w:after="0" w:line="240" w:lineRule="auto"/>
        <w:ind w:left="2832" w:firstLine="708"/>
        <w:jc w:val="center"/>
        <w:rPr>
          <w:rFonts w:eastAsia="Calibri" w:cstheme="minorHAnsi"/>
          <w:bCs/>
          <w:sz w:val="18"/>
          <w:szCs w:val="18"/>
        </w:rPr>
      </w:pPr>
    </w:p>
    <w:p w14:paraId="208A47EB" w14:textId="77777777" w:rsidR="00A67DF9" w:rsidRDefault="00A67DF9" w:rsidP="004B48CE">
      <w:pPr>
        <w:spacing w:after="0" w:line="240" w:lineRule="auto"/>
        <w:ind w:left="2832" w:firstLine="708"/>
        <w:jc w:val="center"/>
        <w:rPr>
          <w:rFonts w:eastAsia="Calibri" w:cstheme="minorHAnsi"/>
          <w:bCs/>
          <w:sz w:val="18"/>
          <w:szCs w:val="18"/>
        </w:rPr>
      </w:pPr>
    </w:p>
    <w:p w14:paraId="36E059E4" w14:textId="77777777" w:rsidR="00A67DF9" w:rsidRDefault="00A67DF9" w:rsidP="004B48CE">
      <w:pPr>
        <w:spacing w:after="0" w:line="240" w:lineRule="auto"/>
        <w:ind w:left="2832" w:firstLine="708"/>
        <w:jc w:val="center"/>
        <w:rPr>
          <w:rFonts w:eastAsia="Calibri" w:cstheme="minorHAnsi"/>
          <w:bCs/>
          <w:sz w:val="18"/>
          <w:szCs w:val="18"/>
        </w:rPr>
      </w:pPr>
    </w:p>
    <w:p w14:paraId="112CEF25" w14:textId="77777777" w:rsidR="00A67DF9" w:rsidRDefault="00A67DF9" w:rsidP="004B48CE">
      <w:pPr>
        <w:spacing w:after="0" w:line="240" w:lineRule="auto"/>
        <w:ind w:left="2832" w:firstLine="708"/>
        <w:jc w:val="center"/>
        <w:rPr>
          <w:rFonts w:eastAsia="Calibri" w:cstheme="minorHAnsi"/>
          <w:bCs/>
          <w:sz w:val="18"/>
          <w:szCs w:val="18"/>
        </w:rPr>
      </w:pPr>
    </w:p>
    <w:p w14:paraId="22A4D4AE" w14:textId="77777777" w:rsidR="00A67DF9" w:rsidRDefault="00A67DF9" w:rsidP="004B48CE">
      <w:pPr>
        <w:spacing w:after="0" w:line="240" w:lineRule="auto"/>
        <w:ind w:left="2832" w:firstLine="708"/>
        <w:jc w:val="center"/>
        <w:rPr>
          <w:rFonts w:eastAsia="Calibri" w:cstheme="minorHAnsi"/>
          <w:bCs/>
          <w:sz w:val="18"/>
          <w:szCs w:val="18"/>
        </w:rPr>
      </w:pPr>
    </w:p>
    <w:p w14:paraId="4B220181" w14:textId="77777777" w:rsidR="00A67DF9" w:rsidRDefault="00A67DF9" w:rsidP="004B48CE">
      <w:pPr>
        <w:spacing w:after="0" w:line="240" w:lineRule="auto"/>
        <w:ind w:left="2832" w:firstLine="708"/>
        <w:jc w:val="center"/>
        <w:rPr>
          <w:rFonts w:eastAsia="Calibri" w:cstheme="minorHAnsi"/>
          <w:bCs/>
          <w:sz w:val="18"/>
          <w:szCs w:val="18"/>
        </w:rPr>
      </w:pPr>
    </w:p>
    <w:p w14:paraId="13D18D6E" w14:textId="77777777" w:rsidR="00A67DF9" w:rsidRDefault="00A67DF9" w:rsidP="004B48CE">
      <w:pPr>
        <w:spacing w:after="0" w:line="240" w:lineRule="auto"/>
        <w:ind w:left="2832" w:firstLine="708"/>
        <w:jc w:val="center"/>
        <w:rPr>
          <w:rFonts w:eastAsia="Calibri" w:cstheme="minorHAnsi"/>
          <w:bCs/>
          <w:sz w:val="18"/>
          <w:szCs w:val="18"/>
        </w:rPr>
      </w:pPr>
    </w:p>
    <w:p w14:paraId="401070D8" w14:textId="77777777" w:rsidR="00A67DF9" w:rsidRDefault="00A67DF9" w:rsidP="004B48CE">
      <w:pPr>
        <w:spacing w:after="0" w:line="240" w:lineRule="auto"/>
        <w:ind w:left="2832" w:firstLine="708"/>
        <w:jc w:val="center"/>
        <w:rPr>
          <w:rFonts w:eastAsia="Calibri" w:cstheme="minorHAnsi"/>
          <w:bCs/>
          <w:sz w:val="18"/>
          <w:szCs w:val="18"/>
        </w:rPr>
      </w:pPr>
    </w:p>
    <w:p w14:paraId="308AAF14" w14:textId="77777777" w:rsidR="00A67DF9" w:rsidRDefault="00A67DF9" w:rsidP="004B48CE">
      <w:pPr>
        <w:spacing w:after="0" w:line="240" w:lineRule="auto"/>
        <w:ind w:left="2832" w:firstLine="708"/>
        <w:jc w:val="center"/>
        <w:rPr>
          <w:rFonts w:eastAsia="Calibri" w:cstheme="minorHAnsi"/>
          <w:bCs/>
          <w:sz w:val="18"/>
          <w:szCs w:val="18"/>
        </w:rPr>
      </w:pPr>
    </w:p>
    <w:p w14:paraId="0E111E7F" w14:textId="77777777" w:rsidR="00CE2BFA" w:rsidRDefault="00CE2BFA" w:rsidP="004B48CE">
      <w:pPr>
        <w:spacing w:after="0" w:line="240" w:lineRule="auto"/>
        <w:ind w:left="2832" w:firstLine="708"/>
        <w:jc w:val="center"/>
        <w:rPr>
          <w:rFonts w:eastAsia="Calibri" w:cstheme="minorHAnsi"/>
          <w:bCs/>
          <w:sz w:val="18"/>
          <w:szCs w:val="18"/>
        </w:rPr>
      </w:pPr>
    </w:p>
    <w:p w14:paraId="3B295F89" w14:textId="77777777" w:rsidR="00CE2BFA" w:rsidRDefault="00CE2BFA" w:rsidP="004B48CE">
      <w:pPr>
        <w:spacing w:after="0" w:line="240" w:lineRule="auto"/>
        <w:ind w:left="2832" w:firstLine="708"/>
        <w:jc w:val="center"/>
        <w:rPr>
          <w:rFonts w:eastAsia="Calibri" w:cstheme="minorHAnsi"/>
          <w:bCs/>
          <w:sz w:val="18"/>
          <w:szCs w:val="18"/>
        </w:rPr>
      </w:pPr>
    </w:p>
    <w:p w14:paraId="4B293C42" w14:textId="77777777" w:rsidR="00CE2BFA" w:rsidRDefault="00CE2BFA" w:rsidP="004B48CE">
      <w:pPr>
        <w:spacing w:after="0" w:line="240" w:lineRule="auto"/>
        <w:ind w:left="2832" w:firstLine="708"/>
        <w:jc w:val="center"/>
        <w:rPr>
          <w:rFonts w:eastAsia="Calibri" w:cstheme="minorHAnsi"/>
          <w:bCs/>
          <w:sz w:val="18"/>
          <w:szCs w:val="18"/>
        </w:rPr>
      </w:pPr>
    </w:p>
    <w:p w14:paraId="08EA0277" w14:textId="77777777" w:rsidR="00CE2BFA" w:rsidRDefault="00CE2BFA" w:rsidP="004B48CE">
      <w:pPr>
        <w:spacing w:after="0" w:line="240" w:lineRule="auto"/>
        <w:ind w:left="2832" w:firstLine="708"/>
        <w:jc w:val="center"/>
        <w:rPr>
          <w:rFonts w:eastAsia="Calibri" w:cstheme="minorHAnsi"/>
          <w:bCs/>
          <w:sz w:val="18"/>
          <w:szCs w:val="18"/>
        </w:rPr>
      </w:pPr>
    </w:p>
    <w:p w14:paraId="415C8C21" w14:textId="77777777" w:rsidR="00CE2BFA" w:rsidRDefault="00CE2BFA" w:rsidP="004B48CE">
      <w:pPr>
        <w:spacing w:after="0" w:line="240" w:lineRule="auto"/>
        <w:ind w:left="2832" w:firstLine="708"/>
        <w:jc w:val="center"/>
        <w:rPr>
          <w:rFonts w:eastAsia="Calibri" w:cstheme="minorHAnsi"/>
          <w:bCs/>
          <w:sz w:val="18"/>
          <w:szCs w:val="18"/>
        </w:rPr>
      </w:pPr>
    </w:p>
    <w:p w14:paraId="2DBFC235" w14:textId="77777777" w:rsidR="00CE2BFA" w:rsidRDefault="00CE2BFA" w:rsidP="004B48CE">
      <w:pPr>
        <w:spacing w:after="0" w:line="240" w:lineRule="auto"/>
        <w:ind w:left="2832" w:firstLine="708"/>
        <w:jc w:val="center"/>
        <w:rPr>
          <w:rFonts w:eastAsia="Calibri" w:cstheme="minorHAnsi"/>
          <w:bCs/>
          <w:sz w:val="18"/>
          <w:szCs w:val="18"/>
        </w:rPr>
      </w:pPr>
    </w:p>
    <w:p w14:paraId="5AA09F2B" w14:textId="77777777" w:rsidR="00A67DF9" w:rsidRDefault="00A67DF9" w:rsidP="004B48CE">
      <w:pPr>
        <w:spacing w:after="0" w:line="240" w:lineRule="auto"/>
        <w:ind w:left="2832" w:firstLine="708"/>
        <w:jc w:val="center"/>
        <w:rPr>
          <w:rFonts w:eastAsia="Calibri" w:cstheme="minorHAnsi"/>
          <w:bCs/>
          <w:sz w:val="18"/>
          <w:szCs w:val="18"/>
        </w:rPr>
      </w:pPr>
    </w:p>
    <w:p w14:paraId="30DEA735" w14:textId="77777777" w:rsidR="00A67DF9" w:rsidRDefault="00A67DF9" w:rsidP="004B48CE">
      <w:pPr>
        <w:spacing w:after="0" w:line="240" w:lineRule="auto"/>
        <w:ind w:left="2832" w:firstLine="708"/>
        <w:jc w:val="center"/>
        <w:rPr>
          <w:rFonts w:eastAsia="Calibri" w:cstheme="minorHAnsi"/>
          <w:bCs/>
          <w:sz w:val="18"/>
          <w:szCs w:val="18"/>
        </w:rPr>
      </w:pPr>
    </w:p>
    <w:p w14:paraId="5EF95E1E" w14:textId="77777777" w:rsidR="00A67DF9" w:rsidRDefault="00A67DF9" w:rsidP="004B48CE">
      <w:pPr>
        <w:spacing w:after="0" w:line="240" w:lineRule="auto"/>
        <w:ind w:left="2832" w:firstLine="708"/>
        <w:jc w:val="center"/>
        <w:rPr>
          <w:rFonts w:eastAsia="Calibri" w:cstheme="minorHAnsi"/>
          <w:bCs/>
          <w:sz w:val="18"/>
          <w:szCs w:val="18"/>
        </w:rPr>
      </w:pPr>
    </w:p>
    <w:p w14:paraId="51EAA801" w14:textId="77777777" w:rsidR="00A67DF9" w:rsidRDefault="00A67DF9" w:rsidP="004B48CE">
      <w:pPr>
        <w:spacing w:after="0" w:line="240" w:lineRule="auto"/>
        <w:ind w:left="2832" w:firstLine="708"/>
        <w:jc w:val="center"/>
        <w:rPr>
          <w:rFonts w:eastAsia="Calibri" w:cstheme="minorHAnsi"/>
          <w:bCs/>
          <w:sz w:val="18"/>
          <w:szCs w:val="18"/>
        </w:rPr>
      </w:pPr>
    </w:p>
    <w:p w14:paraId="446400F1" w14:textId="77777777" w:rsidR="00A67DF9" w:rsidRDefault="00A67DF9" w:rsidP="004B48CE">
      <w:pPr>
        <w:spacing w:after="0" w:line="240" w:lineRule="auto"/>
        <w:ind w:left="2832" w:firstLine="708"/>
        <w:jc w:val="center"/>
        <w:rPr>
          <w:rFonts w:eastAsia="Calibri" w:cstheme="minorHAnsi"/>
          <w:bCs/>
          <w:sz w:val="18"/>
          <w:szCs w:val="18"/>
        </w:rPr>
      </w:pPr>
    </w:p>
    <w:p w14:paraId="52EAAFB3" w14:textId="65C95D1E" w:rsidR="000B3698" w:rsidRPr="000B3698" w:rsidRDefault="00377D97" w:rsidP="004B48CE">
      <w:pPr>
        <w:spacing w:after="0" w:line="240" w:lineRule="auto"/>
        <w:ind w:left="2832" w:firstLine="708"/>
        <w:jc w:val="center"/>
        <w:rPr>
          <w:rFonts w:eastAsia="Calibri" w:cstheme="minorHAnsi"/>
          <w:bCs/>
          <w:sz w:val="18"/>
          <w:szCs w:val="18"/>
        </w:rPr>
      </w:pPr>
      <w:r>
        <w:rPr>
          <w:rFonts w:eastAsia="Calibri" w:cstheme="minorHAnsi"/>
          <w:bCs/>
          <w:sz w:val="18"/>
          <w:szCs w:val="18"/>
        </w:rPr>
        <w:lastRenderedPageBreak/>
        <w:t>ZA</w:t>
      </w:r>
      <w:r w:rsidR="000B3698" w:rsidRPr="000B3698">
        <w:rPr>
          <w:rFonts w:eastAsia="Calibri" w:cstheme="minorHAnsi"/>
          <w:bCs/>
          <w:sz w:val="18"/>
          <w:szCs w:val="18"/>
        </w:rPr>
        <w:t>ŁĄCZNIK NR 2 DO SWZ – FORMULARZ OFERTOWY</w:t>
      </w:r>
    </w:p>
    <w:p w14:paraId="106357C6" w14:textId="28D7E464" w:rsidR="000B3698" w:rsidRPr="000B3698" w:rsidRDefault="00A67DF9" w:rsidP="000B3698">
      <w:pPr>
        <w:spacing w:after="0" w:line="240" w:lineRule="auto"/>
        <w:rPr>
          <w:rFonts w:eastAsia="Calibri" w:cstheme="minorHAnsi"/>
          <w:b/>
          <w:sz w:val="18"/>
          <w:szCs w:val="18"/>
        </w:rPr>
      </w:pPr>
      <w:r>
        <w:rPr>
          <w:rFonts w:eastAsia="Calibri" w:cstheme="minorHAnsi"/>
          <w:sz w:val="18"/>
          <w:szCs w:val="18"/>
        </w:rPr>
        <w:t>1</w:t>
      </w:r>
      <w:r w:rsidR="005B04A2">
        <w:rPr>
          <w:rFonts w:eastAsia="Calibri" w:cstheme="minorHAnsi"/>
          <w:sz w:val="18"/>
          <w:szCs w:val="18"/>
        </w:rPr>
        <w:t>6</w:t>
      </w:r>
      <w:r w:rsidR="000B3698" w:rsidRPr="000B3698">
        <w:rPr>
          <w:rFonts w:eastAsia="Calibri" w:cstheme="minorHAnsi"/>
          <w:sz w:val="18"/>
          <w:szCs w:val="18"/>
        </w:rPr>
        <w:t>/ZP/</w:t>
      </w:r>
      <w:r w:rsidR="00401255">
        <w:rPr>
          <w:rFonts w:eastAsia="Calibri" w:cstheme="minorHAnsi"/>
          <w:sz w:val="18"/>
          <w:szCs w:val="18"/>
        </w:rPr>
        <w:t>OC</w:t>
      </w:r>
      <w:r w:rsidR="000B3698" w:rsidRPr="000B3698">
        <w:rPr>
          <w:rFonts w:eastAsia="Calibri" w:cstheme="minorHAnsi"/>
          <w:sz w:val="18"/>
          <w:szCs w:val="18"/>
        </w:rPr>
        <w:t>E/</w:t>
      </w:r>
      <w:r w:rsidR="007A1123">
        <w:rPr>
          <w:rFonts w:eastAsia="Calibri" w:cstheme="minorHAnsi"/>
          <w:sz w:val="18"/>
          <w:szCs w:val="18"/>
        </w:rPr>
        <w:t>9.2.1-2/</w:t>
      </w:r>
      <w:r w:rsidR="000B3698" w:rsidRPr="000B3698">
        <w:rPr>
          <w:rFonts w:eastAsia="Calibri" w:cstheme="minorHAnsi"/>
          <w:sz w:val="18"/>
          <w:szCs w:val="18"/>
        </w:rPr>
        <w:t>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864F738" w14:textId="72340F6B" w:rsidR="000B3698" w:rsidRPr="000B3698" w:rsidRDefault="00A671BC">
      <w:pPr>
        <w:numPr>
          <w:ilvl w:val="3"/>
          <w:numId w:val="36"/>
        </w:numPr>
        <w:spacing w:after="0" w:line="256" w:lineRule="auto"/>
        <w:ind w:left="142" w:hanging="142"/>
        <w:contextualSpacing/>
        <w:jc w:val="both"/>
        <w:rPr>
          <w:rFonts w:eastAsia="Times New Roman" w:cstheme="minorHAnsi"/>
          <w:b/>
          <w:sz w:val="20"/>
          <w:szCs w:val="20"/>
          <w:lang w:eastAsia="pl-PL"/>
        </w:rPr>
      </w:pPr>
      <w:r>
        <w:rPr>
          <w:rFonts w:eastAsia="Calibri" w:cstheme="minorHAnsi"/>
          <w:sz w:val="18"/>
          <w:szCs w:val="18"/>
        </w:rPr>
        <w:t xml:space="preserve"> </w:t>
      </w:r>
      <w:r w:rsidR="000B3698" w:rsidRPr="000B3698">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Pr>
          <w:rFonts w:eastAsia="Calibri" w:cstheme="minorHAnsi"/>
          <w:sz w:val="18"/>
          <w:szCs w:val="18"/>
        </w:rPr>
        <w:t>3</w:t>
      </w:r>
      <w:r w:rsidR="000B3698" w:rsidRPr="000B3698">
        <w:rPr>
          <w:rFonts w:eastAsia="Calibri" w:cstheme="minorHAnsi"/>
          <w:sz w:val="18"/>
          <w:szCs w:val="18"/>
        </w:rPr>
        <w:t xml:space="preserve"> r. poz. </w:t>
      </w:r>
      <w:r w:rsidR="009F55AE">
        <w:rPr>
          <w:rFonts w:eastAsia="Calibri" w:cstheme="minorHAnsi"/>
          <w:sz w:val="18"/>
          <w:szCs w:val="18"/>
        </w:rPr>
        <w:t>1605</w:t>
      </w:r>
      <w:r w:rsidR="000B3698" w:rsidRPr="000B3698">
        <w:rPr>
          <w:rFonts w:eastAsia="Calibri" w:cstheme="minorHAnsi"/>
          <w:sz w:val="18"/>
          <w:szCs w:val="18"/>
        </w:rPr>
        <w:t xml:space="preserve">) – dalej </w:t>
      </w:r>
      <w:proofErr w:type="spellStart"/>
      <w:r w:rsidR="000B3698" w:rsidRPr="000B3698">
        <w:rPr>
          <w:rFonts w:eastAsia="Calibri" w:cstheme="minorHAnsi"/>
          <w:sz w:val="18"/>
          <w:szCs w:val="18"/>
        </w:rPr>
        <w:t>p.z.p</w:t>
      </w:r>
      <w:proofErr w:type="spellEnd"/>
      <w:r w:rsidR="000B3698" w:rsidRPr="000B3698">
        <w:rPr>
          <w:rFonts w:eastAsia="Calibri" w:cstheme="minorHAnsi"/>
          <w:sz w:val="18"/>
          <w:szCs w:val="18"/>
        </w:rPr>
        <w:t>.</w:t>
      </w:r>
      <w:r w:rsidR="000B3698" w:rsidRPr="000B3698">
        <w:rPr>
          <w:rFonts w:eastAsia="Calibri" w:cstheme="minorHAnsi"/>
          <w:b/>
          <w:bCs/>
          <w:sz w:val="18"/>
          <w:szCs w:val="18"/>
        </w:rPr>
        <w:t xml:space="preserve"> </w:t>
      </w:r>
      <w:r w:rsidR="000B3698" w:rsidRPr="000B3698">
        <w:rPr>
          <w:rFonts w:eastAsia="Times New Roman" w:cstheme="minorHAnsi"/>
          <w:b/>
          <w:sz w:val="20"/>
          <w:szCs w:val="20"/>
          <w:lang w:eastAsia="pl-PL"/>
        </w:rPr>
        <w:t xml:space="preserve">na </w:t>
      </w:r>
      <w:r w:rsidR="00E15913">
        <w:rPr>
          <w:rFonts w:eastAsia="Times New Roman" w:cstheme="minorHAnsi"/>
          <w:b/>
          <w:sz w:val="20"/>
          <w:szCs w:val="20"/>
          <w:lang w:eastAsia="pl-PL"/>
        </w:rPr>
        <w:t xml:space="preserve">dostawę </w:t>
      </w:r>
      <w:r w:rsidR="009F55AE">
        <w:rPr>
          <w:rFonts w:eastAsia="Times New Roman" w:cstheme="minorHAnsi"/>
          <w:b/>
          <w:sz w:val="20"/>
          <w:szCs w:val="20"/>
          <w:lang w:eastAsia="pl-PL"/>
        </w:rPr>
        <w:t>zestawu edukacyjnego z zakresu robotyki</w:t>
      </w:r>
    </w:p>
    <w:p w14:paraId="262BC159" w14:textId="77777777" w:rsidR="009F55AE" w:rsidRDefault="000B3698" w:rsidP="009F55AE">
      <w:pPr>
        <w:spacing w:after="0" w:line="240" w:lineRule="auto"/>
        <w:jc w:val="both"/>
        <w:rPr>
          <w:rFonts w:eastAsia="Calibri" w:cstheme="minorHAnsi"/>
          <w:b/>
          <w:bCs/>
          <w:sz w:val="18"/>
          <w:szCs w:val="18"/>
        </w:rPr>
      </w:pPr>
      <w:r w:rsidRPr="000B3698">
        <w:rPr>
          <w:rFonts w:eastAsia="Calibri" w:cstheme="minorHAnsi"/>
          <w:sz w:val="18"/>
          <w:szCs w:val="18"/>
        </w:rPr>
        <w:t>Oferujemy wykonanie przedmiotu zamówienia łącznie za cenę brutto:........................................ PLN, słownie: ..................................................................................................................</w:t>
      </w:r>
      <w:r w:rsidR="00FE7267">
        <w:rPr>
          <w:rFonts w:eastAsia="Calibri" w:cstheme="minorHAnsi"/>
          <w:sz w:val="18"/>
          <w:szCs w:val="18"/>
        </w:rPr>
        <w:t xml:space="preserve">, </w:t>
      </w:r>
      <w:r w:rsidR="00FE7267" w:rsidRPr="00264563">
        <w:rPr>
          <w:rFonts w:eastAsia="Calibri" w:cstheme="minorHAnsi"/>
          <w:b/>
          <w:bCs/>
          <w:sz w:val="18"/>
          <w:szCs w:val="18"/>
        </w:rPr>
        <w:t>zgodnie z załączoną</w:t>
      </w:r>
      <w:r w:rsidR="00264563" w:rsidRPr="00264563">
        <w:rPr>
          <w:rFonts w:eastAsia="Calibri" w:cstheme="minorHAnsi"/>
          <w:b/>
          <w:bCs/>
          <w:sz w:val="18"/>
          <w:szCs w:val="18"/>
        </w:rPr>
        <w:t xml:space="preserve"> do formularza ofertowego</w:t>
      </w:r>
      <w:r w:rsidR="00FE7267" w:rsidRPr="00264563">
        <w:rPr>
          <w:rFonts w:eastAsia="Calibri" w:cstheme="minorHAnsi"/>
          <w:b/>
          <w:bCs/>
          <w:sz w:val="18"/>
          <w:szCs w:val="18"/>
        </w:rPr>
        <w:t xml:space="preserve"> kalkulacją </w:t>
      </w:r>
      <w:r w:rsidR="00BE3051" w:rsidRPr="00264563">
        <w:rPr>
          <w:rFonts w:eastAsia="Calibri" w:cstheme="minorHAnsi"/>
          <w:b/>
          <w:bCs/>
          <w:sz w:val="18"/>
          <w:szCs w:val="18"/>
        </w:rPr>
        <w:t>rzeczowo-cenową</w:t>
      </w:r>
      <w:r w:rsidR="00C528DD">
        <w:rPr>
          <w:rFonts w:eastAsia="Calibri" w:cstheme="minorHAnsi"/>
          <w:b/>
          <w:bCs/>
          <w:sz w:val="18"/>
          <w:szCs w:val="18"/>
        </w:rPr>
        <w:t>,</w:t>
      </w:r>
    </w:p>
    <w:p w14:paraId="672DA5BA" w14:textId="74957EBB" w:rsidR="000B3698" w:rsidRPr="009F55AE" w:rsidRDefault="000B3698" w:rsidP="009F55AE">
      <w:pPr>
        <w:spacing w:after="0" w:line="240" w:lineRule="auto"/>
        <w:jc w:val="both"/>
        <w:rPr>
          <w:rFonts w:eastAsia="Calibri" w:cstheme="minorHAnsi"/>
          <w:b/>
          <w:bCs/>
          <w:sz w:val="18"/>
          <w:szCs w:val="18"/>
        </w:rPr>
      </w:pPr>
      <w:r w:rsidRPr="000B3698">
        <w:rPr>
          <w:rFonts w:eastAsia="Calibri" w:cstheme="minorHAnsi"/>
          <w:sz w:val="18"/>
          <w:szCs w:val="18"/>
        </w:rPr>
        <w:t>3.</w:t>
      </w:r>
      <w:r w:rsidR="00560B3C">
        <w:rPr>
          <w:rFonts w:eastAsia="Calibri" w:cstheme="minorHAnsi"/>
          <w:sz w:val="18"/>
          <w:szCs w:val="18"/>
        </w:rPr>
        <w:t xml:space="preserve"> </w:t>
      </w:r>
      <w:r w:rsidRPr="000B3698">
        <w:rPr>
          <w:rFonts w:eastAsia="Calibri" w:cstheme="minorHAnsi"/>
          <w:sz w:val="18"/>
          <w:szCs w:val="18"/>
        </w:rPr>
        <w:t>Oświadczamy, że zapoznaliśmy się ze specyfikacją warunków zamówienia (w tym wzorem umowy) i nie wnosimy do niej  żadnych  zastrzeżeń oraz przyjmujemy warunki w niej zawarte.</w:t>
      </w:r>
    </w:p>
    <w:p w14:paraId="5D3BB546" w14:textId="4CB62053" w:rsidR="000B3698" w:rsidRPr="00560B3C" w:rsidRDefault="00560B3C" w:rsidP="00A671BC">
      <w:pPr>
        <w:spacing w:after="0" w:line="240" w:lineRule="auto"/>
        <w:ind w:left="567" w:hanging="283"/>
        <w:jc w:val="both"/>
        <w:rPr>
          <w:rFonts w:cstheme="minorHAnsi"/>
          <w:sz w:val="18"/>
          <w:szCs w:val="18"/>
        </w:rPr>
      </w:pPr>
      <w:r w:rsidRPr="00560B3C">
        <w:rPr>
          <w:rFonts w:cstheme="minorHAnsi"/>
          <w:sz w:val="18"/>
          <w:szCs w:val="18"/>
        </w:rPr>
        <w:t>4.</w:t>
      </w:r>
      <w:r>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56A61D10" w14:textId="2A0C566E"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b/>
          <w:bCs/>
          <w:sz w:val="18"/>
          <w:szCs w:val="18"/>
        </w:rPr>
        <w:t>Oświadczam, że</w:t>
      </w:r>
      <w:r w:rsidRPr="00560B3C">
        <w:rPr>
          <w:rFonts w:cstheme="minorHAnsi"/>
          <w:sz w:val="18"/>
          <w:szCs w:val="18"/>
        </w:rPr>
        <w:t xml:space="preserve"> </w:t>
      </w:r>
      <w:r w:rsidR="00184446">
        <w:rPr>
          <w:rFonts w:cstheme="minorHAnsi"/>
          <w:b/>
          <w:bCs/>
          <w:sz w:val="18"/>
          <w:szCs w:val="18"/>
        </w:rPr>
        <w:t>deklarujemy</w:t>
      </w:r>
      <w:r w:rsidR="00E54691">
        <w:rPr>
          <w:rFonts w:cstheme="minorHAnsi"/>
          <w:b/>
          <w:bCs/>
          <w:sz w:val="18"/>
          <w:szCs w:val="18"/>
        </w:rPr>
        <w:t xml:space="preserve"> </w:t>
      </w:r>
      <w:r w:rsidR="00184446">
        <w:rPr>
          <w:rFonts w:cstheme="minorHAnsi"/>
          <w:b/>
          <w:bCs/>
          <w:sz w:val="18"/>
          <w:szCs w:val="18"/>
        </w:rPr>
        <w:t>dostaw</w:t>
      </w:r>
      <w:r w:rsidR="00E54691">
        <w:rPr>
          <w:rFonts w:cstheme="minorHAnsi"/>
          <w:b/>
          <w:bCs/>
          <w:sz w:val="18"/>
          <w:szCs w:val="18"/>
        </w:rPr>
        <w:t>ę</w:t>
      </w:r>
      <w:r w:rsidR="00184446">
        <w:rPr>
          <w:rFonts w:cstheme="minorHAnsi"/>
          <w:b/>
          <w:bCs/>
          <w:sz w:val="18"/>
          <w:szCs w:val="18"/>
        </w:rPr>
        <w:t xml:space="preserve"> przedmiotu zamówienia w terminie </w:t>
      </w:r>
      <w:r w:rsidR="00A60032" w:rsidRPr="00560B3C">
        <w:rPr>
          <w:rFonts w:cstheme="minorHAnsi"/>
          <w:b/>
          <w:bCs/>
          <w:sz w:val="18"/>
          <w:szCs w:val="18"/>
        </w:rPr>
        <w:t xml:space="preserve"> ………</w:t>
      </w:r>
      <w:r w:rsidR="00C97782" w:rsidRPr="00560B3C">
        <w:rPr>
          <w:rFonts w:cstheme="minorHAnsi"/>
          <w:b/>
          <w:bCs/>
          <w:sz w:val="18"/>
          <w:szCs w:val="18"/>
        </w:rPr>
        <w:t xml:space="preserve"> </w:t>
      </w:r>
      <w:r w:rsidR="00184446">
        <w:rPr>
          <w:rFonts w:cstheme="minorHAnsi"/>
          <w:sz w:val="18"/>
          <w:szCs w:val="18"/>
        </w:rPr>
        <w:t>dni od dnia podpisania umowy</w:t>
      </w:r>
      <w:r w:rsidR="00A671BC">
        <w:rPr>
          <w:rFonts w:cstheme="minorHAnsi"/>
          <w:sz w:val="18"/>
          <w:szCs w:val="18"/>
        </w:rPr>
        <w:t>.</w:t>
      </w:r>
    </w:p>
    <w:p w14:paraId="3DB5D876" w14:textId="77777777" w:rsidR="000B3698" w:rsidRPr="00560B3C" w:rsidRDefault="000B3698">
      <w:pPr>
        <w:pStyle w:val="Akapitzlist"/>
        <w:numPr>
          <w:ilvl w:val="0"/>
          <w:numId w:val="34"/>
        </w:numPr>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43E050E" w14:textId="77777777" w:rsidR="000B3698" w:rsidRPr="00560B3C" w:rsidRDefault="000B3698">
      <w:pPr>
        <w:pStyle w:val="Akapitzlist"/>
        <w:numPr>
          <w:ilvl w:val="0"/>
          <w:numId w:val="34"/>
        </w:numPr>
        <w:tabs>
          <w:tab w:val="right" w:pos="284"/>
        </w:tabs>
        <w:spacing w:line="240" w:lineRule="auto"/>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pPr>
        <w:pStyle w:val="Akapitzlist"/>
        <w:numPr>
          <w:ilvl w:val="0"/>
          <w:numId w:val="34"/>
        </w:numPr>
        <w:tabs>
          <w:tab w:val="center" w:pos="426"/>
          <w:tab w:val="right" w:pos="9072"/>
        </w:tabs>
        <w:spacing w:line="240" w:lineRule="auto"/>
        <w:jc w:val="both"/>
        <w:rPr>
          <w:rFonts w:cstheme="minorHAnsi"/>
          <w:sz w:val="18"/>
          <w:szCs w:val="18"/>
        </w:rPr>
      </w:pPr>
      <w:r w:rsidRPr="00560B3C">
        <w:rPr>
          <w:rFonts w:cstheme="minorHAnsi"/>
          <w:sz w:val="18"/>
          <w:szCs w:val="18"/>
        </w:rPr>
        <w:t>W przypadku przyznania nam zamówienia, zobowiązujemy się do zawarcia umowy w miejscu i terminie wskazanym przez zamawiającego.</w:t>
      </w:r>
    </w:p>
    <w:p w14:paraId="2C69D2E6"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pPr>
        <w:pStyle w:val="Akapitzlist"/>
        <w:numPr>
          <w:ilvl w:val="0"/>
          <w:numId w:val="34"/>
        </w:numPr>
        <w:spacing w:line="240" w:lineRule="auto"/>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pPr>
        <w:pStyle w:val="Akapitzlist"/>
        <w:numPr>
          <w:ilvl w:val="0"/>
          <w:numId w:val="34"/>
        </w:numPr>
        <w:tabs>
          <w:tab w:val="right" w:pos="567"/>
        </w:tabs>
        <w:spacing w:line="240" w:lineRule="auto"/>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0B3698">
      <w:pPr>
        <w:tabs>
          <w:tab w:val="left" w:leader="dot" w:pos="9072"/>
        </w:tabs>
        <w:spacing w:before="120" w:after="0" w:line="240" w:lineRule="auto"/>
        <w:ind w:left="142"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0B3698">
      <w:pPr>
        <w:tabs>
          <w:tab w:val="left" w:leader="dot" w:pos="9072"/>
        </w:tabs>
        <w:spacing w:before="120" w:after="0" w:line="240" w:lineRule="auto"/>
        <w:ind w:left="142"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pPr>
        <w:pStyle w:val="Akapitzlist"/>
        <w:numPr>
          <w:ilvl w:val="0"/>
          <w:numId w:val="34"/>
        </w:numPr>
        <w:tabs>
          <w:tab w:val="left" w:pos="426"/>
        </w:tabs>
        <w:spacing w:before="120" w:line="257" w:lineRule="auto"/>
        <w:jc w:val="both"/>
        <w:rPr>
          <w:rFonts w:cstheme="minorHAnsi"/>
          <w:b/>
          <w:sz w:val="18"/>
          <w:szCs w:val="18"/>
        </w:rPr>
      </w:pPr>
      <w:r w:rsidRPr="00560B3C">
        <w:rPr>
          <w:rFonts w:cstheme="minorHAnsi"/>
          <w:sz w:val="18"/>
          <w:szCs w:val="18"/>
        </w:rPr>
        <w:t xml:space="preserve">Zgodnie z art. 117 ust. 4 ustawy </w:t>
      </w:r>
      <w:proofErr w:type="spellStart"/>
      <w:r w:rsidRPr="00560B3C">
        <w:rPr>
          <w:rFonts w:cstheme="minorHAnsi"/>
          <w:sz w:val="18"/>
          <w:szCs w:val="18"/>
        </w:rPr>
        <w:t>Pzp</w:t>
      </w:r>
      <w:proofErr w:type="spellEnd"/>
      <w:r w:rsidRPr="00560B3C">
        <w:rPr>
          <w:rFonts w:cstheme="minorHAnsi"/>
          <w:sz w:val="18"/>
          <w:szCs w:val="18"/>
        </w:rPr>
        <w:t>,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pPr>
        <w:numPr>
          <w:ilvl w:val="2"/>
          <w:numId w:val="35"/>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pPr>
        <w:pStyle w:val="Akapitzlist"/>
        <w:numPr>
          <w:ilvl w:val="0"/>
          <w:numId w:val="34"/>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pPr>
        <w:pStyle w:val="Akapitzlist"/>
        <w:numPr>
          <w:ilvl w:val="0"/>
          <w:numId w:val="34"/>
        </w:numPr>
        <w:spacing w:line="240" w:lineRule="auto"/>
        <w:rPr>
          <w:rFonts w:cstheme="minorHAnsi"/>
          <w:sz w:val="18"/>
          <w:szCs w:val="18"/>
        </w:rPr>
      </w:pPr>
      <w:r w:rsidRPr="00560B3C">
        <w:rPr>
          <w:rFonts w:cstheme="minorHAnsi"/>
          <w:sz w:val="18"/>
          <w:szCs w:val="18"/>
        </w:rPr>
        <w:t xml:space="preserve">Oświadczam, że wypełniłem obowiązki informacyjne przewidziane w art. 13 lub art. 14 RODO (rozporządzenie Parlamentu Europejskiego i Rady (UE) 2016/679 z dnia 27 kwietnia 2016 r. w sprawie ochrony osób fizycznych w </w:t>
      </w:r>
      <w:r w:rsidRPr="00560B3C">
        <w:rPr>
          <w:rFonts w:cstheme="minorHAnsi"/>
          <w:sz w:val="18"/>
          <w:szCs w:val="18"/>
        </w:rPr>
        <w:lastRenderedPageBreak/>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5FA737FD" w:rsid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D1BCBCA" w14:textId="1E65C6EC"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18D0A99" w14:textId="5ADC78A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70CABA7" w14:textId="1C22067A"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5F43DF" w14:textId="41BB9BC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553EBFF" w14:textId="0F91732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E4512EA" w14:textId="3AF3A0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F5C8F5E" w14:textId="0CF4D2B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4511A6" w14:textId="1FC2CC3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22568B" w14:textId="335EDB2D"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0B2E87" w14:textId="1D04E170"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6C60F0C" w14:textId="073C194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A26B12" w14:textId="1CF266C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5EE1CD" w14:textId="45093DB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910021" w14:textId="6BBEAE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D34A884" w14:textId="38318B5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BC96EC" w14:textId="60F6CCA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715F23D" w14:textId="1FFB0A9E"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31DFF" w14:textId="4A32AE3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552EB2C" w14:textId="2914B3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325327" w14:textId="17ACBA8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C49FE46"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629109"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32564E0" w14:textId="77777777" w:rsidR="00833693" w:rsidRDefault="00833693"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87C0808" w14:textId="294D0FF2"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C69861E" w14:textId="474AE02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85F4F0" w14:textId="14125A9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lastRenderedPageBreak/>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23630C7B" w:rsidR="000B3698" w:rsidRPr="000B3698" w:rsidRDefault="0083369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1</w:t>
      </w:r>
      <w:r w:rsidR="005B04A2">
        <w:rPr>
          <w:rFonts w:eastAsia="Calibri" w:cstheme="minorHAnsi"/>
          <w:color w:val="000000"/>
          <w:sz w:val="18"/>
          <w:szCs w:val="18"/>
        </w:rPr>
        <w:t>6</w:t>
      </w:r>
      <w:r w:rsidR="000B3698" w:rsidRPr="000B3698">
        <w:rPr>
          <w:rFonts w:eastAsia="Calibri" w:cstheme="minorHAnsi"/>
          <w:color w:val="000000"/>
          <w:sz w:val="18"/>
          <w:szCs w:val="18"/>
        </w:rPr>
        <w:t>/ZP/</w:t>
      </w:r>
      <w:r w:rsidR="009F55AE">
        <w:rPr>
          <w:rFonts w:eastAsia="Calibri" w:cstheme="minorHAnsi"/>
          <w:color w:val="000000"/>
          <w:sz w:val="18"/>
          <w:szCs w:val="18"/>
        </w:rPr>
        <w:t>OC</w:t>
      </w:r>
      <w:r w:rsidR="000B3698" w:rsidRPr="000B3698">
        <w:rPr>
          <w:rFonts w:eastAsia="Calibri" w:cstheme="minorHAnsi"/>
          <w:color w:val="000000"/>
          <w:sz w:val="18"/>
          <w:szCs w:val="18"/>
        </w:rPr>
        <w:t>E/</w:t>
      </w:r>
      <w:r w:rsidR="009F55AE">
        <w:rPr>
          <w:rFonts w:eastAsia="Calibri" w:cstheme="minorHAnsi"/>
          <w:color w:val="000000"/>
          <w:sz w:val="18"/>
          <w:szCs w:val="18"/>
        </w:rPr>
        <w:t>9.2.1-2/</w:t>
      </w:r>
      <w:r w:rsidR="000B3698" w:rsidRPr="000B3698">
        <w:rPr>
          <w:rFonts w:eastAsia="Calibri" w:cstheme="minorHAnsi"/>
          <w:color w:val="000000"/>
          <w:sz w:val="18"/>
          <w:szCs w:val="18"/>
        </w:rPr>
        <w:t>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6"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6"/>
      <w:r w:rsidRPr="000B3698">
        <w:rPr>
          <w:rFonts w:eastAsia="Trebuchet MS" w:cstheme="minorHAnsi"/>
          <w:b/>
          <w:bCs/>
          <w:sz w:val="18"/>
          <w:szCs w:val="18"/>
        </w:rPr>
        <w:t xml:space="preserve"> (dalej jako: </w:t>
      </w:r>
      <w:proofErr w:type="spellStart"/>
      <w:r w:rsidRPr="000B3698">
        <w:rPr>
          <w:rFonts w:eastAsia="Trebuchet MS" w:cstheme="minorHAnsi"/>
          <w:b/>
          <w:bCs/>
          <w:sz w:val="18"/>
          <w:szCs w:val="18"/>
        </w:rPr>
        <w:t>Pzp</w:t>
      </w:r>
      <w:proofErr w:type="spellEnd"/>
      <w:r w:rsidRPr="000B3698">
        <w:rPr>
          <w:rFonts w:eastAsia="Trebuchet MS" w:cstheme="minorHAnsi"/>
          <w:b/>
          <w:bCs/>
          <w:sz w:val="18"/>
          <w:szCs w:val="18"/>
        </w:rPr>
        <w:t>)</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w:t>
            </w:r>
            <w:proofErr w:type="spellStart"/>
            <w:r w:rsidRPr="000B3698">
              <w:rPr>
                <w:rFonts w:eastAsia="Calibri" w:cstheme="minorHAnsi"/>
                <w:sz w:val="18"/>
                <w:szCs w:val="18"/>
              </w:rPr>
              <w:t>CEiDG</w:t>
            </w:r>
            <w:proofErr w:type="spellEnd"/>
            <w:r w:rsidRPr="000B3698">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056DBF40" w:rsidR="000B3698" w:rsidRPr="000B3698" w:rsidRDefault="000B3698" w:rsidP="000B3698">
      <w:pPr>
        <w:spacing w:after="0" w:line="240" w:lineRule="auto"/>
        <w:jc w:val="both"/>
        <w:rPr>
          <w:rFonts w:eastAsia="Calibri" w:cstheme="minorHAnsi"/>
          <w:b/>
          <w:sz w:val="18"/>
          <w:szCs w:val="18"/>
        </w:rPr>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Pr>
          <w:rFonts w:eastAsia="Calibri" w:cstheme="minorHAnsi"/>
          <w:sz w:val="18"/>
          <w:szCs w:val="18"/>
        </w:rPr>
        <w:t>3</w:t>
      </w:r>
      <w:r w:rsidRPr="000B3698">
        <w:rPr>
          <w:rFonts w:eastAsia="Calibri" w:cstheme="minorHAnsi"/>
          <w:sz w:val="18"/>
          <w:szCs w:val="18"/>
        </w:rPr>
        <w:t xml:space="preserve"> r. poz. </w:t>
      </w:r>
      <w:r w:rsidR="009F55AE">
        <w:rPr>
          <w:rFonts w:eastAsia="Calibri" w:cstheme="minorHAnsi"/>
          <w:sz w:val="18"/>
          <w:szCs w:val="18"/>
        </w:rPr>
        <w:t>1605</w:t>
      </w:r>
      <w:r w:rsidRPr="000B3698">
        <w:rPr>
          <w:rFonts w:eastAsia="Calibri" w:cstheme="minorHAnsi"/>
          <w:sz w:val="18"/>
          <w:szCs w:val="18"/>
        </w:rPr>
        <w:t xml:space="preserve">)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Times New Roman" w:cstheme="minorHAnsi"/>
          <w:b/>
          <w:sz w:val="18"/>
          <w:szCs w:val="18"/>
          <w:lang w:eastAsia="pl-PL"/>
        </w:rPr>
        <w:t xml:space="preserve"> </w:t>
      </w:r>
      <w:r w:rsidRPr="000B3698">
        <w:rPr>
          <w:rFonts w:eastAsia="Times New Roman" w:cstheme="minorHAnsi"/>
          <w:b/>
          <w:sz w:val="20"/>
          <w:szCs w:val="20"/>
          <w:lang w:eastAsia="pl-PL"/>
        </w:rPr>
        <w:t xml:space="preserve">na </w:t>
      </w:r>
      <w:r w:rsidR="00003E6A">
        <w:rPr>
          <w:rFonts w:eastAsia="Times New Roman" w:cstheme="minorHAnsi"/>
          <w:b/>
          <w:sz w:val="20"/>
          <w:szCs w:val="20"/>
          <w:lang w:eastAsia="pl-PL"/>
        </w:rPr>
        <w:t xml:space="preserve">dostawę </w:t>
      </w:r>
      <w:r w:rsidR="009F55AE">
        <w:rPr>
          <w:rFonts w:eastAsia="Times New Roman" w:cstheme="minorHAnsi"/>
          <w:b/>
          <w:sz w:val="20"/>
          <w:szCs w:val="20"/>
          <w:lang w:eastAsia="pl-PL"/>
        </w:rPr>
        <w:t xml:space="preserve">zestawu edukacyjnego </w:t>
      </w:r>
      <w:r w:rsidR="00F70EAB">
        <w:rPr>
          <w:rFonts w:eastAsia="Times New Roman" w:cstheme="minorHAnsi"/>
          <w:b/>
          <w:sz w:val="20"/>
          <w:szCs w:val="20"/>
          <w:lang w:eastAsia="pl-PL"/>
        </w:rPr>
        <w:t>do zajęć z zakresu robotyki</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E7C038D" w14:textId="77777777" w:rsidR="000B3698" w:rsidRPr="000B3698" w:rsidRDefault="000B3698">
      <w:pPr>
        <w:numPr>
          <w:ilvl w:val="0"/>
          <w:numId w:val="24"/>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6A13C8B"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229C984F"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 xml:space="preserve">OŚWIADCZENIE DOTYCZĄCE PODWYKONAWCY NIEBĘDĄCEGO PODMIOTEM, NA KTÓREGO ZASOBY POWOŁUJE SIĘ </w:t>
      </w:r>
      <w:r w:rsidRPr="000B3698">
        <w:rPr>
          <w:rFonts w:eastAsia="Calibri" w:cstheme="minorHAnsi"/>
          <w:b/>
          <w:sz w:val="18"/>
          <w:szCs w:val="18"/>
        </w:rPr>
        <w:lastRenderedPageBreak/>
        <w:t>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w:t>
      </w:r>
      <w:proofErr w:type="spellStart"/>
      <w:r w:rsidRPr="000B3698">
        <w:rPr>
          <w:rFonts w:eastAsia="Calibri" w:cstheme="minorHAnsi"/>
          <w:sz w:val="18"/>
          <w:szCs w:val="18"/>
        </w:rPr>
        <w:t>tów</w:t>
      </w:r>
      <w:proofErr w:type="spellEnd"/>
      <w:r w:rsidRPr="000B3698">
        <w:rPr>
          <w:rFonts w:eastAsia="Calibri" w:cstheme="minorHAnsi"/>
          <w:sz w:val="18"/>
          <w:szCs w:val="18"/>
        </w:rPr>
        <w:t>, będącego/-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podwykonawcą/-</w:t>
      </w:r>
      <w:proofErr w:type="spellStart"/>
      <w:r w:rsidRPr="000B3698">
        <w:rPr>
          <w:rFonts w:eastAsia="Calibri" w:cstheme="minorHAnsi"/>
          <w:sz w:val="18"/>
          <w:szCs w:val="18"/>
        </w:rPr>
        <w:t>ami</w:t>
      </w:r>
      <w:proofErr w:type="spellEnd"/>
      <w:r w:rsidRPr="000B3698">
        <w:rPr>
          <w:rFonts w:eastAsia="Calibri" w:cstheme="minorHAnsi"/>
          <w:sz w:val="18"/>
          <w:szCs w:val="18"/>
        </w:rPr>
        <w:t>: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Jednocześnie oświadczam, że w związku z ww. okolicznością,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w:t>
      </w:r>
      <w:proofErr w:type="spellStart"/>
      <w:r w:rsidRPr="000B3698">
        <w:rPr>
          <w:rFonts w:ascii="Calibri" w:eastAsia="Times New Roman" w:hAnsi="Calibri" w:cs="Calibri"/>
          <w:i/>
          <w:iCs/>
          <w:sz w:val="18"/>
          <w:szCs w:val="18"/>
          <w:lang w:eastAsia="pl-PL"/>
        </w:rPr>
        <w:t>ób</w:t>
      </w:r>
      <w:proofErr w:type="spellEnd"/>
      <w:r w:rsidRPr="000B3698">
        <w:rPr>
          <w:rFonts w:ascii="Calibri" w:eastAsia="Times New Roman" w:hAnsi="Calibri" w:cs="Calibri"/>
          <w:i/>
          <w:iCs/>
          <w:sz w:val="18"/>
          <w:szCs w:val="18"/>
          <w:lang w:eastAsia="pl-PL"/>
        </w:rPr>
        <w:t>)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0AB4263E" w:rsidR="000B3698" w:rsidRDefault="000B3698" w:rsidP="000B3698">
      <w:pPr>
        <w:spacing w:after="0" w:line="240" w:lineRule="auto"/>
        <w:ind w:left="4254" w:firstLine="709"/>
        <w:rPr>
          <w:rFonts w:eastAsia="MS Mincho" w:cstheme="minorHAnsi"/>
          <w:color w:val="000000"/>
          <w:sz w:val="18"/>
          <w:szCs w:val="18"/>
          <w:lang w:val="cs-CZ" w:eastAsia="pl-PL"/>
        </w:rPr>
      </w:pPr>
    </w:p>
    <w:p w14:paraId="3C2BC6C1" w14:textId="7674B6B9" w:rsidR="00003E6A" w:rsidRDefault="00003E6A" w:rsidP="000B3698">
      <w:pPr>
        <w:spacing w:after="0" w:line="240" w:lineRule="auto"/>
        <w:ind w:left="4254" w:firstLine="709"/>
        <w:rPr>
          <w:rFonts w:eastAsia="MS Mincho" w:cstheme="minorHAnsi"/>
          <w:color w:val="000000"/>
          <w:sz w:val="18"/>
          <w:szCs w:val="18"/>
          <w:lang w:val="cs-CZ" w:eastAsia="pl-PL"/>
        </w:rPr>
      </w:pPr>
    </w:p>
    <w:p w14:paraId="7692C486" w14:textId="778A497A" w:rsidR="00003E6A" w:rsidRDefault="00003E6A" w:rsidP="000B3698">
      <w:pPr>
        <w:spacing w:after="0" w:line="240" w:lineRule="auto"/>
        <w:ind w:left="4254" w:firstLine="709"/>
        <w:rPr>
          <w:rFonts w:eastAsia="MS Mincho" w:cstheme="minorHAnsi"/>
          <w:color w:val="000000"/>
          <w:sz w:val="18"/>
          <w:szCs w:val="18"/>
          <w:lang w:val="cs-CZ" w:eastAsia="pl-PL"/>
        </w:rPr>
      </w:pPr>
    </w:p>
    <w:p w14:paraId="0F31D6D1" w14:textId="060ACF65" w:rsidR="00003E6A" w:rsidRDefault="00003E6A" w:rsidP="000B3698">
      <w:pPr>
        <w:spacing w:after="0" w:line="240" w:lineRule="auto"/>
        <w:ind w:left="4254" w:firstLine="709"/>
        <w:rPr>
          <w:rFonts w:eastAsia="MS Mincho" w:cstheme="minorHAnsi"/>
          <w:color w:val="000000"/>
          <w:sz w:val="18"/>
          <w:szCs w:val="18"/>
          <w:lang w:val="cs-CZ" w:eastAsia="pl-PL"/>
        </w:rPr>
      </w:pPr>
    </w:p>
    <w:p w14:paraId="4030E1EE"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ACDF8A6"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1F61AA1B"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45AF54B"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67C30365" w14:textId="3F663240" w:rsidR="00003E6A" w:rsidRDefault="00003E6A"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lastRenderedPageBreak/>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1CD7C402" w14:textId="742818DF"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UMOWA NR</w:t>
      </w:r>
      <w:r w:rsidR="006E36BE">
        <w:rPr>
          <w:rFonts w:eastAsia="MS Mincho" w:cstheme="minorHAnsi"/>
          <w:b/>
          <w:bCs/>
          <w:sz w:val="18"/>
          <w:szCs w:val="18"/>
          <w:lang w:val="cs-CZ" w:eastAsia="pl-PL"/>
        </w:rPr>
        <w:t xml:space="preserve"> </w:t>
      </w:r>
      <w:r w:rsidR="009F7DF6">
        <w:rPr>
          <w:rFonts w:eastAsia="MS Mincho" w:cstheme="minorHAnsi"/>
          <w:b/>
          <w:bCs/>
          <w:sz w:val="18"/>
          <w:szCs w:val="18"/>
          <w:lang w:val="cs-CZ" w:eastAsia="pl-PL"/>
        </w:rPr>
        <w:t>1</w:t>
      </w:r>
      <w:r w:rsidR="005B04A2">
        <w:rPr>
          <w:rFonts w:eastAsia="MS Mincho" w:cstheme="minorHAnsi"/>
          <w:b/>
          <w:bCs/>
          <w:sz w:val="18"/>
          <w:szCs w:val="18"/>
          <w:lang w:val="cs-CZ" w:eastAsia="pl-PL"/>
        </w:rPr>
        <w:t>6</w:t>
      </w:r>
      <w:r w:rsidR="006E36BE">
        <w:rPr>
          <w:rFonts w:eastAsia="MS Mincho" w:cstheme="minorHAnsi"/>
          <w:b/>
          <w:bCs/>
          <w:sz w:val="18"/>
          <w:szCs w:val="18"/>
          <w:lang w:val="cs-CZ" w:eastAsia="pl-PL"/>
        </w:rPr>
        <w:t>/ZP/</w:t>
      </w:r>
      <w:r w:rsidR="00F70EAB">
        <w:rPr>
          <w:rFonts w:eastAsia="MS Mincho" w:cstheme="minorHAnsi"/>
          <w:b/>
          <w:bCs/>
          <w:sz w:val="18"/>
          <w:szCs w:val="18"/>
          <w:lang w:val="cs-CZ" w:eastAsia="pl-PL"/>
        </w:rPr>
        <w:t>OC</w:t>
      </w:r>
      <w:r w:rsidR="006E36BE">
        <w:rPr>
          <w:rFonts w:eastAsia="MS Mincho" w:cstheme="minorHAnsi"/>
          <w:b/>
          <w:bCs/>
          <w:sz w:val="18"/>
          <w:szCs w:val="18"/>
          <w:lang w:val="cs-CZ" w:eastAsia="pl-PL"/>
        </w:rPr>
        <w:t>E/</w:t>
      </w:r>
      <w:r w:rsidR="00F70EAB">
        <w:rPr>
          <w:rFonts w:eastAsia="MS Mincho" w:cstheme="minorHAnsi"/>
          <w:b/>
          <w:bCs/>
          <w:sz w:val="18"/>
          <w:szCs w:val="18"/>
          <w:lang w:val="cs-CZ" w:eastAsia="pl-PL"/>
        </w:rPr>
        <w:t>9.2.1-2/</w:t>
      </w:r>
      <w:r w:rsidR="006E36BE">
        <w:rPr>
          <w:rFonts w:eastAsia="MS Mincho" w:cstheme="minorHAnsi"/>
          <w:b/>
          <w:bCs/>
          <w:sz w:val="18"/>
          <w:szCs w:val="18"/>
          <w:lang w:val="cs-CZ" w:eastAsia="pl-PL"/>
        </w:rPr>
        <w:t>202</w:t>
      </w:r>
      <w:r w:rsidR="00783E22">
        <w:rPr>
          <w:rFonts w:eastAsia="MS Mincho" w:cstheme="minorHAnsi"/>
          <w:b/>
          <w:bCs/>
          <w:sz w:val="18"/>
          <w:szCs w:val="18"/>
          <w:lang w:val="cs-CZ" w:eastAsia="pl-PL"/>
        </w:rPr>
        <w:t>3</w:t>
      </w:r>
      <w:r w:rsidR="002F7931">
        <w:rPr>
          <w:rFonts w:eastAsia="MS Mincho" w:cstheme="minorHAnsi"/>
          <w:b/>
          <w:iCs/>
          <w:sz w:val="18"/>
          <w:szCs w:val="18"/>
          <w:lang w:val="cs-CZ" w:eastAsia="pl-PL"/>
        </w:rPr>
        <w:t xml:space="preserve"> </w:t>
      </w:r>
    </w:p>
    <w:p w14:paraId="1C8745AA" w14:textId="77777777" w:rsidR="000B3698" w:rsidRPr="000B3698" w:rsidRDefault="000B3698" w:rsidP="000B3698">
      <w:pPr>
        <w:keepNext/>
        <w:keepLines/>
        <w:spacing w:before="120" w:after="0" w:line="240" w:lineRule="auto"/>
        <w:ind w:left="284" w:hanging="284"/>
        <w:jc w:val="center"/>
        <w:outlineLvl w:val="0"/>
        <w:rPr>
          <w:rFonts w:eastAsia="MS Mincho" w:cstheme="minorHAnsi"/>
          <w:b/>
          <w:bCs/>
          <w:sz w:val="18"/>
          <w:szCs w:val="18"/>
          <w:lang w:val="cs-CZ" w:eastAsia="pl-PL"/>
        </w:rPr>
      </w:pPr>
      <w:r w:rsidRPr="000B3698">
        <w:rPr>
          <w:rFonts w:eastAsia="MS Mincho" w:cstheme="minorHAnsi"/>
          <w:b/>
          <w:bCs/>
          <w:sz w:val="18"/>
          <w:szCs w:val="18"/>
          <w:lang w:val="cs-CZ" w:eastAsia="pl-PL"/>
        </w:rPr>
        <w:t>zawarta w dniu …………………... r.</w:t>
      </w:r>
    </w:p>
    <w:p w14:paraId="0C88426F"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pomiędzy:</w:t>
      </w:r>
    </w:p>
    <w:p w14:paraId="62694E3A" w14:textId="6C0C4EC1" w:rsidR="000B3698" w:rsidRPr="000B3698" w:rsidRDefault="000B3698" w:rsidP="000B3698">
      <w:pPr>
        <w:spacing w:after="0" w:line="240" w:lineRule="auto"/>
        <w:jc w:val="both"/>
        <w:rPr>
          <w:rFonts w:eastAsia="Calibri" w:cstheme="minorHAnsi"/>
          <w:sz w:val="18"/>
          <w:szCs w:val="18"/>
          <w:lang w:val="cs-CZ" w:eastAsia="pl-PL"/>
        </w:rPr>
      </w:pPr>
      <w:r w:rsidRPr="000B3698">
        <w:rPr>
          <w:rFonts w:eastAsia="Calibri" w:cstheme="minorHAnsi"/>
          <w:sz w:val="18"/>
          <w:szCs w:val="18"/>
          <w:lang w:val="cs-CZ" w:eastAsia="pl-PL"/>
        </w:rPr>
        <w:t xml:space="preserve">Województwem Opolskim z siedzibą: 45-082 Opole, ul. Piastowska 14, NIP: 7543077565, </w:t>
      </w:r>
      <w:r w:rsidR="0075057D">
        <w:rPr>
          <w:rFonts w:eastAsia="Calibri" w:cstheme="minorHAnsi"/>
          <w:sz w:val="18"/>
          <w:szCs w:val="18"/>
          <w:lang w:val="cs-CZ" w:eastAsia="pl-PL"/>
        </w:rPr>
        <w:t>Opolskim Centrum</w:t>
      </w:r>
      <w:r w:rsidRPr="000B3698">
        <w:rPr>
          <w:rFonts w:eastAsia="Calibri" w:cstheme="minorHAnsi"/>
          <w:sz w:val="18"/>
          <w:szCs w:val="18"/>
          <w:lang w:val="cs-CZ" w:eastAsia="pl-PL"/>
        </w:rPr>
        <w:t xml:space="preserve"> Edukacji</w:t>
      </w:r>
    </w:p>
    <w:p w14:paraId="7CEADFDB" w14:textId="5552A404"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reprezentowanym przez: </w:t>
      </w:r>
      <w:r w:rsidR="009F7DF6">
        <w:rPr>
          <w:rFonts w:eastAsia="Calibri" w:cstheme="minorHAnsi"/>
          <w:b/>
          <w:sz w:val="18"/>
          <w:szCs w:val="18"/>
          <w:lang w:val="cs-CZ" w:eastAsia="pl-PL"/>
        </w:rPr>
        <w:t>Bartłomieja Piechaczka</w:t>
      </w:r>
      <w:r w:rsidRPr="000B3698">
        <w:rPr>
          <w:rFonts w:eastAsia="Calibri" w:cstheme="minorHAnsi"/>
          <w:sz w:val="18"/>
          <w:szCs w:val="18"/>
          <w:lang w:val="cs-CZ" w:eastAsia="pl-PL"/>
        </w:rPr>
        <w:t xml:space="preserve">– </w:t>
      </w:r>
      <w:r w:rsidR="009F7DF6">
        <w:rPr>
          <w:rFonts w:eastAsia="Calibri" w:cstheme="minorHAnsi"/>
          <w:sz w:val="18"/>
          <w:szCs w:val="18"/>
          <w:lang w:val="cs-CZ" w:eastAsia="pl-PL"/>
        </w:rPr>
        <w:t xml:space="preserve"> p.o. </w:t>
      </w:r>
      <w:r w:rsidRPr="000B3698">
        <w:rPr>
          <w:rFonts w:eastAsia="Calibri" w:cstheme="minorHAnsi"/>
          <w:sz w:val="18"/>
          <w:szCs w:val="18"/>
          <w:lang w:val="cs-CZ" w:eastAsia="pl-PL"/>
        </w:rPr>
        <w:t xml:space="preserve">Dyrektora </w:t>
      </w:r>
      <w:r w:rsidR="0075057D">
        <w:rPr>
          <w:rFonts w:eastAsia="Calibri" w:cstheme="minorHAnsi"/>
          <w:sz w:val="18"/>
          <w:szCs w:val="18"/>
          <w:lang w:val="cs-CZ" w:eastAsia="pl-PL"/>
        </w:rPr>
        <w:t>Opolskiego Centrum</w:t>
      </w:r>
      <w:r w:rsidRPr="000B3698">
        <w:rPr>
          <w:rFonts w:eastAsia="Calibri" w:cstheme="minorHAnsi"/>
          <w:sz w:val="18"/>
          <w:szCs w:val="18"/>
          <w:lang w:val="cs-CZ" w:eastAsia="pl-PL"/>
        </w:rPr>
        <w:t xml:space="preserve"> Edukacji,</w:t>
      </w:r>
      <w:r w:rsidRPr="000B3698">
        <w:rPr>
          <w:rFonts w:eastAsia="Calibri" w:cstheme="minorHAnsi"/>
          <w:sz w:val="18"/>
          <w:szCs w:val="18"/>
          <w:highlight w:val="yellow"/>
          <w:lang w:val="cs-CZ" w:eastAsia="pl-PL"/>
        </w:rPr>
        <w:t xml:space="preserve"> </w:t>
      </w:r>
    </w:p>
    <w:p w14:paraId="599ADE20" w14:textId="77777777" w:rsidR="000B3698" w:rsidRPr="000B3698" w:rsidRDefault="000B3698" w:rsidP="000B3698">
      <w:pPr>
        <w:widowControl w:val="0"/>
        <w:suppressAutoHyphens/>
        <w:spacing w:after="0" w:line="240" w:lineRule="auto"/>
        <w:ind w:left="284" w:hanging="284"/>
        <w:jc w:val="both"/>
        <w:rPr>
          <w:rFonts w:eastAsia="Lucida Sans Unicode" w:cstheme="minorHAnsi"/>
          <w:sz w:val="18"/>
          <w:szCs w:val="18"/>
          <w:lang w:val="cs-CZ" w:eastAsia="pl-PL"/>
        </w:rPr>
      </w:pPr>
      <w:r w:rsidRPr="000B3698">
        <w:rPr>
          <w:rFonts w:eastAsia="Lucida Sans Unicode" w:cstheme="minorHAnsi"/>
          <w:sz w:val="18"/>
          <w:szCs w:val="18"/>
          <w:lang w:val="cs-CZ" w:eastAsia="pl-PL"/>
        </w:rPr>
        <w:t xml:space="preserve">zwanym dalej </w:t>
      </w:r>
      <w:r w:rsidRPr="000B3698">
        <w:rPr>
          <w:rFonts w:eastAsia="Lucida Sans Unicode" w:cstheme="minorHAnsi"/>
          <w:b/>
          <w:sz w:val="18"/>
          <w:szCs w:val="18"/>
          <w:lang w:val="cs-CZ" w:eastAsia="pl-PL"/>
        </w:rPr>
        <w:t>Zamawiającym</w:t>
      </w:r>
      <w:r w:rsidRPr="000B3698">
        <w:rPr>
          <w:rFonts w:eastAsia="Lucida Sans Unicode" w:cstheme="minorHAnsi"/>
          <w:sz w:val="18"/>
          <w:szCs w:val="18"/>
          <w:lang w:val="cs-CZ" w:eastAsia="pl-PL"/>
        </w:rPr>
        <w:t>,</w:t>
      </w:r>
    </w:p>
    <w:p w14:paraId="25485E59"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a</w:t>
      </w:r>
    </w:p>
    <w:p w14:paraId="6458454F" w14:textId="44A5707A" w:rsidR="000B3698" w:rsidRPr="000B3698" w:rsidRDefault="000B3698" w:rsidP="000B3698">
      <w:pPr>
        <w:spacing w:after="0" w:line="240" w:lineRule="auto"/>
        <w:ind w:left="284" w:hanging="284"/>
        <w:jc w:val="both"/>
        <w:rPr>
          <w:rFonts w:eastAsia="MS Mincho" w:cstheme="minorHAnsi"/>
          <w:sz w:val="18"/>
          <w:szCs w:val="18"/>
          <w:lang w:val="cs-CZ" w:eastAsia="pl-PL"/>
        </w:rPr>
      </w:pP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p>
    <w:p w14:paraId="2967E4C2"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reprezentowaną/reprezentowanym* przez:</w:t>
      </w:r>
    </w:p>
    <w:p w14:paraId="11BFA006"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w:t>
      </w:r>
    </w:p>
    <w:p w14:paraId="7F6ACCD5" w14:textId="77777777" w:rsidR="000B3698" w:rsidRPr="000B3698" w:rsidRDefault="000B3698" w:rsidP="000B3698">
      <w:pPr>
        <w:spacing w:after="0" w:line="240" w:lineRule="auto"/>
        <w:ind w:left="284" w:hanging="284"/>
        <w:jc w:val="both"/>
        <w:rPr>
          <w:rFonts w:eastAsia="Calibri" w:cstheme="minorHAnsi"/>
          <w:b/>
          <w:bCs/>
          <w:sz w:val="18"/>
          <w:szCs w:val="18"/>
          <w:lang w:val="cs-CZ" w:eastAsia="pl-PL"/>
        </w:rPr>
      </w:pPr>
      <w:r w:rsidRPr="000B3698">
        <w:rPr>
          <w:rFonts w:eastAsia="Calibri" w:cstheme="minorHAnsi"/>
          <w:sz w:val="18"/>
          <w:szCs w:val="18"/>
          <w:lang w:val="cs-CZ" w:eastAsia="pl-PL"/>
        </w:rPr>
        <w:t xml:space="preserve">zwanym dalej </w:t>
      </w:r>
      <w:r w:rsidRPr="000B3698">
        <w:rPr>
          <w:rFonts w:eastAsia="Calibri" w:cstheme="minorHAnsi"/>
          <w:b/>
          <w:bCs/>
          <w:sz w:val="18"/>
          <w:szCs w:val="18"/>
          <w:lang w:val="cs-CZ" w:eastAsia="pl-PL"/>
        </w:rPr>
        <w:t>Wykonawcą</w:t>
      </w:r>
      <w:r w:rsidRPr="000B3698">
        <w:rPr>
          <w:rFonts w:eastAsia="Calibri" w:cstheme="minorHAnsi"/>
          <w:bCs/>
          <w:sz w:val="18"/>
          <w:szCs w:val="18"/>
          <w:lang w:val="cs-CZ" w:eastAsia="pl-PL"/>
        </w:rPr>
        <w:t>,</w:t>
      </w:r>
    </w:p>
    <w:p w14:paraId="3F411299" w14:textId="77777777" w:rsidR="000B3698" w:rsidRPr="000B3698" w:rsidRDefault="000B3698" w:rsidP="000B3698">
      <w:pPr>
        <w:spacing w:after="0" w:line="240" w:lineRule="auto"/>
        <w:ind w:left="284" w:hanging="284"/>
        <w:jc w:val="both"/>
        <w:rPr>
          <w:rFonts w:eastAsia="MS Mincho" w:cstheme="minorHAnsi"/>
          <w:sz w:val="18"/>
          <w:szCs w:val="18"/>
          <w:lang w:val="cs-CZ" w:eastAsia="pl-PL"/>
        </w:rPr>
      </w:pPr>
    </w:p>
    <w:p w14:paraId="3E733DF1" w14:textId="54AF3372" w:rsidR="000B3698" w:rsidRPr="000B3698" w:rsidRDefault="0040048D" w:rsidP="000B3698">
      <w:pPr>
        <w:spacing w:after="0" w:line="240" w:lineRule="auto"/>
        <w:jc w:val="both"/>
        <w:rPr>
          <w:rFonts w:eastAsia="MS Mincho" w:cstheme="minorHAnsi"/>
          <w:sz w:val="18"/>
          <w:szCs w:val="18"/>
          <w:lang w:val="cs-CZ" w:eastAsia="pl-PL"/>
        </w:rPr>
      </w:pPr>
      <w:r>
        <w:rPr>
          <w:rFonts w:eastAsia="Times New Roman" w:cstheme="minorHAnsi"/>
          <w:sz w:val="18"/>
          <w:szCs w:val="18"/>
          <w:lang w:eastAsia="pl-PL"/>
        </w:rPr>
        <w:t xml:space="preserve">w </w:t>
      </w:r>
      <w:r w:rsidR="000B3698" w:rsidRPr="000B3698">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202</w:t>
      </w:r>
      <w:r w:rsidR="0075057D">
        <w:rPr>
          <w:rFonts w:eastAsia="Times New Roman" w:cstheme="minorHAnsi"/>
          <w:sz w:val="18"/>
          <w:szCs w:val="18"/>
          <w:lang w:eastAsia="pl-PL"/>
        </w:rPr>
        <w:t>3</w:t>
      </w:r>
      <w:r w:rsidR="000B3698" w:rsidRPr="000B3698">
        <w:rPr>
          <w:rFonts w:eastAsia="Times New Roman" w:cstheme="minorHAnsi"/>
          <w:sz w:val="18"/>
          <w:szCs w:val="18"/>
          <w:lang w:eastAsia="pl-PL"/>
        </w:rPr>
        <w:t xml:space="preserve"> poz. </w:t>
      </w:r>
      <w:r w:rsidR="0075057D">
        <w:rPr>
          <w:rFonts w:eastAsia="Times New Roman" w:cstheme="minorHAnsi"/>
          <w:sz w:val="18"/>
          <w:szCs w:val="18"/>
          <w:lang w:eastAsia="pl-PL"/>
        </w:rPr>
        <w:t>1605</w:t>
      </w:r>
      <w:r w:rsidR="008C7D8E">
        <w:rPr>
          <w:rFonts w:eastAsia="Times New Roman" w:cstheme="minorHAnsi"/>
          <w:sz w:val="18"/>
          <w:szCs w:val="18"/>
          <w:lang w:eastAsia="pl-PL"/>
        </w:rPr>
        <w:t xml:space="preserve"> ze zm.</w:t>
      </w:r>
      <w:r w:rsidR="000B3698" w:rsidRPr="000B3698">
        <w:rPr>
          <w:rFonts w:eastAsia="Times New Roman" w:cstheme="minorHAnsi"/>
          <w:sz w:val="18"/>
          <w:szCs w:val="18"/>
          <w:lang w:eastAsia="pl-PL"/>
        </w:rPr>
        <w:t xml:space="preserve">) zostaje zawarta umowa </w:t>
      </w:r>
      <w:r w:rsidR="000B3698" w:rsidRPr="000B3698">
        <w:rPr>
          <w:rFonts w:eastAsia="MS Mincho" w:cstheme="minorHAnsi"/>
          <w:sz w:val="18"/>
          <w:szCs w:val="18"/>
          <w:lang w:val="cs-CZ" w:eastAsia="pl-PL"/>
        </w:rPr>
        <w:t xml:space="preserve"> o następującej treści:</w:t>
      </w:r>
    </w:p>
    <w:p w14:paraId="661C0F87"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5D8CAB19" w14:textId="77777777" w:rsidR="000B3698" w:rsidRPr="000B3698" w:rsidRDefault="000B3698" w:rsidP="000B3698">
      <w:pPr>
        <w:spacing w:after="0" w:line="256" w:lineRule="auto"/>
        <w:ind w:left="3740" w:firstLine="508"/>
        <w:contextualSpacing/>
        <w:rPr>
          <w:rFonts w:eastAsia="MS Mincho" w:cstheme="minorHAnsi"/>
          <w:b/>
          <w:bCs/>
          <w:sz w:val="18"/>
          <w:szCs w:val="18"/>
          <w:lang w:val="cs-CZ" w:eastAsia="pl-PL"/>
        </w:rPr>
      </w:pPr>
      <w:r w:rsidRPr="000B3698">
        <w:rPr>
          <w:rFonts w:eastAsia="MS Mincho" w:cstheme="minorHAnsi"/>
          <w:b/>
          <w:bCs/>
          <w:sz w:val="18"/>
          <w:szCs w:val="18"/>
          <w:lang w:val="cs-CZ" w:eastAsia="pl-PL"/>
        </w:rPr>
        <w:t>§ 1</w:t>
      </w:r>
    </w:p>
    <w:p w14:paraId="54A87684" w14:textId="5E0943FA" w:rsidR="002868F0" w:rsidRPr="006E36BE" w:rsidRDefault="000B3698">
      <w:pPr>
        <w:pStyle w:val="Akapitzlist"/>
        <w:numPr>
          <w:ilvl w:val="3"/>
          <w:numId w:val="35"/>
        </w:numPr>
        <w:tabs>
          <w:tab w:val="clear" w:pos="2324"/>
          <w:tab w:val="num" w:pos="1985"/>
        </w:tabs>
        <w:spacing w:line="240" w:lineRule="auto"/>
        <w:ind w:left="426"/>
        <w:jc w:val="both"/>
        <w:rPr>
          <w:rFonts w:eastAsia="Times New Roman" w:cstheme="minorHAnsi"/>
          <w:b/>
          <w:sz w:val="18"/>
          <w:szCs w:val="18"/>
          <w:lang w:eastAsia="pl-PL"/>
        </w:rPr>
      </w:pPr>
      <w:r w:rsidRPr="006E36BE">
        <w:rPr>
          <w:rFonts w:cstheme="minorHAnsi"/>
          <w:sz w:val="18"/>
          <w:szCs w:val="18"/>
        </w:rPr>
        <w:t xml:space="preserve">Przedmiotem zamówienia jest </w:t>
      </w:r>
      <w:r w:rsidR="00834595">
        <w:rPr>
          <w:rFonts w:eastAsia="Times New Roman" w:cstheme="minorHAnsi"/>
          <w:b/>
          <w:sz w:val="18"/>
          <w:szCs w:val="18"/>
          <w:lang w:eastAsia="pl-PL"/>
        </w:rPr>
        <w:t xml:space="preserve">dostawa </w:t>
      </w:r>
      <w:r w:rsidR="0086256E">
        <w:rPr>
          <w:rFonts w:eastAsia="Times New Roman" w:cstheme="minorHAnsi"/>
          <w:b/>
          <w:sz w:val="18"/>
          <w:szCs w:val="18"/>
          <w:lang w:eastAsia="pl-PL"/>
        </w:rPr>
        <w:t>zestawu edukacyjnego do zajęć z zakresu robotyki.</w:t>
      </w:r>
    </w:p>
    <w:p w14:paraId="53497381" w14:textId="53DCB213" w:rsidR="000B3698" w:rsidRPr="002868F0" w:rsidRDefault="000B3698">
      <w:pPr>
        <w:pStyle w:val="Akapitzlist"/>
        <w:numPr>
          <w:ilvl w:val="3"/>
          <w:numId w:val="35"/>
        </w:numPr>
        <w:tabs>
          <w:tab w:val="clear" w:pos="2324"/>
        </w:tabs>
        <w:spacing w:line="240" w:lineRule="auto"/>
        <w:ind w:left="426"/>
        <w:jc w:val="both"/>
        <w:rPr>
          <w:rFonts w:cs="Calibri"/>
          <w:sz w:val="18"/>
          <w:szCs w:val="18"/>
        </w:rPr>
      </w:pPr>
      <w:r w:rsidRPr="002868F0">
        <w:rPr>
          <w:rFonts w:cs="Calibri"/>
          <w:sz w:val="18"/>
          <w:szCs w:val="18"/>
        </w:rPr>
        <w:t>Szczegółowy opis przedmiotu zamówienia stanowi załącznik nr 1 do umowy.</w:t>
      </w:r>
    </w:p>
    <w:p w14:paraId="43E0F926"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28C3061D"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2</w:t>
      </w:r>
    </w:p>
    <w:p w14:paraId="2F3F05A0" w14:textId="2009B2E9" w:rsidR="000B3698" w:rsidRPr="00EB1790" w:rsidRDefault="000B3698" w:rsidP="00834595">
      <w:pPr>
        <w:numPr>
          <w:ilvl w:val="0"/>
          <w:numId w:val="4"/>
        </w:numPr>
        <w:spacing w:after="0" w:line="256" w:lineRule="auto"/>
        <w:ind w:left="284"/>
        <w:contextualSpacing/>
        <w:rPr>
          <w:rFonts w:eastAsia="Calibri" w:cstheme="minorHAnsi"/>
          <w:sz w:val="18"/>
          <w:szCs w:val="18"/>
          <w:lang w:val="cs-CZ" w:eastAsia="pl-PL"/>
        </w:rPr>
      </w:pPr>
      <w:r w:rsidRPr="00EB1790">
        <w:rPr>
          <w:rFonts w:eastAsia="Calibri" w:cstheme="minorHAnsi"/>
          <w:b/>
          <w:bCs/>
          <w:sz w:val="18"/>
          <w:szCs w:val="18"/>
          <w:lang w:val="cs-CZ" w:eastAsia="pl-PL"/>
        </w:rPr>
        <w:t xml:space="preserve">Oferujemy wykonanie przedmiotu zamówienia łącznie za cenę brutto:........................................ PLN, słownie: </w:t>
      </w:r>
    </w:p>
    <w:p w14:paraId="1FC7A26B" w14:textId="57EB2079" w:rsidR="000B3698" w:rsidRPr="000B3698"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0B3698">
        <w:rPr>
          <w:rFonts w:eastAsia="Calibri" w:cstheme="minorHAnsi"/>
          <w:sz w:val="18"/>
          <w:szCs w:val="18"/>
          <w:lang w:val="cs-CZ" w:eastAsia="pl-PL"/>
        </w:rPr>
        <w:t xml:space="preserve">Tremin realizacji umowy: </w:t>
      </w:r>
      <w:r w:rsidR="00834595">
        <w:rPr>
          <w:rFonts w:eastAsia="Calibri" w:cstheme="minorHAnsi"/>
          <w:sz w:val="18"/>
          <w:szCs w:val="18"/>
          <w:lang w:val="cs-CZ" w:eastAsia="pl-PL"/>
        </w:rPr>
        <w:t xml:space="preserve">................dni </w:t>
      </w:r>
      <w:r w:rsidRPr="000B3698">
        <w:rPr>
          <w:rFonts w:eastAsia="Calibri" w:cstheme="minorHAnsi"/>
          <w:sz w:val="18"/>
          <w:szCs w:val="18"/>
          <w:lang w:val="cs-CZ" w:eastAsia="pl-PL"/>
        </w:rPr>
        <w:t>od dnia podpisania umowy</w:t>
      </w:r>
      <w:r w:rsidR="00834595">
        <w:rPr>
          <w:rFonts w:eastAsia="Calibri" w:cstheme="minorHAnsi"/>
          <w:sz w:val="18"/>
          <w:szCs w:val="18"/>
          <w:lang w:val="cs-CZ" w:eastAsia="pl-PL"/>
        </w:rPr>
        <w:t>.</w:t>
      </w:r>
    </w:p>
    <w:p w14:paraId="48AEADCD" w14:textId="77777777" w:rsidR="000B3698" w:rsidRPr="000B3698" w:rsidRDefault="000B3698" w:rsidP="000B3698">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0B3698">
        <w:rPr>
          <w:rFonts w:eastAsia="Calibri" w:cstheme="minorHAnsi"/>
          <w:color w:val="000000"/>
          <w:sz w:val="18"/>
          <w:szCs w:val="18"/>
          <w:lang w:val="cs-CZ" w:eastAsia="pl-PL"/>
        </w:rPr>
        <w:t xml:space="preserve">Całkowita wartość umowy obejmuje wszelkie koszty związane z realizacją zamówienia i </w:t>
      </w:r>
      <w:r w:rsidRPr="000B3698">
        <w:rPr>
          <w:rFonts w:eastAsia="Calibri" w:cstheme="minorHAnsi"/>
          <w:sz w:val="18"/>
          <w:szCs w:val="18"/>
          <w:lang w:eastAsia="pl-PL"/>
        </w:rPr>
        <w:t>nie może ulec zwiększeniu przez cały okres realizacji umowy.</w:t>
      </w:r>
    </w:p>
    <w:p w14:paraId="704E5D86" w14:textId="77777777" w:rsidR="000B3698" w:rsidRPr="000B3698" w:rsidRDefault="000B3698" w:rsidP="009F7DF6">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3</w:t>
      </w:r>
    </w:p>
    <w:p w14:paraId="0966C589" w14:textId="77777777" w:rsidR="000B3698" w:rsidRPr="000B3698" w:rsidRDefault="000B3698" w:rsidP="009F7DF6">
      <w:pPr>
        <w:numPr>
          <w:ilvl w:val="0"/>
          <w:numId w:val="5"/>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Osoby wyznaczone do kontaktów w sprawie realizacji umowy:</w:t>
      </w:r>
    </w:p>
    <w:p w14:paraId="46B4C2F4" w14:textId="77777777" w:rsidR="000B3698" w:rsidRPr="000B3698" w:rsidRDefault="000B3698" w:rsidP="000B3698">
      <w:pPr>
        <w:numPr>
          <w:ilvl w:val="0"/>
          <w:numId w:val="3"/>
        </w:numPr>
        <w:spacing w:after="60" w:line="240" w:lineRule="auto"/>
        <w:ind w:left="284" w:hanging="284"/>
        <w:rPr>
          <w:rFonts w:eastAsia="Calibri" w:cstheme="minorHAnsi"/>
          <w:sz w:val="18"/>
          <w:szCs w:val="18"/>
          <w:lang w:val="cs-CZ" w:eastAsia="pl-PL"/>
        </w:rPr>
      </w:pPr>
      <w:r w:rsidRPr="000B3698">
        <w:rPr>
          <w:rFonts w:eastAsia="Calibri" w:cstheme="minorHAnsi"/>
          <w:sz w:val="18"/>
          <w:szCs w:val="18"/>
          <w:lang w:val="cs-CZ" w:eastAsia="pl-PL"/>
        </w:rPr>
        <w:t xml:space="preserve">po stronie Wykonawcy: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1FA7EE99" w14:textId="77777777" w:rsidR="000B3698" w:rsidRPr="000B3698" w:rsidRDefault="000B3698" w:rsidP="000B3698">
      <w:pPr>
        <w:numPr>
          <w:ilvl w:val="0"/>
          <w:numId w:val="3"/>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po stronie Zamawiającego: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087922E6" w14:textId="77777777" w:rsidR="000B3698" w:rsidRPr="000B3698" w:rsidRDefault="000B3698" w:rsidP="000B3698">
      <w:pPr>
        <w:numPr>
          <w:ilvl w:val="0"/>
          <w:numId w:val="5"/>
        </w:numPr>
        <w:spacing w:after="12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64B23BDE" w14:textId="77777777" w:rsidR="00834595" w:rsidRPr="00834595" w:rsidRDefault="00834595" w:rsidP="00834595">
      <w:pPr>
        <w:spacing w:after="0" w:line="240" w:lineRule="auto"/>
        <w:ind w:left="284" w:hanging="284"/>
        <w:jc w:val="center"/>
        <w:rPr>
          <w:rFonts w:eastAsia="Calibri" w:cstheme="minorHAnsi"/>
          <w:b/>
          <w:sz w:val="18"/>
          <w:szCs w:val="18"/>
          <w:lang w:val="cs-CZ" w:eastAsia="pl-PL"/>
        </w:rPr>
      </w:pPr>
      <w:r w:rsidRPr="00834595">
        <w:rPr>
          <w:rFonts w:eastAsia="Calibri" w:cstheme="minorHAnsi"/>
          <w:b/>
          <w:bCs/>
          <w:sz w:val="18"/>
          <w:szCs w:val="18"/>
          <w:lang w:val="cs-CZ" w:eastAsia="pl-PL"/>
        </w:rPr>
        <w:t>§</w:t>
      </w:r>
      <w:r w:rsidRPr="00834595">
        <w:rPr>
          <w:rFonts w:eastAsia="Calibri" w:cstheme="minorHAnsi"/>
          <w:b/>
          <w:sz w:val="18"/>
          <w:szCs w:val="18"/>
          <w:lang w:val="cs-CZ" w:eastAsia="pl-PL"/>
        </w:rPr>
        <w:t xml:space="preserve"> 4</w:t>
      </w:r>
    </w:p>
    <w:p w14:paraId="24AFA82A" w14:textId="77777777" w:rsidR="00834595" w:rsidRPr="00834595" w:rsidRDefault="00834595" w:rsidP="00A400E4">
      <w:pPr>
        <w:numPr>
          <w:ilvl w:val="0"/>
          <w:numId w:val="42"/>
        </w:numPr>
        <w:tabs>
          <w:tab w:val="clear" w:pos="1288"/>
          <w:tab w:val="num" w:pos="142"/>
        </w:tabs>
        <w:spacing w:after="0" w:line="240" w:lineRule="auto"/>
        <w:ind w:left="0" w:firstLine="0"/>
        <w:jc w:val="both"/>
        <w:rPr>
          <w:rFonts w:eastAsia="Calibri" w:cstheme="minorHAnsi"/>
          <w:sz w:val="18"/>
          <w:szCs w:val="18"/>
          <w:lang w:val="cs-CZ" w:eastAsia="pl-PL"/>
        </w:rPr>
      </w:pPr>
      <w:r w:rsidRPr="00834595">
        <w:rPr>
          <w:rFonts w:eastAsia="Calibri" w:cstheme="minorHAnsi"/>
          <w:sz w:val="18"/>
          <w:szCs w:val="18"/>
          <w:lang w:val="cs-CZ" w:eastAsia="pl-PL"/>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2, protokołu odbioru, tj. bez zastrzeżeń.</w:t>
      </w:r>
    </w:p>
    <w:p w14:paraId="01D3180C" w14:textId="2CAF5396" w:rsidR="00834595" w:rsidRPr="00E7771B" w:rsidRDefault="00834595" w:rsidP="00A400E4">
      <w:pPr>
        <w:pStyle w:val="Akapitzlist"/>
        <w:numPr>
          <w:ilvl w:val="0"/>
          <w:numId w:val="42"/>
        </w:numPr>
        <w:tabs>
          <w:tab w:val="num" w:pos="142"/>
          <w:tab w:val="num" w:pos="426"/>
        </w:tabs>
        <w:spacing w:line="240" w:lineRule="auto"/>
        <w:ind w:left="0" w:firstLine="0"/>
        <w:jc w:val="both"/>
        <w:rPr>
          <w:rFonts w:cstheme="minorHAnsi"/>
          <w:sz w:val="18"/>
          <w:szCs w:val="18"/>
          <w:lang w:eastAsia="pl-PL"/>
        </w:rPr>
      </w:pPr>
      <w:r w:rsidRPr="00E7771B">
        <w:rPr>
          <w:rFonts w:cstheme="minorHAnsi"/>
          <w:sz w:val="18"/>
          <w:szCs w:val="18"/>
          <w:lang w:eastAsia="pl-PL"/>
        </w:rPr>
        <w:t>NIP Zamawiającego: 7543077565 (Województwo Opolskie).</w:t>
      </w:r>
    </w:p>
    <w:p w14:paraId="1A4E2E19" w14:textId="23E01F6D" w:rsidR="00834595" w:rsidRPr="00A400E4" w:rsidRDefault="00834595" w:rsidP="00A400E4">
      <w:pPr>
        <w:pStyle w:val="Akapitzlist"/>
        <w:numPr>
          <w:ilvl w:val="0"/>
          <w:numId w:val="42"/>
        </w:numPr>
        <w:tabs>
          <w:tab w:val="num" w:pos="142"/>
          <w:tab w:val="num" w:pos="426"/>
        </w:tabs>
        <w:spacing w:line="240" w:lineRule="auto"/>
        <w:ind w:left="0" w:firstLine="0"/>
        <w:jc w:val="both"/>
        <w:rPr>
          <w:rFonts w:cstheme="minorHAnsi"/>
          <w:bCs/>
          <w:color w:val="000000"/>
          <w:sz w:val="18"/>
          <w:szCs w:val="18"/>
          <w:lang w:eastAsia="pl-PL"/>
        </w:rPr>
      </w:pPr>
      <w:r w:rsidRPr="00A400E4">
        <w:rPr>
          <w:rFonts w:cstheme="minorHAnsi"/>
          <w:color w:val="000000"/>
          <w:sz w:val="18"/>
          <w:szCs w:val="18"/>
          <w:lang w:eastAsia="pl-PL"/>
        </w:rPr>
        <w:t xml:space="preserve">Odbiorcą jest </w:t>
      </w:r>
      <w:r w:rsidR="0086256E">
        <w:rPr>
          <w:rFonts w:cstheme="minorHAnsi"/>
          <w:color w:val="000000"/>
          <w:sz w:val="18"/>
          <w:szCs w:val="18"/>
          <w:lang w:eastAsia="pl-PL"/>
        </w:rPr>
        <w:t>Opolskie Centrum</w:t>
      </w:r>
      <w:r w:rsidRPr="00A400E4">
        <w:rPr>
          <w:rFonts w:cstheme="minorHAnsi"/>
          <w:color w:val="000000"/>
          <w:sz w:val="18"/>
          <w:szCs w:val="18"/>
          <w:lang w:eastAsia="pl-PL"/>
        </w:rPr>
        <w:t xml:space="preserve"> Edukacji, ul. Głogowska 27, 45-315 Opole.</w:t>
      </w:r>
    </w:p>
    <w:p w14:paraId="444B2F3B" w14:textId="7A260BD3" w:rsidR="00834595" w:rsidRPr="00A400E4" w:rsidRDefault="00834595" w:rsidP="00A400E4">
      <w:pPr>
        <w:pStyle w:val="Akapitzlist"/>
        <w:numPr>
          <w:ilvl w:val="0"/>
          <w:numId w:val="42"/>
        </w:numPr>
        <w:tabs>
          <w:tab w:val="num" w:pos="142"/>
        </w:tabs>
        <w:spacing w:line="240" w:lineRule="auto"/>
        <w:ind w:left="0" w:firstLine="0"/>
        <w:jc w:val="both"/>
        <w:rPr>
          <w:rFonts w:cstheme="minorHAnsi"/>
          <w:bCs/>
          <w:color w:val="000000"/>
          <w:sz w:val="18"/>
          <w:szCs w:val="18"/>
          <w:lang w:val="cs-CZ" w:eastAsia="pl-PL"/>
        </w:rPr>
      </w:pPr>
      <w:r w:rsidRPr="00A400E4">
        <w:rPr>
          <w:rFonts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834595" w:rsidRPr="00834595" w14:paraId="38DA9F24" w14:textId="77777777" w:rsidTr="00A16A54">
        <w:tc>
          <w:tcPr>
            <w:tcW w:w="4603" w:type="dxa"/>
            <w:tcBorders>
              <w:top w:val="single" w:sz="4" w:space="0" w:color="000000"/>
              <w:left w:val="single" w:sz="4" w:space="0" w:color="000000"/>
              <w:bottom w:val="single" w:sz="4" w:space="0" w:color="000000"/>
              <w:right w:val="single" w:sz="4" w:space="0" w:color="000000"/>
            </w:tcBorders>
            <w:hideMark/>
          </w:tcPr>
          <w:p w14:paraId="135FB31E"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596740B7"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692A9CDF"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22D1028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475B0E59"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0B42383D"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6742FB7" w14:textId="6E7ABF46" w:rsidR="00834595" w:rsidRPr="00834595" w:rsidRDefault="0086256E" w:rsidP="00A400E4">
            <w:pPr>
              <w:tabs>
                <w:tab w:val="num" w:pos="142"/>
              </w:tabs>
              <w:spacing w:after="0" w:line="240" w:lineRule="auto"/>
              <w:rPr>
                <w:rFonts w:eastAsia="Calibri" w:cstheme="minorHAnsi"/>
                <w:sz w:val="18"/>
                <w:szCs w:val="18"/>
              </w:rPr>
            </w:pPr>
            <w:r>
              <w:rPr>
                <w:rFonts w:eastAsia="Calibri" w:cstheme="minorHAnsi"/>
                <w:sz w:val="18"/>
                <w:szCs w:val="18"/>
              </w:rPr>
              <w:t>Opolskie Centrum</w:t>
            </w:r>
            <w:r w:rsidR="00834595" w:rsidRPr="00834595">
              <w:rPr>
                <w:rFonts w:eastAsia="Calibri" w:cstheme="minorHAnsi"/>
                <w:sz w:val="18"/>
                <w:szCs w:val="18"/>
              </w:rPr>
              <w:t xml:space="preserve"> Edukacji </w:t>
            </w:r>
          </w:p>
          <w:p w14:paraId="325731C2" w14:textId="77777777" w:rsidR="00834595" w:rsidRPr="00834595" w:rsidRDefault="00834595" w:rsidP="00A400E4">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561CB4BE" w14:textId="6297E01F" w:rsidR="00834595" w:rsidRPr="00A400E4" w:rsidRDefault="00A400E4" w:rsidP="00A400E4">
            <w:pPr>
              <w:pStyle w:val="Akapitzlist"/>
              <w:numPr>
                <w:ilvl w:val="1"/>
                <w:numId w:val="46"/>
              </w:numPr>
              <w:tabs>
                <w:tab w:val="num" w:pos="142"/>
              </w:tabs>
              <w:spacing w:line="240" w:lineRule="auto"/>
              <w:ind w:left="0" w:firstLine="0"/>
              <w:rPr>
                <w:rFonts w:cstheme="minorHAnsi"/>
                <w:sz w:val="18"/>
                <w:szCs w:val="18"/>
              </w:rPr>
            </w:pPr>
            <w:r>
              <w:rPr>
                <w:rFonts w:cstheme="minorHAnsi"/>
                <w:sz w:val="18"/>
                <w:szCs w:val="18"/>
              </w:rPr>
              <w:t>Op</w:t>
            </w:r>
            <w:r w:rsidR="00834595" w:rsidRPr="00A400E4">
              <w:rPr>
                <w:rFonts w:cstheme="minorHAnsi"/>
                <w:sz w:val="18"/>
                <w:szCs w:val="18"/>
              </w:rPr>
              <w:t>ole</w:t>
            </w:r>
          </w:p>
          <w:p w14:paraId="264ED1FD" w14:textId="77777777" w:rsidR="00834595" w:rsidRPr="00834595" w:rsidRDefault="00834595" w:rsidP="00A400E4">
            <w:pPr>
              <w:tabs>
                <w:tab w:val="num" w:pos="142"/>
              </w:tabs>
              <w:spacing w:after="0" w:line="240" w:lineRule="auto"/>
              <w:rPr>
                <w:rFonts w:eastAsia="Calibri" w:cstheme="minorHAnsi"/>
                <w:sz w:val="18"/>
                <w:szCs w:val="18"/>
              </w:rPr>
            </w:pPr>
          </w:p>
        </w:tc>
      </w:tr>
    </w:tbl>
    <w:p w14:paraId="361805D0" w14:textId="779773B2"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Bank i nr rachunku bankowego Wykonawcy: wg faktury.</w:t>
      </w:r>
    </w:p>
    <w:p w14:paraId="52A3DF51" w14:textId="5913561E"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eastAsia="pl-PL"/>
        </w:rPr>
      </w:pPr>
      <w:r w:rsidRPr="00A400E4">
        <w:rPr>
          <w:rFonts w:cstheme="minorHAnsi"/>
          <w:sz w:val="18"/>
          <w:szCs w:val="18"/>
          <w:lang w:eastAsia="pl-PL"/>
        </w:rPr>
        <w:t>Za dzień zapłaty faktury uważa się datę obciążenia rachunku bankowego Zamawiającego.</w:t>
      </w:r>
    </w:p>
    <w:p w14:paraId="73BB0FB2" w14:textId="369B553B"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Za zwłokę w zapłaceniu faktury Wykonawca ma prawo do naliczenia odsetek ustawowych.</w:t>
      </w:r>
    </w:p>
    <w:p w14:paraId="6A5627BB" w14:textId="0DCA72C5"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063F2BBF" w14:textId="1DF24531" w:rsidR="00834595" w:rsidRPr="00A400E4" w:rsidRDefault="00834595" w:rsidP="00A400E4">
      <w:pPr>
        <w:pStyle w:val="Akapitzlist"/>
        <w:numPr>
          <w:ilvl w:val="0"/>
          <w:numId w:val="42"/>
        </w:numPr>
        <w:tabs>
          <w:tab w:val="num" w:pos="142"/>
        </w:tabs>
        <w:spacing w:line="240" w:lineRule="auto"/>
        <w:ind w:left="0" w:firstLine="0"/>
        <w:jc w:val="both"/>
        <w:rPr>
          <w:rFonts w:cstheme="minorHAnsi"/>
          <w:sz w:val="18"/>
          <w:szCs w:val="18"/>
          <w:lang w:val="cs-CZ" w:eastAsia="pl-PL"/>
        </w:rPr>
      </w:pPr>
      <w:r w:rsidRPr="00A400E4">
        <w:rPr>
          <w:rFonts w:cstheme="minorHAnsi"/>
          <w:sz w:val="18"/>
          <w:szCs w:val="18"/>
          <w:lang w:val="cs-CZ" w:eastAsia="pl-PL"/>
        </w:rPr>
        <w:t xml:space="preserve">Zamawiający nie wyraża zgody na przelew wierzytelności przez Wykonawcę na rzecz osoby trzeciej z tytułu wynagrodzenia należnego na podstawie niniejszej umowy, z wyjątkiem przelewu wierzytelności na rzecz banku, w związku z zabezpieczeniem </w:t>
      </w:r>
      <w:r w:rsidRPr="00A400E4">
        <w:rPr>
          <w:rFonts w:cstheme="minorHAnsi"/>
          <w:sz w:val="18"/>
          <w:szCs w:val="18"/>
          <w:lang w:val="cs-CZ" w:eastAsia="pl-PL"/>
        </w:rPr>
        <w:lastRenderedPageBreak/>
        <w:t>kredytu bankowego udzielonego Wykonawcy na realizację niniejszej umowy, na co Wykonawca musi uzyskać pisemną zgodę Zamawiającego.</w:t>
      </w:r>
    </w:p>
    <w:p w14:paraId="398D1CA5" w14:textId="77777777" w:rsidR="006A302A" w:rsidRDefault="006A302A" w:rsidP="00A400E4">
      <w:pPr>
        <w:spacing w:after="0" w:line="240" w:lineRule="auto"/>
        <w:jc w:val="center"/>
        <w:rPr>
          <w:rFonts w:eastAsia="Calibri" w:cstheme="minorHAnsi"/>
          <w:b/>
          <w:bCs/>
          <w:sz w:val="18"/>
          <w:szCs w:val="18"/>
          <w:lang w:val="cs-CZ" w:eastAsia="pl-PL"/>
        </w:rPr>
      </w:pPr>
    </w:p>
    <w:p w14:paraId="407DE6B3" w14:textId="687DB4C7" w:rsidR="00834595" w:rsidRPr="00834595" w:rsidRDefault="00834595" w:rsidP="00A400E4">
      <w:pPr>
        <w:spacing w:after="0" w:line="240" w:lineRule="auto"/>
        <w:jc w:val="center"/>
        <w:rPr>
          <w:rFonts w:eastAsia="Calibri" w:cstheme="minorHAnsi"/>
          <w:b/>
          <w:bCs/>
          <w:sz w:val="18"/>
          <w:szCs w:val="18"/>
          <w:lang w:val="cs-CZ" w:eastAsia="pl-PL"/>
        </w:rPr>
      </w:pPr>
      <w:r w:rsidRPr="00834595">
        <w:rPr>
          <w:rFonts w:eastAsia="Calibri" w:cstheme="minorHAnsi"/>
          <w:b/>
          <w:bCs/>
          <w:sz w:val="18"/>
          <w:szCs w:val="18"/>
          <w:lang w:val="cs-CZ" w:eastAsia="pl-PL"/>
        </w:rPr>
        <w:t>§ 5</w:t>
      </w:r>
    </w:p>
    <w:p w14:paraId="3908303A" w14:textId="77777777" w:rsidR="00834595" w:rsidRPr="00834595" w:rsidRDefault="00834595" w:rsidP="00A400E4">
      <w:pPr>
        <w:numPr>
          <w:ilvl w:val="0"/>
          <w:numId w:val="7"/>
        </w:numPr>
        <w:spacing w:after="0"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0A2EFAB0"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4753EEB4" w14:textId="77777777" w:rsid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 sytuacji określonych w § 6 ust. 5.</w:t>
      </w:r>
    </w:p>
    <w:p w14:paraId="6E6C3A4A" w14:textId="5F19F4A7" w:rsidR="00904425" w:rsidRPr="00834595" w:rsidRDefault="0090442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Pr>
          <w:rFonts w:eastAsia="Times New Roman" w:cstheme="minorHAnsi"/>
          <w:sz w:val="18"/>
          <w:szCs w:val="18"/>
          <w:lang w:eastAsia="pl-PL"/>
        </w:rPr>
        <w:t xml:space="preserve">Łączna maksymalna wysokość kar umownych wynosi </w:t>
      </w:r>
      <w:r w:rsidR="003561CB">
        <w:rPr>
          <w:rFonts w:eastAsia="Times New Roman" w:cstheme="minorHAnsi"/>
          <w:sz w:val="18"/>
          <w:szCs w:val="18"/>
          <w:lang w:eastAsia="pl-PL"/>
        </w:rPr>
        <w:t>20% wartości umowy.</w:t>
      </w:r>
    </w:p>
    <w:p w14:paraId="79F95524"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Kary umowne stają się wymagalne następnego dnia po zajściu zdarzenia wywołującego obowiązek ich zapłaty.</w:t>
      </w:r>
    </w:p>
    <w:p w14:paraId="6D44398A"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Wykonawca wyraża zgodę na potrącenie wymagalnych kar umownych z wystawionych faktur.</w:t>
      </w:r>
    </w:p>
    <w:p w14:paraId="6D605FE3"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254B71F1" w14:textId="77777777" w:rsidR="00834595" w:rsidRPr="00834595" w:rsidRDefault="00834595" w:rsidP="00834595">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834595">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A5EE25F" w14:textId="77777777" w:rsidR="00834595" w:rsidRPr="00834595" w:rsidRDefault="00834595" w:rsidP="00834595">
      <w:pPr>
        <w:numPr>
          <w:ilvl w:val="0"/>
          <w:numId w:val="7"/>
        </w:numPr>
        <w:tabs>
          <w:tab w:val="num" w:pos="567"/>
        </w:tabs>
        <w:spacing w:after="120" w:line="240" w:lineRule="auto"/>
        <w:ind w:left="284" w:hanging="284"/>
        <w:contextualSpacing/>
        <w:jc w:val="both"/>
        <w:rPr>
          <w:rFonts w:eastAsia="Calibri" w:cstheme="minorHAnsi"/>
          <w:sz w:val="18"/>
          <w:szCs w:val="18"/>
          <w:lang w:val="cs-CZ" w:eastAsia="pl-PL"/>
        </w:rPr>
      </w:pPr>
      <w:r w:rsidRPr="00834595">
        <w:rPr>
          <w:rFonts w:eastAsia="Times New Roman" w:cstheme="minorHAnsi"/>
          <w:sz w:val="18"/>
          <w:szCs w:val="18"/>
          <w:lang w:eastAsia="pl-PL"/>
        </w:rPr>
        <w:t xml:space="preserve">Niezależnie od zapisów powyższych Wykonawca na podstawie art. 473 </w:t>
      </w:r>
      <w:proofErr w:type="spellStart"/>
      <w:r w:rsidRPr="00834595">
        <w:rPr>
          <w:rFonts w:eastAsia="Times New Roman" w:cstheme="minorHAnsi"/>
          <w:sz w:val="18"/>
          <w:szCs w:val="18"/>
          <w:lang w:eastAsia="pl-PL"/>
        </w:rPr>
        <w:t>kc</w:t>
      </w:r>
      <w:proofErr w:type="spellEnd"/>
      <w:r w:rsidRPr="00834595">
        <w:rPr>
          <w:rFonts w:eastAsia="Times New Roman" w:cstheme="minorHAnsi"/>
          <w:sz w:val="18"/>
          <w:szCs w:val="18"/>
          <w:lang w:eastAsia="pl-PL"/>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051F3CB8" w14:textId="77777777" w:rsidR="00834595" w:rsidRPr="00834595" w:rsidRDefault="00834595" w:rsidP="00834595">
      <w:pPr>
        <w:spacing w:after="0" w:line="240" w:lineRule="auto"/>
        <w:ind w:left="284" w:hanging="284"/>
        <w:jc w:val="center"/>
        <w:rPr>
          <w:rFonts w:eastAsia="Calibri" w:cstheme="minorHAnsi"/>
          <w:b/>
          <w:sz w:val="18"/>
          <w:szCs w:val="18"/>
        </w:rPr>
      </w:pPr>
    </w:p>
    <w:p w14:paraId="1A690908"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6</w:t>
      </w:r>
    </w:p>
    <w:p w14:paraId="4A8C357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napToGrid w:val="0"/>
          <w:sz w:val="18"/>
          <w:szCs w:val="18"/>
        </w:rPr>
        <w:t xml:space="preserve">1. </w:t>
      </w:r>
      <w:r w:rsidRPr="00834595">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FED2ED0" w14:textId="027974E9" w:rsidR="00834595" w:rsidRPr="00834595" w:rsidRDefault="00A400E4" w:rsidP="00834595">
      <w:pPr>
        <w:spacing w:after="0" w:line="240" w:lineRule="auto"/>
        <w:ind w:left="284" w:hanging="284"/>
        <w:jc w:val="both"/>
        <w:rPr>
          <w:rFonts w:eastAsia="Calibri" w:cstheme="minorHAnsi"/>
          <w:sz w:val="18"/>
          <w:szCs w:val="18"/>
        </w:rPr>
      </w:pPr>
      <w:r>
        <w:rPr>
          <w:rFonts w:eastAsia="Calibri" w:cstheme="minorHAnsi"/>
          <w:sz w:val="18"/>
          <w:szCs w:val="18"/>
        </w:rPr>
        <w:t xml:space="preserve">2. </w:t>
      </w:r>
      <w:r w:rsidR="00834595" w:rsidRPr="00834595">
        <w:rPr>
          <w:rFonts w:eastAsia="Calibri" w:cstheme="minorHAnsi"/>
          <w:sz w:val="18"/>
          <w:szCs w:val="18"/>
        </w:rPr>
        <w:t xml:space="preserve">Zamawiający dopuszcza możliwość dokonania zmiany postanowień zawartej umowy w stosunku do treści oferty, w sytuacji gdy dotyczy ona zmiany: </w:t>
      </w:r>
    </w:p>
    <w:p w14:paraId="4929CE0F"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a) nowe postanowienia są korzystne dla Zamawiającego, </w:t>
      </w:r>
    </w:p>
    <w:p w14:paraId="2E49BA85" w14:textId="39F86843"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b</w:t>
      </w:r>
      <w:r w:rsidRPr="00AD71C5">
        <w:rPr>
          <w:rFonts w:eastAsia="Calibri" w:cstheme="minorHAnsi"/>
          <w:sz w:val="18"/>
          <w:szCs w:val="18"/>
        </w:rPr>
        <w:t>)</w:t>
      </w:r>
      <w:r w:rsidRPr="00834595">
        <w:rPr>
          <w:rFonts w:eastAsia="Calibri" w:cstheme="minorHAnsi"/>
          <w:sz w:val="18"/>
          <w:szCs w:val="18"/>
        </w:rPr>
        <w:t xml:space="preserve"> </w:t>
      </w:r>
      <w:r w:rsidR="008C7D8E">
        <w:rPr>
          <w:rFonts w:eastAsia="Calibri" w:cstheme="minorHAnsi"/>
          <w:sz w:val="18"/>
          <w:szCs w:val="18"/>
        </w:rPr>
        <w:t xml:space="preserve">parametrów na </w:t>
      </w:r>
      <w:r w:rsidR="00CD2218">
        <w:rPr>
          <w:rFonts w:eastAsia="Calibri" w:cstheme="minorHAnsi"/>
          <w:sz w:val="18"/>
          <w:szCs w:val="18"/>
        </w:rPr>
        <w:t>lepsz</w:t>
      </w:r>
      <w:r w:rsidR="008C7D8E">
        <w:rPr>
          <w:rFonts w:eastAsia="Calibri" w:cstheme="minorHAnsi"/>
          <w:sz w:val="18"/>
          <w:szCs w:val="18"/>
        </w:rPr>
        <w:t>e</w:t>
      </w:r>
      <w:r w:rsidRPr="00834595">
        <w:rPr>
          <w:rFonts w:eastAsia="Calibri" w:cstheme="minorHAnsi"/>
          <w:sz w:val="18"/>
          <w:szCs w:val="18"/>
        </w:rPr>
        <w:t xml:space="preserve"> technologicznie</w:t>
      </w:r>
      <w:r w:rsidR="008C7D8E">
        <w:rPr>
          <w:rFonts w:eastAsia="Calibri" w:cstheme="minorHAnsi"/>
          <w:sz w:val="18"/>
          <w:szCs w:val="18"/>
        </w:rPr>
        <w:t xml:space="preserve"> niż</w:t>
      </w:r>
      <w:r w:rsidRPr="00834595">
        <w:rPr>
          <w:rFonts w:eastAsia="Calibri" w:cstheme="minorHAnsi"/>
          <w:sz w:val="18"/>
          <w:szCs w:val="18"/>
        </w:rPr>
        <w:t xml:space="preserve"> określone w opisie przedmiotu zamówienia, </w:t>
      </w:r>
    </w:p>
    <w:p w14:paraId="31172B11" w14:textId="23C276CC"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e) zmiany stawki podatku VAT na towary sprzedawane w ramach rozstrzygniętego postępowania; zmiana ceny następuje nie wcześniej niż z dniem wejścia w życie aktu prawnego zmieniającego stawkę podatku VAT.</w:t>
      </w:r>
    </w:p>
    <w:p w14:paraId="60DBEBC3" w14:textId="586F5829"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 xml:space="preserve">2. </w:t>
      </w:r>
      <w:r w:rsidR="008C7D8E">
        <w:rPr>
          <w:rFonts w:eastAsia="Calibri" w:cstheme="minorHAnsi"/>
          <w:sz w:val="18"/>
          <w:szCs w:val="18"/>
        </w:rPr>
        <w:t>Wykonawca</w:t>
      </w:r>
      <w:r w:rsidRPr="00834595">
        <w:rPr>
          <w:rFonts w:eastAsia="Calibri" w:cstheme="minorHAnsi"/>
          <w:sz w:val="18"/>
          <w:szCs w:val="18"/>
        </w:rPr>
        <w:t xml:space="preserve"> nie może zlecić wykonania przedmiotu umowy określonego w </w:t>
      </w:r>
      <w:r w:rsidRPr="00834595">
        <w:rPr>
          <w:rFonts w:eastAsia="Calibri" w:cstheme="minorHAnsi"/>
          <w:bCs/>
          <w:sz w:val="18"/>
          <w:szCs w:val="18"/>
        </w:rPr>
        <w:t>§</w:t>
      </w:r>
      <w:r w:rsidRPr="00834595">
        <w:rPr>
          <w:rFonts w:eastAsia="Calibri" w:cstheme="minorHAnsi"/>
          <w:sz w:val="18"/>
          <w:szCs w:val="18"/>
        </w:rPr>
        <w:t xml:space="preserve"> 1 niniejszej umowy osobie trzeciej.</w:t>
      </w:r>
    </w:p>
    <w:p w14:paraId="6FF087B5" w14:textId="4D9204DE" w:rsidR="00834595" w:rsidRPr="00834595" w:rsidRDefault="00834595" w:rsidP="00834595">
      <w:pPr>
        <w:spacing w:after="0" w:line="240" w:lineRule="auto"/>
        <w:ind w:left="284" w:hanging="284"/>
        <w:jc w:val="both"/>
        <w:rPr>
          <w:rFonts w:eastAsia="Calibri" w:cstheme="minorHAnsi"/>
          <w:b/>
          <w:sz w:val="18"/>
          <w:szCs w:val="18"/>
        </w:rPr>
      </w:pPr>
      <w:r w:rsidRPr="00834595">
        <w:rPr>
          <w:rFonts w:eastAsia="Calibri" w:cstheme="minorHAnsi"/>
          <w:sz w:val="18"/>
          <w:szCs w:val="18"/>
        </w:rPr>
        <w:t xml:space="preserve">3. </w:t>
      </w:r>
      <w:r w:rsidR="008C7D8E">
        <w:rPr>
          <w:rFonts w:eastAsia="Calibri" w:cstheme="minorHAnsi"/>
          <w:sz w:val="18"/>
          <w:szCs w:val="18"/>
        </w:rPr>
        <w:t>Wykonawca</w:t>
      </w:r>
      <w:r w:rsidRPr="00834595">
        <w:rPr>
          <w:rFonts w:eastAsia="Calibri" w:cstheme="minorHAnsi"/>
          <w:sz w:val="18"/>
          <w:szCs w:val="18"/>
        </w:rPr>
        <w:t xml:space="preserve"> pod rygorem nieważności, nie może bez pisemnej zgody Zamawiającego zbyć wierzytelność z niniejszej umowy.</w:t>
      </w:r>
      <w:r w:rsidRPr="00834595">
        <w:rPr>
          <w:rFonts w:eastAsia="Calibri" w:cstheme="minorHAnsi"/>
          <w:b/>
          <w:sz w:val="18"/>
          <w:szCs w:val="18"/>
        </w:rPr>
        <w:t xml:space="preserve"> </w:t>
      </w:r>
    </w:p>
    <w:p w14:paraId="79930BDC" w14:textId="77777777" w:rsidR="00834595" w:rsidRPr="00834595" w:rsidRDefault="00834595" w:rsidP="00834595">
      <w:pPr>
        <w:spacing w:after="0" w:line="240" w:lineRule="auto"/>
        <w:ind w:left="284" w:hanging="284"/>
        <w:jc w:val="both"/>
        <w:rPr>
          <w:rFonts w:eastAsia="Calibri" w:cstheme="minorHAnsi"/>
          <w:sz w:val="18"/>
          <w:szCs w:val="18"/>
        </w:rPr>
      </w:pPr>
      <w:r w:rsidRPr="00834595">
        <w:rPr>
          <w:rFonts w:eastAsia="Calibr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193AE059" w14:textId="77777777" w:rsidR="00834595" w:rsidRPr="00834595" w:rsidRDefault="00834595" w:rsidP="00834595">
      <w:pPr>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02BD7FB1" w14:textId="77777777" w:rsidR="00834595" w:rsidRPr="00834595" w:rsidRDefault="00834595" w:rsidP="00834595">
      <w:pPr>
        <w:spacing w:after="0" w:line="240" w:lineRule="auto"/>
        <w:ind w:left="284" w:hanging="284"/>
        <w:jc w:val="center"/>
        <w:rPr>
          <w:rFonts w:eastAsia="Calibri" w:cstheme="minorHAnsi"/>
          <w:b/>
          <w:sz w:val="18"/>
          <w:szCs w:val="18"/>
        </w:rPr>
      </w:pPr>
    </w:p>
    <w:p w14:paraId="3AD8561C" w14:textId="77777777" w:rsidR="00834595" w:rsidRPr="00834595" w:rsidRDefault="00834595" w:rsidP="00834595">
      <w:pPr>
        <w:spacing w:after="0" w:line="240" w:lineRule="auto"/>
        <w:ind w:left="284" w:hanging="284"/>
        <w:jc w:val="center"/>
        <w:rPr>
          <w:rFonts w:eastAsia="Calibri" w:cstheme="minorHAnsi"/>
          <w:b/>
          <w:sz w:val="18"/>
          <w:szCs w:val="18"/>
        </w:rPr>
      </w:pPr>
      <w:r w:rsidRPr="00834595">
        <w:rPr>
          <w:rFonts w:eastAsia="Calibri" w:cstheme="minorHAnsi"/>
          <w:b/>
          <w:sz w:val="18"/>
          <w:szCs w:val="18"/>
        </w:rPr>
        <w:t>§ 7</w:t>
      </w:r>
    </w:p>
    <w:p w14:paraId="186C3B7B"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W sprawach nieuregulowanych niniejszą umową stosuje się przepisy kodeksu cywilnego i ustawy z dn. 11.09.2019r. Prawo zamówień publicznych.</w:t>
      </w:r>
    </w:p>
    <w:p w14:paraId="0B3296DC" w14:textId="77777777" w:rsidR="00834595" w:rsidRPr="00834595" w:rsidRDefault="00834595" w:rsidP="00834595">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Umowę sporządzono w 2 egzemplarzach, po jednym dla każdej ze stron.</w:t>
      </w:r>
    </w:p>
    <w:p w14:paraId="2ED219BD" w14:textId="77777777" w:rsidR="00834595" w:rsidRPr="00834595" w:rsidRDefault="00834595" w:rsidP="00834595">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Ewentualne spory wynikłe z realizacji umowy strony poddają rozstrzygnięciu właściwemu rzeczowo sądowi w Opolu.</w:t>
      </w:r>
    </w:p>
    <w:p w14:paraId="4D323AC1"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p>
    <w:p w14:paraId="1B04E8D0" w14:textId="77777777" w:rsidR="00834595" w:rsidRPr="00834595" w:rsidRDefault="00834595" w:rsidP="00834595">
      <w:p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Załączniki do umowy:</w:t>
      </w:r>
    </w:p>
    <w:p w14:paraId="26644037" w14:textId="15CE75C7" w:rsidR="00834595" w:rsidRPr="00834595" w:rsidRDefault="00834595" w:rsidP="00834595">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sidRPr="00834595">
        <w:rPr>
          <w:rFonts w:eastAsia="MS Mincho" w:cstheme="minorHAnsi"/>
          <w:sz w:val="18"/>
          <w:szCs w:val="18"/>
          <w:lang w:val="cs-CZ" w:eastAsia="pl-PL"/>
        </w:rPr>
        <w:t>Formularz ofertowy Wykonawcy</w:t>
      </w:r>
      <w:r w:rsidRPr="00AD71C5">
        <w:rPr>
          <w:rFonts w:eastAsia="MS Mincho" w:cstheme="minorHAnsi"/>
          <w:sz w:val="18"/>
          <w:szCs w:val="18"/>
          <w:lang w:val="cs-CZ" w:eastAsia="pl-PL"/>
        </w:rPr>
        <w:t xml:space="preserve"> z kalulacją rzeczowo- cenową</w:t>
      </w:r>
      <w:r w:rsidRPr="00834595">
        <w:rPr>
          <w:rFonts w:eastAsia="MS Mincho" w:cstheme="minorHAnsi"/>
          <w:sz w:val="18"/>
          <w:szCs w:val="18"/>
          <w:lang w:val="cs-CZ" w:eastAsia="pl-PL"/>
        </w:rPr>
        <w:t>.</w:t>
      </w:r>
    </w:p>
    <w:p w14:paraId="6F0050D9" w14:textId="77777777" w:rsidR="00834595" w:rsidRPr="00834595" w:rsidRDefault="00834595" w:rsidP="00834595">
      <w:pPr>
        <w:tabs>
          <w:tab w:val="left" w:pos="426"/>
        </w:tabs>
        <w:spacing w:before="360" w:after="0" w:line="240" w:lineRule="auto"/>
        <w:ind w:left="284" w:hanging="284"/>
        <w:rPr>
          <w:rFonts w:eastAsia="Calibri" w:cstheme="minorHAnsi"/>
          <w:b/>
          <w:bCs/>
          <w:sz w:val="18"/>
          <w:szCs w:val="18"/>
          <w:lang w:val="cs-CZ" w:eastAsia="pl-PL"/>
        </w:rPr>
      </w:pPr>
      <w:r w:rsidRPr="00834595">
        <w:rPr>
          <w:rFonts w:eastAsia="Calibri" w:cstheme="minorHAnsi"/>
          <w:b/>
          <w:sz w:val="18"/>
          <w:szCs w:val="18"/>
          <w:lang w:val="cs-CZ" w:eastAsia="pl-PL"/>
        </w:rPr>
        <w:t>ZAMAWIAJĄCY</w:t>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b/>
          <w:sz w:val="18"/>
          <w:szCs w:val="18"/>
          <w:lang w:val="cs-CZ" w:eastAsia="pl-PL"/>
        </w:rPr>
        <w:tab/>
      </w:r>
      <w:r w:rsidRPr="00834595">
        <w:rPr>
          <w:rFonts w:eastAsia="Calibri" w:cstheme="minorHAnsi"/>
          <w:sz w:val="18"/>
          <w:szCs w:val="18"/>
          <w:lang w:val="cs-CZ" w:eastAsia="pl-PL"/>
        </w:rPr>
        <w:tab/>
      </w:r>
      <w:r w:rsidRPr="00834595">
        <w:rPr>
          <w:rFonts w:eastAsia="Calibri" w:cstheme="minorHAnsi"/>
          <w:sz w:val="18"/>
          <w:szCs w:val="18"/>
          <w:lang w:val="cs-CZ" w:eastAsia="pl-PL"/>
        </w:rPr>
        <w:tab/>
      </w:r>
      <w:r w:rsidRPr="00834595">
        <w:rPr>
          <w:rFonts w:eastAsia="Calibri" w:cstheme="minorHAnsi"/>
          <w:b/>
          <w:bCs/>
          <w:sz w:val="18"/>
          <w:szCs w:val="18"/>
          <w:lang w:val="cs-CZ" w:eastAsia="pl-PL"/>
        </w:rPr>
        <w:t>WYKONAWCA</w:t>
      </w:r>
    </w:p>
    <w:p w14:paraId="4E091300" w14:textId="77777777" w:rsidR="00834595" w:rsidRPr="00834595" w:rsidRDefault="00834595" w:rsidP="00834595">
      <w:pPr>
        <w:spacing w:after="0" w:line="240" w:lineRule="auto"/>
        <w:ind w:left="284" w:hanging="284"/>
        <w:rPr>
          <w:rFonts w:eastAsia="Times New Roman" w:cstheme="minorHAnsi"/>
          <w:sz w:val="18"/>
          <w:szCs w:val="18"/>
          <w:lang w:eastAsia="pl-PL"/>
        </w:rPr>
      </w:pPr>
    </w:p>
    <w:p w14:paraId="1DC0537A" w14:textId="12613BE4" w:rsidR="000B3698" w:rsidRPr="00AD71C5" w:rsidRDefault="000B3698" w:rsidP="00834595">
      <w:pPr>
        <w:tabs>
          <w:tab w:val="left" w:pos="284"/>
          <w:tab w:val="left" w:pos="708"/>
          <w:tab w:val="left" w:pos="4395"/>
        </w:tabs>
        <w:spacing w:after="0" w:line="240" w:lineRule="auto"/>
        <w:ind w:left="284"/>
        <w:jc w:val="both"/>
        <w:rPr>
          <w:rFonts w:eastAsia="MS Mincho" w:cstheme="minorHAnsi"/>
          <w:sz w:val="18"/>
          <w:szCs w:val="18"/>
          <w:lang w:val="cs-CZ" w:eastAsia="pl-PL"/>
        </w:rPr>
      </w:pPr>
    </w:p>
    <w:p w14:paraId="6A8CE0A8" w14:textId="103B3271" w:rsidR="000B3698" w:rsidRPr="000B3698" w:rsidRDefault="005535BC"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1</w:t>
      </w:r>
      <w:r w:rsidR="005B04A2">
        <w:rPr>
          <w:rFonts w:eastAsia="Calibri" w:cstheme="minorHAnsi"/>
          <w:sz w:val="18"/>
          <w:szCs w:val="18"/>
        </w:rPr>
        <w:t>6</w:t>
      </w:r>
      <w:r w:rsidR="000B3698" w:rsidRPr="000B3698">
        <w:rPr>
          <w:rFonts w:eastAsia="Calibri" w:cstheme="minorHAnsi"/>
          <w:sz w:val="18"/>
          <w:szCs w:val="18"/>
        </w:rPr>
        <w:t>/ZP/</w:t>
      </w:r>
      <w:r w:rsidR="006A302A">
        <w:rPr>
          <w:rFonts w:eastAsia="Calibri" w:cstheme="minorHAnsi"/>
          <w:sz w:val="18"/>
          <w:szCs w:val="18"/>
        </w:rPr>
        <w:t>OC</w:t>
      </w:r>
      <w:r w:rsidR="000B3698" w:rsidRPr="000B3698">
        <w:rPr>
          <w:rFonts w:eastAsia="Calibri" w:cstheme="minorHAnsi"/>
          <w:sz w:val="18"/>
          <w:szCs w:val="18"/>
        </w:rPr>
        <w:t>E/</w:t>
      </w:r>
      <w:r w:rsidR="006A302A">
        <w:rPr>
          <w:rFonts w:eastAsia="Calibri" w:cstheme="minorHAnsi"/>
          <w:sz w:val="18"/>
          <w:szCs w:val="18"/>
        </w:rPr>
        <w:t>9.2.1-1/</w:t>
      </w:r>
      <w:r w:rsidR="000B3698" w:rsidRPr="000B3698">
        <w:rPr>
          <w:rFonts w:eastAsia="Calibri" w:cstheme="minorHAnsi"/>
          <w:sz w:val="18"/>
          <w:szCs w:val="18"/>
        </w:rPr>
        <w:t>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1383A445" w14:textId="740CA6E1" w:rsidR="000B3698" w:rsidRPr="000B3698" w:rsidRDefault="000B3698" w:rsidP="000B3698">
      <w:pPr>
        <w:spacing w:after="0" w:line="240" w:lineRule="auto"/>
        <w:jc w:val="both"/>
        <w:rPr>
          <w:rFonts w:eastAsia="Times New Roman" w:cstheme="minorHAnsi"/>
          <w:b/>
          <w:i/>
          <w:color w:val="000000"/>
          <w:spacing w:val="-1"/>
          <w:sz w:val="18"/>
          <w:szCs w:val="18"/>
          <w:lang w:eastAsia="pl-PL"/>
        </w:rPr>
      </w:pPr>
      <w:r w:rsidRPr="000B3698">
        <w:rPr>
          <w:rFonts w:eastAsia="MS Mincho" w:cstheme="minorHAnsi"/>
          <w:sz w:val="18"/>
          <w:szCs w:val="18"/>
          <w:lang w:val="cs-CZ" w:eastAsia="pl-PL"/>
        </w:rPr>
        <w:t xml:space="preserve">Skłądając ofertę w Postępowaniu o udzielenie zamówienia publicznego </w:t>
      </w:r>
      <w:r w:rsidRPr="000B3698">
        <w:rPr>
          <w:rFonts w:eastAsia="Times New Roman" w:cstheme="minorHAnsi"/>
          <w:b/>
          <w:sz w:val="20"/>
          <w:szCs w:val="20"/>
          <w:lang w:eastAsia="pl-PL"/>
        </w:rPr>
        <w:t xml:space="preserve">na </w:t>
      </w:r>
      <w:r w:rsidR="006A302A">
        <w:rPr>
          <w:rFonts w:eastAsia="Times New Roman" w:cstheme="minorHAnsi"/>
          <w:b/>
          <w:sz w:val="20"/>
          <w:szCs w:val="20"/>
          <w:lang w:eastAsia="pl-PL"/>
        </w:rPr>
        <w:t xml:space="preserve">dostawę zestawu </w:t>
      </w:r>
      <w:r w:rsidR="001C5FFF">
        <w:rPr>
          <w:rFonts w:eastAsia="Times New Roman" w:cstheme="minorHAnsi"/>
          <w:b/>
          <w:sz w:val="20"/>
          <w:szCs w:val="20"/>
          <w:lang w:eastAsia="pl-PL"/>
        </w:rPr>
        <w:t>edukacyjnego do zajęć z zakresu robotyki</w:t>
      </w:r>
    </w:p>
    <w:p w14:paraId="3C4199E6" w14:textId="77777777" w:rsidR="000B3698" w:rsidRPr="000B3698" w:rsidRDefault="000B3698" w:rsidP="000B3698">
      <w:pPr>
        <w:tabs>
          <w:tab w:val="right" w:leader="dot" w:pos="9072"/>
        </w:tabs>
        <w:spacing w:after="0" w:line="240" w:lineRule="auto"/>
        <w:ind w:right="23"/>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7E23BD" w:rsidRDefault="000B3698" w:rsidP="000B3698">
      <w:pPr>
        <w:autoSpaceDE w:val="0"/>
        <w:autoSpaceDN w:val="0"/>
        <w:adjustRightInd w:val="0"/>
        <w:spacing w:after="0" w:line="240" w:lineRule="auto"/>
        <w:jc w:val="both"/>
        <w:rPr>
          <w:rFonts w:eastAsia="MS Mincho" w:cstheme="minorHAnsi"/>
          <w:b/>
          <w:bCs/>
          <w:sz w:val="18"/>
          <w:szCs w:val="18"/>
          <w:u w:val="single"/>
          <w:lang w:val="cs-CZ" w:eastAsia="pl-PL"/>
        </w:rPr>
      </w:pPr>
      <w:r w:rsidRPr="007E23BD">
        <w:rPr>
          <w:rFonts w:eastAsia="MS Mincho" w:cstheme="minorHAnsi"/>
          <w:b/>
          <w:bCs/>
          <w:sz w:val="18"/>
          <w:szCs w:val="18"/>
          <w:lang w:val="cs-CZ" w:eastAsia="pl-PL"/>
        </w:rPr>
        <w:t xml:space="preserve">- *) niepotrzebne skreślić - </w:t>
      </w:r>
      <w:r w:rsidRPr="007E23BD">
        <w:rPr>
          <w:rFonts w:eastAsia="MS Mincho" w:cstheme="minorHAnsi"/>
          <w:b/>
          <w:bCs/>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sectPr w:rsidR="00B5582C" w:rsidSect="004C0A05">
      <w:headerReference w:type="default" r:id="rId22"/>
      <w:footerReference w:type="default" r:id="rId2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C38B" w14:textId="77777777" w:rsidR="00F73677" w:rsidRDefault="00F73677" w:rsidP="000B3698">
      <w:pPr>
        <w:spacing w:after="0" w:line="240" w:lineRule="auto"/>
      </w:pPr>
      <w:r>
        <w:separator/>
      </w:r>
    </w:p>
  </w:endnote>
  <w:endnote w:type="continuationSeparator" w:id="0">
    <w:p w14:paraId="309FFFEA" w14:textId="77777777" w:rsidR="00F73677" w:rsidRDefault="00F73677" w:rsidP="000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CD2218"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AB7" w14:textId="77777777" w:rsidR="00B12E50" w:rsidRPr="00B12E50" w:rsidRDefault="00B12E50" w:rsidP="00B12E50">
    <w:pPr>
      <w:pBdr>
        <w:bottom w:val="single" w:sz="12" w:space="0" w:color="auto"/>
      </w:pBdr>
      <w:tabs>
        <w:tab w:val="center" w:pos="4536"/>
        <w:tab w:val="right" w:pos="9072"/>
      </w:tabs>
      <w:spacing w:after="0" w:line="240" w:lineRule="auto"/>
      <w:rPr>
        <w:rFonts w:ascii="Calibri" w:eastAsia="Calibri" w:hAnsi="Calibri" w:cs="Times New Roman"/>
      </w:rPr>
    </w:pPr>
  </w:p>
  <w:p w14:paraId="63F32523" w14:textId="77777777" w:rsidR="00B12E50" w:rsidRPr="00B12E50" w:rsidRDefault="00B12E50" w:rsidP="00B12E50">
    <w:pPr>
      <w:tabs>
        <w:tab w:val="center" w:pos="4536"/>
        <w:tab w:val="right" w:pos="9072"/>
      </w:tabs>
      <w:spacing w:after="0" w:line="240" w:lineRule="auto"/>
      <w:rPr>
        <w:rFonts w:ascii="Calibri" w:eastAsia="Calibri" w:hAnsi="Calibri" w:cs="Times New Roman"/>
      </w:rPr>
    </w:pPr>
    <w:r w:rsidRPr="00B12E50">
      <w:rPr>
        <w:rFonts w:ascii="Calibri" w:eastAsia="Calibri" w:hAnsi="Calibri" w:cs="Times New Roman"/>
        <w:noProof/>
      </w:rPr>
      <w:drawing>
        <wp:inline distT="0" distB="0" distL="0" distR="0" wp14:anchorId="39246B3F" wp14:editId="4533314C">
          <wp:extent cx="885825" cy="496832"/>
          <wp:effectExtent l="0" t="0" r="0" b="0"/>
          <wp:docPr id="447777107" name="Obraz 1"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77107" name="Obraz 1"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cs="Times New Roman"/>
        <w:noProof/>
        <w:lang w:eastAsia="pl-PL"/>
      </w:rPr>
      <w:drawing>
        <wp:anchor distT="0" distB="0" distL="114300" distR="114300" simplePos="0" relativeHeight="251665408" behindDoc="0" locked="0" layoutInCell="1" allowOverlap="1" wp14:anchorId="57F7002F" wp14:editId="39CEE12B">
          <wp:simplePos x="0" y="0"/>
          <wp:positionH relativeFrom="column">
            <wp:posOffset>1758950</wp:posOffset>
          </wp:positionH>
          <wp:positionV relativeFrom="paragraph">
            <wp:posOffset>8255</wp:posOffset>
          </wp:positionV>
          <wp:extent cx="624205" cy="459740"/>
          <wp:effectExtent l="0" t="0" r="4445" b="0"/>
          <wp:wrapSquare wrapText="bothSides"/>
          <wp:docPr id="3" name="Obraz 3"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rPr>
      <w:drawing>
        <wp:anchor distT="0" distB="0" distL="114300" distR="114300" simplePos="0" relativeHeight="251666432" behindDoc="0" locked="0" layoutInCell="1" allowOverlap="1" wp14:anchorId="50A0FD25" wp14:editId="4B1C5C11">
          <wp:simplePos x="0" y="0"/>
          <wp:positionH relativeFrom="column">
            <wp:posOffset>3138170</wp:posOffset>
          </wp:positionH>
          <wp:positionV relativeFrom="paragraph">
            <wp:posOffset>11430</wp:posOffset>
          </wp:positionV>
          <wp:extent cx="1026160" cy="480060"/>
          <wp:effectExtent l="0" t="0" r="2540" b="0"/>
          <wp:wrapSquare wrapText="bothSides"/>
          <wp:docPr id="4" name="Obraz 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lang w:eastAsia="pl-PL"/>
      </w:rPr>
      <w:drawing>
        <wp:anchor distT="0" distB="0" distL="114300" distR="114300" simplePos="0" relativeHeight="251664384" behindDoc="0" locked="0" layoutInCell="1" allowOverlap="1" wp14:anchorId="1A04DA09" wp14:editId="472D4749">
          <wp:simplePos x="0" y="0"/>
          <wp:positionH relativeFrom="column">
            <wp:posOffset>4932045</wp:posOffset>
          </wp:positionH>
          <wp:positionV relativeFrom="paragraph">
            <wp:posOffset>73025</wp:posOffset>
          </wp:positionV>
          <wp:extent cx="704215" cy="400685"/>
          <wp:effectExtent l="0" t="0" r="635" b="0"/>
          <wp:wrapSquare wrapText="bothSides"/>
          <wp:docPr id="1"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01E49493" w14:textId="77777777" w:rsidR="00B12E50" w:rsidRPr="00B12E50" w:rsidRDefault="00B12E50" w:rsidP="00B12E50">
    <w:pPr>
      <w:spacing w:after="0" w:line="240" w:lineRule="auto"/>
      <w:ind w:hanging="142"/>
      <w:jc w:val="both"/>
      <w:rPr>
        <w:rFonts w:ascii="Calibri" w:eastAsia="Times New Roman" w:hAnsi="Calibri" w:cs="Calibri"/>
        <w:color w:val="000000"/>
        <w:sz w:val="15"/>
        <w:szCs w:val="16"/>
      </w:rPr>
    </w:pPr>
    <w:r w:rsidRPr="00B12E50">
      <w:rPr>
        <w:rFonts w:ascii="Calibri" w:eastAsia="Calibri" w:hAnsi="Calibri" w:cs="Times New Roman"/>
        <w:color w:val="000000"/>
        <w:sz w:val="15"/>
        <w:szCs w:val="16"/>
      </w:rPr>
      <w:t xml:space="preserve">  Biuro 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3F346543" w14:textId="77777777" w:rsidR="00E17715" w:rsidRPr="00F76A08" w:rsidRDefault="00E17715" w:rsidP="00F76A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C3A" w14:textId="77777777" w:rsidR="00B12E50" w:rsidRPr="00B12E50" w:rsidRDefault="00B12E50" w:rsidP="00B12E50">
    <w:pPr>
      <w:pBdr>
        <w:bottom w:val="single" w:sz="12" w:space="0" w:color="auto"/>
      </w:pBdr>
      <w:tabs>
        <w:tab w:val="center" w:pos="4536"/>
        <w:tab w:val="right" w:pos="9072"/>
      </w:tabs>
      <w:spacing w:after="0" w:line="240" w:lineRule="auto"/>
      <w:rPr>
        <w:rFonts w:ascii="Calibri" w:eastAsia="Calibri" w:hAnsi="Calibri" w:cs="Times New Roman"/>
      </w:rPr>
    </w:pPr>
  </w:p>
  <w:p w14:paraId="7AF031CE" w14:textId="77777777" w:rsidR="00B12E50" w:rsidRPr="00B12E50" w:rsidRDefault="00B12E50" w:rsidP="00B12E50">
    <w:pPr>
      <w:tabs>
        <w:tab w:val="center" w:pos="4536"/>
        <w:tab w:val="right" w:pos="9072"/>
      </w:tabs>
      <w:spacing w:after="0" w:line="240" w:lineRule="auto"/>
      <w:rPr>
        <w:rFonts w:ascii="Calibri" w:eastAsia="Calibri" w:hAnsi="Calibri" w:cs="Times New Roman"/>
      </w:rPr>
    </w:pPr>
    <w:r w:rsidRPr="00B12E50">
      <w:rPr>
        <w:rFonts w:ascii="Calibri" w:eastAsia="Calibri" w:hAnsi="Calibri" w:cs="Times New Roman"/>
        <w:noProof/>
      </w:rPr>
      <w:drawing>
        <wp:inline distT="0" distB="0" distL="0" distR="0" wp14:anchorId="66DBCD61" wp14:editId="1962E2AC">
          <wp:extent cx="885825" cy="496832"/>
          <wp:effectExtent l="0" t="0" r="0" b="0"/>
          <wp:docPr id="147167484" name="Obraz 147167484"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484" name="Obraz 147167484"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cs="Times New Roman"/>
        <w:noProof/>
        <w:lang w:eastAsia="pl-PL"/>
      </w:rPr>
      <w:drawing>
        <wp:anchor distT="0" distB="0" distL="114300" distR="114300" simplePos="0" relativeHeight="251669504" behindDoc="0" locked="0" layoutInCell="1" allowOverlap="1" wp14:anchorId="019EB190" wp14:editId="400E82F5">
          <wp:simplePos x="0" y="0"/>
          <wp:positionH relativeFrom="column">
            <wp:posOffset>1758950</wp:posOffset>
          </wp:positionH>
          <wp:positionV relativeFrom="paragraph">
            <wp:posOffset>8255</wp:posOffset>
          </wp:positionV>
          <wp:extent cx="624205" cy="459740"/>
          <wp:effectExtent l="0" t="0" r="4445" b="0"/>
          <wp:wrapSquare wrapText="bothSides"/>
          <wp:docPr id="1495660326" name="Obraz 1495660326"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60326" name="Obraz 1495660326"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rPr>
      <w:drawing>
        <wp:anchor distT="0" distB="0" distL="114300" distR="114300" simplePos="0" relativeHeight="251670528" behindDoc="0" locked="0" layoutInCell="1" allowOverlap="1" wp14:anchorId="07C2B9D7" wp14:editId="54601AF6">
          <wp:simplePos x="0" y="0"/>
          <wp:positionH relativeFrom="column">
            <wp:posOffset>3138170</wp:posOffset>
          </wp:positionH>
          <wp:positionV relativeFrom="paragraph">
            <wp:posOffset>11430</wp:posOffset>
          </wp:positionV>
          <wp:extent cx="1026160" cy="480060"/>
          <wp:effectExtent l="0" t="0" r="2540" b="0"/>
          <wp:wrapSquare wrapText="bothSides"/>
          <wp:docPr id="1276251066" name="Obraz 1276251066"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cs="Times New Roman"/>
        <w:noProof/>
        <w:lang w:eastAsia="pl-PL"/>
      </w:rPr>
      <w:drawing>
        <wp:anchor distT="0" distB="0" distL="114300" distR="114300" simplePos="0" relativeHeight="251668480" behindDoc="0" locked="0" layoutInCell="1" allowOverlap="1" wp14:anchorId="05F72F81" wp14:editId="76E61D0F">
          <wp:simplePos x="0" y="0"/>
          <wp:positionH relativeFrom="column">
            <wp:posOffset>4932045</wp:posOffset>
          </wp:positionH>
          <wp:positionV relativeFrom="paragraph">
            <wp:posOffset>73025</wp:posOffset>
          </wp:positionV>
          <wp:extent cx="704215" cy="400685"/>
          <wp:effectExtent l="0" t="0" r="635" b="0"/>
          <wp:wrapSquare wrapText="bothSides"/>
          <wp:docPr id="41004661" name="Obraz 4100466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4661" name="Obraz 4100466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6BB3AC09" w14:textId="77777777" w:rsidR="00B12E50" w:rsidRPr="00B12E50" w:rsidRDefault="00B12E50" w:rsidP="00B12E50">
    <w:pPr>
      <w:spacing w:after="0" w:line="240" w:lineRule="auto"/>
      <w:ind w:hanging="142"/>
      <w:jc w:val="both"/>
      <w:rPr>
        <w:rFonts w:ascii="Calibri" w:eastAsia="Times New Roman" w:hAnsi="Calibri" w:cs="Calibri"/>
        <w:color w:val="000000"/>
        <w:sz w:val="15"/>
        <w:szCs w:val="16"/>
      </w:rPr>
    </w:pPr>
    <w:r w:rsidRPr="00B12E50">
      <w:rPr>
        <w:rFonts w:ascii="Calibri" w:eastAsia="Calibri" w:hAnsi="Calibri" w:cs="Times New Roman"/>
        <w:color w:val="000000"/>
        <w:sz w:val="15"/>
        <w:szCs w:val="16"/>
      </w:rPr>
      <w:t xml:space="preserve">  Biuro 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148021DA" w14:textId="77777777" w:rsidR="00E17715" w:rsidRPr="00F76A08" w:rsidRDefault="00E17715" w:rsidP="00F76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D176" w14:textId="77777777" w:rsidR="00F73677" w:rsidRDefault="00F73677" w:rsidP="000B3698">
      <w:pPr>
        <w:spacing w:after="0" w:line="240" w:lineRule="auto"/>
      </w:pPr>
      <w:r>
        <w:separator/>
      </w:r>
    </w:p>
  </w:footnote>
  <w:footnote w:type="continuationSeparator" w:id="0">
    <w:p w14:paraId="765E24A8" w14:textId="77777777" w:rsidR="00F73677" w:rsidRDefault="00F73677" w:rsidP="000B3698">
      <w:pPr>
        <w:spacing w:after="0" w:line="240" w:lineRule="auto"/>
      </w:pPr>
      <w:r>
        <w:continuationSeparator/>
      </w:r>
    </w:p>
  </w:footnote>
  <w:footnote w:id="1">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116F" w14:textId="77777777" w:rsidR="00721472" w:rsidRPr="00721472" w:rsidRDefault="00721472" w:rsidP="00721472">
    <w:pPr>
      <w:tabs>
        <w:tab w:val="center" w:pos="4536"/>
        <w:tab w:val="right" w:pos="9072"/>
      </w:tabs>
      <w:spacing w:after="0" w:line="240" w:lineRule="auto"/>
      <w:jc w:val="center"/>
      <w:rPr>
        <w:rFonts w:ascii="Calibri" w:eastAsia="Calibri" w:hAnsi="Calibri" w:cs="Times New Roman"/>
      </w:rPr>
    </w:pPr>
    <w:bookmarkStart w:id="6" w:name="_Hlk146615739"/>
    <w:bookmarkStart w:id="7" w:name="_Hlk146615740"/>
    <w:bookmarkStart w:id="8" w:name="_Hlk146615741"/>
    <w:bookmarkStart w:id="9" w:name="_Hlk146615742"/>
    <w:r w:rsidRPr="00721472">
      <w:rPr>
        <w:rFonts w:ascii="Calibri" w:eastAsia="Calibri" w:hAnsi="Calibri" w:cs="Times New Roman"/>
        <w:noProof/>
        <w:lang w:eastAsia="pl-PL"/>
      </w:rPr>
      <w:drawing>
        <wp:inline distT="0" distB="0" distL="0" distR="0" wp14:anchorId="5DCDDB2D" wp14:editId="3D5E2623">
          <wp:extent cx="5760720" cy="60388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05F9AE99" w14:textId="1CD3F86B" w:rsidR="00721472" w:rsidRPr="00721472" w:rsidRDefault="00EA6179" w:rsidP="00EA6179">
    <w:pPr>
      <w:pBdr>
        <w:bottom w:val="single" w:sz="12" w:space="1" w:color="auto"/>
      </w:pBdr>
      <w:tabs>
        <w:tab w:val="center" w:pos="4536"/>
        <w:tab w:val="right" w:pos="9072"/>
      </w:tabs>
      <w:spacing w:after="0" w:line="240" w:lineRule="auto"/>
      <w:rPr>
        <w:rFonts w:ascii="Calibri" w:eastAsia="Calibri" w:hAnsi="Calibri" w:cs="Times New Roman"/>
        <w:smallCaps/>
        <w:spacing w:val="60"/>
        <w:sz w:val="20"/>
        <w:szCs w:val="24"/>
      </w:rPr>
    </w:pPr>
    <w:r>
      <w:rPr>
        <w:rFonts w:ascii="Calibri" w:eastAsia="Calibri" w:hAnsi="Calibri" w:cs="Times New Roman"/>
        <w:smallCaps/>
        <w:spacing w:val="60"/>
        <w:sz w:val="20"/>
        <w:szCs w:val="24"/>
      </w:rPr>
      <w:tab/>
    </w:r>
    <w:r w:rsidR="00721472" w:rsidRPr="00721472">
      <w:rPr>
        <w:rFonts w:ascii="Calibri" w:eastAsia="Calibri" w:hAnsi="Calibri" w:cs="Times New Roman"/>
        <w:smallCaps/>
        <w:spacing w:val="60"/>
        <w:sz w:val="20"/>
        <w:szCs w:val="24"/>
      </w:rPr>
      <w:t>Opolskie szkolnictwo zawodowe dla rynku pracy – 2</w:t>
    </w:r>
    <w:r>
      <w:rPr>
        <w:rFonts w:ascii="Calibri" w:eastAsia="Calibri" w:hAnsi="Calibri" w:cs="Times New Roman"/>
        <w:smallCaps/>
        <w:spacing w:val="60"/>
        <w:sz w:val="20"/>
        <w:szCs w:val="24"/>
      </w:rPr>
      <w:tab/>
    </w:r>
  </w:p>
  <w:p w14:paraId="56ABE884" w14:textId="77777777" w:rsidR="00721472" w:rsidRPr="00721472" w:rsidRDefault="00721472" w:rsidP="00721472">
    <w:pPr>
      <w:pBdr>
        <w:bottom w:val="single" w:sz="12" w:space="1" w:color="auto"/>
      </w:pBdr>
      <w:tabs>
        <w:tab w:val="center" w:pos="4536"/>
        <w:tab w:val="right" w:pos="9072"/>
      </w:tabs>
      <w:spacing w:after="0" w:line="240" w:lineRule="auto"/>
      <w:jc w:val="center"/>
      <w:rPr>
        <w:rFonts w:ascii="Calibri" w:eastAsia="Calibri" w:hAnsi="Calibri" w:cs="Times New Roman"/>
        <w:smallCaps/>
        <w:spacing w:val="60"/>
        <w:sz w:val="20"/>
        <w:szCs w:val="24"/>
      </w:rPr>
    </w:pPr>
    <w:r w:rsidRPr="00721472">
      <w:rPr>
        <w:rFonts w:ascii="Calibri" w:eastAsia="Calibri" w:hAnsi="Calibri" w:cs="Times New Roman"/>
        <w:smallCaps/>
        <w:spacing w:val="60"/>
        <w:sz w:val="20"/>
        <w:szCs w:val="24"/>
      </w:rPr>
      <w:t>nr projektu RPOP.09.02.01-16-0002/19.</w:t>
    </w:r>
  </w:p>
  <w:bookmarkEnd w:id="6"/>
  <w:bookmarkEnd w:id="7"/>
  <w:bookmarkEnd w:id="8"/>
  <w:bookmarkEnd w:id="9"/>
  <w:p w14:paraId="56984827" w14:textId="02FA3E55" w:rsidR="000B3698" w:rsidRPr="00F76A08" w:rsidRDefault="000B3698" w:rsidP="00F76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3A8C" w14:textId="77777777" w:rsidR="00EA6179" w:rsidRPr="00721472" w:rsidRDefault="00EA6179" w:rsidP="00EA6179">
    <w:pPr>
      <w:tabs>
        <w:tab w:val="center" w:pos="4536"/>
        <w:tab w:val="right" w:pos="9072"/>
      </w:tabs>
      <w:spacing w:after="0" w:line="240" w:lineRule="auto"/>
      <w:jc w:val="center"/>
      <w:rPr>
        <w:rFonts w:ascii="Calibri" w:eastAsia="Calibri" w:hAnsi="Calibri" w:cs="Times New Roman"/>
      </w:rPr>
    </w:pPr>
    <w:r w:rsidRPr="00721472">
      <w:rPr>
        <w:rFonts w:ascii="Calibri" w:eastAsia="Calibri" w:hAnsi="Calibri" w:cs="Times New Roman"/>
        <w:noProof/>
        <w:lang w:eastAsia="pl-PL"/>
      </w:rPr>
      <w:drawing>
        <wp:inline distT="0" distB="0" distL="0" distR="0" wp14:anchorId="2EDC2A43" wp14:editId="4F4E0A15">
          <wp:extent cx="5760720" cy="603885"/>
          <wp:effectExtent l="0" t="0" r="0" b="5715"/>
          <wp:docPr id="1438261363" name="Obraz 143826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3261EE7E" w14:textId="77777777" w:rsidR="00EA6179" w:rsidRPr="00721472" w:rsidRDefault="00EA6179" w:rsidP="00EA6179">
    <w:pPr>
      <w:pBdr>
        <w:bottom w:val="single" w:sz="12" w:space="1" w:color="auto"/>
      </w:pBdr>
      <w:tabs>
        <w:tab w:val="center" w:pos="4536"/>
        <w:tab w:val="right" w:pos="9072"/>
      </w:tabs>
      <w:spacing w:after="0" w:line="240" w:lineRule="auto"/>
      <w:rPr>
        <w:rFonts w:ascii="Calibri" w:eastAsia="Calibri" w:hAnsi="Calibri" w:cs="Times New Roman"/>
        <w:smallCaps/>
        <w:spacing w:val="60"/>
        <w:sz w:val="20"/>
        <w:szCs w:val="24"/>
      </w:rPr>
    </w:pPr>
    <w:r>
      <w:rPr>
        <w:rFonts w:ascii="Calibri" w:eastAsia="Calibri" w:hAnsi="Calibri" w:cs="Times New Roman"/>
        <w:smallCaps/>
        <w:spacing w:val="60"/>
        <w:sz w:val="20"/>
        <w:szCs w:val="24"/>
      </w:rPr>
      <w:tab/>
    </w:r>
    <w:r w:rsidRPr="00721472">
      <w:rPr>
        <w:rFonts w:ascii="Calibri" w:eastAsia="Calibri" w:hAnsi="Calibri" w:cs="Times New Roman"/>
        <w:smallCaps/>
        <w:spacing w:val="60"/>
        <w:sz w:val="20"/>
        <w:szCs w:val="24"/>
      </w:rPr>
      <w:t>Opolskie szkolnictwo zawodowe dla rynku pracy – 2</w:t>
    </w:r>
    <w:r>
      <w:rPr>
        <w:rFonts w:ascii="Calibri" w:eastAsia="Calibri" w:hAnsi="Calibri" w:cs="Times New Roman"/>
        <w:smallCaps/>
        <w:spacing w:val="60"/>
        <w:sz w:val="20"/>
        <w:szCs w:val="24"/>
      </w:rPr>
      <w:tab/>
    </w:r>
  </w:p>
  <w:p w14:paraId="7207253F" w14:textId="77777777" w:rsidR="00EA6179" w:rsidRPr="00721472" w:rsidRDefault="00EA6179" w:rsidP="00EA6179">
    <w:pPr>
      <w:pBdr>
        <w:bottom w:val="single" w:sz="12" w:space="1" w:color="auto"/>
      </w:pBdr>
      <w:tabs>
        <w:tab w:val="center" w:pos="4536"/>
        <w:tab w:val="right" w:pos="9072"/>
      </w:tabs>
      <w:spacing w:after="0" w:line="240" w:lineRule="auto"/>
      <w:jc w:val="center"/>
      <w:rPr>
        <w:rFonts w:ascii="Calibri" w:eastAsia="Calibri" w:hAnsi="Calibri" w:cs="Times New Roman"/>
        <w:smallCaps/>
        <w:spacing w:val="60"/>
        <w:sz w:val="20"/>
        <w:szCs w:val="24"/>
      </w:rPr>
    </w:pPr>
    <w:r w:rsidRPr="00721472">
      <w:rPr>
        <w:rFonts w:ascii="Calibri" w:eastAsia="Calibri" w:hAnsi="Calibri" w:cs="Times New Roman"/>
        <w:smallCaps/>
        <w:spacing w:val="60"/>
        <w:sz w:val="20"/>
        <w:szCs w:val="24"/>
      </w:rPr>
      <w:t>nr projektu RPOP.09.02.01-16-0002/19.</w:t>
    </w:r>
  </w:p>
  <w:p w14:paraId="3B044503" w14:textId="666EF95C" w:rsidR="009C1888" w:rsidRPr="00F76A08" w:rsidRDefault="009C1888" w:rsidP="00F76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6"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2"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8"/>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39"/>
  </w:num>
  <w:num w:numId="9" w16cid:durableId="1292396479">
    <w:abstractNumId w:val="28"/>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3"/>
  </w:num>
  <w:num w:numId="15" w16cid:durableId="1356076740">
    <w:abstractNumId w:val="31"/>
    <w:lvlOverride w:ilvl="0">
      <w:startOverride w:val="1"/>
    </w:lvlOverride>
  </w:num>
  <w:num w:numId="16" w16cid:durableId="1546794210">
    <w:abstractNumId w:val="25"/>
    <w:lvlOverride w:ilvl="0">
      <w:startOverride w:val="1"/>
    </w:lvlOverride>
  </w:num>
  <w:num w:numId="17" w16cid:durableId="741291216">
    <w:abstractNumId w:val="16"/>
  </w:num>
  <w:num w:numId="18" w16cid:durableId="1001735160">
    <w:abstractNumId w:val="42"/>
  </w:num>
  <w:num w:numId="19" w16cid:durableId="1183395114">
    <w:abstractNumId w:val="19"/>
  </w:num>
  <w:num w:numId="20" w16cid:durableId="1841696261">
    <w:abstractNumId w:val="15"/>
  </w:num>
  <w:num w:numId="21" w16cid:durableId="358895844">
    <w:abstractNumId w:val="40"/>
  </w:num>
  <w:num w:numId="22" w16cid:durableId="68039488">
    <w:abstractNumId w:val="36"/>
  </w:num>
  <w:num w:numId="23" w16cid:durableId="1361707424">
    <w:abstractNumId w:val="27"/>
  </w:num>
  <w:num w:numId="24" w16cid:durableId="201594913">
    <w:abstractNumId w:val="10"/>
  </w:num>
  <w:num w:numId="25" w16cid:durableId="1679968814">
    <w:abstractNumId w:val="23"/>
  </w:num>
  <w:num w:numId="26" w16cid:durableId="2121609536">
    <w:abstractNumId w:val="30"/>
  </w:num>
  <w:num w:numId="27" w16cid:durableId="696542855">
    <w:abstractNumId w:val="22"/>
  </w:num>
  <w:num w:numId="28" w16cid:durableId="116292822">
    <w:abstractNumId w:val="6"/>
  </w:num>
  <w:num w:numId="29" w16cid:durableId="1607342816">
    <w:abstractNumId w:val="32"/>
  </w:num>
  <w:num w:numId="30" w16cid:durableId="992224025">
    <w:abstractNumId w:val="4"/>
  </w:num>
  <w:num w:numId="31" w16cid:durableId="678779007">
    <w:abstractNumId w:val="38"/>
  </w:num>
  <w:num w:numId="32" w16cid:durableId="1452168453">
    <w:abstractNumId w:val="37"/>
  </w:num>
  <w:num w:numId="33" w16cid:durableId="1779332829">
    <w:abstractNumId w:val="26"/>
  </w:num>
  <w:num w:numId="34" w16cid:durableId="1618753920">
    <w:abstractNumId w:val="11"/>
  </w:num>
  <w:num w:numId="35" w16cid:durableId="546792899">
    <w:abstractNumId w:val="35"/>
  </w:num>
  <w:num w:numId="36" w16cid:durableId="1028798843">
    <w:abstractNumId w:val="8"/>
  </w:num>
  <w:num w:numId="37" w16cid:durableId="1886521598">
    <w:abstractNumId w:val="12"/>
  </w:num>
  <w:num w:numId="38" w16cid:durableId="902106181">
    <w:abstractNumId w:val="3"/>
  </w:num>
  <w:num w:numId="39" w16cid:durableId="143472590">
    <w:abstractNumId w:val="24"/>
  </w:num>
  <w:num w:numId="40" w16cid:durableId="80760510">
    <w:abstractNumId w:val="34"/>
  </w:num>
  <w:num w:numId="41" w16cid:durableId="65691020">
    <w:abstractNumId w:val="43"/>
  </w:num>
  <w:num w:numId="42" w16cid:durableId="1297026225">
    <w:abstractNumId w:val="44"/>
  </w:num>
  <w:num w:numId="43" w16cid:durableId="1041056156">
    <w:abstractNumId w:val="20"/>
  </w:num>
  <w:num w:numId="44" w16cid:durableId="1152983368">
    <w:abstractNumId w:val="13"/>
  </w:num>
  <w:num w:numId="45" w16cid:durableId="1796174946">
    <w:abstractNumId w:val="5"/>
  </w:num>
  <w:num w:numId="46" w16cid:durableId="1082947589">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5B79"/>
    <w:rsid w:val="00067EBA"/>
    <w:rsid w:val="00070993"/>
    <w:rsid w:val="00072B85"/>
    <w:rsid w:val="00092380"/>
    <w:rsid w:val="000929E6"/>
    <w:rsid w:val="00094B12"/>
    <w:rsid w:val="000A61E7"/>
    <w:rsid w:val="000B3698"/>
    <w:rsid w:val="000C4C46"/>
    <w:rsid w:val="000C56A9"/>
    <w:rsid w:val="000E4673"/>
    <w:rsid w:val="001220C5"/>
    <w:rsid w:val="001253B4"/>
    <w:rsid w:val="00150F2E"/>
    <w:rsid w:val="00160554"/>
    <w:rsid w:val="00161854"/>
    <w:rsid w:val="00163716"/>
    <w:rsid w:val="00172314"/>
    <w:rsid w:val="00184446"/>
    <w:rsid w:val="00185C32"/>
    <w:rsid w:val="00193480"/>
    <w:rsid w:val="001A47B6"/>
    <w:rsid w:val="001B1F44"/>
    <w:rsid w:val="001B7F0B"/>
    <w:rsid w:val="001C1723"/>
    <w:rsid w:val="001C262C"/>
    <w:rsid w:val="001C4758"/>
    <w:rsid w:val="001C5FFF"/>
    <w:rsid w:val="001D2B82"/>
    <w:rsid w:val="001D3A83"/>
    <w:rsid w:val="001D62FD"/>
    <w:rsid w:val="001E77D8"/>
    <w:rsid w:val="001F07A6"/>
    <w:rsid w:val="001F32C9"/>
    <w:rsid w:val="001F40CD"/>
    <w:rsid w:val="002028E3"/>
    <w:rsid w:val="002221C0"/>
    <w:rsid w:val="002350AF"/>
    <w:rsid w:val="00254328"/>
    <w:rsid w:val="00264563"/>
    <w:rsid w:val="002653B2"/>
    <w:rsid w:val="00265436"/>
    <w:rsid w:val="00272A72"/>
    <w:rsid w:val="0027412A"/>
    <w:rsid w:val="002761C1"/>
    <w:rsid w:val="002762A6"/>
    <w:rsid w:val="00277EA1"/>
    <w:rsid w:val="00280E69"/>
    <w:rsid w:val="002868F0"/>
    <w:rsid w:val="002903EA"/>
    <w:rsid w:val="00293D74"/>
    <w:rsid w:val="00295ABB"/>
    <w:rsid w:val="002B2A9E"/>
    <w:rsid w:val="002C263E"/>
    <w:rsid w:val="002C401B"/>
    <w:rsid w:val="002C40B1"/>
    <w:rsid w:val="002E5DF7"/>
    <w:rsid w:val="002F1E94"/>
    <w:rsid w:val="002F1F24"/>
    <w:rsid w:val="002F770C"/>
    <w:rsid w:val="002F7931"/>
    <w:rsid w:val="003247DD"/>
    <w:rsid w:val="00327A1E"/>
    <w:rsid w:val="003449B5"/>
    <w:rsid w:val="00345BC5"/>
    <w:rsid w:val="00345DA8"/>
    <w:rsid w:val="00351E3E"/>
    <w:rsid w:val="00353330"/>
    <w:rsid w:val="00354670"/>
    <w:rsid w:val="00354903"/>
    <w:rsid w:val="003561CB"/>
    <w:rsid w:val="0036121A"/>
    <w:rsid w:val="00361B63"/>
    <w:rsid w:val="00367403"/>
    <w:rsid w:val="00377D97"/>
    <w:rsid w:val="00385E7D"/>
    <w:rsid w:val="003976FB"/>
    <w:rsid w:val="00397F1E"/>
    <w:rsid w:val="003B293A"/>
    <w:rsid w:val="003B6ED4"/>
    <w:rsid w:val="003C5B4B"/>
    <w:rsid w:val="003C60A6"/>
    <w:rsid w:val="003E3813"/>
    <w:rsid w:val="003E714B"/>
    <w:rsid w:val="0040048D"/>
    <w:rsid w:val="00401255"/>
    <w:rsid w:val="00410AFD"/>
    <w:rsid w:val="00411517"/>
    <w:rsid w:val="00420B77"/>
    <w:rsid w:val="00435642"/>
    <w:rsid w:val="004511F7"/>
    <w:rsid w:val="00453550"/>
    <w:rsid w:val="00461622"/>
    <w:rsid w:val="0047037B"/>
    <w:rsid w:val="0047239E"/>
    <w:rsid w:val="00473836"/>
    <w:rsid w:val="004779DB"/>
    <w:rsid w:val="004B48CE"/>
    <w:rsid w:val="004B7E6B"/>
    <w:rsid w:val="004C1336"/>
    <w:rsid w:val="004F2103"/>
    <w:rsid w:val="004F2872"/>
    <w:rsid w:val="004F46B7"/>
    <w:rsid w:val="004F6D9B"/>
    <w:rsid w:val="005073B3"/>
    <w:rsid w:val="00520790"/>
    <w:rsid w:val="00526450"/>
    <w:rsid w:val="00530759"/>
    <w:rsid w:val="00533FB2"/>
    <w:rsid w:val="005352EF"/>
    <w:rsid w:val="005522C7"/>
    <w:rsid w:val="005535BC"/>
    <w:rsid w:val="00560B3C"/>
    <w:rsid w:val="00571799"/>
    <w:rsid w:val="00577691"/>
    <w:rsid w:val="00586BDF"/>
    <w:rsid w:val="00586E20"/>
    <w:rsid w:val="00594652"/>
    <w:rsid w:val="00597A16"/>
    <w:rsid w:val="005A2167"/>
    <w:rsid w:val="005A6F36"/>
    <w:rsid w:val="005A7E0F"/>
    <w:rsid w:val="005B04A2"/>
    <w:rsid w:val="005C06F6"/>
    <w:rsid w:val="005D7792"/>
    <w:rsid w:val="005F5918"/>
    <w:rsid w:val="00600ED7"/>
    <w:rsid w:val="00604AE3"/>
    <w:rsid w:val="006276E3"/>
    <w:rsid w:val="00632AF2"/>
    <w:rsid w:val="00641F9C"/>
    <w:rsid w:val="006426DB"/>
    <w:rsid w:val="006556F2"/>
    <w:rsid w:val="00660512"/>
    <w:rsid w:val="00685385"/>
    <w:rsid w:val="0069094B"/>
    <w:rsid w:val="006A302A"/>
    <w:rsid w:val="006B163C"/>
    <w:rsid w:val="006B16D3"/>
    <w:rsid w:val="006B1F6F"/>
    <w:rsid w:val="006C09BD"/>
    <w:rsid w:val="006C25A8"/>
    <w:rsid w:val="006D16CC"/>
    <w:rsid w:val="006E36BE"/>
    <w:rsid w:val="006F3A96"/>
    <w:rsid w:val="006F70F2"/>
    <w:rsid w:val="00712649"/>
    <w:rsid w:val="00714FF2"/>
    <w:rsid w:val="00721472"/>
    <w:rsid w:val="00723F63"/>
    <w:rsid w:val="00731A57"/>
    <w:rsid w:val="00737C42"/>
    <w:rsid w:val="00740DB1"/>
    <w:rsid w:val="007438A7"/>
    <w:rsid w:val="00747511"/>
    <w:rsid w:val="0075057D"/>
    <w:rsid w:val="00750A7A"/>
    <w:rsid w:val="00752EC1"/>
    <w:rsid w:val="00755F48"/>
    <w:rsid w:val="007810CA"/>
    <w:rsid w:val="00783E22"/>
    <w:rsid w:val="00794A09"/>
    <w:rsid w:val="007A1123"/>
    <w:rsid w:val="007A7B89"/>
    <w:rsid w:val="007B2C50"/>
    <w:rsid w:val="007C02C5"/>
    <w:rsid w:val="007C4E5B"/>
    <w:rsid w:val="007C517B"/>
    <w:rsid w:val="007C7031"/>
    <w:rsid w:val="007C75A4"/>
    <w:rsid w:val="007E23BD"/>
    <w:rsid w:val="007F4285"/>
    <w:rsid w:val="00811AE0"/>
    <w:rsid w:val="00813DA8"/>
    <w:rsid w:val="00826699"/>
    <w:rsid w:val="008303F7"/>
    <w:rsid w:val="00830A8F"/>
    <w:rsid w:val="00833693"/>
    <w:rsid w:val="00834595"/>
    <w:rsid w:val="00834679"/>
    <w:rsid w:val="00840E35"/>
    <w:rsid w:val="008416AD"/>
    <w:rsid w:val="0085189A"/>
    <w:rsid w:val="0086256E"/>
    <w:rsid w:val="008631E9"/>
    <w:rsid w:val="00871F11"/>
    <w:rsid w:val="0088086B"/>
    <w:rsid w:val="0088489F"/>
    <w:rsid w:val="00884AE6"/>
    <w:rsid w:val="00890525"/>
    <w:rsid w:val="008B4E4A"/>
    <w:rsid w:val="008C5C39"/>
    <w:rsid w:val="008C7D8E"/>
    <w:rsid w:val="008D3CF6"/>
    <w:rsid w:val="008E1FBF"/>
    <w:rsid w:val="008E3089"/>
    <w:rsid w:val="008F48C7"/>
    <w:rsid w:val="008F6ACB"/>
    <w:rsid w:val="00904425"/>
    <w:rsid w:val="00905575"/>
    <w:rsid w:val="0091086B"/>
    <w:rsid w:val="00916B97"/>
    <w:rsid w:val="009210E0"/>
    <w:rsid w:val="00922D95"/>
    <w:rsid w:val="00927588"/>
    <w:rsid w:val="00934093"/>
    <w:rsid w:val="00934F58"/>
    <w:rsid w:val="0093610F"/>
    <w:rsid w:val="0096440D"/>
    <w:rsid w:val="00971221"/>
    <w:rsid w:val="00976DF0"/>
    <w:rsid w:val="00986A8C"/>
    <w:rsid w:val="0099638D"/>
    <w:rsid w:val="009B1216"/>
    <w:rsid w:val="009B3B1A"/>
    <w:rsid w:val="009C16AC"/>
    <w:rsid w:val="009C1888"/>
    <w:rsid w:val="009D1042"/>
    <w:rsid w:val="009E1D42"/>
    <w:rsid w:val="009E2990"/>
    <w:rsid w:val="009F4338"/>
    <w:rsid w:val="009F4901"/>
    <w:rsid w:val="009F55AE"/>
    <w:rsid w:val="009F7DF6"/>
    <w:rsid w:val="00A06868"/>
    <w:rsid w:val="00A16E11"/>
    <w:rsid w:val="00A253A8"/>
    <w:rsid w:val="00A400E4"/>
    <w:rsid w:val="00A60032"/>
    <w:rsid w:val="00A63676"/>
    <w:rsid w:val="00A64B15"/>
    <w:rsid w:val="00A671BC"/>
    <w:rsid w:val="00A67DF9"/>
    <w:rsid w:val="00A842DC"/>
    <w:rsid w:val="00A871DF"/>
    <w:rsid w:val="00A90DA9"/>
    <w:rsid w:val="00A91AE9"/>
    <w:rsid w:val="00A91E9F"/>
    <w:rsid w:val="00A93163"/>
    <w:rsid w:val="00AB1370"/>
    <w:rsid w:val="00AB2C64"/>
    <w:rsid w:val="00AB5458"/>
    <w:rsid w:val="00AC2C92"/>
    <w:rsid w:val="00AC6A3D"/>
    <w:rsid w:val="00AD139C"/>
    <w:rsid w:val="00AD71C5"/>
    <w:rsid w:val="00AF08CC"/>
    <w:rsid w:val="00AF5D01"/>
    <w:rsid w:val="00B05D18"/>
    <w:rsid w:val="00B07C0E"/>
    <w:rsid w:val="00B12E50"/>
    <w:rsid w:val="00B251BF"/>
    <w:rsid w:val="00B34119"/>
    <w:rsid w:val="00B37225"/>
    <w:rsid w:val="00B5582C"/>
    <w:rsid w:val="00B55D61"/>
    <w:rsid w:val="00B66134"/>
    <w:rsid w:val="00B8334E"/>
    <w:rsid w:val="00B84464"/>
    <w:rsid w:val="00B86BA9"/>
    <w:rsid w:val="00BA0F6B"/>
    <w:rsid w:val="00BA2288"/>
    <w:rsid w:val="00BA2DC1"/>
    <w:rsid w:val="00BC566E"/>
    <w:rsid w:val="00BE3051"/>
    <w:rsid w:val="00C01CE8"/>
    <w:rsid w:val="00C01D17"/>
    <w:rsid w:val="00C029E4"/>
    <w:rsid w:val="00C07385"/>
    <w:rsid w:val="00C239BC"/>
    <w:rsid w:val="00C330B1"/>
    <w:rsid w:val="00C36BB5"/>
    <w:rsid w:val="00C377DE"/>
    <w:rsid w:val="00C5042F"/>
    <w:rsid w:val="00C51EAF"/>
    <w:rsid w:val="00C528DD"/>
    <w:rsid w:val="00C5639A"/>
    <w:rsid w:val="00C7461B"/>
    <w:rsid w:val="00C97782"/>
    <w:rsid w:val="00CA5214"/>
    <w:rsid w:val="00CA75B8"/>
    <w:rsid w:val="00CB13E7"/>
    <w:rsid w:val="00CD2218"/>
    <w:rsid w:val="00CD4A86"/>
    <w:rsid w:val="00CE2BFA"/>
    <w:rsid w:val="00D21EAB"/>
    <w:rsid w:val="00D23FB9"/>
    <w:rsid w:val="00D2546A"/>
    <w:rsid w:val="00D30DCF"/>
    <w:rsid w:val="00D32EA9"/>
    <w:rsid w:val="00D3792F"/>
    <w:rsid w:val="00D52E14"/>
    <w:rsid w:val="00D8107F"/>
    <w:rsid w:val="00D87D6C"/>
    <w:rsid w:val="00D93762"/>
    <w:rsid w:val="00DA4612"/>
    <w:rsid w:val="00DA564A"/>
    <w:rsid w:val="00DB280C"/>
    <w:rsid w:val="00DB3E62"/>
    <w:rsid w:val="00DB7964"/>
    <w:rsid w:val="00DC3501"/>
    <w:rsid w:val="00DC5590"/>
    <w:rsid w:val="00DE1C2E"/>
    <w:rsid w:val="00DF0F59"/>
    <w:rsid w:val="00DF7E17"/>
    <w:rsid w:val="00E01736"/>
    <w:rsid w:val="00E15913"/>
    <w:rsid w:val="00E17539"/>
    <w:rsid w:val="00E17715"/>
    <w:rsid w:val="00E3645C"/>
    <w:rsid w:val="00E42AB5"/>
    <w:rsid w:val="00E46883"/>
    <w:rsid w:val="00E5188A"/>
    <w:rsid w:val="00E54691"/>
    <w:rsid w:val="00E57C7A"/>
    <w:rsid w:val="00E7771B"/>
    <w:rsid w:val="00E82F66"/>
    <w:rsid w:val="00E85B77"/>
    <w:rsid w:val="00E87A7D"/>
    <w:rsid w:val="00E9047F"/>
    <w:rsid w:val="00E96EFA"/>
    <w:rsid w:val="00E97267"/>
    <w:rsid w:val="00EA3F0E"/>
    <w:rsid w:val="00EA6179"/>
    <w:rsid w:val="00EA65C8"/>
    <w:rsid w:val="00EB1790"/>
    <w:rsid w:val="00EB7248"/>
    <w:rsid w:val="00ED4C37"/>
    <w:rsid w:val="00ED6A86"/>
    <w:rsid w:val="00ED7B52"/>
    <w:rsid w:val="00EE249E"/>
    <w:rsid w:val="00EE322E"/>
    <w:rsid w:val="00EE44C3"/>
    <w:rsid w:val="00EF50A2"/>
    <w:rsid w:val="00F002D8"/>
    <w:rsid w:val="00F00997"/>
    <w:rsid w:val="00F039D3"/>
    <w:rsid w:val="00F124D6"/>
    <w:rsid w:val="00F12B60"/>
    <w:rsid w:val="00F212CD"/>
    <w:rsid w:val="00F276F2"/>
    <w:rsid w:val="00F36CD8"/>
    <w:rsid w:val="00F427F0"/>
    <w:rsid w:val="00F43B53"/>
    <w:rsid w:val="00F5049F"/>
    <w:rsid w:val="00F53A4F"/>
    <w:rsid w:val="00F550C2"/>
    <w:rsid w:val="00F6613C"/>
    <w:rsid w:val="00F70EAB"/>
    <w:rsid w:val="00F71633"/>
    <w:rsid w:val="00F73677"/>
    <w:rsid w:val="00F76A08"/>
    <w:rsid w:val="00F867BC"/>
    <w:rsid w:val="00FA3A97"/>
    <w:rsid w:val="00FC0058"/>
    <w:rsid w:val="00FC541D"/>
    <w:rsid w:val="00FD35CF"/>
    <w:rsid w:val="00FE262C"/>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mailto:zp@oce.opolsk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hyperlink" Target="https://platformazakupowa.pl/pn/oce.opol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owak@oce.opolskie.pl"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kulon@oce.opo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oce.opolskie.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3.wdp"/><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3.wdp"/><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17</Pages>
  <Words>7617</Words>
  <Characters>45702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100</cp:revision>
  <cp:lastPrinted>2023-02-14T09:51:00Z</cp:lastPrinted>
  <dcterms:created xsi:type="dcterms:W3CDTF">2023-02-20T14:33:00Z</dcterms:created>
  <dcterms:modified xsi:type="dcterms:W3CDTF">2023-10-27T08:03:00Z</dcterms:modified>
</cp:coreProperties>
</file>