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7E513AB5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94082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94082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E2B2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2D54D982" w:rsidR="00327E0B" w:rsidRDefault="00327E0B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04EEF2BB" w14:textId="5FEE84B9" w:rsidR="00FD4257" w:rsidRPr="00BB62AC" w:rsidRDefault="00BB62AC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62AC">
        <w:rPr>
          <w:rFonts w:ascii="Arial" w:hAnsi="Arial" w:cs="Arial"/>
          <w:bCs/>
          <w:i/>
          <w:iCs/>
          <w:sz w:val="21"/>
          <w:szCs w:val="21"/>
        </w:rPr>
        <w:t>*</w:t>
      </w:r>
      <w:r w:rsidRPr="00BB62AC">
        <w:rPr>
          <w:rFonts w:ascii="Arial" w:hAnsi="Arial" w:cs="Arial"/>
          <w:bCs/>
          <w:i/>
          <w:iCs/>
          <w:sz w:val="16"/>
          <w:szCs w:val="16"/>
        </w:rPr>
        <w:t xml:space="preserve"> należy wpisać której części zamówienia oświadczenie dotyczy. </w:t>
      </w:r>
      <w:r w:rsidRPr="00BB62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oświadczenie dotyczy wszystkich części, to należy je wpisać.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6936E7B" w14:textId="44D2C338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„Odbiór i zagospodarowanie komunalnych osadów ściekowych z oczyszczalni ścieków w Bartnikach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94082C">
        <w:rPr>
          <w:rFonts w:ascii="Arial" w:hAnsi="Arial" w:cs="Arial"/>
          <w:bCs/>
          <w:sz w:val="20"/>
        </w:rPr>
        <w:t>6</w:t>
      </w:r>
      <w:r w:rsidRPr="001D678C">
        <w:rPr>
          <w:rFonts w:ascii="Arial" w:hAnsi="Arial" w:cs="Arial"/>
          <w:bCs/>
          <w:sz w:val="20"/>
        </w:rPr>
        <w:t>.202</w:t>
      </w:r>
      <w:r w:rsidR="0094082C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F7ABF3" w14:textId="77777777" w:rsidR="00697C62" w:rsidRPr="00697C62" w:rsidRDefault="00697C62" w:rsidP="00697C6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u w:val="single"/>
          <w:lang w:eastAsia="zh-CN"/>
        </w:rPr>
        <w:t>DOTYCZĄCE PRZESŁANEK WYKLUCZENIA Z POSTĘPOWANIA</w:t>
      </w:r>
    </w:p>
    <w:p w14:paraId="2F8C7960" w14:textId="77777777" w:rsidR="00697C62" w:rsidRPr="00697C62" w:rsidRDefault="00697C62" w:rsidP="00697C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OŚWIADCZENIA DOTYCZĄCA podmiotu udostępniającego zasoby:</w:t>
      </w:r>
    </w:p>
    <w:p w14:paraId="3B19182A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4CC0D741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108 ust 1 ustawy </w:t>
      </w:r>
      <w:proofErr w:type="spellStart"/>
      <w:r w:rsidRPr="00697C62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697C62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1D0EA3D8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jc w:val="both"/>
        <w:rPr>
          <w:rFonts w:ascii="Arial" w:eastAsia="Calibri" w:hAnsi="Arial" w:cs="Arial"/>
          <w:b/>
          <w:bCs/>
          <w:strike/>
          <w:color w:val="3465A4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109 ust 1 pkt. 4 ustawy </w:t>
      </w:r>
      <w:proofErr w:type="spellStart"/>
      <w:r w:rsidRPr="00697C62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697C62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55B05708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lastRenderedPageBreak/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nie zachodzą w stosunku do mnie przesłanki wykluczenia z postępowania na podstawie art. </w:t>
      </w:r>
      <w:r w:rsidRPr="00697C6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2023 r. poz.129 ze zm.)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697C62">
        <w:rPr>
          <w:rFonts w:ascii="Arial" w:eastAsia="Calibri" w:hAnsi="Arial" w:cs="Arial"/>
          <w:color w:val="222222"/>
          <w:sz w:val="20"/>
          <w:szCs w:val="20"/>
          <w:vertAlign w:val="superscript"/>
          <w:lang w:eastAsia="zh-CN"/>
        </w:rPr>
        <w:footnoteReference w:id="1"/>
      </w:r>
    </w:p>
    <w:p w14:paraId="6907A545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zachodzą w stosunku do mnie podstawy wykluczenia z postępowania na podstawie art. ……………………………. ustawy </w:t>
      </w:r>
      <w:proofErr w:type="spellStart"/>
      <w:r w:rsidRPr="00697C62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  <w:r w:rsidRPr="00697C62">
        <w:rPr>
          <w:rFonts w:ascii="Arial" w:eastAsia="Calibri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 lub art. 109 ust. 1 pkt 4   ustawy </w:t>
      </w:r>
      <w:proofErr w:type="spellStart"/>
      <w:r w:rsidRPr="00697C62">
        <w:rPr>
          <w:rFonts w:ascii="Arial" w:eastAsia="Calibri" w:hAnsi="Arial" w:cs="Arial"/>
          <w:i/>
          <w:sz w:val="20"/>
          <w:szCs w:val="20"/>
          <w:lang w:eastAsia="zh-CN"/>
        </w:rPr>
        <w:t>p.z.p</w:t>
      </w:r>
      <w:proofErr w:type="spellEnd"/>
      <w:r w:rsidRPr="00697C62">
        <w:rPr>
          <w:rFonts w:ascii="Arial" w:eastAsia="Calibri" w:hAnsi="Arial" w:cs="Arial"/>
          <w:i/>
          <w:sz w:val="20"/>
          <w:szCs w:val="20"/>
          <w:lang w:eastAsia="zh-CN"/>
        </w:rPr>
        <w:t xml:space="preserve">.). </w:t>
      </w:r>
    </w:p>
    <w:p w14:paraId="655C4053" w14:textId="77777777" w:rsidR="00697C62" w:rsidRPr="00697C62" w:rsidRDefault="00697C62" w:rsidP="00697C62">
      <w:pPr>
        <w:spacing w:before="120" w:after="0" w:line="360" w:lineRule="auto"/>
        <w:ind w:left="357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Jednocześnie oświadczam, że w związku z ww. okolicznością, na podstawie art. 110 ust. 2 pkt 1 ustawy </w:t>
      </w:r>
      <w:proofErr w:type="spellStart"/>
      <w:r w:rsidRPr="00697C62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697C62">
        <w:rPr>
          <w:rFonts w:ascii="Arial" w:eastAsia="Calibri" w:hAnsi="Arial" w:cs="Arial"/>
          <w:sz w:val="20"/>
          <w:szCs w:val="20"/>
          <w:lang w:eastAsia="zh-CN"/>
        </w:rPr>
        <w:t>. podjąłem następujące środki naprawcze…………………………………………… ……………………………………………………………………………………………………………..……</w:t>
      </w:r>
    </w:p>
    <w:p w14:paraId="1F1C9E73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</w:p>
    <w:p w14:paraId="27F763A4" w14:textId="77777777" w:rsidR="00697C62" w:rsidRPr="00697C62" w:rsidRDefault="00697C62" w:rsidP="00697C62">
      <w:pPr>
        <w:shd w:val="clear" w:color="auto" w:fill="BFBFBF"/>
        <w:spacing w:before="1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58B65774" w14:textId="77777777" w:rsidR="00697C62" w:rsidRPr="00697C62" w:rsidRDefault="00697C62" w:rsidP="00697C62">
      <w:pPr>
        <w:spacing w:before="120" w:line="360" w:lineRule="auto"/>
        <w:jc w:val="both"/>
        <w:rPr>
          <w:rFonts w:ascii="Calibri" w:eastAsia="Calibri" w:hAnsi="Calibri" w:cs="Calibri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wszystkie informacje podane w powyższych oświadczeniach są aktualne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C4200A8" w14:textId="033D5BCE" w:rsidR="00FD4257" w:rsidRPr="00B628BF" w:rsidRDefault="00FD4257" w:rsidP="00697C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A344" w14:textId="77777777" w:rsidR="00816E56" w:rsidRDefault="00816E56">
      <w:pPr>
        <w:spacing w:after="0" w:line="240" w:lineRule="auto"/>
      </w:pPr>
      <w:r>
        <w:separator/>
      </w:r>
    </w:p>
  </w:endnote>
  <w:endnote w:type="continuationSeparator" w:id="0">
    <w:p w14:paraId="50ED156B" w14:textId="77777777" w:rsidR="00816E56" w:rsidRDefault="0081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AA4BC" w14:textId="77777777" w:rsidR="00816E56" w:rsidRDefault="00816E56">
      <w:pPr>
        <w:spacing w:after="0" w:line="240" w:lineRule="auto"/>
      </w:pPr>
      <w:r>
        <w:separator/>
      </w:r>
    </w:p>
  </w:footnote>
  <w:footnote w:type="continuationSeparator" w:id="0">
    <w:p w14:paraId="1073FA1D" w14:textId="77777777" w:rsidR="00816E56" w:rsidRDefault="00816E56">
      <w:pPr>
        <w:spacing w:after="0" w:line="240" w:lineRule="auto"/>
      </w:pPr>
      <w:r>
        <w:continuationSeparator/>
      </w:r>
    </w:p>
  </w:footnote>
  <w:footnote w:id="1">
    <w:p w14:paraId="6645E4EA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6BD4CE" w14:textId="77777777" w:rsidR="00697C62" w:rsidRDefault="00697C62" w:rsidP="00697C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CF969D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1CC38" w14:textId="77777777" w:rsidR="00697C62" w:rsidRDefault="00697C62" w:rsidP="00697C62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1"/>
  </w:num>
  <w:num w:numId="2" w16cid:durableId="1610044875">
    <w:abstractNumId w:val="3"/>
  </w:num>
  <w:num w:numId="3" w16cid:durableId="1841235415">
    <w:abstractNumId w:val="4"/>
  </w:num>
  <w:num w:numId="4" w16cid:durableId="957250935">
    <w:abstractNumId w:val="2"/>
  </w:num>
  <w:num w:numId="5" w16cid:durableId="103195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46661B"/>
    <w:rsid w:val="00596D4D"/>
    <w:rsid w:val="005B4C19"/>
    <w:rsid w:val="006737C3"/>
    <w:rsid w:val="00697C62"/>
    <w:rsid w:val="00755EBF"/>
    <w:rsid w:val="007A22A1"/>
    <w:rsid w:val="00816E56"/>
    <w:rsid w:val="0094082C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611B"/>
    <w:rsid w:val="00D0768C"/>
    <w:rsid w:val="00D3152E"/>
    <w:rsid w:val="00D8656F"/>
    <w:rsid w:val="00DF6E31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97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17</cp:revision>
  <cp:lastPrinted>2016-07-26T10:32:00Z</cp:lastPrinted>
  <dcterms:created xsi:type="dcterms:W3CDTF">2023-03-09T14:07:00Z</dcterms:created>
  <dcterms:modified xsi:type="dcterms:W3CDTF">2024-04-03T11:07:00Z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