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6C20" w14:textId="77777777" w:rsidR="004B57D1" w:rsidRPr="00761BC5" w:rsidRDefault="004B57D1" w:rsidP="004B57D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13D6CCA3" w14:textId="77777777" w:rsidR="004B57D1" w:rsidRPr="00761BC5" w:rsidRDefault="004B57D1" w:rsidP="004B57D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327547DB" w14:textId="77777777" w:rsidR="004B57D1" w:rsidRPr="00761BC5" w:rsidRDefault="004B57D1" w:rsidP="004B57D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6DBA828E" w14:textId="58F27AFD" w:rsidR="004B57D1" w:rsidRPr="00761BC5" w:rsidRDefault="004B57D1" w:rsidP="004B57D1">
      <w:pPr>
        <w:widowControl w:val="0"/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D15166">
        <w:rPr>
          <w:rFonts w:ascii="Arial" w:hAnsi="Arial" w:cs="Arial"/>
          <w:sz w:val="24"/>
          <w:szCs w:val="24"/>
        </w:rPr>
        <w:t xml:space="preserve">Wronki, dnia </w:t>
      </w:r>
      <w:r w:rsidR="00216AEC">
        <w:rPr>
          <w:rFonts w:ascii="Arial" w:hAnsi="Arial" w:cs="Arial"/>
          <w:sz w:val="24"/>
          <w:szCs w:val="24"/>
        </w:rPr>
        <w:t>3 czerwca</w:t>
      </w:r>
      <w:r w:rsidR="000D5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2024</w:t>
      </w:r>
      <w:r w:rsidRPr="00D15166">
        <w:rPr>
          <w:rFonts w:ascii="Arial" w:hAnsi="Arial" w:cs="Arial"/>
          <w:sz w:val="24"/>
          <w:szCs w:val="24"/>
        </w:rPr>
        <w:t xml:space="preserve"> roku</w:t>
      </w:r>
    </w:p>
    <w:p w14:paraId="272F6145" w14:textId="1FCE504C" w:rsidR="004B57D1" w:rsidRPr="00761BC5" w:rsidRDefault="004B57D1" w:rsidP="004B57D1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761BC5">
        <w:rPr>
          <w:rFonts w:ascii="Arial" w:hAnsi="Arial" w:cs="Arial"/>
          <w:bCs/>
          <w:sz w:val="24"/>
          <w:szCs w:val="24"/>
        </w:rPr>
        <w:t>NIiPP.271.</w:t>
      </w:r>
      <w:r w:rsidR="000D5BEA">
        <w:rPr>
          <w:rFonts w:ascii="Arial" w:hAnsi="Arial" w:cs="Arial"/>
          <w:b/>
          <w:sz w:val="24"/>
          <w:szCs w:val="24"/>
        </w:rPr>
        <w:t>11</w:t>
      </w:r>
      <w:r w:rsidRPr="00761BC5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4</w:t>
      </w:r>
    </w:p>
    <w:p w14:paraId="014CF1CD" w14:textId="77777777" w:rsidR="004B57D1" w:rsidRPr="008C239B" w:rsidRDefault="004B57D1" w:rsidP="004B57D1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7FE5066F" w14:textId="2F476A64" w:rsidR="004B57D1" w:rsidRPr="00761BC5" w:rsidRDefault="00F166B7" w:rsidP="004B57D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  <w:r w:rsidR="004B57D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1034BCAD" w14:textId="77777777" w:rsidR="004B57D1" w:rsidRPr="000612D6" w:rsidRDefault="004B57D1" w:rsidP="004B57D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0A3A0B9F" w14:textId="77777777" w:rsidR="000D5BEA" w:rsidRPr="00765C48" w:rsidRDefault="000D5BEA" w:rsidP="000D5BEA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765C48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bez negocjacji na podstawie art. 275 pkt 1 ustawy z dnia 11 września 2019 r. - Prawo zamówień publicznych (t.j. Dz. U. z 2023 r., poz. 1605 z późn. zm.) </w:t>
      </w:r>
      <w:r w:rsidRPr="00765C48">
        <w:rPr>
          <w:rFonts w:ascii="Arial" w:hAnsi="Arial" w:cs="Arial"/>
          <w:sz w:val="24"/>
          <w:szCs w:val="24"/>
          <w:u w:val="single"/>
        </w:rPr>
        <w:br/>
        <w:t xml:space="preserve">na </w:t>
      </w:r>
      <w:bookmarkStart w:id="0" w:name="_Hlk65489777"/>
      <w:r w:rsidRPr="00765C48">
        <w:rPr>
          <w:rFonts w:ascii="Arial" w:hAnsi="Arial" w:cs="Arial"/>
          <w:sz w:val="24"/>
          <w:szCs w:val="24"/>
          <w:u w:val="single"/>
        </w:rPr>
        <w:t xml:space="preserve">realizację zadania </w:t>
      </w:r>
      <w:bookmarkEnd w:id="0"/>
      <w:r w:rsidRPr="00765C48">
        <w:rPr>
          <w:rFonts w:ascii="Arial" w:hAnsi="Arial" w:cs="Arial"/>
          <w:sz w:val="24"/>
          <w:szCs w:val="24"/>
          <w:u w:val="single"/>
        </w:rPr>
        <w:t xml:space="preserve">pn. </w:t>
      </w:r>
      <w:r w:rsidRPr="003C32FC">
        <w:rPr>
          <w:rFonts w:ascii="Arial" w:hAnsi="Arial" w:cs="Arial"/>
          <w:sz w:val="24"/>
          <w:szCs w:val="24"/>
          <w:u w:val="single"/>
        </w:rPr>
        <w:t xml:space="preserve">„Przebudowa rowów przydrożnych na ul. Górnej </w:t>
      </w:r>
      <w:r>
        <w:rPr>
          <w:rFonts w:ascii="Arial" w:hAnsi="Arial" w:cs="Arial"/>
          <w:sz w:val="24"/>
          <w:szCs w:val="24"/>
          <w:u w:val="single"/>
        </w:rPr>
        <w:t>w m. Nowa Wieś”.</w:t>
      </w:r>
    </w:p>
    <w:p w14:paraId="1FD000EE" w14:textId="77777777" w:rsidR="004B57D1" w:rsidRPr="008C239B" w:rsidRDefault="004B57D1" w:rsidP="004B57D1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35C5DDB7" w14:textId="766E68F5" w:rsidR="00C2754B" w:rsidRPr="00C2754B" w:rsidRDefault="004B57D1" w:rsidP="00FC132C">
      <w:pPr>
        <w:widowControl w:val="0"/>
        <w:spacing w:after="0" w:line="360" w:lineRule="auto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 w:rsidR="00EE711D"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(t.j.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1605</w:t>
      </w:r>
      <w:r w:rsidRPr="00761BC5">
        <w:rPr>
          <w:rFonts w:ascii="Arial" w:eastAsia="Calibri" w:hAnsi="Arial" w:cs="Arial"/>
          <w:sz w:val="24"/>
          <w:szCs w:val="24"/>
        </w:rPr>
        <w:t xml:space="preserve"> z</w:t>
      </w:r>
      <w:r w:rsidR="00C2754B">
        <w:rPr>
          <w:rFonts w:ascii="Arial" w:eastAsia="Calibri" w:hAnsi="Arial" w:cs="Arial"/>
          <w:sz w:val="24"/>
          <w:szCs w:val="24"/>
        </w:rPr>
        <w:t xml:space="preserve"> późn.</w:t>
      </w:r>
      <w:r w:rsidRPr="00761BC5">
        <w:rPr>
          <w:rFonts w:ascii="Arial" w:eastAsia="Calibri" w:hAnsi="Arial" w:cs="Arial"/>
          <w:sz w:val="24"/>
          <w:szCs w:val="24"/>
        </w:rPr>
        <w:t xml:space="preserve"> zm.) – dalej: ustawa Pzp, Zamawiający informuje, że dokonał wyboru ofert</w:t>
      </w:r>
      <w:r w:rsidR="003E5D2A">
        <w:rPr>
          <w:rFonts w:ascii="Arial" w:eastAsia="Calibri" w:hAnsi="Arial" w:cs="Arial"/>
          <w:sz w:val="24"/>
          <w:szCs w:val="24"/>
        </w:rPr>
        <w:t>y</w:t>
      </w:r>
      <w:r w:rsidRPr="00761BC5">
        <w:rPr>
          <w:rFonts w:ascii="Arial" w:eastAsia="Calibri" w:hAnsi="Arial" w:cs="Arial"/>
          <w:sz w:val="24"/>
          <w:szCs w:val="24"/>
        </w:rPr>
        <w:t xml:space="preserve"> najkorzystniejsz</w:t>
      </w:r>
      <w:r w:rsidR="003E5D2A">
        <w:rPr>
          <w:rFonts w:ascii="Arial" w:eastAsia="Calibri" w:hAnsi="Arial" w:cs="Arial"/>
          <w:sz w:val="24"/>
          <w:szCs w:val="24"/>
        </w:rPr>
        <w:t>ej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 w:rsidRPr="00761BC5">
        <w:rPr>
          <w:rFonts w:ascii="Arial" w:hAnsi="Arial" w:cs="Arial"/>
          <w:sz w:val="24"/>
          <w:szCs w:val="24"/>
        </w:rPr>
        <w:t xml:space="preserve">na wykonanie </w:t>
      </w:r>
      <w:r w:rsidRPr="00B43CF4">
        <w:rPr>
          <w:rFonts w:ascii="Arial" w:hAnsi="Arial" w:cs="Arial"/>
          <w:sz w:val="24"/>
          <w:szCs w:val="24"/>
        </w:rPr>
        <w:t>zadania pn. „</w:t>
      </w:r>
      <w:r w:rsidR="00F31F20" w:rsidRPr="00F31F20">
        <w:rPr>
          <w:rFonts w:ascii="Arial" w:hAnsi="Arial" w:cs="Arial"/>
          <w:bCs/>
          <w:sz w:val="24"/>
          <w:szCs w:val="24"/>
        </w:rPr>
        <w:t>Przebudowa rowów przydrożnych na ul. Górnej w m. Nowa Wieś</w:t>
      </w:r>
      <w:r w:rsidR="00F31F20">
        <w:rPr>
          <w:rFonts w:ascii="Arial" w:hAnsi="Arial" w:cs="Arial"/>
          <w:sz w:val="24"/>
          <w:szCs w:val="24"/>
        </w:rPr>
        <w:t>”.</w:t>
      </w:r>
    </w:p>
    <w:p w14:paraId="080C2EC2" w14:textId="77777777" w:rsidR="00F31F20" w:rsidRDefault="00F31F20" w:rsidP="00FC132C">
      <w:pPr>
        <w:spacing w:after="0" w:line="360" w:lineRule="auto"/>
        <w:ind w:right="141" w:firstLine="426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2AE57C" w14:textId="0F4DAC45" w:rsidR="00216AEC" w:rsidRDefault="00F31F20" w:rsidP="00216AEC">
      <w:pPr>
        <w:spacing w:after="0" w:line="360" w:lineRule="auto"/>
        <w:ind w:right="141" w:firstLine="426"/>
        <w:jc w:val="both"/>
        <w:rPr>
          <w:rFonts w:ascii="Arial" w:eastAsia="Calibri" w:hAnsi="Arial" w:cs="Arial"/>
          <w:sz w:val="24"/>
          <w:szCs w:val="24"/>
        </w:rPr>
      </w:pPr>
      <w:r w:rsidRPr="00C2754B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</w:t>
      </w:r>
      <w:r w:rsidRPr="00C2754B">
        <w:rPr>
          <w:rFonts w:ascii="Arial" w:eastAsia="Calibri" w:hAnsi="Arial" w:cs="Arial"/>
          <w:b/>
          <w:bCs/>
          <w:sz w:val="24"/>
          <w:szCs w:val="24"/>
        </w:rPr>
        <w:t>nr 2</w:t>
      </w:r>
      <w:r>
        <w:rPr>
          <w:rFonts w:ascii="Arial" w:eastAsia="Calibri" w:hAnsi="Arial" w:cs="Arial"/>
          <w:sz w:val="24"/>
          <w:szCs w:val="24"/>
        </w:rPr>
        <w:t>, złożoną</w:t>
      </w:r>
      <w:r w:rsidRPr="00C2754B">
        <w:rPr>
          <w:rFonts w:ascii="Arial" w:eastAsia="Calibri" w:hAnsi="Arial" w:cs="Arial"/>
          <w:sz w:val="24"/>
          <w:szCs w:val="24"/>
        </w:rPr>
        <w:t xml:space="preserve"> przez Wykonawcę: </w:t>
      </w:r>
      <w:r w:rsidRPr="00C87249">
        <w:rPr>
          <w:rFonts w:ascii="Arial" w:eastAsia="Calibri" w:hAnsi="Arial" w:cs="Arial"/>
          <w:sz w:val="24"/>
          <w:szCs w:val="24"/>
        </w:rPr>
        <w:t xml:space="preserve">Usługi Melioracyjne Łukasz </w:t>
      </w:r>
      <w:r>
        <w:rPr>
          <w:rFonts w:ascii="Arial" w:eastAsia="Calibri" w:hAnsi="Arial" w:cs="Arial"/>
          <w:sz w:val="24"/>
          <w:szCs w:val="24"/>
        </w:rPr>
        <w:t xml:space="preserve">Rakowski z siedzibą w Człopie, </w:t>
      </w:r>
      <w:r w:rsidRPr="00C87249">
        <w:rPr>
          <w:rFonts w:ascii="Arial" w:eastAsia="Calibri" w:hAnsi="Arial" w:cs="Arial"/>
          <w:sz w:val="24"/>
          <w:szCs w:val="24"/>
        </w:rPr>
        <w:t xml:space="preserve">ul. Młyńska 7b, 78-630 Człopa </w:t>
      </w:r>
      <w:r>
        <w:rPr>
          <w:rFonts w:ascii="Arial" w:eastAsia="Calibri" w:hAnsi="Arial" w:cs="Arial"/>
          <w:sz w:val="24"/>
          <w:szCs w:val="24"/>
        </w:rPr>
        <w:br/>
      </w:r>
      <w:r w:rsidRPr="00C87249">
        <w:rPr>
          <w:rFonts w:ascii="Arial" w:eastAsia="Calibri" w:hAnsi="Arial" w:cs="Arial"/>
          <w:sz w:val="24"/>
          <w:szCs w:val="24"/>
        </w:rPr>
        <w:t>za kwotę w</w:t>
      </w:r>
      <w:r w:rsidR="00216AEC">
        <w:rPr>
          <w:rFonts w:ascii="Arial" w:eastAsia="Calibri" w:hAnsi="Arial" w:cs="Arial"/>
          <w:sz w:val="24"/>
          <w:szCs w:val="24"/>
        </w:rPr>
        <w:t xml:space="preserve"> wysokości 384.845,48 zł brutto</w:t>
      </w:r>
      <w:r w:rsidR="00216AEC" w:rsidRPr="00216AEC">
        <w:rPr>
          <w:rFonts w:ascii="Arial" w:eastAsia="Calibri" w:hAnsi="Arial" w:cs="Arial"/>
          <w:sz w:val="24"/>
          <w:szCs w:val="24"/>
        </w:rPr>
        <w:t xml:space="preserve"> </w:t>
      </w:r>
      <w:r w:rsidR="00216AEC">
        <w:rPr>
          <w:rFonts w:ascii="Arial" w:eastAsia="Calibri" w:hAnsi="Arial" w:cs="Arial"/>
          <w:sz w:val="24"/>
          <w:szCs w:val="24"/>
        </w:rPr>
        <w:t xml:space="preserve">(słownie: trzysta osiemdziesiąt cztery </w:t>
      </w:r>
      <w:r w:rsidR="0006292F">
        <w:rPr>
          <w:rFonts w:ascii="Arial" w:eastAsia="Calibri" w:hAnsi="Arial" w:cs="Arial"/>
          <w:sz w:val="24"/>
          <w:szCs w:val="24"/>
        </w:rPr>
        <w:t xml:space="preserve">tysiące </w:t>
      </w:r>
      <w:r w:rsidR="00216AEC">
        <w:rPr>
          <w:rFonts w:ascii="Arial" w:eastAsia="Calibri" w:hAnsi="Arial" w:cs="Arial"/>
          <w:sz w:val="24"/>
          <w:szCs w:val="24"/>
        </w:rPr>
        <w:t>osiemset czterdzieści pięć złotych 48/100).</w:t>
      </w:r>
    </w:p>
    <w:p w14:paraId="7376D5DE" w14:textId="3CC17BB8" w:rsidR="004B57D1" w:rsidRPr="00C2754B" w:rsidRDefault="004B57D1" w:rsidP="00216AEC">
      <w:pPr>
        <w:tabs>
          <w:tab w:val="left" w:pos="992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579B41" w14:textId="77777777" w:rsidR="00C2754B" w:rsidRPr="00C2754B" w:rsidRDefault="00C2754B" w:rsidP="00C2754B">
      <w:pPr>
        <w:widowControl w:val="0"/>
        <w:spacing w:after="0" w:line="360" w:lineRule="auto"/>
        <w:ind w:right="-2"/>
        <w:rPr>
          <w:rFonts w:ascii="Arial" w:eastAsia="Calibri" w:hAnsi="Arial" w:cs="Arial"/>
          <w:b/>
          <w:sz w:val="24"/>
          <w:szCs w:val="24"/>
          <w:u w:val="single"/>
        </w:rPr>
      </w:pPr>
      <w:r w:rsidRPr="00C2754B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6DEBE840" w14:textId="77777777" w:rsidR="00C2754B" w:rsidRPr="00C2754B" w:rsidRDefault="00C2754B" w:rsidP="00C2754B">
      <w:pPr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754B">
        <w:rPr>
          <w:rFonts w:ascii="Arial" w:hAnsi="Arial" w:cs="Arial"/>
          <w:sz w:val="24"/>
          <w:szCs w:val="24"/>
          <w:shd w:val="clear" w:color="auto" w:fill="FFFFFF"/>
        </w:rPr>
        <w:t xml:space="preserve">Wykonawca spełnił wszystkie warunki udziału w postępowaniu i odpowiada wszystkim wymaganiom określonym w Specyfikacji warunków zamówienia oraz powinien uzyskać 100,00 punktów w ramach kryteriów oceny ofert. Wykonawca nie podlega wykluczeniu, jego oferta jest ważna i nie podlega odrzuceniu. </w:t>
      </w:r>
    </w:p>
    <w:p w14:paraId="7E8B949C" w14:textId="2045E8F6" w:rsidR="00D82BA9" w:rsidRDefault="00D82BA9" w:rsidP="00F31F20">
      <w:pPr>
        <w:pStyle w:val="Tekstpodstawowy"/>
        <w:rPr>
          <w:rFonts w:ascii="Arial" w:hAnsi="Arial" w:cs="Arial"/>
        </w:rPr>
      </w:pPr>
    </w:p>
    <w:p w14:paraId="5BBD64B3" w14:textId="77777777" w:rsidR="00F31F20" w:rsidRPr="00813AC6" w:rsidRDefault="00F31F20" w:rsidP="00F31F20">
      <w:pPr>
        <w:pStyle w:val="Tekstpodstawowy"/>
        <w:ind w:firstLine="426"/>
        <w:rPr>
          <w:rFonts w:ascii="Arial" w:hAnsi="Arial" w:cs="Arial"/>
        </w:rPr>
      </w:pPr>
      <w:r w:rsidRPr="00C2754B">
        <w:rPr>
          <w:rFonts w:ascii="Arial" w:hAnsi="Arial" w:cs="Arial"/>
        </w:rPr>
        <w:t xml:space="preserve">W przedmiotowym postępowaniu zamówienia </w:t>
      </w:r>
      <w:r>
        <w:rPr>
          <w:rFonts w:ascii="Arial" w:hAnsi="Arial" w:cs="Arial"/>
        </w:rPr>
        <w:t>złożonych zostało</w:t>
      </w:r>
      <w:r w:rsidRPr="00813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pięć ofert</w:t>
      </w:r>
      <w:r w:rsidRPr="00813AC6">
        <w:rPr>
          <w:rFonts w:ascii="Arial" w:hAnsi="Arial" w:cs="Arial"/>
        </w:rPr>
        <w:t>: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4719"/>
        <w:gridCol w:w="2121"/>
        <w:gridCol w:w="2111"/>
      </w:tblGrid>
      <w:tr w:rsidR="00F31F20" w:rsidRPr="00D65D60" w14:paraId="53C997BC" w14:textId="77777777" w:rsidTr="0008542F">
        <w:trPr>
          <w:cantSplit/>
          <w:trHeight w:val="649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69AEF6E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D60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719" w:type="dxa"/>
            <w:shd w:val="clear" w:color="auto" w:fill="D9D9D9"/>
            <w:vAlign w:val="center"/>
          </w:tcPr>
          <w:p w14:paraId="10E031CB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D60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03E302A1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D60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36E891B6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60">
              <w:rPr>
                <w:rFonts w:ascii="Arial" w:hAnsi="Arial" w:cs="Arial"/>
                <w:sz w:val="20"/>
                <w:szCs w:val="20"/>
              </w:rPr>
              <w:t>w zł brutto</w:t>
            </w:r>
          </w:p>
          <w:p w14:paraId="132AC7F0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111" w:type="dxa"/>
            <w:shd w:val="clear" w:color="auto" w:fill="D9D9D9"/>
          </w:tcPr>
          <w:p w14:paraId="6B450D57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D60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</w:p>
          <w:p w14:paraId="531DA390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60">
              <w:rPr>
                <w:rFonts w:ascii="Arial" w:hAnsi="Arial" w:cs="Arial"/>
                <w:b/>
                <w:sz w:val="24"/>
                <w:szCs w:val="24"/>
              </w:rPr>
              <w:t>gwarancji</w:t>
            </w:r>
            <w:r w:rsidRPr="00D65D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318A6F3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D60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</w:tr>
      <w:tr w:rsidR="00F31F20" w:rsidRPr="00D65D60" w14:paraId="43503EE6" w14:textId="77777777" w:rsidTr="0008542F">
        <w:trPr>
          <w:cantSplit/>
          <w:trHeight w:val="871"/>
          <w:jc w:val="center"/>
        </w:trPr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77CEF0DE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9" w:type="dxa"/>
            <w:tcBorders>
              <w:right w:val="single" w:sz="4" w:space="0" w:color="auto"/>
            </w:tcBorders>
            <w:vAlign w:val="center"/>
          </w:tcPr>
          <w:p w14:paraId="58FB723A" w14:textId="77777777" w:rsidR="00F31F20" w:rsidRPr="00D65D60" w:rsidRDefault="00F31F20" w:rsidP="0008542F">
            <w:pPr>
              <w:pStyle w:val="Default"/>
              <w:spacing w:line="276" w:lineRule="auto"/>
              <w:ind w:left="112"/>
            </w:pPr>
            <w:r w:rsidRPr="00D65D60">
              <w:t xml:space="preserve">DREW-KOS Sp. z o.o. </w:t>
            </w:r>
          </w:p>
          <w:p w14:paraId="415A0565" w14:textId="77777777" w:rsidR="00F31F20" w:rsidRPr="00D65D60" w:rsidRDefault="00F31F20" w:rsidP="0008542F">
            <w:pPr>
              <w:pStyle w:val="Default"/>
              <w:spacing w:line="276" w:lineRule="auto"/>
              <w:ind w:left="112"/>
            </w:pPr>
            <w:r w:rsidRPr="00D65D60">
              <w:t>z siedzibą w Koszalinie</w:t>
            </w:r>
          </w:p>
          <w:p w14:paraId="358DC3DE" w14:textId="77777777" w:rsidR="00F31F20" w:rsidRPr="00D65D60" w:rsidRDefault="00F31F20" w:rsidP="0008542F">
            <w:pPr>
              <w:pStyle w:val="Default"/>
              <w:spacing w:line="276" w:lineRule="auto"/>
              <w:ind w:left="112"/>
            </w:pPr>
            <w:r w:rsidRPr="00D65D60">
              <w:t xml:space="preserve">ul. Szczecińska 39-41 </w:t>
            </w:r>
          </w:p>
          <w:p w14:paraId="1A9FDCC4" w14:textId="77777777" w:rsidR="00F31F20" w:rsidRPr="00D65D60" w:rsidRDefault="00F31F20" w:rsidP="0008542F">
            <w:pPr>
              <w:spacing w:after="0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75-122 Koszalin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4F8C3" w14:textId="77777777" w:rsidR="00F31F20" w:rsidRPr="00D65D60" w:rsidRDefault="00F31F20" w:rsidP="0008542F">
            <w:pPr>
              <w:pStyle w:val="Default"/>
              <w:jc w:val="center"/>
              <w:rPr>
                <w:b/>
                <w:bCs/>
              </w:rPr>
            </w:pPr>
          </w:p>
          <w:p w14:paraId="48281519" w14:textId="77777777" w:rsidR="00F31F20" w:rsidRPr="00D65D60" w:rsidRDefault="00F31F20" w:rsidP="0008542F">
            <w:pPr>
              <w:pStyle w:val="Default"/>
              <w:jc w:val="center"/>
            </w:pPr>
            <w:r w:rsidRPr="00D65D60">
              <w:rPr>
                <w:b/>
                <w:bCs/>
              </w:rPr>
              <w:t xml:space="preserve">441.641,73 </w:t>
            </w:r>
          </w:p>
          <w:p w14:paraId="44BE4C22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7BFB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F31F20" w:rsidRPr="00D65D60" w14:paraId="0BD1B043" w14:textId="77777777" w:rsidTr="0008542F">
        <w:trPr>
          <w:cantSplit/>
          <w:trHeight w:val="871"/>
          <w:jc w:val="center"/>
        </w:trPr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7889DAEA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9" w:type="dxa"/>
            <w:tcBorders>
              <w:right w:val="single" w:sz="4" w:space="0" w:color="auto"/>
            </w:tcBorders>
            <w:vAlign w:val="center"/>
          </w:tcPr>
          <w:p w14:paraId="5BA02949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ind w:lef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D60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Usługi Melioracyjne </w:t>
            </w:r>
            <w:r w:rsidRPr="00D65D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Łukasz Rakowski </w:t>
            </w:r>
          </w:p>
          <w:p w14:paraId="2A5CAD1D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ind w:lef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D60">
              <w:rPr>
                <w:rFonts w:ascii="Arial" w:hAnsi="Arial" w:cs="Arial"/>
                <w:color w:val="000000"/>
                <w:sz w:val="24"/>
                <w:szCs w:val="24"/>
              </w:rPr>
              <w:t>z siedzibą w Człopie</w:t>
            </w:r>
          </w:p>
          <w:p w14:paraId="4069F1F9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ind w:left="1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D60">
              <w:rPr>
                <w:rFonts w:ascii="Arial" w:hAnsi="Arial" w:cs="Arial"/>
                <w:color w:val="000000"/>
                <w:sz w:val="24"/>
                <w:szCs w:val="24"/>
              </w:rPr>
              <w:t>ul. Młyńska 7b</w:t>
            </w:r>
          </w:p>
          <w:p w14:paraId="3B74BF64" w14:textId="77777777" w:rsidR="00F31F20" w:rsidRPr="00D65D60" w:rsidRDefault="00F31F20" w:rsidP="000854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color w:val="000000"/>
                <w:sz w:val="24"/>
                <w:szCs w:val="24"/>
              </w:rPr>
              <w:t xml:space="preserve"> 78-630 Człopa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2251" w14:textId="77777777" w:rsidR="00F31F20" w:rsidRPr="00D65D60" w:rsidRDefault="00F31F20" w:rsidP="0008542F">
            <w:pPr>
              <w:pStyle w:val="Default"/>
              <w:jc w:val="center"/>
              <w:rPr>
                <w:b/>
                <w:bCs/>
              </w:rPr>
            </w:pPr>
          </w:p>
          <w:p w14:paraId="73343FBC" w14:textId="77777777" w:rsidR="00F31F20" w:rsidRPr="00D65D60" w:rsidRDefault="00F31F20" w:rsidP="0008542F">
            <w:pPr>
              <w:pStyle w:val="Default"/>
              <w:jc w:val="center"/>
            </w:pPr>
            <w:r w:rsidRPr="00D65D60">
              <w:rPr>
                <w:b/>
                <w:bCs/>
              </w:rPr>
              <w:t xml:space="preserve">384.845,48  </w:t>
            </w:r>
          </w:p>
          <w:p w14:paraId="367E05FC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86399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F31F20" w:rsidRPr="00D65D60" w14:paraId="5F05FAFD" w14:textId="77777777" w:rsidTr="0008542F">
        <w:trPr>
          <w:cantSplit/>
          <w:trHeight w:val="871"/>
          <w:jc w:val="center"/>
        </w:trPr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0663BF5A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9" w:type="dxa"/>
            <w:tcBorders>
              <w:right w:val="single" w:sz="4" w:space="0" w:color="auto"/>
            </w:tcBorders>
            <w:vAlign w:val="center"/>
          </w:tcPr>
          <w:p w14:paraId="3BB09E56" w14:textId="77777777" w:rsidR="00F31F20" w:rsidRPr="00D65D60" w:rsidRDefault="00F31F20" w:rsidP="0008542F">
            <w:pPr>
              <w:spacing w:after="0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KAMBET Kamil Nowak</w:t>
            </w:r>
          </w:p>
          <w:p w14:paraId="01B71D64" w14:textId="77777777" w:rsidR="00F31F20" w:rsidRPr="00D65D60" w:rsidRDefault="00F31F20" w:rsidP="0008542F">
            <w:pPr>
              <w:spacing w:after="0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color w:val="000000"/>
                <w:sz w:val="24"/>
                <w:szCs w:val="24"/>
              </w:rPr>
              <w:t>z siedzibą w Piotrowie</w:t>
            </w:r>
          </w:p>
          <w:p w14:paraId="68EF3821" w14:textId="77777777" w:rsidR="00F31F20" w:rsidRPr="00D65D60" w:rsidRDefault="00F31F20" w:rsidP="0008542F">
            <w:pPr>
              <w:spacing w:after="0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Piotrowo 64</w:t>
            </w:r>
          </w:p>
          <w:p w14:paraId="3C4929AD" w14:textId="77777777" w:rsidR="00F31F20" w:rsidRPr="00D65D60" w:rsidRDefault="00F31F20" w:rsidP="000854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 xml:space="preserve"> 64-520 Obrzycko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09A9A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5D60">
              <w:rPr>
                <w:rFonts w:ascii="Arial" w:hAnsi="Arial" w:cs="Arial"/>
                <w:b/>
                <w:bCs/>
                <w:sz w:val="24"/>
                <w:szCs w:val="24"/>
              </w:rPr>
              <w:t>428.429,75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7EE19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F31F20" w:rsidRPr="00D65D60" w14:paraId="40F680A0" w14:textId="77777777" w:rsidTr="0008542F">
        <w:trPr>
          <w:cantSplit/>
          <w:trHeight w:val="871"/>
          <w:jc w:val="center"/>
        </w:trPr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037AA7D0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9" w:type="dxa"/>
            <w:tcBorders>
              <w:right w:val="single" w:sz="4" w:space="0" w:color="auto"/>
            </w:tcBorders>
            <w:vAlign w:val="center"/>
          </w:tcPr>
          <w:p w14:paraId="13847942" w14:textId="77777777" w:rsidR="00F31F20" w:rsidRPr="00D65D60" w:rsidRDefault="00F31F20" w:rsidP="0008542F">
            <w:pPr>
              <w:spacing w:after="0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Rejonowy Związek Spółek Wodnych w Czarnkowie</w:t>
            </w:r>
          </w:p>
          <w:p w14:paraId="5C2C9046" w14:textId="77777777" w:rsidR="00F31F20" w:rsidRPr="00D65D60" w:rsidRDefault="00F31F20" w:rsidP="0008542F">
            <w:pPr>
              <w:spacing w:after="0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z siedzibą w Śmieszkowie</w:t>
            </w:r>
          </w:p>
          <w:p w14:paraId="34A7A938" w14:textId="77777777" w:rsidR="00F31F20" w:rsidRPr="00D65D60" w:rsidRDefault="00F31F20" w:rsidP="0008542F">
            <w:pPr>
              <w:spacing w:after="0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Śmieszkowo, ul. Wodna 5 B</w:t>
            </w:r>
          </w:p>
          <w:p w14:paraId="1F139061" w14:textId="77777777" w:rsidR="00F31F20" w:rsidRPr="00D65D60" w:rsidRDefault="00F31F20" w:rsidP="000854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 xml:space="preserve"> 64-700 Czarnków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69435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417.201,28 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08D38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F31F20" w:rsidRPr="00D65D60" w14:paraId="62323AD7" w14:textId="77777777" w:rsidTr="0008542F">
        <w:trPr>
          <w:cantSplit/>
          <w:trHeight w:val="871"/>
          <w:jc w:val="center"/>
        </w:trPr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14:paraId="4BB14773" w14:textId="77777777" w:rsidR="00F31F20" w:rsidRPr="00D65D60" w:rsidRDefault="00F31F20" w:rsidP="000854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19" w:type="dxa"/>
            <w:tcBorders>
              <w:right w:val="single" w:sz="4" w:space="0" w:color="auto"/>
            </w:tcBorders>
            <w:vAlign w:val="center"/>
          </w:tcPr>
          <w:tbl>
            <w:tblPr>
              <w:tblW w:w="6549" w:type="dxa"/>
              <w:tblInd w:w="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7"/>
              <w:gridCol w:w="1092"/>
            </w:tblGrid>
            <w:tr w:rsidR="00F31F20" w:rsidRPr="00D65D60" w14:paraId="7C0985B5" w14:textId="77777777" w:rsidTr="0008542F">
              <w:trPr>
                <w:trHeight w:val="84"/>
              </w:trPr>
              <w:tc>
                <w:tcPr>
                  <w:tcW w:w="6549" w:type="dxa"/>
                  <w:gridSpan w:val="2"/>
                </w:tcPr>
                <w:p w14:paraId="6B0EF1FF" w14:textId="77777777" w:rsidR="00F31F20" w:rsidRPr="00D65D60" w:rsidRDefault="00F31F20" w:rsidP="000854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65D6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Hydrobudowa Nowe Miasto </w:t>
                  </w:r>
                  <w:r w:rsidRPr="00D65D60">
                    <w:rPr>
                      <w:rFonts w:ascii="Arial" w:hAnsi="Arial" w:cs="Arial"/>
                      <w:sz w:val="24"/>
                      <w:szCs w:val="24"/>
                    </w:rPr>
                    <w:t>Sp. z o.o.</w:t>
                  </w:r>
                </w:p>
                <w:p w14:paraId="3766C111" w14:textId="77777777" w:rsidR="00F31F20" w:rsidRPr="00D65D60" w:rsidRDefault="00F31F20" w:rsidP="000854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65D6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z siedzibą w Poznaniu</w:t>
                  </w:r>
                </w:p>
              </w:tc>
            </w:tr>
            <w:tr w:rsidR="00F31F20" w:rsidRPr="00D65D60" w14:paraId="14E9433B" w14:textId="77777777" w:rsidTr="0008542F">
              <w:trPr>
                <w:gridAfter w:val="1"/>
                <w:wAfter w:w="1092" w:type="dxa"/>
                <w:trHeight w:val="84"/>
              </w:trPr>
              <w:tc>
                <w:tcPr>
                  <w:tcW w:w="5457" w:type="dxa"/>
                </w:tcPr>
                <w:p w14:paraId="145B7D79" w14:textId="77777777" w:rsidR="00F31F20" w:rsidRPr="00D65D60" w:rsidRDefault="00F31F20" w:rsidP="000854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65D6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ul. Kolejowa 23 </w:t>
                  </w:r>
                </w:p>
              </w:tc>
            </w:tr>
          </w:tbl>
          <w:p w14:paraId="53C4F1B8" w14:textId="77777777" w:rsidR="00F31F20" w:rsidRPr="00D65D60" w:rsidRDefault="00F31F20" w:rsidP="000854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 xml:space="preserve">  60-717 Poznań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9FE07" w14:textId="77777777" w:rsidR="00F31F20" w:rsidRPr="00D65D60" w:rsidRDefault="00F31F20" w:rsidP="0008542F">
            <w:pPr>
              <w:pStyle w:val="Default"/>
              <w:rPr>
                <w:b/>
                <w:bCs/>
              </w:rPr>
            </w:pPr>
          </w:p>
          <w:p w14:paraId="741338BE" w14:textId="77777777" w:rsidR="00F31F20" w:rsidRPr="00D65D60" w:rsidRDefault="00F31F20" w:rsidP="0008542F">
            <w:pPr>
              <w:pStyle w:val="Default"/>
              <w:jc w:val="center"/>
            </w:pPr>
            <w:r w:rsidRPr="00D65D60">
              <w:rPr>
                <w:b/>
                <w:bCs/>
              </w:rPr>
              <w:t xml:space="preserve">775.558,95 </w:t>
            </w:r>
          </w:p>
          <w:p w14:paraId="2074C7F0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6FFDB" w14:textId="77777777" w:rsidR="00F31F20" w:rsidRPr="00D65D60" w:rsidRDefault="00F31F20" w:rsidP="0008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60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</w:tbl>
    <w:p w14:paraId="3D8AE36B" w14:textId="77777777" w:rsidR="00C2754B" w:rsidRPr="00C2754B" w:rsidRDefault="00C2754B" w:rsidP="00C2754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14435A2A" w14:textId="77777777" w:rsidR="00C2754B" w:rsidRPr="00C2754B" w:rsidRDefault="00C2754B" w:rsidP="00FC132C">
      <w:pPr>
        <w:spacing w:after="0" w:line="360" w:lineRule="auto"/>
        <w:ind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754B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76E6AC03" w14:textId="5108FFD2" w:rsidR="00C2754B" w:rsidRPr="00C2754B" w:rsidRDefault="00C2754B" w:rsidP="00FC132C">
      <w:pPr>
        <w:spacing w:after="0" w:line="360" w:lineRule="auto"/>
        <w:ind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C2754B">
        <w:rPr>
          <w:rFonts w:ascii="Arial" w:hAnsi="Arial" w:cs="Arial"/>
          <w:sz w:val="24"/>
          <w:szCs w:val="24"/>
          <w:shd w:val="clear" w:color="auto" w:fill="FFFFFF"/>
        </w:rPr>
        <w:t xml:space="preserve">Punktacja w pozacenowych kryteriach oceny ofert, została przyznana Wykonawcom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754B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2754B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C2754B">
        <w:rPr>
          <w:rFonts w:ascii="Arial" w:eastAsia="Calibri" w:hAnsi="Arial" w:cs="Arial"/>
          <w:bCs/>
          <w:sz w:val="24"/>
          <w:szCs w:val="24"/>
        </w:rPr>
        <w:t xml:space="preserve">W przedmiotowym postępowaniu Wykonawcy powinni uzyskać 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C2754B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2"/>
        <w:gridCol w:w="1918"/>
        <w:gridCol w:w="1984"/>
        <w:gridCol w:w="2765"/>
      </w:tblGrid>
      <w:tr w:rsidR="00216AEC" w:rsidRPr="00857C7B" w14:paraId="72D689D2" w14:textId="77777777" w:rsidTr="00EC29EE">
        <w:trPr>
          <w:cantSplit/>
          <w:trHeight w:val="1051"/>
        </w:trPr>
        <w:tc>
          <w:tcPr>
            <w:tcW w:w="77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5143654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902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37511F5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D3E8486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226EDC14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11FDA51D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AB405B4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774B9EC2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2B16668C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276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568DC42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216AEC" w:rsidRPr="00857C7B" w14:paraId="21650CDA" w14:textId="77777777" w:rsidTr="00EC29EE">
        <w:trPr>
          <w:cantSplit/>
          <w:trHeight w:val="500"/>
        </w:trPr>
        <w:tc>
          <w:tcPr>
            <w:tcW w:w="7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721FD2" w14:textId="77777777" w:rsidR="00216AEC" w:rsidRPr="00530D88" w:rsidRDefault="00216AEC" w:rsidP="00EC29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43B8FBB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 xml:space="preserve">DREW-KOS Sp. z o.o. </w:t>
            </w:r>
          </w:p>
          <w:p w14:paraId="0C05EDFA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z siedzibą w Koszalinie</w:t>
            </w:r>
          </w:p>
          <w:p w14:paraId="5A8738A8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 xml:space="preserve">ul. Szczecińska 39-41 </w:t>
            </w:r>
          </w:p>
          <w:p w14:paraId="10955EA6" w14:textId="77777777" w:rsidR="00216AEC" w:rsidRPr="00530D88" w:rsidRDefault="00216AEC" w:rsidP="00EC29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75-122 Koszalin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CC312" w14:textId="77777777" w:rsidR="00216AEC" w:rsidRPr="00BB09C0" w:rsidRDefault="00216AEC" w:rsidP="00EC2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 w:rsidRPr="00E41108">
              <w:rPr>
                <w:rFonts w:ascii="Arial" w:hAnsi="Arial" w:cs="Arial"/>
                <w:sz w:val="20"/>
                <w:szCs w:val="20"/>
              </w:rPr>
              <w:t>384.845,48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441.641,73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52,28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46F4A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71E5D58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62EFF5B9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2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B2A4AF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</w:t>
            </w:r>
          </w:p>
          <w:p w14:paraId="22648553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52,28 pkt. + 40 pkt</w:t>
            </w:r>
          </w:p>
          <w:p w14:paraId="055B7A07" w14:textId="77777777" w:rsidR="00216AEC" w:rsidRPr="00BA5CEC" w:rsidRDefault="00216AEC" w:rsidP="00EC29E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92,28 pkt</w:t>
            </w:r>
          </w:p>
        </w:tc>
      </w:tr>
      <w:tr w:rsidR="00216AEC" w:rsidRPr="00857C7B" w14:paraId="279D7A1E" w14:textId="77777777" w:rsidTr="00EC29EE">
        <w:trPr>
          <w:cantSplit/>
          <w:trHeight w:val="500"/>
        </w:trPr>
        <w:tc>
          <w:tcPr>
            <w:tcW w:w="7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AAC46A" w14:textId="77777777" w:rsidR="00216AEC" w:rsidRPr="00530D88" w:rsidRDefault="00216AEC" w:rsidP="00EC29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E3DD957" w14:textId="77777777" w:rsidR="00216AEC" w:rsidRPr="00530D88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C7DFB5" w14:textId="77777777" w:rsidR="00216AEC" w:rsidRPr="00BB09C0" w:rsidRDefault="00216AEC" w:rsidP="00EC2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DFB64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226F7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92,28</w:t>
            </w:r>
          </w:p>
        </w:tc>
      </w:tr>
      <w:tr w:rsidR="00216AEC" w:rsidRPr="00857C7B" w14:paraId="68178A6B" w14:textId="77777777" w:rsidTr="00EC29EE">
        <w:trPr>
          <w:cantSplit/>
          <w:trHeight w:val="500"/>
        </w:trPr>
        <w:tc>
          <w:tcPr>
            <w:tcW w:w="7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62A711" w14:textId="77777777" w:rsidR="00216AEC" w:rsidRPr="00530D88" w:rsidRDefault="00216AEC" w:rsidP="00EC29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6B023AB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 xml:space="preserve">Usługi Melioracyjne </w:t>
            </w:r>
          </w:p>
          <w:p w14:paraId="0E5557ED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 xml:space="preserve">Łukasz Rakowski </w:t>
            </w:r>
          </w:p>
          <w:p w14:paraId="7B1ADBC9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z siedzibą w Człopie</w:t>
            </w:r>
          </w:p>
          <w:p w14:paraId="506EB32B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ul. Młyńska 7b</w:t>
            </w:r>
          </w:p>
          <w:p w14:paraId="41DC49EB" w14:textId="77777777" w:rsidR="00216AEC" w:rsidRPr="00530D88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78-630 Człopa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C9948" w14:textId="77777777" w:rsidR="00216AEC" w:rsidRPr="00BB09C0" w:rsidRDefault="00216AEC" w:rsidP="00EC2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 w:rsidRPr="00E41108">
              <w:rPr>
                <w:rFonts w:ascii="Arial" w:hAnsi="Arial" w:cs="Arial"/>
                <w:sz w:val="20"/>
                <w:szCs w:val="20"/>
              </w:rPr>
              <w:t>384.845,48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384.845,48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60,00 pkt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141FC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472D50CA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3081331F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2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92E8A7" w14:textId="77777777" w:rsidR="00216AEC" w:rsidRPr="00BB09C0" w:rsidRDefault="00216AEC" w:rsidP="00EC29EE">
            <w:pPr>
              <w:spacing w:before="24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09F437F2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 pkt. + 40 pkt</w:t>
            </w:r>
          </w:p>
          <w:p w14:paraId="7912FA41" w14:textId="77777777" w:rsidR="00216AEC" w:rsidRPr="00BA5CEC" w:rsidRDefault="00216AEC" w:rsidP="00EC29E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100,00 pkt</w:t>
            </w:r>
          </w:p>
        </w:tc>
      </w:tr>
      <w:tr w:rsidR="00216AEC" w:rsidRPr="00857C7B" w14:paraId="691F1B70" w14:textId="77777777" w:rsidTr="00EC29EE">
        <w:trPr>
          <w:cantSplit/>
          <w:trHeight w:val="500"/>
        </w:trPr>
        <w:tc>
          <w:tcPr>
            <w:tcW w:w="7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261FFB" w14:textId="77777777" w:rsidR="00216AEC" w:rsidRPr="00530D88" w:rsidRDefault="00216AEC" w:rsidP="00EC29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3A5DCB7" w14:textId="77777777" w:rsidR="00216AEC" w:rsidRPr="00530D88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112DFA" w14:textId="77777777" w:rsidR="00216AEC" w:rsidRPr="00BB09C0" w:rsidRDefault="00216AEC" w:rsidP="00EC2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1D8CF6" w14:textId="77777777" w:rsidR="00216AEC" w:rsidRPr="00BB09C0" w:rsidRDefault="00216AEC" w:rsidP="00EC29E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59B9A" w14:textId="77777777" w:rsidR="00216AEC" w:rsidRPr="00EE4D3C" w:rsidRDefault="00216AEC" w:rsidP="00EC29E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216AEC" w:rsidRPr="00857C7B" w14:paraId="38829A1D" w14:textId="77777777" w:rsidTr="00EC29EE">
        <w:trPr>
          <w:cantSplit/>
          <w:trHeight w:val="1373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6C963D" w14:textId="77777777" w:rsidR="00216AEC" w:rsidRPr="00530D88" w:rsidRDefault="00216AEC" w:rsidP="00EC29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5CC9A59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KAMBET Kamil Nowak</w:t>
            </w:r>
          </w:p>
          <w:p w14:paraId="154A094C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z siedzibą w Piotrowie</w:t>
            </w:r>
          </w:p>
          <w:p w14:paraId="54536E97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Piotrowo 64</w:t>
            </w:r>
          </w:p>
          <w:p w14:paraId="1FC689B9" w14:textId="77777777" w:rsidR="00216AEC" w:rsidRPr="00530D88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64-520 Obrzycko</w:t>
            </w:r>
          </w:p>
        </w:tc>
        <w:tc>
          <w:tcPr>
            <w:tcW w:w="666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9E4325" w14:textId="77777777" w:rsidR="00216AEC" w:rsidRPr="009C6BD6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40EA">
              <w:rPr>
                <w:rFonts w:ascii="Arial" w:hAnsi="Arial" w:cs="Arial"/>
                <w:bCs/>
                <w:sz w:val="20"/>
                <w:szCs w:val="20"/>
              </w:rPr>
              <w:t xml:space="preserve">Oferta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została</w:t>
            </w:r>
            <w:r w:rsidRPr="005C40EA">
              <w:rPr>
                <w:rFonts w:ascii="Arial" w:hAnsi="Arial" w:cs="Arial"/>
                <w:bCs/>
                <w:sz w:val="20"/>
                <w:szCs w:val="20"/>
              </w:rPr>
              <w:t xml:space="preserve"> odrzucona na podstawie art. 226 ust. 1 pkt 12 ustawy Pzp, ponieważ Wykonawca nie wyraził pisemnej zgody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C40EA">
              <w:rPr>
                <w:rFonts w:ascii="Arial" w:hAnsi="Arial" w:cs="Arial"/>
                <w:bCs/>
                <w:sz w:val="20"/>
                <w:szCs w:val="20"/>
              </w:rPr>
              <w:t>na przedłużenie terminu związania ofertą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16AEC" w:rsidRPr="00857C7B" w14:paraId="4CDD9231" w14:textId="77777777" w:rsidTr="00EC29EE">
        <w:trPr>
          <w:cantSplit/>
          <w:trHeight w:val="1402"/>
        </w:trPr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055F22CE" w14:textId="77777777" w:rsidR="00216AEC" w:rsidRPr="00530D88" w:rsidRDefault="00216AEC" w:rsidP="00EC29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902" w:type="dxa"/>
            <w:tcBorders>
              <w:right w:val="single" w:sz="4" w:space="0" w:color="auto"/>
            </w:tcBorders>
            <w:vAlign w:val="center"/>
          </w:tcPr>
          <w:p w14:paraId="2DC6EB44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Rejonowy Związek Spółek Wodnych w Czarnkowie</w:t>
            </w:r>
          </w:p>
          <w:p w14:paraId="433C4C8C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z siedzibą w Śmieszkowie</w:t>
            </w:r>
          </w:p>
          <w:p w14:paraId="7B515D37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Śmieszkowo, ul. Wodna 5 B</w:t>
            </w:r>
          </w:p>
          <w:p w14:paraId="7B71F652" w14:textId="77777777" w:rsidR="00216AEC" w:rsidRPr="00530D88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 xml:space="preserve"> 64-700 Czarnków</w:t>
            </w:r>
          </w:p>
        </w:tc>
        <w:tc>
          <w:tcPr>
            <w:tcW w:w="666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03A4FE" w14:textId="77777777" w:rsidR="00216AEC" w:rsidRPr="00BA5CEC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40EA">
              <w:rPr>
                <w:rFonts w:ascii="Arial" w:hAnsi="Arial" w:cs="Arial"/>
                <w:bCs/>
                <w:sz w:val="20"/>
                <w:szCs w:val="20"/>
              </w:rPr>
              <w:t xml:space="preserve">Oferta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została</w:t>
            </w:r>
            <w:r w:rsidRPr="005C40EA">
              <w:rPr>
                <w:rFonts w:ascii="Arial" w:hAnsi="Arial" w:cs="Arial"/>
                <w:bCs/>
                <w:sz w:val="20"/>
                <w:szCs w:val="20"/>
              </w:rPr>
              <w:t xml:space="preserve"> odrzucona odrzucona na podstawie art. 226 ust. 1 pkt 12 ustawy Pzp, ponieważ Wykonawca nie wyraził pisemnej zgody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C40EA">
              <w:rPr>
                <w:rFonts w:ascii="Arial" w:hAnsi="Arial" w:cs="Arial"/>
                <w:bCs/>
                <w:sz w:val="20"/>
                <w:szCs w:val="20"/>
              </w:rPr>
              <w:t>na przedłużenie terminu związania ofertą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16AEC" w:rsidRPr="00857C7B" w14:paraId="5093377E" w14:textId="77777777" w:rsidTr="00EC29EE">
        <w:trPr>
          <w:cantSplit/>
          <w:trHeight w:val="1402"/>
        </w:trPr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6B3E4D8C" w14:textId="77777777" w:rsidR="00216AEC" w:rsidRPr="00530D88" w:rsidRDefault="00216AEC" w:rsidP="00EC29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  <w:vAlign w:val="center"/>
          </w:tcPr>
          <w:p w14:paraId="5031D557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Hydrobudowa Nowe Miasto Sp. z o.o.</w:t>
            </w:r>
          </w:p>
          <w:p w14:paraId="22D25096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z siedzibą w Poznaniu</w:t>
            </w:r>
          </w:p>
          <w:p w14:paraId="796A4622" w14:textId="77777777" w:rsidR="00216AEC" w:rsidRPr="003243FA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 xml:space="preserve">ul. Kolejowa 23 </w:t>
            </w:r>
          </w:p>
          <w:p w14:paraId="7D1176AA" w14:textId="77777777" w:rsidR="00216AEC" w:rsidRPr="00530D88" w:rsidRDefault="00216AEC" w:rsidP="00EC29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3FA">
              <w:rPr>
                <w:rFonts w:ascii="Arial" w:hAnsi="Arial" w:cs="Arial"/>
                <w:sz w:val="20"/>
                <w:szCs w:val="20"/>
              </w:rPr>
              <w:t>60-717 Poznań</w:t>
            </w:r>
          </w:p>
        </w:tc>
        <w:tc>
          <w:tcPr>
            <w:tcW w:w="666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0262C0" w14:textId="77777777" w:rsidR="00216AEC" w:rsidRPr="00BA5CEC" w:rsidRDefault="00216AEC" w:rsidP="00EC29E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40EA">
              <w:rPr>
                <w:rFonts w:ascii="Arial" w:hAnsi="Arial" w:cs="Arial"/>
                <w:bCs/>
                <w:sz w:val="20"/>
                <w:szCs w:val="20"/>
              </w:rPr>
              <w:t xml:space="preserve">Oferta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została</w:t>
            </w:r>
            <w:r w:rsidRPr="005C40EA">
              <w:rPr>
                <w:rFonts w:ascii="Arial" w:hAnsi="Arial" w:cs="Arial"/>
                <w:bCs/>
                <w:sz w:val="20"/>
                <w:szCs w:val="20"/>
              </w:rPr>
              <w:t xml:space="preserve"> odrzucona na podstawie art. 226 ust. 1 pkt 12 ustawy Pzp, ponieważ Wykonawca nie wyraził pisemnej zgody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C40EA">
              <w:rPr>
                <w:rFonts w:ascii="Arial" w:hAnsi="Arial" w:cs="Arial"/>
                <w:bCs/>
                <w:sz w:val="20"/>
                <w:szCs w:val="20"/>
              </w:rPr>
              <w:t>na przedłużenie terminu związania ofertą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213F3F6E" w14:textId="77777777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2712313" w14:textId="77777777" w:rsidR="00C2754B" w:rsidRPr="00C2754B" w:rsidRDefault="00C2754B" w:rsidP="00C2754B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2754B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195B47A7" w14:textId="0F742F16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hAnsi="Arial" w:cs="Arial"/>
          <w:bCs/>
          <w:sz w:val="24"/>
          <w:szCs w:val="24"/>
        </w:rPr>
      </w:pPr>
      <w:r w:rsidRPr="00C2754B">
        <w:rPr>
          <w:rFonts w:ascii="Arial" w:hAnsi="Arial" w:cs="Arial"/>
          <w:sz w:val="24"/>
          <w:szCs w:val="24"/>
        </w:rPr>
        <w:t xml:space="preserve">Wybrany Wykonawca </w:t>
      </w:r>
      <w:r w:rsidR="00FC132C" w:rsidRPr="00C87249">
        <w:rPr>
          <w:rFonts w:ascii="Arial" w:eastAsia="Calibri" w:hAnsi="Arial" w:cs="Arial"/>
          <w:bCs/>
          <w:sz w:val="24"/>
          <w:szCs w:val="24"/>
        </w:rPr>
        <w:t>Usługi Melioracyjne Łukasz Rakowski z siedzibą w Człopie,</w:t>
      </w:r>
      <w:r w:rsidR="00FC132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C132C">
        <w:rPr>
          <w:rFonts w:ascii="Arial" w:eastAsia="Calibri" w:hAnsi="Arial" w:cs="Arial"/>
          <w:bCs/>
          <w:sz w:val="24"/>
          <w:szCs w:val="24"/>
        </w:rPr>
        <w:br/>
        <w:t xml:space="preserve">ul. Młyńska 7b, 78-630 Człopa </w:t>
      </w:r>
      <w:r w:rsidRPr="00C2754B">
        <w:rPr>
          <w:rFonts w:ascii="Arial" w:hAnsi="Arial" w:cs="Arial"/>
          <w:sz w:val="24"/>
          <w:szCs w:val="24"/>
        </w:rPr>
        <w:t xml:space="preserve">spełnił warunki udziału w postępowaniu, </w:t>
      </w:r>
      <w:r w:rsidRPr="00C2754B">
        <w:rPr>
          <w:rFonts w:ascii="Arial" w:hAnsi="Arial" w:cs="Arial"/>
          <w:sz w:val="24"/>
          <w:szCs w:val="24"/>
        </w:rPr>
        <w:br/>
        <w:t xml:space="preserve">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4580287B" w14:textId="534E2A4E" w:rsidR="00FE4F4E" w:rsidRDefault="00FE4F4E" w:rsidP="00B11B66">
      <w:pPr>
        <w:spacing w:after="0" w:line="360" w:lineRule="auto"/>
        <w:ind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D88A89" w14:textId="665DF8A1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2754B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5747A4CD" w14:textId="74E1C0EB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C2754B">
        <w:rPr>
          <w:rFonts w:ascii="Arial" w:hAnsi="Arial" w:cs="Arial"/>
          <w:sz w:val="24"/>
          <w:szCs w:val="24"/>
        </w:rPr>
        <w:t xml:space="preserve">Zgodnie z art. 239 ust. 1 i 2 ustawy Pzp Zamawiający wybiera najkorzystniejszą ofertę </w:t>
      </w:r>
      <w:r w:rsidR="00FC132C">
        <w:rPr>
          <w:rFonts w:ascii="Arial" w:hAnsi="Arial" w:cs="Arial"/>
          <w:sz w:val="24"/>
          <w:szCs w:val="24"/>
        </w:rPr>
        <w:br/>
      </w:r>
      <w:r w:rsidRPr="00C2754B">
        <w:rPr>
          <w:rFonts w:ascii="Arial" w:hAnsi="Arial" w:cs="Arial"/>
          <w:sz w:val="24"/>
          <w:szCs w:val="24"/>
        </w:rPr>
        <w:t xml:space="preserve">na podstawie kryteriów oceny ofert określonych w dokumentach zamówienia. Najkorzystniejsza oferta to oferta przedstawiająca najkorzystniejszy stosunek jakości </w:t>
      </w:r>
      <w:r w:rsidR="00FC132C">
        <w:rPr>
          <w:rFonts w:ascii="Arial" w:hAnsi="Arial" w:cs="Arial"/>
          <w:sz w:val="24"/>
          <w:szCs w:val="24"/>
        </w:rPr>
        <w:br/>
      </w:r>
      <w:r w:rsidRPr="00C2754B">
        <w:rPr>
          <w:rFonts w:ascii="Arial" w:hAnsi="Arial" w:cs="Arial"/>
          <w:sz w:val="24"/>
          <w:szCs w:val="24"/>
        </w:rPr>
        <w:t xml:space="preserve">do ceny lub kosztu lub oferta z najniższą ceną lub kosztem. W myśl art. 252 ust. 1 ustawy Pzp Zamawiający wybiera najkorzystniejszą ofertę w terminie związania ofertą określonym </w:t>
      </w:r>
      <w:r w:rsidR="002A30B5">
        <w:rPr>
          <w:rFonts w:ascii="Arial" w:hAnsi="Arial" w:cs="Arial"/>
          <w:sz w:val="24"/>
          <w:szCs w:val="24"/>
        </w:rPr>
        <w:br/>
      </w:r>
      <w:r w:rsidRPr="00C2754B">
        <w:rPr>
          <w:rFonts w:ascii="Arial" w:hAnsi="Arial" w:cs="Arial"/>
          <w:sz w:val="24"/>
          <w:szCs w:val="24"/>
        </w:rPr>
        <w:t xml:space="preserve">w dokumentach zamówienia. </w:t>
      </w:r>
    </w:p>
    <w:p w14:paraId="728A300D" w14:textId="31D704B6" w:rsidR="00C2754B" w:rsidRPr="00C2754B" w:rsidRDefault="00C2754B" w:rsidP="00C2754B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C2754B">
        <w:rPr>
          <w:rFonts w:ascii="Arial" w:hAnsi="Arial" w:cs="Arial"/>
          <w:sz w:val="24"/>
          <w:szCs w:val="24"/>
        </w:rPr>
        <w:t xml:space="preserve">Zgodnie z art. 308 ust. 2 ustawy Pzp, Zamawiający zawiera umowę w sprawie zamówienia publicznego, z uwzględnieniem art. 577, w terminie nie krótszym niż 5 dni od dnia przesłania zawiadomienia o wyborze najkorzystniejszej oferty, jeżeli zawiadomienie </w:t>
      </w:r>
      <w:r w:rsidR="002A30B5">
        <w:rPr>
          <w:rFonts w:ascii="Arial" w:hAnsi="Arial" w:cs="Arial"/>
          <w:sz w:val="24"/>
          <w:szCs w:val="24"/>
        </w:rPr>
        <w:br/>
      </w:r>
      <w:r w:rsidRPr="00C2754B">
        <w:rPr>
          <w:rFonts w:ascii="Arial" w:hAnsi="Arial" w:cs="Arial"/>
          <w:sz w:val="24"/>
          <w:szCs w:val="24"/>
        </w:rPr>
        <w:t>to zostało przesłane przy użyciu środków komunikacji elektronicznej.</w:t>
      </w:r>
    </w:p>
    <w:p w14:paraId="197FC320" w14:textId="77777777" w:rsidR="00C2754B" w:rsidRPr="00C2754B" w:rsidRDefault="00C2754B" w:rsidP="00C2754B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D16620" w14:textId="77777777" w:rsidR="002A30B5" w:rsidRDefault="002A30B5" w:rsidP="004B57D1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7B67101" w14:textId="77777777" w:rsidR="004B57D1" w:rsidRDefault="004B57D1" w:rsidP="004B57D1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1" w:name="_Hlk109128217"/>
    </w:p>
    <w:p w14:paraId="120C8A43" w14:textId="0C5F4822" w:rsidR="00DF1FDC" w:rsidRPr="00DF1FDC" w:rsidRDefault="004B57D1" w:rsidP="00DF1FDC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1"/>
      <w:bookmarkEnd w:id="2"/>
    </w:p>
    <w:p w14:paraId="0620F181" w14:textId="77777777" w:rsidR="00DF1FDC" w:rsidRDefault="00DF1FDC" w:rsidP="00DF1FDC">
      <w:pPr>
        <w:autoSpaceDE w:val="0"/>
        <w:autoSpaceDN w:val="0"/>
        <w:spacing w:after="0"/>
        <w:ind w:left="439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Burmistrz</w:t>
      </w:r>
    </w:p>
    <w:p w14:paraId="38DD8814" w14:textId="77777777" w:rsidR="00DF1FDC" w:rsidRDefault="00DF1FDC" w:rsidP="00DF1FDC">
      <w:pPr>
        <w:autoSpaceDE w:val="0"/>
        <w:autoSpaceDN w:val="0"/>
        <w:spacing w:after="0"/>
        <w:ind w:left="439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Rafał Zimny</w:t>
      </w:r>
    </w:p>
    <w:p w14:paraId="508E16F1" w14:textId="7612F9F5" w:rsidR="009E673A" w:rsidRDefault="009E673A" w:rsidP="004B57D1">
      <w:pPr>
        <w:autoSpaceDE w:val="0"/>
        <w:autoSpaceDN w:val="0"/>
        <w:spacing w:after="0"/>
        <w:ind w:left="637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9E673A" w:rsidSect="005A1246">
      <w:footerReference w:type="default" r:id="rId8"/>
      <w:pgSz w:w="11906" w:h="16838"/>
      <w:pgMar w:top="709" w:right="991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088264"/>
      <w:docPartObj>
        <w:docPartGallery w:val="Page Numbers (Bottom of Page)"/>
        <w:docPartUnique/>
      </w:docPartObj>
    </w:sdtPr>
    <w:sdtEndPr/>
    <w:sdtContent>
      <w:p w14:paraId="25314388" w14:textId="226196E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DC"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7EBC"/>
    <w:multiLevelType w:val="hybridMultilevel"/>
    <w:tmpl w:val="A030E48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12576"/>
    <w:rsid w:val="000309C7"/>
    <w:rsid w:val="00042E21"/>
    <w:rsid w:val="000612D6"/>
    <w:rsid w:val="0006292F"/>
    <w:rsid w:val="000711E2"/>
    <w:rsid w:val="000754A7"/>
    <w:rsid w:val="00077D65"/>
    <w:rsid w:val="0008091A"/>
    <w:rsid w:val="000843C3"/>
    <w:rsid w:val="00093286"/>
    <w:rsid w:val="000A34DA"/>
    <w:rsid w:val="000B3CA2"/>
    <w:rsid w:val="000B4E89"/>
    <w:rsid w:val="000C6BB6"/>
    <w:rsid w:val="000D5BEA"/>
    <w:rsid w:val="000E5AE2"/>
    <w:rsid w:val="0011401F"/>
    <w:rsid w:val="00120949"/>
    <w:rsid w:val="0012397A"/>
    <w:rsid w:val="00130B83"/>
    <w:rsid w:val="00141F44"/>
    <w:rsid w:val="001510EF"/>
    <w:rsid w:val="001669E1"/>
    <w:rsid w:val="00186C31"/>
    <w:rsid w:val="001E0609"/>
    <w:rsid w:val="001E4FCD"/>
    <w:rsid w:val="001F4561"/>
    <w:rsid w:val="00202C78"/>
    <w:rsid w:val="00216AEC"/>
    <w:rsid w:val="00221F15"/>
    <w:rsid w:val="00282EC9"/>
    <w:rsid w:val="002A30B5"/>
    <w:rsid w:val="002C161E"/>
    <w:rsid w:val="003052CF"/>
    <w:rsid w:val="00307AD7"/>
    <w:rsid w:val="003209E3"/>
    <w:rsid w:val="003217FD"/>
    <w:rsid w:val="00351D6B"/>
    <w:rsid w:val="00376A07"/>
    <w:rsid w:val="00384FCF"/>
    <w:rsid w:val="0038647E"/>
    <w:rsid w:val="00390BE1"/>
    <w:rsid w:val="003A77F4"/>
    <w:rsid w:val="003E0F3D"/>
    <w:rsid w:val="003E5D2A"/>
    <w:rsid w:val="003F05E3"/>
    <w:rsid w:val="004055AD"/>
    <w:rsid w:val="0041352E"/>
    <w:rsid w:val="00421C5E"/>
    <w:rsid w:val="00423B32"/>
    <w:rsid w:val="00426078"/>
    <w:rsid w:val="004268A7"/>
    <w:rsid w:val="004414BB"/>
    <w:rsid w:val="00444279"/>
    <w:rsid w:val="0045217E"/>
    <w:rsid w:val="00467F94"/>
    <w:rsid w:val="00480F3C"/>
    <w:rsid w:val="004A768A"/>
    <w:rsid w:val="004A7EA3"/>
    <w:rsid w:val="004B1D2E"/>
    <w:rsid w:val="004B57D1"/>
    <w:rsid w:val="004B7299"/>
    <w:rsid w:val="004C445F"/>
    <w:rsid w:val="004D260D"/>
    <w:rsid w:val="004E06C0"/>
    <w:rsid w:val="00534B7C"/>
    <w:rsid w:val="0057590F"/>
    <w:rsid w:val="00593B71"/>
    <w:rsid w:val="00596D86"/>
    <w:rsid w:val="005A1246"/>
    <w:rsid w:val="005A1DFD"/>
    <w:rsid w:val="005A6574"/>
    <w:rsid w:val="005D15F9"/>
    <w:rsid w:val="005E09C2"/>
    <w:rsid w:val="00621B28"/>
    <w:rsid w:val="00634B2E"/>
    <w:rsid w:val="00652965"/>
    <w:rsid w:val="00652AC1"/>
    <w:rsid w:val="00662E29"/>
    <w:rsid w:val="006756E3"/>
    <w:rsid w:val="006817A9"/>
    <w:rsid w:val="006C7E89"/>
    <w:rsid w:val="00736D98"/>
    <w:rsid w:val="00740599"/>
    <w:rsid w:val="00761BC5"/>
    <w:rsid w:val="00770DB3"/>
    <w:rsid w:val="007A24EB"/>
    <w:rsid w:val="007E764A"/>
    <w:rsid w:val="00806B4C"/>
    <w:rsid w:val="0082725D"/>
    <w:rsid w:val="0083065D"/>
    <w:rsid w:val="008505A1"/>
    <w:rsid w:val="008566D6"/>
    <w:rsid w:val="00857C7B"/>
    <w:rsid w:val="00865F83"/>
    <w:rsid w:val="008939A3"/>
    <w:rsid w:val="00895491"/>
    <w:rsid w:val="008B06D8"/>
    <w:rsid w:val="008B727E"/>
    <w:rsid w:val="008C239B"/>
    <w:rsid w:val="008C2BCA"/>
    <w:rsid w:val="008C6144"/>
    <w:rsid w:val="008F378B"/>
    <w:rsid w:val="0090027A"/>
    <w:rsid w:val="009271DE"/>
    <w:rsid w:val="00931AA0"/>
    <w:rsid w:val="00932F09"/>
    <w:rsid w:val="00941161"/>
    <w:rsid w:val="00945339"/>
    <w:rsid w:val="00945CF0"/>
    <w:rsid w:val="009643CA"/>
    <w:rsid w:val="00965F9A"/>
    <w:rsid w:val="009672E6"/>
    <w:rsid w:val="00973EA6"/>
    <w:rsid w:val="009A5399"/>
    <w:rsid w:val="009D7001"/>
    <w:rsid w:val="009E673A"/>
    <w:rsid w:val="009F3809"/>
    <w:rsid w:val="00A143E0"/>
    <w:rsid w:val="00A2167C"/>
    <w:rsid w:val="00A24680"/>
    <w:rsid w:val="00A47039"/>
    <w:rsid w:val="00A62A1E"/>
    <w:rsid w:val="00A668E2"/>
    <w:rsid w:val="00A71F46"/>
    <w:rsid w:val="00A86DC0"/>
    <w:rsid w:val="00A9045D"/>
    <w:rsid w:val="00AB3554"/>
    <w:rsid w:val="00AD0AB3"/>
    <w:rsid w:val="00AD5421"/>
    <w:rsid w:val="00AD543C"/>
    <w:rsid w:val="00AE7288"/>
    <w:rsid w:val="00AF649F"/>
    <w:rsid w:val="00B11B66"/>
    <w:rsid w:val="00B36340"/>
    <w:rsid w:val="00B43CF4"/>
    <w:rsid w:val="00B56BA6"/>
    <w:rsid w:val="00B94844"/>
    <w:rsid w:val="00BB78B5"/>
    <w:rsid w:val="00BC50B0"/>
    <w:rsid w:val="00BE3D91"/>
    <w:rsid w:val="00BE487B"/>
    <w:rsid w:val="00C11660"/>
    <w:rsid w:val="00C17282"/>
    <w:rsid w:val="00C2754B"/>
    <w:rsid w:val="00C37919"/>
    <w:rsid w:val="00C40C27"/>
    <w:rsid w:val="00C4254B"/>
    <w:rsid w:val="00C51017"/>
    <w:rsid w:val="00C62A7A"/>
    <w:rsid w:val="00C836B1"/>
    <w:rsid w:val="00C86863"/>
    <w:rsid w:val="00C87731"/>
    <w:rsid w:val="00CA4A37"/>
    <w:rsid w:val="00CD58F1"/>
    <w:rsid w:val="00CE53D6"/>
    <w:rsid w:val="00D2102C"/>
    <w:rsid w:val="00D21F4B"/>
    <w:rsid w:val="00D56EB9"/>
    <w:rsid w:val="00D6486A"/>
    <w:rsid w:val="00D67F85"/>
    <w:rsid w:val="00D72C44"/>
    <w:rsid w:val="00D82BA9"/>
    <w:rsid w:val="00D926F3"/>
    <w:rsid w:val="00DB38B9"/>
    <w:rsid w:val="00DC2238"/>
    <w:rsid w:val="00DC2E29"/>
    <w:rsid w:val="00DC71EF"/>
    <w:rsid w:val="00DF1FDC"/>
    <w:rsid w:val="00DF5939"/>
    <w:rsid w:val="00E07693"/>
    <w:rsid w:val="00E11C08"/>
    <w:rsid w:val="00E25BC4"/>
    <w:rsid w:val="00E53698"/>
    <w:rsid w:val="00E62F4B"/>
    <w:rsid w:val="00E73411"/>
    <w:rsid w:val="00EA2B21"/>
    <w:rsid w:val="00EB1F46"/>
    <w:rsid w:val="00EC64FE"/>
    <w:rsid w:val="00ED1BAA"/>
    <w:rsid w:val="00EE711D"/>
    <w:rsid w:val="00EF3C9E"/>
    <w:rsid w:val="00EF3FA8"/>
    <w:rsid w:val="00EF626C"/>
    <w:rsid w:val="00F055D7"/>
    <w:rsid w:val="00F06D2C"/>
    <w:rsid w:val="00F15CE8"/>
    <w:rsid w:val="00F166B7"/>
    <w:rsid w:val="00F225C3"/>
    <w:rsid w:val="00F25171"/>
    <w:rsid w:val="00F254B4"/>
    <w:rsid w:val="00F31F20"/>
    <w:rsid w:val="00F37D4B"/>
    <w:rsid w:val="00F4146F"/>
    <w:rsid w:val="00F5260A"/>
    <w:rsid w:val="00F5328A"/>
    <w:rsid w:val="00F561D5"/>
    <w:rsid w:val="00F631D4"/>
    <w:rsid w:val="00F82BAF"/>
    <w:rsid w:val="00F84B01"/>
    <w:rsid w:val="00FB57F0"/>
    <w:rsid w:val="00FC132C"/>
    <w:rsid w:val="00FC604C"/>
    <w:rsid w:val="00FE4F4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D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7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9E6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673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D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75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C275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75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29E9-A810-4225-8546-D6B328F8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173</cp:revision>
  <cp:lastPrinted>2024-04-22T11:30:00Z</cp:lastPrinted>
  <dcterms:created xsi:type="dcterms:W3CDTF">2020-10-17T20:03:00Z</dcterms:created>
  <dcterms:modified xsi:type="dcterms:W3CDTF">2024-06-03T13:05:00Z</dcterms:modified>
</cp:coreProperties>
</file>