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5A5CD7C3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754A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2BD58A3" w14:textId="4D3BB8BA" w:rsidR="00431032" w:rsidRDefault="00431032" w:rsidP="00431032">
      <w:pPr>
        <w:spacing w:after="0" w:line="259" w:lineRule="auto"/>
        <w:ind w:left="4820" w:hanging="1"/>
        <w:jc w:val="left"/>
        <w:rPr>
          <w:b/>
        </w:rPr>
      </w:pPr>
      <w:r w:rsidRPr="00E17432">
        <w:rPr>
          <w:rFonts w:eastAsia="Calibri" w:cs="Arial"/>
          <w:color w:val="auto"/>
          <w:spacing w:val="0"/>
          <w:szCs w:val="20"/>
        </w:rPr>
        <w:t>Nr sprawy:</w:t>
      </w:r>
      <w:r w:rsidRPr="00E17432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8F1C21">
        <w:rPr>
          <w:b/>
        </w:rPr>
        <w:t>PO.271.24.2021</w:t>
      </w:r>
    </w:p>
    <w:p w14:paraId="072AA45F" w14:textId="77777777" w:rsidR="00431032" w:rsidRPr="00E17432" w:rsidRDefault="00431032" w:rsidP="0043103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F36D544" w14:textId="3BDAADAC" w:rsidR="003E14E7" w:rsidRDefault="00431032" w:rsidP="003E14E7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31032">
        <w:rPr>
          <w:rFonts w:ascii="Verdana" w:eastAsia="Times New Roman" w:hAnsi="Verdana" w:cs="Tahoma"/>
          <w:b/>
          <w:bCs/>
          <w:color w:val="000000"/>
          <w:szCs w:val="20"/>
        </w:rPr>
        <w:t>Dostaw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431032">
        <w:rPr>
          <w:rFonts w:ascii="Verdana" w:eastAsia="Times New Roman" w:hAnsi="Verdana" w:cs="Tahoma"/>
          <w:b/>
          <w:bCs/>
          <w:color w:val="000000"/>
          <w:szCs w:val="20"/>
        </w:rPr>
        <w:t xml:space="preserve"> termostatu zanurzeniowego</w:t>
      </w:r>
    </w:p>
    <w:p w14:paraId="3E6191D7" w14:textId="77777777" w:rsidR="00431032" w:rsidRPr="003E14E7" w:rsidRDefault="00431032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C552E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08670380" w:rsidR="00B93DB8" w:rsidRDefault="00B93DB8" w:rsidP="00227DD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72FDEB30" w14:textId="77777777" w:rsidR="00643881" w:rsidRDefault="00643881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F754A3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Cs w:val="20"/>
          <w:lang w:eastAsia="pl-PL"/>
        </w:rPr>
      </w:pPr>
      <w:r w:rsidRPr="00F754A3">
        <w:rPr>
          <w:rFonts w:eastAsia="Calibri" w:cs="Arial"/>
          <w:b/>
          <w:bCs/>
          <w:color w:val="0070C0"/>
          <w:spacing w:val="0"/>
          <w:szCs w:val="20"/>
        </w:rPr>
        <w:t>Oświadczenie</w:t>
      </w:r>
      <w:r w:rsidR="00B93DB8" w:rsidRPr="00F754A3">
        <w:rPr>
          <w:rFonts w:eastAsia="Calibri" w:cs="Arial"/>
          <w:b/>
          <w:bCs/>
          <w:color w:val="0070C0"/>
          <w:spacing w:val="0"/>
          <w:szCs w:val="20"/>
        </w:rPr>
        <w:t xml:space="preserve"> musi być opatrzon</w:t>
      </w:r>
      <w:r w:rsidRPr="00F754A3">
        <w:rPr>
          <w:rFonts w:eastAsia="Calibri" w:cs="Arial"/>
          <w:b/>
          <w:bCs/>
          <w:color w:val="0070C0"/>
          <w:spacing w:val="0"/>
          <w:szCs w:val="20"/>
        </w:rPr>
        <w:t>e</w:t>
      </w:r>
      <w:r w:rsidR="00B93DB8" w:rsidRPr="00F754A3">
        <w:rPr>
          <w:rFonts w:eastAsia="Calibri" w:cs="Arial"/>
          <w:b/>
          <w:bCs/>
          <w:color w:val="0070C0"/>
          <w:spacing w:val="0"/>
          <w:szCs w:val="20"/>
        </w:rPr>
        <w:t xml:space="preserve"> przez osobę lub osoby uprawnione do reprezentowania Wykonawcy kwalifikowanym podpisem elektronicznym</w:t>
      </w:r>
    </w:p>
    <w:sectPr w:rsidR="00692A9D" w:rsidRPr="00F754A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79C2" w14:textId="77777777" w:rsidR="000034AE" w:rsidRDefault="000034AE" w:rsidP="006747BD">
      <w:pPr>
        <w:spacing w:after="0" w:line="240" w:lineRule="auto"/>
      </w:pPr>
      <w:r>
        <w:separator/>
      </w:r>
    </w:p>
  </w:endnote>
  <w:endnote w:type="continuationSeparator" w:id="0">
    <w:p w14:paraId="6DF26243" w14:textId="77777777" w:rsidR="000034AE" w:rsidRDefault="000034A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1410F79" w:rsidR="004F5805" w:rsidRPr="00D40690" w:rsidRDefault="00431032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7FB75C4" wp14:editId="24E1ADC2">
                  <wp:extent cx="5120650" cy="582169"/>
                  <wp:effectExtent l="0" t="0" r="3810" b="889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50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6062" w14:textId="77777777" w:rsidR="000034AE" w:rsidRDefault="000034AE" w:rsidP="006747BD">
      <w:pPr>
        <w:spacing w:after="0" w:line="240" w:lineRule="auto"/>
      </w:pPr>
      <w:r>
        <w:separator/>
      </w:r>
    </w:p>
  </w:footnote>
  <w:footnote w:type="continuationSeparator" w:id="0">
    <w:p w14:paraId="59EBE2AD" w14:textId="77777777" w:rsidR="000034AE" w:rsidRDefault="000034A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4AE"/>
    <w:rsid w:val="0001782D"/>
    <w:rsid w:val="00070438"/>
    <w:rsid w:val="00077647"/>
    <w:rsid w:val="00134929"/>
    <w:rsid w:val="001409C0"/>
    <w:rsid w:val="001A0BD2"/>
    <w:rsid w:val="00227DD2"/>
    <w:rsid w:val="00231524"/>
    <w:rsid w:val="00240EF8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1559E"/>
    <w:rsid w:val="00431032"/>
    <w:rsid w:val="00443E1F"/>
    <w:rsid w:val="004F5805"/>
    <w:rsid w:val="00526CDD"/>
    <w:rsid w:val="00551D4E"/>
    <w:rsid w:val="005B4E28"/>
    <w:rsid w:val="005D102F"/>
    <w:rsid w:val="005D1495"/>
    <w:rsid w:val="00602446"/>
    <w:rsid w:val="00643881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579E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754A3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2021-03-26T09:10:00Z</cp:lastPrinted>
  <dcterms:created xsi:type="dcterms:W3CDTF">2021-09-02T12:40:00Z</dcterms:created>
  <dcterms:modified xsi:type="dcterms:W3CDTF">2021-09-10T07:11:00Z</dcterms:modified>
</cp:coreProperties>
</file>