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CF3F" w14:textId="77777777" w:rsidR="000C7B4D" w:rsidRPr="00714418" w:rsidRDefault="0013730C" w:rsidP="000C7B4D">
      <w:pPr>
        <w:spacing w:after="0" w:line="240" w:lineRule="auto"/>
        <w:jc w:val="right"/>
      </w:pPr>
      <w:r w:rsidRPr="00714418">
        <w:t xml:space="preserve">Załącznik nr </w:t>
      </w:r>
      <w:r w:rsidR="006F2127" w:rsidRPr="00714418">
        <w:t>1</w:t>
      </w:r>
      <w:r w:rsidR="00397788" w:rsidRPr="00714418">
        <w:t xml:space="preserve"> </w:t>
      </w:r>
      <w:r w:rsidR="00AD7E38" w:rsidRPr="00714418">
        <w:t>do</w:t>
      </w:r>
      <w:r w:rsidR="00397788" w:rsidRPr="00714418">
        <w:t xml:space="preserve"> </w:t>
      </w:r>
      <w:r w:rsidR="00AD7E38" w:rsidRPr="00714418">
        <w:t>Zapytania ofertoweg</w:t>
      </w:r>
      <w:r w:rsidR="00397788" w:rsidRPr="00714418">
        <w:t xml:space="preserve">o </w:t>
      </w:r>
    </w:p>
    <w:p w14:paraId="30BC06D7" w14:textId="4D00DFAF" w:rsidR="0013730C" w:rsidRPr="00E356FB" w:rsidRDefault="00AD7E38" w:rsidP="000C7B4D">
      <w:pPr>
        <w:spacing w:after="0" w:line="240" w:lineRule="auto"/>
        <w:jc w:val="right"/>
      </w:pPr>
      <w:r w:rsidRPr="00714418">
        <w:t>z dnia</w:t>
      </w:r>
      <w:r w:rsidR="00F84560" w:rsidRPr="00714418">
        <w:t xml:space="preserve"> </w:t>
      </w:r>
      <w:r w:rsidR="005A6BF3">
        <w:t>23</w:t>
      </w:r>
      <w:r w:rsidR="00140349" w:rsidRPr="00714418">
        <w:t xml:space="preserve"> października</w:t>
      </w:r>
      <w:r w:rsidR="00CA5B13" w:rsidRPr="00714418">
        <w:t xml:space="preserve"> </w:t>
      </w:r>
      <w:r w:rsidR="00CD48F9" w:rsidRPr="00714418">
        <w:t>202</w:t>
      </w:r>
      <w:r w:rsidR="00AD3903" w:rsidRPr="00714418">
        <w:t>3</w:t>
      </w:r>
      <w:r w:rsidR="00CD48F9" w:rsidRPr="00714418">
        <w:t xml:space="preserve"> r.</w:t>
      </w:r>
    </w:p>
    <w:p w14:paraId="7CF22820" w14:textId="77777777" w:rsidR="000C7B4D" w:rsidRDefault="000C7B4D" w:rsidP="000C7B4D">
      <w:pPr>
        <w:pStyle w:val="Heading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2F5E4FE" w14:textId="6AE3C52B" w:rsidR="0013730C" w:rsidRDefault="0013730C" w:rsidP="000C7B4D">
      <w:pPr>
        <w:pStyle w:val="Heading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E356FB">
        <w:rPr>
          <w:rFonts w:asciiTheme="minorHAnsi" w:hAnsiTheme="minorHAnsi" w:cstheme="minorHAnsi"/>
          <w:b/>
          <w:bCs/>
          <w:color w:val="auto"/>
        </w:rPr>
        <w:t>Fo</w:t>
      </w:r>
      <w:r w:rsidR="00534DA8" w:rsidRPr="00E356FB">
        <w:rPr>
          <w:rFonts w:asciiTheme="minorHAnsi" w:hAnsiTheme="minorHAnsi" w:cstheme="minorHAnsi"/>
          <w:b/>
          <w:bCs/>
          <w:color w:val="auto"/>
        </w:rPr>
        <w:t>r</w:t>
      </w:r>
      <w:r w:rsidRPr="00E356FB">
        <w:rPr>
          <w:rFonts w:asciiTheme="minorHAnsi" w:hAnsiTheme="minorHAnsi" w:cstheme="minorHAnsi"/>
          <w:b/>
          <w:bCs/>
          <w:color w:val="auto"/>
        </w:rPr>
        <w:t>mularz ofertowy</w:t>
      </w:r>
    </w:p>
    <w:p w14:paraId="3F0FE620" w14:textId="77777777" w:rsidR="000C7B4D" w:rsidRPr="000C7B4D" w:rsidRDefault="000C7B4D" w:rsidP="000C7B4D"/>
    <w:p w14:paraId="30DFA36F" w14:textId="630A6EEC" w:rsidR="00E81499" w:rsidRPr="00E356FB" w:rsidRDefault="00E81499" w:rsidP="000C7B4D">
      <w:pPr>
        <w:pStyle w:val="Heading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Dane Wykonawcy:</w:t>
      </w:r>
    </w:p>
    <w:p w14:paraId="46BC0A02" w14:textId="43036175" w:rsidR="00E2198B" w:rsidRPr="00C545E1" w:rsidRDefault="00E81499" w:rsidP="000C7B4D">
      <w:pPr>
        <w:tabs>
          <w:tab w:val="left" w:leader="dot" w:pos="3969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>Pełna nazwa:</w:t>
      </w:r>
      <w:r w:rsidR="00E2198B" w:rsidRPr="00C545E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2198B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6914527C" w14:textId="6E8688FF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>Adres:</w:t>
      </w:r>
      <w:r w:rsidR="00E2198B"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="00F13AFD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4BAD5236" w14:textId="647B700D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Tel.: </w:t>
      </w:r>
      <w:r w:rsidR="00F13AFD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5337C26C" w14:textId="5A720241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>E</w:t>
      </w:r>
      <w:r w:rsidR="00C545E1"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-mail: </w:t>
      </w:r>
      <w:r w:rsidR="00C545E1"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0FDD0787" w14:textId="2F667790" w:rsidR="00C545E1" w:rsidRPr="00C545E1" w:rsidRDefault="00E81499" w:rsidP="000C7B4D">
      <w:pPr>
        <w:tabs>
          <w:tab w:val="left" w:leader="dot" w:pos="3828"/>
          <w:tab w:val="left" w:leader="dot" w:pos="9498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 xml:space="preserve">REGON: </w:t>
      </w:r>
      <w:r w:rsidR="00C545E1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1D2A9D27" w14:textId="5F731532" w:rsidR="00E81499" w:rsidRPr="00C545E1" w:rsidRDefault="00E81499" w:rsidP="000C7B4D">
      <w:pPr>
        <w:tabs>
          <w:tab w:val="left" w:leader="dot" w:pos="3828"/>
          <w:tab w:val="left" w:pos="649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 xml:space="preserve">NIP: </w:t>
      </w:r>
      <w:r w:rsidR="00C545E1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17DFD06A" w14:textId="1642AE81" w:rsidR="00C545E1" w:rsidRPr="00C545E1" w:rsidRDefault="00E81499" w:rsidP="000C7B4D">
      <w:pPr>
        <w:widowControl w:val="0"/>
        <w:tabs>
          <w:tab w:val="left" w:leader="dot" w:pos="3686"/>
          <w:tab w:val="left" w:leader="dot" w:pos="3828"/>
        </w:tabs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545E1">
        <w:rPr>
          <w:rFonts w:ascii="Calibri" w:eastAsia="Times New Roman" w:hAnsi="Calibri" w:cs="Times New Roman"/>
          <w:b/>
          <w:bCs/>
          <w:sz w:val="24"/>
          <w:szCs w:val="24"/>
        </w:rPr>
        <w:t>Osoba</w:t>
      </w:r>
      <w:r w:rsidR="00B8728E">
        <w:rPr>
          <w:rFonts w:ascii="Calibri" w:eastAsia="Times New Roman" w:hAnsi="Calibri" w:cs="Times New Roman"/>
          <w:b/>
          <w:bCs/>
          <w:sz w:val="24"/>
          <w:szCs w:val="24"/>
        </w:rPr>
        <w:t xml:space="preserve"> lub osob</w:t>
      </w:r>
      <w:r w:rsidRPr="00C545E1">
        <w:rPr>
          <w:rFonts w:ascii="Calibri" w:eastAsia="Times New Roman" w:hAnsi="Calibri" w:cs="Times New Roman"/>
          <w:b/>
          <w:bCs/>
          <w:sz w:val="24"/>
          <w:szCs w:val="24"/>
        </w:rPr>
        <w:t>y wskazane do kontaktów z Zamawiającym:</w:t>
      </w:r>
      <w:r w:rsidR="00C545E1" w:rsidRPr="00C545E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4EB7DFE6" w14:textId="480769CF" w:rsidR="00C545E1" w:rsidRPr="00C545E1" w:rsidRDefault="00C545E1" w:rsidP="000C7B4D">
      <w:pPr>
        <w:tabs>
          <w:tab w:val="left" w:leader="dot" w:pos="3969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>Imię i nazwisko:</w:t>
      </w:r>
      <w:r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3E0E381F" w14:textId="5666A560" w:rsidR="00C545E1" w:rsidRPr="00C545E1" w:rsidRDefault="00C545E1" w:rsidP="000C7B4D">
      <w:pPr>
        <w:tabs>
          <w:tab w:val="left" w:leader="dot" w:pos="3969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>Telefon</w:t>
      </w:r>
      <w:r w:rsidR="00E81499" w:rsidRPr="00C545E1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7AAEDC47" w14:textId="1B1E5338" w:rsidR="00E81499" w:rsidRPr="00C545E1" w:rsidRDefault="00E81499" w:rsidP="000C7B4D">
      <w:pPr>
        <w:tabs>
          <w:tab w:val="left" w:leader="dot" w:pos="382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 xml:space="preserve">e-mail: </w:t>
      </w:r>
      <w:r w:rsidR="00C545E1"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695C4E6A" w14:textId="77777777" w:rsidR="00C545E1" w:rsidRPr="00C545E1" w:rsidRDefault="00E81499" w:rsidP="000C7B4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x-none"/>
        </w:rPr>
      </w:pPr>
      <w:r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 xml:space="preserve">Imiona i nazwiska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>osoby</w:t>
      </w:r>
      <w:r w:rsidR="00C545E1"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 xml:space="preserve"> lub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 xml:space="preserve">osób upoważnionych do reprezentowania i składania oświadczeń woli w imieniu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>W</w:t>
      </w:r>
      <w:r w:rsidR="004E785C"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ykonawcy</w:t>
      </w:r>
      <w:r w:rsidRPr="00C545E1">
        <w:rPr>
          <w:rFonts w:ascii="Calibri" w:eastAsia="Times New Roman" w:hAnsi="Calibri" w:cs="Calibri"/>
          <w:sz w:val="24"/>
          <w:szCs w:val="24"/>
          <w:lang w:eastAsia="x-none"/>
        </w:rPr>
        <w:t>:</w:t>
      </w:r>
    </w:p>
    <w:p w14:paraId="2F315FE1" w14:textId="3A429C84" w:rsidR="00E81499" w:rsidRPr="00C545E1" w:rsidRDefault="00C545E1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272214C5" w14:textId="0DF06EB2" w:rsidR="000C7B4D" w:rsidRDefault="00C545E1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5BD35850" w14:textId="77777777" w:rsidR="000C7B4D" w:rsidRPr="00C545E1" w:rsidRDefault="000C7B4D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B6828FE" w14:textId="77777777" w:rsidR="00B87566" w:rsidRDefault="00B87566">
      <w:pPr>
        <w:spacing w:after="160" w:line="259" w:lineRule="auto"/>
        <w:rPr>
          <w:rFonts w:eastAsiaTheme="majorEastAsia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43806CB" w14:textId="287A6B03" w:rsidR="00E81499" w:rsidRPr="00E356FB" w:rsidRDefault="007977EC" w:rsidP="000C7B4D">
      <w:pPr>
        <w:pStyle w:val="Heading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Ofert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E81499"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Wykonawcy:</w:t>
      </w:r>
    </w:p>
    <w:p w14:paraId="5AD6FD76" w14:textId="77777777" w:rsidR="000C7B4D" w:rsidRDefault="000C7B4D" w:rsidP="000C7B4D">
      <w:pPr>
        <w:tabs>
          <w:tab w:val="left" w:leader="dot" w:pos="3544"/>
        </w:tabs>
        <w:suppressAutoHyphens/>
        <w:spacing w:after="0" w:line="360" w:lineRule="auto"/>
        <w:jc w:val="both"/>
        <w:rPr>
          <w:rFonts w:ascii="Calibri" w:eastAsiaTheme="minorHAnsi" w:hAnsi="Calibri" w:cs="Calibri"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B4D" w14:paraId="5796EDEC" w14:textId="77777777" w:rsidTr="00140349">
        <w:trPr>
          <w:trHeight w:val="586"/>
        </w:trPr>
        <w:tc>
          <w:tcPr>
            <w:tcW w:w="4531" w:type="dxa"/>
            <w:vAlign w:val="center"/>
          </w:tcPr>
          <w:p w14:paraId="4B38556C" w14:textId="2B232539" w:rsidR="000C7B4D" w:rsidRPr="00B87566" w:rsidRDefault="00B87566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B87566">
              <w:rPr>
                <w:rFonts w:cstheme="minorHAnsi"/>
                <w:bCs/>
                <w:sz w:val="24"/>
                <w:szCs w:val="24"/>
              </w:rPr>
              <w:t>C</w:t>
            </w:r>
            <w:r w:rsidR="000C7B4D" w:rsidRPr="00B87566">
              <w:rPr>
                <w:rFonts w:cstheme="minorHAnsi"/>
                <w:bCs/>
                <w:sz w:val="24"/>
                <w:szCs w:val="24"/>
              </w:rPr>
              <w:t>en</w:t>
            </w:r>
            <w:r w:rsidRPr="00B87566">
              <w:rPr>
                <w:rFonts w:cstheme="minorHAnsi"/>
                <w:bCs/>
                <w:sz w:val="24"/>
                <w:szCs w:val="24"/>
              </w:rPr>
              <w:t>a</w:t>
            </w:r>
            <w:r w:rsidR="000C7B4D"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brutto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za dostawę 1 szt. </w:t>
            </w:r>
            <w:r w:rsid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komputera przenośnego </w:t>
            </w:r>
            <w:r w:rsidR="00714418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typu 1 </w:t>
            </w:r>
            <w:r w:rsid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wraz z wyposażeniem:</w:t>
            </w:r>
          </w:p>
        </w:tc>
        <w:tc>
          <w:tcPr>
            <w:tcW w:w="4531" w:type="dxa"/>
            <w:vAlign w:val="center"/>
          </w:tcPr>
          <w:p w14:paraId="4B31FBD5" w14:textId="075C6544" w:rsidR="000C7B4D" w:rsidRPr="00140349" w:rsidRDefault="000C7B4D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140349" w14:paraId="683FAAF6" w14:textId="77777777" w:rsidTr="00140349">
        <w:trPr>
          <w:trHeight w:val="586"/>
        </w:trPr>
        <w:tc>
          <w:tcPr>
            <w:tcW w:w="4531" w:type="dxa"/>
            <w:vAlign w:val="center"/>
          </w:tcPr>
          <w:p w14:paraId="58425E49" w14:textId="4D8841E2" w:rsidR="00140349" w:rsidRPr="00B87566" w:rsidRDefault="00714418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87566">
              <w:rPr>
                <w:rFonts w:cstheme="minorHAnsi"/>
                <w:bCs/>
                <w:sz w:val="24"/>
                <w:szCs w:val="24"/>
              </w:rPr>
              <w:t>Cena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brutto za dostawę </w:t>
            </w:r>
            <w:r w:rsidR="005A6BF3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9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szt. 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komputerów przenośnych typu 1 wraz z wyposażeniem (poz. 2 x </w:t>
            </w:r>
            <w:r w:rsidR="005A6BF3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9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4531" w:type="dxa"/>
            <w:vAlign w:val="center"/>
          </w:tcPr>
          <w:p w14:paraId="0527F070" w14:textId="52FCF21A" w:rsidR="00140349" w:rsidRPr="00140349" w:rsidRDefault="00140349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B87566" w14:paraId="77E79DF0" w14:textId="77777777" w:rsidTr="000C7B4D">
        <w:tc>
          <w:tcPr>
            <w:tcW w:w="4531" w:type="dxa"/>
          </w:tcPr>
          <w:p w14:paraId="413F5CC8" w14:textId="021A5F56" w:rsidR="00B87566" w:rsidRPr="00140349" w:rsidRDefault="00714418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87566">
              <w:rPr>
                <w:rFonts w:cstheme="minorHAnsi"/>
                <w:bCs/>
                <w:sz w:val="24"/>
                <w:szCs w:val="24"/>
              </w:rPr>
              <w:t>Cena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brutto za dostawę 1 szt. 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komputera przenośnego typu 2 wraz z wyposażeniem:</w:t>
            </w:r>
          </w:p>
        </w:tc>
        <w:tc>
          <w:tcPr>
            <w:tcW w:w="4531" w:type="dxa"/>
            <w:vAlign w:val="center"/>
          </w:tcPr>
          <w:p w14:paraId="36D72D0A" w14:textId="3B72827D" w:rsidR="00B87566" w:rsidRPr="00140349" w:rsidRDefault="00B87566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B87566" w14:paraId="46A8C34D" w14:textId="77777777" w:rsidTr="000C7B4D">
        <w:tc>
          <w:tcPr>
            <w:tcW w:w="4531" w:type="dxa"/>
          </w:tcPr>
          <w:p w14:paraId="3E6FD783" w14:textId="40238BC0" w:rsidR="00B87566" w:rsidRPr="00140349" w:rsidRDefault="00714418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B87566">
              <w:rPr>
                <w:rFonts w:cstheme="minorHAnsi"/>
                <w:bCs/>
                <w:sz w:val="24"/>
                <w:szCs w:val="24"/>
              </w:rPr>
              <w:t>Cena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brutto za dostawę </w:t>
            </w:r>
            <w:r w:rsidR="005A6BF3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6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szt. 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komputerów przenośnych typu 1 wraz z wyposażeniem (poz. 3 x </w:t>
            </w:r>
            <w:r w:rsidR="005A6BF3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4531" w:type="dxa"/>
            <w:vAlign w:val="center"/>
          </w:tcPr>
          <w:p w14:paraId="63AB88B7" w14:textId="3304C2AA" w:rsidR="00B87566" w:rsidRPr="00140349" w:rsidRDefault="00B87566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714418" w14:paraId="38CAB8A5" w14:textId="77777777" w:rsidTr="000C7B4D">
        <w:tc>
          <w:tcPr>
            <w:tcW w:w="4531" w:type="dxa"/>
          </w:tcPr>
          <w:p w14:paraId="4C8B519B" w14:textId="13F6BD29" w:rsidR="00714418" w:rsidRPr="00B87566" w:rsidRDefault="00714418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14418">
              <w:rPr>
                <w:rFonts w:cstheme="minorHAnsi"/>
                <w:bCs/>
                <w:sz w:val="24"/>
                <w:szCs w:val="24"/>
              </w:rPr>
              <w:t xml:space="preserve">Licencja </w:t>
            </w:r>
            <w:r w:rsidR="005A6BF3">
              <w:rPr>
                <w:rFonts w:cstheme="minorHAnsi"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Cs/>
                <w:sz w:val="24"/>
                <w:szCs w:val="24"/>
              </w:rPr>
              <w:t xml:space="preserve"> szt. </w:t>
            </w:r>
            <w:r w:rsidRPr="00714418">
              <w:rPr>
                <w:rFonts w:cstheme="minorHAnsi"/>
                <w:bCs/>
                <w:sz w:val="24"/>
                <w:szCs w:val="24"/>
              </w:rPr>
              <w:t>oprogramowania MS Office LTSC 2021 Standard lub równoważne</w:t>
            </w:r>
            <w:r>
              <w:rPr>
                <w:rFonts w:cstheme="minorHAnsi"/>
                <w:bCs/>
                <w:sz w:val="24"/>
                <w:szCs w:val="24"/>
              </w:rPr>
              <w:t>go</w:t>
            </w:r>
          </w:p>
        </w:tc>
        <w:tc>
          <w:tcPr>
            <w:tcW w:w="4531" w:type="dxa"/>
            <w:vAlign w:val="center"/>
          </w:tcPr>
          <w:p w14:paraId="17C6983A" w14:textId="61ECB24D" w:rsidR="00714418" w:rsidRPr="00140349" w:rsidRDefault="00714418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140349" w14:paraId="374A05CA" w14:textId="77777777" w:rsidTr="000C7B4D">
        <w:tc>
          <w:tcPr>
            <w:tcW w:w="4531" w:type="dxa"/>
          </w:tcPr>
          <w:p w14:paraId="6C4FB4A4" w14:textId="2040B418" w:rsidR="00140349" w:rsidRPr="00140349" w:rsidRDefault="00140349" w:rsidP="00140349">
            <w:pPr>
              <w:pStyle w:val="ListParagraph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40349">
              <w:rPr>
                <w:rFonts w:cstheme="minorHAnsi"/>
                <w:b/>
                <w:bCs/>
                <w:sz w:val="24"/>
                <w:szCs w:val="24"/>
              </w:rPr>
              <w:t xml:space="preserve">Łączna cena brutto zamówienia (poz. </w:t>
            </w:r>
            <w:r w:rsidR="0071441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40349">
              <w:rPr>
                <w:rFonts w:cstheme="minorHAnsi"/>
                <w:b/>
                <w:bCs/>
                <w:sz w:val="24"/>
                <w:szCs w:val="24"/>
              </w:rPr>
              <w:t xml:space="preserve"> + poz. 4</w:t>
            </w:r>
            <w:r w:rsidR="00714418">
              <w:rPr>
                <w:rFonts w:cstheme="minorHAnsi"/>
                <w:b/>
                <w:bCs/>
                <w:sz w:val="24"/>
                <w:szCs w:val="24"/>
              </w:rPr>
              <w:t xml:space="preserve"> + poz. 5</w:t>
            </w:r>
            <w:r w:rsidRPr="0014034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531" w:type="dxa"/>
            <w:vAlign w:val="center"/>
          </w:tcPr>
          <w:p w14:paraId="48D1E4F9" w14:textId="717D9E7E" w:rsidR="00140349" w:rsidRPr="00140349" w:rsidRDefault="00140349" w:rsidP="00140349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140349"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</w:tbl>
    <w:p w14:paraId="5C01AB89" w14:textId="7577CD36" w:rsidR="000C7B4D" w:rsidRDefault="000C7B4D" w:rsidP="000C7B4D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418" w14:paraId="0EFB7A63" w14:textId="77777777" w:rsidTr="008B711D">
        <w:tc>
          <w:tcPr>
            <w:tcW w:w="4531" w:type="dxa"/>
          </w:tcPr>
          <w:p w14:paraId="56AA8623" w14:textId="67E9E17B" w:rsidR="00714418" w:rsidRPr="00714418" w:rsidRDefault="00714418" w:rsidP="00714418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14418">
              <w:rPr>
                <w:rFonts w:cstheme="minorHAnsi"/>
                <w:bCs/>
                <w:sz w:val="24"/>
                <w:szCs w:val="24"/>
              </w:rPr>
              <w:t xml:space="preserve">Licencja oprogramowania </w:t>
            </w:r>
            <w:r>
              <w:rPr>
                <w:rFonts w:cstheme="minorHAnsi"/>
                <w:bCs/>
                <w:sz w:val="24"/>
                <w:szCs w:val="24"/>
              </w:rPr>
              <w:t xml:space="preserve">biurowego (w przypadku zaoferowania oprogramowania równoważnego – wskazać nazwę oprogramowania) </w:t>
            </w:r>
          </w:p>
        </w:tc>
        <w:tc>
          <w:tcPr>
            <w:tcW w:w="4531" w:type="dxa"/>
            <w:vAlign w:val="center"/>
          </w:tcPr>
          <w:p w14:paraId="66E8E08D" w14:textId="27827354" w:rsidR="00714418" w:rsidRPr="00140349" w:rsidRDefault="00714418" w:rsidP="008B711D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</w:p>
        </w:tc>
      </w:tr>
    </w:tbl>
    <w:p w14:paraId="6124AA6A" w14:textId="77777777" w:rsidR="00714418" w:rsidRDefault="00714418" w:rsidP="000C7B4D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F66" w14:paraId="537E3170" w14:textId="77777777" w:rsidTr="00B07C0F">
        <w:trPr>
          <w:trHeight w:val="586"/>
        </w:trPr>
        <w:tc>
          <w:tcPr>
            <w:tcW w:w="9062" w:type="dxa"/>
            <w:gridSpan w:val="2"/>
            <w:vAlign w:val="center"/>
          </w:tcPr>
          <w:p w14:paraId="6E0F13F9" w14:textId="100C6E8E" w:rsidR="006B0F66" w:rsidRPr="006B0F66" w:rsidRDefault="006B0F66" w:rsidP="00415B5D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6B0F66">
              <w:rPr>
                <w:rFonts w:cstheme="minorHAnsi"/>
                <w:b/>
                <w:bCs/>
                <w:sz w:val="24"/>
                <w:szCs w:val="24"/>
              </w:rPr>
              <w:t>Oferujemy zamawiającemu dostawę:</w:t>
            </w:r>
          </w:p>
        </w:tc>
      </w:tr>
      <w:tr w:rsidR="006B0F66" w14:paraId="756D0035" w14:textId="77777777" w:rsidTr="00415B5D">
        <w:trPr>
          <w:trHeight w:val="586"/>
        </w:trPr>
        <w:tc>
          <w:tcPr>
            <w:tcW w:w="4531" w:type="dxa"/>
            <w:vAlign w:val="center"/>
          </w:tcPr>
          <w:p w14:paraId="5E1017D2" w14:textId="2A3A7C38" w:rsidR="006B0F66" w:rsidRPr="006B0F66" w:rsidRDefault="006B0F66" w:rsidP="006B0F66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komputera przenośnego </w:t>
            </w:r>
            <w:r w:rsidR="00714418">
              <w:rPr>
                <w:rFonts w:cstheme="minorHAnsi"/>
                <w:bCs/>
                <w:sz w:val="24"/>
                <w:szCs w:val="24"/>
              </w:rPr>
              <w:t xml:space="preserve">typu 1 </w:t>
            </w:r>
            <w:r>
              <w:rPr>
                <w:rFonts w:cstheme="minorHAnsi"/>
                <w:bCs/>
                <w:sz w:val="24"/>
                <w:szCs w:val="24"/>
              </w:rPr>
              <w:t xml:space="preserve">(wskazać model, typ, etc. urządzenia w taki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sposób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aby zamawiający mógł jednoznacznie zgodność oferty z warunkami zamówienia)</w:t>
            </w:r>
          </w:p>
        </w:tc>
        <w:tc>
          <w:tcPr>
            <w:tcW w:w="4531" w:type="dxa"/>
            <w:vAlign w:val="center"/>
          </w:tcPr>
          <w:p w14:paraId="2A6EBD9D" w14:textId="749A50C6" w:rsidR="006B0F66" w:rsidRPr="00140349" w:rsidRDefault="006B0F66" w:rsidP="00415B5D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</w:p>
        </w:tc>
      </w:tr>
      <w:tr w:rsidR="006B0F66" w14:paraId="4B33E2C3" w14:textId="77777777" w:rsidTr="00415B5D">
        <w:trPr>
          <w:trHeight w:val="586"/>
        </w:trPr>
        <w:tc>
          <w:tcPr>
            <w:tcW w:w="4531" w:type="dxa"/>
            <w:vAlign w:val="center"/>
          </w:tcPr>
          <w:p w14:paraId="71ADD8BA" w14:textId="18AC3D57" w:rsidR="006B0F66" w:rsidRPr="006B0F66" w:rsidRDefault="00714418" w:rsidP="006B0F66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komputera przenośnego typu 2 (wskazać model, typ, etc. urządzenia w taki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sposób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aby zamawiający mógł jednoznacznie zgodność oferty z warunkami zamówienia)</w:t>
            </w:r>
          </w:p>
        </w:tc>
        <w:tc>
          <w:tcPr>
            <w:tcW w:w="4531" w:type="dxa"/>
            <w:vAlign w:val="center"/>
          </w:tcPr>
          <w:p w14:paraId="356051EE" w14:textId="5FBD7F83" w:rsidR="006B0F66" w:rsidRPr="00140349" w:rsidRDefault="006B0F66" w:rsidP="00415B5D">
            <w:pPr>
              <w:tabs>
                <w:tab w:val="left" w:leader="dot" w:pos="3544"/>
              </w:tabs>
              <w:suppressAutoHyphens/>
              <w:spacing w:after="0" w:line="240" w:lineRule="auto"/>
              <w:jc w:val="center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</w:p>
        </w:tc>
      </w:tr>
    </w:tbl>
    <w:p w14:paraId="533D8876" w14:textId="77777777" w:rsidR="00714418" w:rsidRDefault="00714418" w:rsidP="000C7B4D">
      <w:pPr>
        <w:spacing w:after="0" w:line="360" w:lineRule="auto"/>
      </w:pPr>
    </w:p>
    <w:p w14:paraId="3859813F" w14:textId="22B9F6CB" w:rsidR="006B0F66" w:rsidRDefault="006B0F66" w:rsidP="000C7B4D">
      <w:pPr>
        <w:spacing w:after="0" w:line="360" w:lineRule="auto"/>
      </w:pPr>
      <w:r>
        <w:t xml:space="preserve">Brak uzupełnienia powyższej tabeli skutkować będzie odrzuceniem oferty. </w:t>
      </w:r>
    </w:p>
    <w:p w14:paraId="79676430" w14:textId="77777777" w:rsidR="006B0F66" w:rsidRDefault="006B0F66" w:rsidP="000C7B4D">
      <w:pPr>
        <w:spacing w:after="0" w:line="360" w:lineRule="auto"/>
      </w:pPr>
    </w:p>
    <w:p w14:paraId="13F8FE4E" w14:textId="329E41E7" w:rsidR="00636CCC" w:rsidRPr="00E356FB" w:rsidRDefault="00636CCC" w:rsidP="000C7B4D">
      <w:pPr>
        <w:pStyle w:val="Heading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Oświadczenia</w:t>
      </w:r>
    </w:p>
    <w:p w14:paraId="39A11829" w14:textId="368E3C6F" w:rsidR="0013730C" w:rsidRPr="00203C24" w:rsidRDefault="0013730C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Oświadczamy, że zapoznaliśmy się z</w:t>
      </w:r>
      <w:r w:rsidR="006D4C77" w:rsidRPr="00203C24">
        <w:rPr>
          <w:rFonts w:asciiTheme="minorHAnsi" w:hAnsiTheme="minorHAnsi" w:cstheme="minorHAnsi"/>
          <w:szCs w:val="24"/>
        </w:rPr>
        <w:t xml:space="preserve"> </w:t>
      </w:r>
      <w:r w:rsidR="00CA5B13">
        <w:rPr>
          <w:rFonts w:asciiTheme="minorHAnsi" w:hAnsiTheme="minorHAnsi" w:cstheme="minorHAnsi"/>
          <w:szCs w:val="24"/>
        </w:rPr>
        <w:t xml:space="preserve">treścią zapytana ofertowego na </w:t>
      </w:r>
      <w:r w:rsidR="000C7B4D" w:rsidRPr="000C7B4D">
        <w:rPr>
          <w:rFonts w:asciiTheme="minorHAnsi" w:hAnsiTheme="minorHAnsi" w:cstheme="minorHAnsi"/>
          <w:szCs w:val="24"/>
        </w:rPr>
        <w:t>dostawę</w:t>
      </w:r>
      <w:r w:rsidR="00C75B90" w:rsidRPr="00C75B90">
        <w:rPr>
          <w:rFonts w:asciiTheme="minorHAnsi" w:hAnsiTheme="minorHAnsi" w:cstheme="minorHAnsi"/>
          <w:szCs w:val="24"/>
        </w:rPr>
        <w:t xml:space="preserve"> </w:t>
      </w:r>
      <w:r w:rsidR="00140349" w:rsidRPr="00140349">
        <w:rPr>
          <w:rFonts w:asciiTheme="minorHAnsi" w:hAnsiTheme="minorHAnsi" w:cstheme="minorHAnsi"/>
          <w:szCs w:val="24"/>
        </w:rPr>
        <w:t>komputerów przenośnych wraz z wyposażeniem</w:t>
      </w:r>
      <w:r w:rsidR="00C75B90" w:rsidRPr="00C75B90">
        <w:rPr>
          <w:rFonts w:asciiTheme="minorHAnsi" w:hAnsiTheme="minorHAnsi" w:cstheme="minorHAnsi"/>
          <w:szCs w:val="24"/>
        </w:rPr>
        <w:t xml:space="preserve"> </w:t>
      </w:r>
      <w:r w:rsidR="00CA5B13">
        <w:rPr>
          <w:rFonts w:asciiTheme="minorHAnsi" w:hAnsiTheme="minorHAnsi" w:cstheme="minorHAnsi"/>
          <w:szCs w:val="24"/>
        </w:rPr>
        <w:t>oraz z załączonym projektem umowy i nie zgłaszamy żadnych uwag zarówno do treści zapytania, jak i do projektu umowy</w:t>
      </w:r>
      <w:r w:rsidR="006D4C77" w:rsidRPr="00203C24">
        <w:rPr>
          <w:rFonts w:asciiTheme="minorHAnsi" w:hAnsiTheme="minorHAnsi" w:cstheme="minorHAnsi"/>
          <w:szCs w:val="24"/>
        </w:rPr>
        <w:t>.</w:t>
      </w:r>
    </w:p>
    <w:p w14:paraId="7428A50C" w14:textId="6E798C9B" w:rsidR="0013730C" w:rsidRPr="00203C24" w:rsidRDefault="0013730C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 xml:space="preserve">Oświadczamy, że uważamy się za związanych niniejszą ofertą na </w:t>
      </w:r>
      <w:r w:rsidR="001672BB" w:rsidRPr="00203C24">
        <w:rPr>
          <w:rFonts w:asciiTheme="minorHAnsi" w:hAnsiTheme="minorHAnsi" w:cstheme="minorHAnsi"/>
          <w:szCs w:val="24"/>
        </w:rPr>
        <w:t xml:space="preserve">okres </w:t>
      </w:r>
      <w:r w:rsidR="00361AAB" w:rsidRPr="00203C24">
        <w:rPr>
          <w:rFonts w:asciiTheme="minorHAnsi" w:hAnsiTheme="minorHAnsi" w:cstheme="minorHAnsi"/>
          <w:szCs w:val="24"/>
        </w:rPr>
        <w:t>30</w:t>
      </w:r>
      <w:r w:rsidR="001672BB" w:rsidRPr="00203C24">
        <w:rPr>
          <w:rFonts w:asciiTheme="minorHAnsi" w:hAnsiTheme="minorHAnsi" w:cstheme="minorHAnsi"/>
          <w:szCs w:val="24"/>
        </w:rPr>
        <w:t xml:space="preserve"> dni od daty upływu terminu składania ofert</w:t>
      </w:r>
      <w:r w:rsidRPr="00203C24">
        <w:rPr>
          <w:rFonts w:asciiTheme="minorHAnsi" w:hAnsiTheme="minorHAnsi" w:cstheme="minorHAnsi"/>
          <w:szCs w:val="24"/>
        </w:rPr>
        <w:t>.</w:t>
      </w:r>
    </w:p>
    <w:p w14:paraId="344170C8" w14:textId="2DB0B4BD" w:rsidR="000E5F93" w:rsidRPr="00203C24" w:rsidRDefault="000E5F93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eastAsia="Calibri" w:hAnsiTheme="minorHAnsi" w:cstheme="minorHAnsi"/>
          <w:spacing w:val="1"/>
          <w:szCs w:val="24"/>
        </w:rPr>
        <w:t>Oświadczamy, że posiadamy</w:t>
      </w:r>
      <w:r w:rsidR="00203E0D" w:rsidRPr="00203C24">
        <w:rPr>
          <w:rFonts w:asciiTheme="minorHAnsi" w:eastAsia="Calibri" w:hAnsiTheme="minorHAnsi" w:cstheme="minorHAnsi"/>
          <w:spacing w:val="1"/>
          <w:szCs w:val="24"/>
        </w:rPr>
        <w:t xml:space="preserve"> </w:t>
      </w:r>
      <w:r w:rsidR="00393A6A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 xml:space="preserve">wiedzę, doświadczenie, kwalifikacje i zasoby niezbędne do prawidłowego wykonania </w:t>
      </w:r>
      <w:r w:rsidR="00095007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>przedmio</w:t>
      </w:r>
      <w:r w:rsidR="00666378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>tu zamówienia.</w:t>
      </w:r>
    </w:p>
    <w:p w14:paraId="27875E39" w14:textId="2AAA82EF" w:rsidR="00DD6FDC" w:rsidRPr="000C7B4D" w:rsidRDefault="000E5F93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eastAsia="Calibri" w:hAnsiTheme="minorHAnsi" w:cstheme="minorHAnsi"/>
          <w:spacing w:val="1"/>
          <w:szCs w:val="24"/>
        </w:rPr>
      </w:pPr>
      <w:r w:rsidRPr="000C7B4D">
        <w:rPr>
          <w:rFonts w:asciiTheme="minorHAnsi" w:eastAsia="Calibri" w:hAnsiTheme="minorHAnsi" w:cstheme="minorHAnsi"/>
          <w:spacing w:val="1"/>
          <w:szCs w:val="24"/>
        </w:rPr>
        <w:t>Oświadczamy, iż nie jesteśmy podmiotem powiązanym z Zamawiającym osobowo l</w:t>
      </w:r>
      <w:r w:rsidR="00163FF7" w:rsidRPr="000C7B4D">
        <w:rPr>
          <w:rFonts w:asciiTheme="minorHAnsi" w:eastAsia="Calibri" w:hAnsiTheme="minorHAnsi" w:cstheme="minorHAnsi"/>
          <w:spacing w:val="1"/>
          <w:szCs w:val="24"/>
        </w:rPr>
        <w:t>ub kap</w:t>
      </w:r>
      <w:r w:rsidRPr="000C7B4D">
        <w:rPr>
          <w:rFonts w:asciiTheme="minorHAnsi" w:eastAsia="Calibri" w:hAnsiTheme="minorHAnsi" w:cstheme="minorHAnsi"/>
          <w:spacing w:val="1"/>
          <w:szCs w:val="24"/>
        </w:rPr>
        <w:t>itałowo. Przez powiązania kapitałowe lub osobowe rozumie się wzajemne powiązania między Zamawiającym lub osobami wykonującymi w imieniu Zamawiającego czynności związa</w:t>
      </w:r>
      <w:r w:rsidR="00D378A9" w:rsidRPr="000C7B4D">
        <w:rPr>
          <w:rFonts w:asciiTheme="minorHAnsi" w:eastAsia="Calibri" w:hAnsiTheme="minorHAnsi" w:cstheme="minorHAnsi"/>
          <w:spacing w:val="1"/>
          <w:szCs w:val="24"/>
        </w:rPr>
        <w:t xml:space="preserve">nych </w:t>
      </w:r>
      <w:r w:rsidRPr="000C7B4D">
        <w:rPr>
          <w:rFonts w:asciiTheme="minorHAnsi" w:eastAsia="Calibri" w:hAnsiTheme="minorHAnsi" w:cstheme="minorHAnsi"/>
          <w:spacing w:val="1"/>
          <w:szCs w:val="24"/>
        </w:rPr>
        <w:t>z przygotowaniem i przeprowadzeniem procedury wyboru wykonawcy a Wykonawcą, polegające w szczególności na:</w:t>
      </w:r>
    </w:p>
    <w:p w14:paraId="712A5ED4" w14:textId="3706A54B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uczestniczeniu w spółce jako wspólnik spółki cywilnej lub spółki osobowej;</w:t>
      </w:r>
    </w:p>
    <w:p w14:paraId="1762AEE5" w14:textId="77777777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posiadaniu co najmniej 10 % udziałów lub akcji;</w:t>
      </w:r>
    </w:p>
    <w:p w14:paraId="7EE43691" w14:textId="77777777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pełnieniu funkcji członka organu nadzorczego lub zarządzającego, prokurenta, pełnomocnika;</w:t>
      </w:r>
    </w:p>
    <w:p w14:paraId="24E6B842" w14:textId="6E53080B" w:rsidR="00C94253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6DED697" w14:textId="5CF15BC7" w:rsidR="005268C3" w:rsidRPr="00203C24" w:rsidRDefault="005268C3" w:rsidP="004970C9">
      <w:pPr>
        <w:pStyle w:val="Trenum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Oświadczamy, że podmiot składający ofertę z odpowiedzi na zapytanie ofertowe nie podlega wykluczeniu z postępowania na podstawie art. 7 ust. 1 ustawy z dnia 13 kwietnia 2022 r.</w:t>
      </w:r>
      <w:r w:rsidR="00CA5B13">
        <w:rPr>
          <w:rFonts w:asciiTheme="minorHAnsi" w:hAnsiTheme="minorHAnsi" w:cstheme="minorHAnsi"/>
          <w:szCs w:val="24"/>
        </w:rPr>
        <w:t xml:space="preserve"> </w:t>
      </w:r>
      <w:r w:rsidRPr="00203C24">
        <w:rPr>
          <w:rFonts w:asciiTheme="minorHAnsi" w:hAnsiTheme="minorHAnsi" w:cstheme="minorHAnsi"/>
          <w:szCs w:val="24"/>
        </w:rPr>
        <w:t>o szczególnych rozwiązaniach w zakresie przeciwdziałania wspieraniu agresji na Ukrainę oraz służących ochronie bezpieczeństwa narodowego (Dz. U. z 202</w:t>
      </w:r>
      <w:r w:rsidR="00CA5B13">
        <w:rPr>
          <w:rFonts w:asciiTheme="minorHAnsi" w:hAnsiTheme="minorHAnsi" w:cstheme="minorHAnsi"/>
          <w:szCs w:val="24"/>
        </w:rPr>
        <w:t>3</w:t>
      </w:r>
      <w:r w:rsidRPr="00203C24">
        <w:rPr>
          <w:rFonts w:asciiTheme="minorHAnsi" w:hAnsiTheme="minorHAnsi" w:cstheme="minorHAnsi"/>
          <w:szCs w:val="24"/>
        </w:rPr>
        <w:t xml:space="preserve"> r. poz. </w:t>
      </w:r>
      <w:r w:rsidR="00CA5B13">
        <w:rPr>
          <w:rFonts w:asciiTheme="minorHAnsi" w:hAnsiTheme="minorHAnsi" w:cstheme="minorHAnsi"/>
          <w:szCs w:val="24"/>
        </w:rPr>
        <w:t>1497</w:t>
      </w:r>
      <w:r w:rsidRPr="00203C24">
        <w:rPr>
          <w:rFonts w:asciiTheme="minorHAnsi" w:hAnsiTheme="minorHAnsi" w:cstheme="minorHAnsi"/>
          <w:szCs w:val="24"/>
        </w:rPr>
        <w:t>).</w:t>
      </w:r>
    </w:p>
    <w:p w14:paraId="7404C53D" w14:textId="3F6CB803" w:rsidR="000E5F93" w:rsidRPr="00042B35" w:rsidRDefault="00042B35" w:rsidP="00042B35">
      <w:pPr>
        <w:pStyle w:val="Trenum"/>
        <w:spacing w:before="840" w:after="0"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42B35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Ofertę należy podpisać kwalifikowanym podpisem elektronicznym, podpisem zaufanym lub podpisem osobistym</w:t>
      </w:r>
    </w:p>
    <w:sectPr w:rsidR="000E5F93" w:rsidRPr="00042B35" w:rsidSect="00CD5434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F4CC" w14:textId="77777777" w:rsidR="00794AAD" w:rsidRDefault="00794AAD" w:rsidP="008D61AD">
      <w:pPr>
        <w:spacing w:after="0" w:line="240" w:lineRule="auto"/>
      </w:pPr>
      <w:r>
        <w:separator/>
      </w:r>
    </w:p>
  </w:endnote>
  <w:endnote w:type="continuationSeparator" w:id="0">
    <w:p w14:paraId="2C5780E8" w14:textId="77777777" w:rsidR="00794AAD" w:rsidRDefault="00794AAD" w:rsidP="008D61AD">
      <w:pPr>
        <w:spacing w:after="0" w:line="240" w:lineRule="auto"/>
      </w:pPr>
      <w:r>
        <w:continuationSeparator/>
      </w:r>
    </w:p>
  </w:endnote>
  <w:endnote w:type="continuationNotice" w:id="1">
    <w:p w14:paraId="75CEEAE6" w14:textId="77777777" w:rsidR="00794AAD" w:rsidRDefault="00794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6DE8" w14:textId="77777777" w:rsidR="000C7B4D" w:rsidRDefault="000C7B4D" w:rsidP="000C7B4D">
    <w:pPr>
      <w:pStyle w:val="Footer"/>
      <w:jc w:val="center"/>
      <w:rPr>
        <w:b/>
      </w:rPr>
    </w:pPr>
  </w:p>
  <w:p w14:paraId="5609261C" w14:textId="77777777" w:rsidR="000C7B4D" w:rsidRPr="00A60A26" w:rsidRDefault="000C7B4D" w:rsidP="000C7B4D">
    <w:pPr>
      <w:pStyle w:val="Footer"/>
      <w:jc w:val="center"/>
      <w:rPr>
        <w:sz w:val="18"/>
        <w:szCs w:val="18"/>
      </w:rPr>
    </w:pPr>
    <w:r w:rsidRPr="00A60A26">
      <w:rPr>
        <w:b/>
        <w:sz w:val="18"/>
        <w:szCs w:val="18"/>
      </w:rPr>
      <w:t xml:space="preserve">Przedmiot zamówienia jest finansowany ze środków Narodowego Funduszu Ochrony Środowiska i Gospodarki Wodnej, na podstawie umowy o dofinansowanie nr 1036/2023/Wn-50/MN-PO/D, zawartej w dniu 05 czerwca </w:t>
    </w:r>
    <w:proofErr w:type="gramStart"/>
    <w:r w:rsidRPr="00A60A26">
      <w:rPr>
        <w:b/>
        <w:sz w:val="18"/>
        <w:szCs w:val="18"/>
      </w:rPr>
      <w:t>2023r.</w:t>
    </w:r>
    <w:proofErr w:type="gramEnd"/>
    <w:r w:rsidRPr="00A60A26">
      <w:rPr>
        <w:b/>
        <w:sz w:val="18"/>
        <w:szCs w:val="18"/>
      </w:rPr>
      <w:t xml:space="preserve"> w ramach dotacji pt. „</w:t>
    </w:r>
    <w:r w:rsidRPr="00A60A26">
      <w:rPr>
        <w:b/>
        <w:i/>
        <w:sz w:val="18"/>
        <w:szCs w:val="18"/>
      </w:rPr>
      <w:t>Stały monitoring zagrożeń śródlądowych wód powierzchniowych wraz z systemem wczesnego ostrzegania</w:t>
    </w:r>
    <w:r w:rsidRPr="00A60A26">
      <w:rPr>
        <w:b/>
        <w:sz w:val="18"/>
        <w:szCs w:val="18"/>
      </w:rPr>
      <w:t>”</w:t>
    </w:r>
    <w:r w:rsidRPr="00A60A26">
      <w:rPr>
        <w:sz w:val="18"/>
        <w:szCs w:val="18"/>
      </w:rPr>
      <w:t>.</w:t>
    </w:r>
  </w:p>
  <w:p w14:paraId="7CCBD795" w14:textId="1CEF531E" w:rsidR="00117BB3" w:rsidRDefault="00117BB3">
    <w:pPr>
      <w:pStyle w:val="Footer"/>
    </w:pPr>
    <w:r w:rsidRPr="00AA198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A45D" w14:textId="77777777" w:rsidR="00794AAD" w:rsidRDefault="00794AAD" w:rsidP="008D61AD">
      <w:pPr>
        <w:spacing w:after="0" w:line="240" w:lineRule="auto"/>
      </w:pPr>
      <w:r>
        <w:separator/>
      </w:r>
    </w:p>
  </w:footnote>
  <w:footnote w:type="continuationSeparator" w:id="0">
    <w:p w14:paraId="0432CFC6" w14:textId="77777777" w:rsidR="00794AAD" w:rsidRDefault="00794AAD" w:rsidP="008D61AD">
      <w:pPr>
        <w:spacing w:after="0" w:line="240" w:lineRule="auto"/>
      </w:pPr>
      <w:r>
        <w:continuationSeparator/>
      </w:r>
    </w:p>
  </w:footnote>
  <w:footnote w:type="continuationNotice" w:id="1">
    <w:p w14:paraId="032A3345" w14:textId="77777777" w:rsidR="00794AAD" w:rsidRDefault="00794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6C1B" w14:textId="5D98381D" w:rsidR="003A2CC4" w:rsidRDefault="000C7B4D" w:rsidP="003A2CC4">
    <w:pPr>
      <w:tabs>
        <w:tab w:val="center" w:pos="4536"/>
        <w:tab w:val="right" w:pos="9072"/>
      </w:tabs>
      <w:spacing w:after="240"/>
      <w:rPr>
        <w:rFonts w:ascii="Calibri" w:eastAsia="Calibri" w:hAnsi="Calibri" w:cs="Times New Roman"/>
        <w:sz w:val="24"/>
        <w:szCs w:val="24"/>
        <w:lang w:eastAsia="en-US"/>
      </w:rPr>
    </w:pPr>
    <w:r w:rsidRPr="000C7B4D">
      <w:rPr>
        <w:rFonts w:ascii="Calibri" w:eastAsia="Calibri" w:hAnsi="Calibri" w:cs="Times New Roman"/>
        <w:noProof/>
        <w:sz w:val="24"/>
        <w:szCs w:val="24"/>
        <w:lang w:eastAsia="en-US"/>
      </w:rPr>
      <w:drawing>
        <wp:anchor distT="0" distB="0" distL="114300" distR="114300" simplePos="0" relativeHeight="251662336" behindDoc="1" locked="0" layoutInCell="1" allowOverlap="1" wp14:anchorId="7DC9B609" wp14:editId="5FAD7D64">
          <wp:simplePos x="0" y="0"/>
          <wp:positionH relativeFrom="margin">
            <wp:posOffset>-408940</wp:posOffset>
          </wp:positionH>
          <wp:positionV relativeFrom="paragraph">
            <wp:posOffset>-419100</wp:posOffset>
          </wp:positionV>
          <wp:extent cx="3299460" cy="1394460"/>
          <wp:effectExtent l="0" t="0" r="0" b="0"/>
          <wp:wrapTopAndBottom/>
          <wp:docPr id="5" name="Obraz 375325590" descr="Pełen logotyp NFOŚiGW - kolor - Narodowy Fundusz Ochrony Środowiska i  Gospodarki Wodnej - Portal Gov.p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5325590" descr="Pełen logotyp NFOŚiGW - kolor - Narodowy Fundusz Ochrony Środowiska i  Gospodarki Wodnej - Portal Gov.p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B4D">
      <w:rPr>
        <w:rFonts w:ascii="Calibri" w:eastAsia="Calibri" w:hAnsi="Calibri" w:cs="Times New Roman"/>
        <w:noProof/>
        <w:sz w:val="24"/>
        <w:szCs w:val="24"/>
        <w:lang w:eastAsia="en-US"/>
      </w:rPr>
      <w:drawing>
        <wp:anchor distT="0" distB="0" distL="114300" distR="114300" simplePos="0" relativeHeight="251663360" behindDoc="1" locked="0" layoutInCell="1" allowOverlap="1" wp14:anchorId="09AAEA4F" wp14:editId="38B700FB">
          <wp:simplePos x="0" y="0"/>
          <wp:positionH relativeFrom="margin">
            <wp:posOffset>2821683</wp:posOffset>
          </wp:positionH>
          <wp:positionV relativeFrom="paragraph">
            <wp:posOffset>-67216</wp:posOffset>
          </wp:positionV>
          <wp:extent cx="3166745" cy="899160"/>
          <wp:effectExtent l="0" t="0" r="0" b="0"/>
          <wp:wrapTight wrapText="bothSides">
            <wp:wrapPolygon edited="0">
              <wp:start x="0" y="0"/>
              <wp:lineTo x="0" y="21356"/>
              <wp:lineTo x="21483" y="21356"/>
              <wp:lineTo x="21483" y="0"/>
              <wp:lineTo x="0" y="0"/>
            </wp:wrapPolygon>
          </wp:wrapTight>
          <wp:docPr id="4" name="Obraz 54509152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509152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6AA"/>
    <w:multiLevelType w:val="hybridMultilevel"/>
    <w:tmpl w:val="7B54A450"/>
    <w:lvl w:ilvl="0" w:tplc="38C2E4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A054E"/>
    <w:multiLevelType w:val="hybridMultilevel"/>
    <w:tmpl w:val="5C9C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0A4DB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3D"/>
    <w:multiLevelType w:val="hybridMultilevel"/>
    <w:tmpl w:val="A8C2CC76"/>
    <w:lvl w:ilvl="0" w:tplc="DBAE4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20E1"/>
    <w:multiLevelType w:val="hybridMultilevel"/>
    <w:tmpl w:val="CF86DA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4367"/>
    <w:multiLevelType w:val="hybridMultilevel"/>
    <w:tmpl w:val="EB6E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32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D2F33"/>
    <w:multiLevelType w:val="hybridMultilevel"/>
    <w:tmpl w:val="F41C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C97"/>
    <w:multiLevelType w:val="multilevel"/>
    <w:tmpl w:val="A130228C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0561234"/>
    <w:multiLevelType w:val="hybridMultilevel"/>
    <w:tmpl w:val="2988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76A"/>
    <w:multiLevelType w:val="hybridMultilevel"/>
    <w:tmpl w:val="C0E0C672"/>
    <w:lvl w:ilvl="0" w:tplc="A9D0122A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F641C"/>
    <w:multiLevelType w:val="multilevel"/>
    <w:tmpl w:val="584E44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3" w15:restartNumberingAfterBreak="0">
    <w:nsid w:val="430E2D32"/>
    <w:multiLevelType w:val="multilevel"/>
    <w:tmpl w:val="468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D5B0E"/>
    <w:multiLevelType w:val="hybridMultilevel"/>
    <w:tmpl w:val="194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201E"/>
    <w:multiLevelType w:val="hybridMultilevel"/>
    <w:tmpl w:val="9C1093A8"/>
    <w:lvl w:ilvl="0" w:tplc="0415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2ED0ECB"/>
    <w:multiLevelType w:val="hybridMultilevel"/>
    <w:tmpl w:val="F41C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E5542"/>
    <w:multiLevelType w:val="singleLevel"/>
    <w:tmpl w:val="711E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18" w15:restartNumberingAfterBreak="0">
    <w:nsid w:val="5B6611EF"/>
    <w:multiLevelType w:val="multilevel"/>
    <w:tmpl w:val="584E44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5E065291"/>
    <w:multiLevelType w:val="hybridMultilevel"/>
    <w:tmpl w:val="51AA41BA"/>
    <w:lvl w:ilvl="0" w:tplc="9BD6E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7E75B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05BEF"/>
    <w:multiLevelType w:val="multilevel"/>
    <w:tmpl w:val="5D9A36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17EE5"/>
    <w:multiLevelType w:val="hybridMultilevel"/>
    <w:tmpl w:val="F9302EEE"/>
    <w:lvl w:ilvl="0" w:tplc="7CBA63E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216B4"/>
    <w:multiLevelType w:val="hybridMultilevel"/>
    <w:tmpl w:val="CB4EFD74"/>
    <w:lvl w:ilvl="0" w:tplc="A30A5B6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62032">
    <w:abstractNumId w:val="18"/>
  </w:num>
  <w:num w:numId="2" w16cid:durableId="1404454210">
    <w:abstractNumId w:val="17"/>
  </w:num>
  <w:num w:numId="3" w16cid:durableId="76367702">
    <w:abstractNumId w:val="15"/>
  </w:num>
  <w:num w:numId="4" w16cid:durableId="1295333557">
    <w:abstractNumId w:val="11"/>
  </w:num>
  <w:num w:numId="5" w16cid:durableId="989287532">
    <w:abstractNumId w:val="22"/>
  </w:num>
  <w:num w:numId="6" w16cid:durableId="734738182">
    <w:abstractNumId w:val="13"/>
  </w:num>
  <w:num w:numId="7" w16cid:durableId="439881426">
    <w:abstractNumId w:val="6"/>
  </w:num>
  <w:num w:numId="8" w16cid:durableId="606888204">
    <w:abstractNumId w:val="3"/>
  </w:num>
  <w:num w:numId="9" w16cid:durableId="1289552728">
    <w:abstractNumId w:val="1"/>
  </w:num>
  <w:num w:numId="10" w16cid:durableId="774982555">
    <w:abstractNumId w:val="19"/>
  </w:num>
  <w:num w:numId="11" w16cid:durableId="585769334">
    <w:abstractNumId w:val="21"/>
  </w:num>
  <w:num w:numId="12" w16cid:durableId="1482304784">
    <w:abstractNumId w:val="12"/>
  </w:num>
  <w:num w:numId="13" w16cid:durableId="144392225">
    <w:abstractNumId w:val="10"/>
  </w:num>
  <w:num w:numId="14" w16cid:durableId="1077901118">
    <w:abstractNumId w:val="4"/>
  </w:num>
  <w:num w:numId="15" w16cid:durableId="1081874773">
    <w:abstractNumId w:val="2"/>
  </w:num>
  <w:num w:numId="16" w16cid:durableId="712852798">
    <w:abstractNumId w:val="20"/>
  </w:num>
  <w:num w:numId="17" w16cid:durableId="1907178308">
    <w:abstractNumId w:val="9"/>
  </w:num>
  <w:num w:numId="18" w16cid:durableId="1972515134">
    <w:abstractNumId w:val="8"/>
  </w:num>
  <w:num w:numId="19" w16cid:durableId="1885210492">
    <w:abstractNumId w:val="7"/>
  </w:num>
  <w:num w:numId="20" w16cid:durableId="2130463775">
    <w:abstractNumId w:val="5"/>
  </w:num>
  <w:num w:numId="21" w16cid:durableId="1708482176">
    <w:abstractNumId w:val="14"/>
  </w:num>
  <w:num w:numId="22" w16cid:durableId="726145797">
    <w:abstractNumId w:val="16"/>
  </w:num>
  <w:num w:numId="23" w16cid:durableId="16502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0C"/>
    <w:rsid w:val="00003546"/>
    <w:rsid w:val="000104ED"/>
    <w:rsid w:val="00015084"/>
    <w:rsid w:val="00015E6F"/>
    <w:rsid w:val="00033CFC"/>
    <w:rsid w:val="00040766"/>
    <w:rsid w:val="00041A4D"/>
    <w:rsid w:val="00042B35"/>
    <w:rsid w:val="00044CFA"/>
    <w:rsid w:val="00050F76"/>
    <w:rsid w:val="000552C5"/>
    <w:rsid w:val="00056F2F"/>
    <w:rsid w:val="0006283F"/>
    <w:rsid w:val="000702F7"/>
    <w:rsid w:val="00082A50"/>
    <w:rsid w:val="000842FD"/>
    <w:rsid w:val="000871D0"/>
    <w:rsid w:val="000927D1"/>
    <w:rsid w:val="00095007"/>
    <w:rsid w:val="000A000C"/>
    <w:rsid w:val="000A01F2"/>
    <w:rsid w:val="000A34BF"/>
    <w:rsid w:val="000C1880"/>
    <w:rsid w:val="000C4444"/>
    <w:rsid w:val="000C4654"/>
    <w:rsid w:val="000C7B4D"/>
    <w:rsid w:val="000D1C49"/>
    <w:rsid w:val="000D24C0"/>
    <w:rsid w:val="000D66DD"/>
    <w:rsid w:val="000E5F93"/>
    <w:rsid w:val="000E640A"/>
    <w:rsid w:val="000F264D"/>
    <w:rsid w:val="000F2B28"/>
    <w:rsid w:val="000F33F2"/>
    <w:rsid w:val="000F398C"/>
    <w:rsid w:val="000F4A79"/>
    <w:rsid w:val="000F60A9"/>
    <w:rsid w:val="001040E5"/>
    <w:rsid w:val="001107D2"/>
    <w:rsid w:val="00112A07"/>
    <w:rsid w:val="00114715"/>
    <w:rsid w:val="00117BB3"/>
    <w:rsid w:val="00121E4E"/>
    <w:rsid w:val="001275FB"/>
    <w:rsid w:val="00127AEA"/>
    <w:rsid w:val="00132128"/>
    <w:rsid w:val="00132999"/>
    <w:rsid w:val="0013730C"/>
    <w:rsid w:val="00140349"/>
    <w:rsid w:val="001408A7"/>
    <w:rsid w:val="00141EAA"/>
    <w:rsid w:val="0014257F"/>
    <w:rsid w:val="00152434"/>
    <w:rsid w:val="00163FF7"/>
    <w:rsid w:val="001672BB"/>
    <w:rsid w:val="00170FFD"/>
    <w:rsid w:val="001938C7"/>
    <w:rsid w:val="001D234A"/>
    <w:rsid w:val="001D552E"/>
    <w:rsid w:val="001D71D1"/>
    <w:rsid w:val="001E1BF6"/>
    <w:rsid w:val="001E27A8"/>
    <w:rsid w:val="001E2BBB"/>
    <w:rsid w:val="001F2721"/>
    <w:rsid w:val="00201FF0"/>
    <w:rsid w:val="00203C24"/>
    <w:rsid w:val="00203E0D"/>
    <w:rsid w:val="002070EA"/>
    <w:rsid w:val="00211C6B"/>
    <w:rsid w:val="00217F06"/>
    <w:rsid w:val="00221736"/>
    <w:rsid w:val="00222757"/>
    <w:rsid w:val="00223EDB"/>
    <w:rsid w:val="002406AB"/>
    <w:rsid w:val="00241CFF"/>
    <w:rsid w:val="002506B7"/>
    <w:rsid w:val="00254AAC"/>
    <w:rsid w:val="00257BD0"/>
    <w:rsid w:val="002615EF"/>
    <w:rsid w:val="00274E8D"/>
    <w:rsid w:val="002761A9"/>
    <w:rsid w:val="00281407"/>
    <w:rsid w:val="00282E6D"/>
    <w:rsid w:val="00283097"/>
    <w:rsid w:val="00297B83"/>
    <w:rsid w:val="002A4BC0"/>
    <w:rsid w:val="002A5541"/>
    <w:rsid w:val="002A68B0"/>
    <w:rsid w:val="002A7601"/>
    <w:rsid w:val="002B49AA"/>
    <w:rsid w:val="002C17D7"/>
    <w:rsid w:val="002C3182"/>
    <w:rsid w:val="002C4F52"/>
    <w:rsid w:val="002D11B8"/>
    <w:rsid w:val="002D40A3"/>
    <w:rsid w:val="002F062E"/>
    <w:rsid w:val="002F7C63"/>
    <w:rsid w:val="00310EC0"/>
    <w:rsid w:val="003148B1"/>
    <w:rsid w:val="00317317"/>
    <w:rsid w:val="003177E1"/>
    <w:rsid w:val="00322E0C"/>
    <w:rsid w:val="0032316E"/>
    <w:rsid w:val="00323208"/>
    <w:rsid w:val="003247B6"/>
    <w:rsid w:val="00325922"/>
    <w:rsid w:val="0032774B"/>
    <w:rsid w:val="00337CD2"/>
    <w:rsid w:val="0034317D"/>
    <w:rsid w:val="00347E5C"/>
    <w:rsid w:val="00361AAB"/>
    <w:rsid w:val="0036708F"/>
    <w:rsid w:val="00373235"/>
    <w:rsid w:val="00376CB4"/>
    <w:rsid w:val="0038155B"/>
    <w:rsid w:val="00393A6A"/>
    <w:rsid w:val="00397788"/>
    <w:rsid w:val="003A178B"/>
    <w:rsid w:val="003A2CC4"/>
    <w:rsid w:val="003A329F"/>
    <w:rsid w:val="003B1ECA"/>
    <w:rsid w:val="003B72E3"/>
    <w:rsid w:val="003B7607"/>
    <w:rsid w:val="003B7871"/>
    <w:rsid w:val="003C3DD4"/>
    <w:rsid w:val="003D6A44"/>
    <w:rsid w:val="003D700E"/>
    <w:rsid w:val="003E77F9"/>
    <w:rsid w:val="003F2ECC"/>
    <w:rsid w:val="003F6DDA"/>
    <w:rsid w:val="00400580"/>
    <w:rsid w:val="004014F7"/>
    <w:rsid w:val="0041487C"/>
    <w:rsid w:val="004178C0"/>
    <w:rsid w:val="00422876"/>
    <w:rsid w:val="00426C98"/>
    <w:rsid w:val="004338FA"/>
    <w:rsid w:val="00444B5F"/>
    <w:rsid w:val="004523E6"/>
    <w:rsid w:val="00462B4B"/>
    <w:rsid w:val="00473BFD"/>
    <w:rsid w:val="00483273"/>
    <w:rsid w:val="00483553"/>
    <w:rsid w:val="004970C9"/>
    <w:rsid w:val="004A2D58"/>
    <w:rsid w:val="004A394D"/>
    <w:rsid w:val="004B2839"/>
    <w:rsid w:val="004C423B"/>
    <w:rsid w:val="004D0715"/>
    <w:rsid w:val="004E03AF"/>
    <w:rsid w:val="004E38FF"/>
    <w:rsid w:val="004E3D88"/>
    <w:rsid w:val="004E785C"/>
    <w:rsid w:val="004F3449"/>
    <w:rsid w:val="004F7D3E"/>
    <w:rsid w:val="00513460"/>
    <w:rsid w:val="0051363B"/>
    <w:rsid w:val="0051485D"/>
    <w:rsid w:val="005155CB"/>
    <w:rsid w:val="0051723D"/>
    <w:rsid w:val="00521C6B"/>
    <w:rsid w:val="005268C3"/>
    <w:rsid w:val="00531D5F"/>
    <w:rsid w:val="00533962"/>
    <w:rsid w:val="00534DA8"/>
    <w:rsid w:val="00535FBC"/>
    <w:rsid w:val="00566C25"/>
    <w:rsid w:val="00577211"/>
    <w:rsid w:val="00584741"/>
    <w:rsid w:val="00585E77"/>
    <w:rsid w:val="00591BA1"/>
    <w:rsid w:val="00593656"/>
    <w:rsid w:val="005969A9"/>
    <w:rsid w:val="005A29FE"/>
    <w:rsid w:val="005A6BF3"/>
    <w:rsid w:val="005B24F0"/>
    <w:rsid w:val="005B424D"/>
    <w:rsid w:val="005D2708"/>
    <w:rsid w:val="005D29D4"/>
    <w:rsid w:val="005F36EE"/>
    <w:rsid w:val="005F7071"/>
    <w:rsid w:val="00604FE0"/>
    <w:rsid w:val="00605230"/>
    <w:rsid w:val="00605D2C"/>
    <w:rsid w:val="00624353"/>
    <w:rsid w:val="006252ED"/>
    <w:rsid w:val="00630F02"/>
    <w:rsid w:val="00633736"/>
    <w:rsid w:val="00636CCC"/>
    <w:rsid w:val="00643EA3"/>
    <w:rsid w:val="00646FC1"/>
    <w:rsid w:val="0065145B"/>
    <w:rsid w:val="006537F1"/>
    <w:rsid w:val="00666378"/>
    <w:rsid w:val="006771E4"/>
    <w:rsid w:val="00686485"/>
    <w:rsid w:val="00686C07"/>
    <w:rsid w:val="00687690"/>
    <w:rsid w:val="00695B3F"/>
    <w:rsid w:val="006A1DAF"/>
    <w:rsid w:val="006A6659"/>
    <w:rsid w:val="006A6D9C"/>
    <w:rsid w:val="006B0F66"/>
    <w:rsid w:val="006C37CF"/>
    <w:rsid w:val="006D4C77"/>
    <w:rsid w:val="006D6B74"/>
    <w:rsid w:val="006E7617"/>
    <w:rsid w:val="006E7CC8"/>
    <w:rsid w:val="006F2127"/>
    <w:rsid w:val="007017C4"/>
    <w:rsid w:val="00714418"/>
    <w:rsid w:val="007253E8"/>
    <w:rsid w:val="0072767D"/>
    <w:rsid w:val="00731DB1"/>
    <w:rsid w:val="00747557"/>
    <w:rsid w:val="007503F9"/>
    <w:rsid w:val="007511BA"/>
    <w:rsid w:val="007551BA"/>
    <w:rsid w:val="007563CE"/>
    <w:rsid w:val="00766100"/>
    <w:rsid w:val="00772E67"/>
    <w:rsid w:val="00775C5D"/>
    <w:rsid w:val="00776772"/>
    <w:rsid w:val="00776DFE"/>
    <w:rsid w:val="007816E5"/>
    <w:rsid w:val="0078735D"/>
    <w:rsid w:val="0079068F"/>
    <w:rsid w:val="00792BB4"/>
    <w:rsid w:val="00794AAD"/>
    <w:rsid w:val="0079536B"/>
    <w:rsid w:val="007977EC"/>
    <w:rsid w:val="007A1391"/>
    <w:rsid w:val="007A6786"/>
    <w:rsid w:val="007A7AF2"/>
    <w:rsid w:val="007B40B2"/>
    <w:rsid w:val="007C1579"/>
    <w:rsid w:val="007C1CC9"/>
    <w:rsid w:val="007C5963"/>
    <w:rsid w:val="007D356B"/>
    <w:rsid w:val="007D5660"/>
    <w:rsid w:val="007E360C"/>
    <w:rsid w:val="007E37C1"/>
    <w:rsid w:val="007E7041"/>
    <w:rsid w:val="007F3D38"/>
    <w:rsid w:val="00805114"/>
    <w:rsid w:val="00805789"/>
    <w:rsid w:val="00807E91"/>
    <w:rsid w:val="00813B94"/>
    <w:rsid w:val="00815E6B"/>
    <w:rsid w:val="00816040"/>
    <w:rsid w:val="00816690"/>
    <w:rsid w:val="008240B9"/>
    <w:rsid w:val="00825AB0"/>
    <w:rsid w:val="00832D2E"/>
    <w:rsid w:val="00834E22"/>
    <w:rsid w:val="008360B6"/>
    <w:rsid w:val="00850203"/>
    <w:rsid w:val="0086053F"/>
    <w:rsid w:val="008633BE"/>
    <w:rsid w:val="00872D83"/>
    <w:rsid w:val="008763D4"/>
    <w:rsid w:val="00880B6D"/>
    <w:rsid w:val="00883B4E"/>
    <w:rsid w:val="008902BE"/>
    <w:rsid w:val="00893BEE"/>
    <w:rsid w:val="00897DCB"/>
    <w:rsid w:val="008A0FA9"/>
    <w:rsid w:val="008A495C"/>
    <w:rsid w:val="008B0156"/>
    <w:rsid w:val="008B13A4"/>
    <w:rsid w:val="008C56FA"/>
    <w:rsid w:val="008D0C04"/>
    <w:rsid w:val="008D61AD"/>
    <w:rsid w:val="008E3273"/>
    <w:rsid w:val="008F15B4"/>
    <w:rsid w:val="008F4275"/>
    <w:rsid w:val="008F7C2C"/>
    <w:rsid w:val="00902DB9"/>
    <w:rsid w:val="00903C45"/>
    <w:rsid w:val="00907CAE"/>
    <w:rsid w:val="00913EC1"/>
    <w:rsid w:val="00925B7A"/>
    <w:rsid w:val="009414CC"/>
    <w:rsid w:val="009457D7"/>
    <w:rsid w:val="00947274"/>
    <w:rsid w:val="00956017"/>
    <w:rsid w:val="00957D83"/>
    <w:rsid w:val="00970A83"/>
    <w:rsid w:val="009A38EA"/>
    <w:rsid w:val="009B07C8"/>
    <w:rsid w:val="009B4E82"/>
    <w:rsid w:val="009B550F"/>
    <w:rsid w:val="009B5FCD"/>
    <w:rsid w:val="009B648A"/>
    <w:rsid w:val="009B7F35"/>
    <w:rsid w:val="009D78F0"/>
    <w:rsid w:val="009D7F58"/>
    <w:rsid w:val="009E59F3"/>
    <w:rsid w:val="009E614A"/>
    <w:rsid w:val="009E630F"/>
    <w:rsid w:val="009F055C"/>
    <w:rsid w:val="009F1BA2"/>
    <w:rsid w:val="00A0009B"/>
    <w:rsid w:val="00A070F6"/>
    <w:rsid w:val="00A07B37"/>
    <w:rsid w:val="00A34244"/>
    <w:rsid w:val="00A43C35"/>
    <w:rsid w:val="00A57169"/>
    <w:rsid w:val="00A6021E"/>
    <w:rsid w:val="00A63EE7"/>
    <w:rsid w:val="00A704AB"/>
    <w:rsid w:val="00A73657"/>
    <w:rsid w:val="00A805F6"/>
    <w:rsid w:val="00A859D7"/>
    <w:rsid w:val="00A86B90"/>
    <w:rsid w:val="00A975F0"/>
    <w:rsid w:val="00AA4601"/>
    <w:rsid w:val="00AA521C"/>
    <w:rsid w:val="00AB25DE"/>
    <w:rsid w:val="00AB393E"/>
    <w:rsid w:val="00AB5528"/>
    <w:rsid w:val="00AC72EE"/>
    <w:rsid w:val="00AD1A45"/>
    <w:rsid w:val="00AD3903"/>
    <w:rsid w:val="00AD7E38"/>
    <w:rsid w:val="00AE0BCA"/>
    <w:rsid w:val="00AE3ED1"/>
    <w:rsid w:val="00AE59DE"/>
    <w:rsid w:val="00AF4096"/>
    <w:rsid w:val="00AF791E"/>
    <w:rsid w:val="00AF7980"/>
    <w:rsid w:val="00B04668"/>
    <w:rsid w:val="00B06DF5"/>
    <w:rsid w:val="00B10898"/>
    <w:rsid w:val="00B14C63"/>
    <w:rsid w:val="00B17371"/>
    <w:rsid w:val="00B24782"/>
    <w:rsid w:val="00B55242"/>
    <w:rsid w:val="00B611B9"/>
    <w:rsid w:val="00B72280"/>
    <w:rsid w:val="00B72E05"/>
    <w:rsid w:val="00B72ED5"/>
    <w:rsid w:val="00B73494"/>
    <w:rsid w:val="00B8728E"/>
    <w:rsid w:val="00B87566"/>
    <w:rsid w:val="00BB071D"/>
    <w:rsid w:val="00BB2560"/>
    <w:rsid w:val="00BB2E20"/>
    <w:rsid w:val="00BC16D6"/>
    <w:rsid w:val="00BC170D"/>
    <w:rsid w:val="00BC1D16"/>
    <w:rsid w:val="00BC32B1"/>
    <w:rsid w:val="00BC52FF"/>
    <w:rsid w:val="00BC5D4B"/>
    <w:rsid w:val="00BD299F"/>
    <w:rsid w:val="00BD607B"/>
    <w:rsid w:val="00BE31D9"/>
    <w:rsid w:val="00BE7549"/>
    <w:rsid w:val="00BF32A3"/>
    <w:rsid w:val="00BF71B0"/>
    <w:rsid w:val="00C07E41"/>
    <w:rsid w:val="00C1364A"/>
    <w:rsid w:val="00C13E46"/>
    <w:rsid w:val="00C1433B"/>
    <w:rsid w:val="00C167D3"/>
    <w:rsid w:val="00C23A51"/>
    <w:rsid w:val="00C23BC4"/>
    <w:rsid w:val="00C27F9F"/>
    <w:rsid w:val="00C36037"/>
    <w:rsid w:val="00C44BF0"/>
    <w:rsid w:val="00C545E1"/>
    <w:rsid w:val="00C55242"/>
    <w:rsid w:val="00C56DED"/>
    <w:rsid w:val="00C60C36"/>
    <w:rsid w:val="00C6200F"/>
    <w:rsid w:val="00C6276B"/>
    <w:rsid w:val="00C6418C"/>
    <w:rsid w:val="00C67467"/>
    <w:rsid w:val="00C733D2"/>
    <w:rsid w:val="00C75B90"/>
    <w:rsid w:val="00C82D26"/>
    <w:rsid w:val="00C83848"/>
    <w:rsid w:val="00C84BE2"/>
    <w:rsid w:val="00C86498"/>
    <w:rsid w:val="00C91A2D"/>
    <w:rsid w:val="00C94253"/>
    <w:rsid w:val="00C964FE"/>
    <w:rsid w:val="00CA54AE"/>
    <w:rsid w:val="00CA5B13"/>
    <w:rsid w:val="00CA74A3"/>
    <w:rsid w:val="00CB11BD"/>
    <w:rsid w:val="00CB5BE3"/>
    <w:rsid w:val="00CC2D37"/>
    <w:rsid w:val="00CD48F9"/>
    <w:rsid w:val="00CD5434"/>
    <w:rsid w:val="00CE0A9E"/>
    <w:rsid w:val="00CE55C8"/>
    <w:rsid w:val="00CE5C6A"/>
    <w:rsid w:val="00CE7658"/>
    <w:rsid w:val="00CF0E12"/>
    <w:rsid w:val="00D03E07"/>
    <w:rsid w:val="00D14C86"/>
    <w:rsid w:val="00D16AD7"/>
    <w:rsid w:val="00D21842"/>
    <w:rsid w:val="00D21E06"/>
    <w:rsid w:val="00D2467F"/>
    <w:rsid w:val="00D24C76"/>
    <w:rsid w:val="00D342AD"/>
    <w:rsid w:val="00D378A9"/>
    <w:rsid w:val="00D426A1"/>
    <w:rsid w:val="00D45750"/>
    <w:rsid w:val="00D51195"/>
    <w:rsid w:val="00D5228C"/>
    <w:rsid w:val="00D56A86"/>
    <w:rsid w:val="00D56FA6"/>
    <w:rsid w:val="00D57D67"/>
    <w:rsid w:val="00D60AA5"/>
    <w:rsid w:val="00D708FF"/>
    <w:rsid w:val="00D716A8"/>
    <w:rsid w:val="00D77548"/>
    <w:rsid w:val="00D85788"/>
    <w:rsid w:val="00D92587"/>
    <w:rsid w:val="00DA29E4"/>
    <w:rsid w:val="00DB46A6"/>
    <w:rsid w:val="00DB6254"/>
    <w:rsid w:val="00DC3522"/>
    <w:rsid w:val="00DC773A"/>
    <w:rsid w:val="00DC7C8A"/>
    <w:rsid w:val="00DD2E15"/>
    <w:rsid w:val="00DD6FDC"/>
    <w:rsid w:val="00DE208D"/>
    <w:rsid w:val="00DF038D"/>
    <w:rsid w:val="00DF4253"/>
    <w:rsid w:val="00E0081A"/>
    <w:rsid w:val="00E00D70"/>
    <w:rsid w:val="00E01117"/>
    <w:rsid w:val="00E01292"/>
    <w:rsid w:val="00E107D6"/>
    <w:rsid w:val="00E1532C"/>
    <w:rsid w:val="00E2107C"/>
    <w:rsid w:val="00E2198B"/>
    <w:rsid w:val="00E2729E"/>
    <w:rsid w:val="00E27753"/>
    <w:rsid w:val="00E3344A"/>
    <w:rsid w:val="00E337CE"/>
    <w:rsid w:val="00E356FB"/>
    <w:rsid w:val="00E422F1"/>
    <w:rsid w:val="00E6294F"/>
    <w:rsid w:val="00E62BA7"/>
    <w:rsid w:val="00E679BF"/>
    <w:rsid w:val="00E81499"/>
    <w:rsid w:val="00E86FE4"/>
    <w:rsid w:val="00E8792E"/>
    <w:rsid w:val="00EA2FF1"/>
    <w:rsid w:val="00EB3534"/>
    <w:rsid w:val="00EB4C26"/>
    <w:rsid w:val="00EB68AE"/>
    <w:rsid w:val="00EB7A15"/>
    <w:rsid w:val="00EC6343"/>
    <w:rsid w:val="00EC7214"/>
    <w:rsid w:val="00EC79BA"/>
    <w:rsid w:val="00ED7002"/>
    <w:rsid w:val="00EE2746"/>
    <w:rsid w:val="00EF1C4A"/>
    <w:rsid w:val="00EF367B"/>
    <w:rsid w:val="00EF5544"/>
    <w:rsid w:val="00EF668C"/>
    <w:rsid w:val="00F13AFD"/>
    <w:rsid w:val="00F15AB1"/>
    <w:rsid w:val="00F25017"/>
    <w:rsid w:val="00F434E9"/>
    <w:rsid w:val="00F4390A"/>
    <w:rsid w:val="00F45A1E"/>
    <w:rsid w:val="00F80C93"/>
    <w:rsid w:val="00F8182F"/>
    <w:rsid w:val="00F84560"/>
    <w:rsid w:val="00F94E82"/>
    <w:rsid w:val="00FA56CD"/>
    <w:rsid w:val="00FA5F37"/>
    <w:rsid w:val="00FB2FDE"/>
    <w:rsid w:val="00FC050F"/>
    <w:rsid w:val="00FC6C84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898F29"/>
  <w15:docId w15:val="{305834EC-48CA-4DB5-818F-3E52B4E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0C"/>
    <w:pPr>
      <w:spacing w:after="200" w:line="276" w:lineRule="auto"/>
    </w:pPr>
    <w:rPr>
      <w:rFonts w:eastAsiaTheme="minorEastAsia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3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3730C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Web">
    <w:name w:val="Normal (Web)"/>
    <w:basedOn w:val="Normal"/>
    <w:uiPriority w:val="99"/>
    <w:unhideWhenUsed/>
    <w:rsid w:val="001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30C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"/>
    <w:rsid w:val="0013730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renum">
    <w:name w:val="Treść num."/>
    <w:basedOn w:val="Normal"/>
    <w:rsid w:val="0013730C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_SZ_List Paragraph"/>
    <w:basedOn w:val="Normal"/>
    <w:link w:val="ListParagraphChar"/>
    <w:uiPriority w:val="34"/>
    <w:qFormat/>
    <w:rsid w:val="000E5F93"/>
    <w:pPr>
      <w:ind w:left="720"/>
      <w:contextualSpacing/>
    </w:pPr>
  </w:style>
  <w:style w:type="character" w:customStyle="1" w:styleId="ListParagraphChar">
    <w:name w:val="List Paragraph Char"/>
    <w:aliases w:val="T_SZ_List Paragraph Char"/>
    <w:link w:val="ListParagraph"/>
    <w:uiPriority w:val="34"/>
    <w:rsid w:val="000E5F93"/>
    <w:rPr>
      <w:rFonts w:eastAsiaTheme="minorEastAsia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E012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CommentText">
    <w:name w:val="annotation text"/>
    <w:basedOn w:val="Normal"/>
    <w:link w:val="CommentTextChar"/>
    <w:semiHidden/>
    <w:rsid w:val="008D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semiHidden/>
    <w:rsid w:val="008D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8D61AD"/>
    <w:rPr>
      <w:vertAlign w:val="superscript"/>
    </w:rPr>
  </w:style>
  <w:style w:type="paragraph" w:customStyle="1" w:styleId="Default">
    <w:name w:val="Default"/>
    <w:rsid w:val="008D61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8D61AD"/>
    <w:rPr>
      <w:rFonts w:ascii="Arial Narrow" w:hAnsi="Arial Narrow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3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0F33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12A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Footer">
    <w:name w:val="footer"/>
    <w:basedOn w:val="Normal"/>
    <w:link w:val="FooterChar"/>
    <w:unhideWhenUsed/>
    <w:rsid w:val="00C1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46"/>
    <w:rPr>
      <w:rFonts w:eastAsiaTheme="minorEastAsia"/>
      <w:lang w:eastAsia="pl-PL"/>
    </w:rPr>
  </w:style>
  <w:style w:type="table" w:styleId="TableGrid">
    <w:name w:val="Table Grid"/>
    <w:basedOn w:val="TableNormal"/>
    <w:uiPriority w:val="39"/>
    <w:rsid w:val="00BD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8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83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83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efaultParagraphFont"/>
    <w:rsid w:val="00393A6A"/>
  </w:style>
  <w:style w:type="character" w:customStyle="1" w:styleId="eop">
    <w:name w:val="eop"/>
    <w:basedOn w:val="DefaultParagraphFont"/>
    <w:rsid w:val="00393A6A"/>
  </w:style>
  <w:style w:type="paragraph" w:styleId="NoSpacing">
    <w:name w:val="No Spacing"/>
    <w:uiPriority w:val="1"/>
    <w:qFormat/>
    <w:rsid w:val="00E356F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1A5F-51F4-0A42-A276-A1E40D09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formularz ofertowy - Poradnik i Broszura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formularz ofertowy - Poradnik i Broszura</dc:title>
  <dc:subject/>
  <dc:creator>Ornatowski Krzysztof</dc:creator>
  <cp:keywords/>
  <cp:lastModifiedBy>Paweł Jachimowski</cp:lastModifiedBy>
  <cp:revision>2</cp:revision>
  <cp:lastPrinted>2020-09-09T23:34:00Z</cp:lastPrinted>
  <dcterms:created xsi:type="dcterms:W3CDTF">2023-10-23T12:44:00Z</dcterms:created>
  <dcterms:modified xsi:type="dcterms:W3CDTF">2023-10-23T12:44:00Z</dcterms:modified>
</cp:coreProperties>
</file>