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FFB155D" w:rsidR="006676AE" w:rsidRPr="005A61B7" w:rsidRDefault="006676AE" w:rsidP="006676AE">
      <w:pPr>
        <w:pStyle w:val="Nagwek4"/>
        <w:rPr>
          <w:rFonts w:ascii="Arial" w:hAnsi="Arial" w:cs="Arial"/>
          <w:bCs/>
          <w:i w:val="0"/>
          <w:sz w:val="21"/>
          <w:szCs w:val="21"/>
        </w:rPr>
      </w:pPr>
      <w:r w:rsidRPr="005A61B7">
        <w:rPr>
          <w:rFonts w:ascii="Arial" w:hAnsi="Arial" w:cs="Arial"/>
          <w:bCs/>
          <w:i w:val="0"/>
          <w:sz w:val="21"/>
          <w:szCs w:val="21"/>
        </w:rPr>
        <w:t xml:space="preserve">Załącznik nr </w:t>
      </w:r>
      <w:r w:rsidR="00B90C3E" w:rsidRPr="005A61B7">
        <w:rPr>
          <w:rFonts w:ascii="Arial" w:hAnsi="Arial" w:cs="Arial"/>
          <w:bCs/>
          <w:i w:val="0"/>
          <w:sz w:val="21"/>
          <w:szCs w:val="21"/>
        </w:rPr>
        <w:t>3</w:t>
      </w:r>
      <w:r w:rsidR="008D3408" w:rsidRPr="005A61B7">
        <w:rPr>
          <w:rFonts w:ascii="Arial" w:hAnsi="Arial" w:cs="Arial"/>
          <w:bCs/>
          <w:i w:val="0"/>
          <w:sz w:val="21"/>
          <w:szCs w:val="21"/>
        </w:rPr>
        <w:t>b</w:t>
      </w:r>
      <w:r w:rsidR="00B36ABD" w:rsidRPr="005A61B7">
        <w:rPr>
          <w:rFonts w:ascii="Arial" w:hAnsi="Arial" w:cs="Arial"/>
          <w:bCs/>
          <w:i w:val="0"/>
          <w:sz w:val="21"/>
          <w:szCs w:val="21"/>
        </w:rPr>
        <w:t xml:space="preserve"> do SWZ</w:t>
      </w:r>
    </w:p>
    <w:p w14:paraId="34218AA0" w14:textId="10E2AD11" w:rsidR="006A5BF3" w:rsidRPr="005A61B7" w:rsidRDefault="004422E1" w:rsidP="006A5BF3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Nr postępowania</w:t>
      </w:r>
      <w:r w:rsidR="005103B9" w:rsidRPr="005A61B7">
        <w:rPr>
          <w:rFonts w:ascii="Arial" w:hAnsi="Arial" w:cs="Arial"/>
          <w:sz w:val="21"/>
          <w:szCs w:val="21"/>
        </w:rPr>
        <w:t>:</w:t>
      </w:r>
      <w:r w:rsidR="005103B9" w:rsidRPr="005A61B7">
        <w:rPr>
          <w:rFonts w:ascii="Arial" w:hAnsi="Arial" w:cs="Arial"/>
          <w:b/>
          <w:sz w:val="21"/>
          <w:szCs w:val="21"/>
        </w:rPr>
        <w:t xml:space="preserve"> </w:t>
      </w:r>
      <w:r w:rsidR="00B105BC" w:rsidRPr="005A61B7">
        <w:rPr>
          <w:rFonts w:ascii="Arial" w:hAnsi="Arial" w:cs="Arial"/>
          <w:b/>
          <w:sz w:val="21"/>
          <w:szCs w:val="21"/>
        </w:rPr>
        <w:t>ZP/</w:t>
      </w:r>
      <w:r w:rsidR="002322CF" w:rsidRPr="005A61B7">
        <w:rPr>
          <w:rFonts w:ascii="Arial" w:hAnsi="Arial" w:cs="Arial"/>
          <w:b/>
          <w:sz w:val="21"/>
          <w:szCs w:val="21"/>
        </w:rPr>
        <w:t>2</w:t>
      </w:r>
      <w:r w:rsidR="00E56A5D">
        <w:rPr>
          <w:rFonts w:ascii="Arial" w:hAnsi="Arial" w:cs="Arial"/>
          <w:b/>
          <w:sz w:val="21"/>
          <w:szCs w:val="21"/>
        </w:rPr>
        <w:t>8</w:t>
      </w:r>
      <w:r w:rsidR="00B105BC" w:rsidRPr="005A61B7">
        <w:rPr>
          <w:rFonts w:ascii="Arial" w:hAnsi="Arial" w:cs="Arial"/>
          <w:b/>
          <w:sz w:val="21"/>
          <w:szCs w:val="21"/>
        </w:rPr>
        <w:t>/2</w:t>
      </w:r>
      <w:r w:rsidR="005A61B7" w:rsidRPr="005A61B7">
        <w:rPr>
          <w:rFonts w:ascii="Arial" w:hAnsi="Arial" w:cs="Arial"/>
          <w:b/>
          <w:sz w:val="21"/>
          <w:szCs w:val="21"/>
        </w:rPr>
        <w:t>4</w:t>
      </w:r>
      <w:r w:rsidR="00E301EF" w:rsidRPr="005A61B7">
        <w:rPr>
          <w:rFonts w:ascii="Arial" w:hAnsi="Arial" w:cs="Arial"/>
          <w:b/>
          <w:sz w:val="21"/>
          <w:szCs w:val="21"/>
        </w:rPr>
        <w:tab/>
      </w:r>
      <w:r w:rsidR="00E301EF" w:rsidRPr="005A61B7">
        <w:rPr>
          <w:rFonts w:ascii="Arial" w:hAnsi="Arial" w:cs="Arial"/>
          <w:b/>
          <w:sz w:val="21"/>
          <w:szCs w:val="21"/>
        </w:rPr>
        <w:tab/>
        <w:t>          </w:t>
      </w:r>
    </w:p>
    <w:p w14:paraId="70E32443" w14:textId="63EDC814" w:rsidR="00C4103F" w:rsidRPr="005A61B7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  <w:sz w:val="21"/>
          <w:szCs w:val="21"/>
        </w:rPr>
      </w:pPr>
      <w:r w:rsidRPr="005A61B7">
        <w:rPr>
          <w:rFonts w:ascii="Arial" w:hAnsi="Arial" w:cs="Arial"/>
          <w:b/>
          <w:sz w:val="21"/>
          <w:szCs w:val="21"/>
        </w:rPr>
        <w:t>Zamawiający</w:t>
      </w:r>
      <w:r w:rsidR="007936D6" w:rsidRPr="005A61B7">
        <w:rPr>
          <w:rFonts w:ascii="Arial" w:hAnsi="Arial" w:cs="Arial"/>
          <w:b/>
          <w:sz w:val="21"/>
          <w:szCs w:val="21"/>
        </w:rPr>
        <w:t>:</w:t>
      </w:r>
    </w:p>
    <w:p w14:paraId="07E7036E" w14:textId="77777777" w:rsidR="00466A2F" w:rsidRPr="005A61B7" w:rsidRDefault="00466A2F" w:rsidP="006A5BF3">
      <w:pPr>
        <w:spacing w:after="0" w:line="240" w:lineRule="auto"/>
        <w:ind w:left="3403" w:firstLine="708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 xml:space="preserve">„Kutnowski Szpital Samorządowy” </w:t>
      </w:r>
    </w:p>
    <w:p w14:paraId="79DC1653" w14:textId="77777777" w:rsidR="00466A2F" w:rsidRPr="005A61B7" w:rsidRDefault="00466A2F" w:rsidP="006A5BF3">
      <w:pPr>
        <w:spacing w:after="0" w:line="276" w:lineRule="auto"/>
        <w:ind w:left="3403" w:firstLine="708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Spółka z o.o.</w:t>
      </w:r>
    </w:p>
    <w:p w14:paraId="3DD88FA8" w14:textId="77777777" w:rsidR="00466A2F" w:rsidRPr="005A61B7" w:rsidRDefault="00466A2F" w:rsidP="006A5BF3">
      <w:pPr>
        <w:spacing w:after="0" w:line="276" w:lineRule="auto"/>
        <w:ind w:left="3403" w:firstLine="708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ul. Kościuszki 52, 99-300 Kutno</w:t>
      </w:r>
    </w:p>
    <w:p w14:paraId="72CFA21F" w14:textId="29265005" w:rsidR="00466A2F" w:rsidRPr="005A61B7" w:rsidRDefault="00466A2F" w:rsidP="006A5BF3">
      <w:pPr>
        <w:spacing w:after="0" w:line="276" w:lineRule="auto"/>
        <w:ind w:left="3403" w:firstLine="708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NIP: 7752631681, REGON: 100974785</w:t>
      </w:r>
    </w:p>
    <w:p w14:paraId="2A24CE18" w14:textId="78611208" w:rsidR="00C4103F" w:rsidRPr="005A61B7" w:rsidRDefault="00322702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5A61B7"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5A61B7">
        <w:rPr>
          <w:rFonts w:ascii="Arial" w:hAnsi="Arial" w:cs="Arial"/>
          <w:b/>
          <w:sz w:val="21"/>
          <w:szCs w:val="21"/>
        </w:rPr>
        <w:t>:</w:t>
      </w:r>
    </w:p>
    <w:p w14:paraId="61033C91" w14:textId="2A654F3E" w:rsidR="007118F0" w:rsidRPr="005A61B7" w:rsidRDefault="007118F0" w:rsidP="00E82698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………………………</w:t>
      </w:r>
      <w:r w:rsidR="00E301EF" w:rsidRPr="005A61B7">
        <w:rPr>
          <w:rFonts w:ascii="Arial" w:hAnsi="Arial" w:cs="Arial"/>
          <w:sz w:val="21"/>
          <w:szCs w:val="21"/>
        </w:rPr>
        <w:t>………………………………………………………….………………………………………………</w:t>
      </w:r>
      <w:r w:rsidRPr="005A61B7">
        <w:rPr>
          <w:rFonts w:ascii="Arial" w:hAnsi="Arial" w:cs="Arial"/>
          <w:sz w:val="21"/>
          <w:szCs w:val="21"/>
        </w:rPr>
        <w:t>……………</w:t>
      </w:r>
      <w:r w:rsidR="00E301EF" w:rsidRPr="005A61B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 w:rsidR="00757EFB" w:rsidRPr="005A61B7">
        <w:rPr>
          <w:rFonts w:ascii="Arial" w:hAnsi="Arial" w:cs="Arial"/>
          <w:sz w:val="21"/>
          <w:szCs w:val="21"/>
        </w:rPr>
        <w:t>.…</w:t>
      </w:r>
      <w:r w:rsidR="005A61B7">
        <w:rPr>
          <w:rFonts w:ascii="Arial" w:hAnsi="Arial" w:cs="Arial"/>
          <w:sz w:val="21"/>
          <w:szCs w:val="21"/>
        </w:rPr>
        <w:t>………….</w:t>
      </w:r>
      <w:r w:rsidR="004541F9" w:rsidRPr="005A61B7">
        <w:rPr>
          <w:rFonts w:ascii="Arial" w:hAnsi="Arial" w:cs="Arial"/>
          <w:sz w:val="21"/>
          <w:szCs w:val="21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5A61B7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5A61B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30D7968" w14:textId="06CE9B24" w:rsidR="00C4103F" w:rsidRPr="005A61B7" w:rsidRDefault="007936D6" w:rsidP="00E82698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…………………</w:t>
      </w:r>
      <w:r w:rsidR="00E301EF" w:rsidRPr="005A61B7">
        <w:rPr>
          <w:rFonts w:ascii="Arial" w:hAnsi="Arial" w:cs="Arial"/>
          <w:sz w:val="21"/>
          <w:szCs w:val="21"/>
        </w:rPr>
        <w:t>………………………….</w:t>
      </w:r>
      <w:r w:rsidRPr="005A61B7">
        <w:rPr>
          <w:rFonts w:ascii="Arial" w:hAnsi="Arial" w:cs="Arial"/>
          <w:sz w:val="21"/>
          <w:szCs w:val="21"/>
        </w:rPr>
        <w:t>…………</w:t>
      </w:r>
      <w:r w:rsidR="00E301EF" w:rsidRPr="005A61B7">
        <w:rPr>
          <w:rFonts w:ascii="Arial" w:hAnsi="Arial" w:cs="Arial"/>
          <w:sz w:val="21"/>
          <w:szCs w:val="21"/>
        </w:rPr>
        <w:t>………………………………………………</w:t>
      </w:r>
      <w:r w:rsidR="005A61B7">
        <w:rPr>
          <w:rFonts w:ascii="Arial" w:hAnsi="Arial" w:cs="Arial"/>
          <w:sz w:val="21"/>
          <w:szCs w:val="21"/>
        </w:rPr>
        <w:t>……</w:t>
      </w:r>
      <w:r w:rsidR="00E301EF" w:rsidRPr="005A61B7">
        <w:rPr>
          <w:rFonts w:ascii="Arial" w:hAnsi="Arial" w:cs="Arial"/>
          <w:sz w:val="21"/>
          <w:szCs w:val="21"/>
        </w:rPr>
        <w:t>……..</w:t>
      </w:r>
      <w:r w:rsidRPr="005A61B7">
        <w:rPr>
          <w:rFonts w:ascii="Arial" w:hAnsi="Arial" w:cs="Arial"/>
          <w:sz w:val="21"/>
          <w:szCs w:val="21"/>
        </w:rPr>
        <w:t>………</w:t>
      </w:r>
      <w:r w:rsidR="00757EFB" w:rsidRPr="005A61B7">
        <w:rPr>
          <w:rFonts w:ascii="Arial" w:hAnsi="Arial" w:cs="Arial"/>
          <w:sz w:val="21"/>
          <w:szCs w:val="21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F3EC0" w:rsidRPr="00110593" w14:paraId="0D242A73" w14:textId="77777777" w:rsidTr="005A61B7">
        <w:tc>
          <w:tcPr>
            <w:tcW w:w="10456" w:type="dxa"/>
            <w:shd w:val="clear" w:color="auto" w:fill="D9D9D9"/>
          </w:tcPr>
          <w:p w14:paraId="06FE4E94" w14:textId="67018A34" w:rsidR="000F3EC0" w:rsidRPr="005A61B7" w:rsidRDefault="000F3EC0" w:rsidP="005A61B7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5A61B7">
              <w:rPr>
                <w:rFonts w:ascii="Arial" w:hAnsi="Arial" w:cs="Arial"/>
                <w:b/>
                <w:sz w:val="21"/>
                <w:szCs w:val="21"/>
              </w:rPr>
              <w:t xml:space="preserve">Oświadczenie </w:t>
            </w:r>
            <w:r w:rsidR="00BC2A77" w:rsidRPr="005A61B7">
              <w:rPr>
                <w:rFonts w:ascii="Arial" w:hAnsi="Arial" w:cs="Arial"/>
                <w:b/>
                <w:sz w:val="21"/>
                <w:szCs w:val="21"/>
              </w:rPr>
              <w:t>Podmiotu udostępniającego zasoby</w:t>
            </w:r>
          </w:p>
          <w:p w14:paraId="0D9E8B82" w14:textId="15463956" w:rsidR="009A266D" w:rsidRPr="005A61B7" w:rsidRDefault="009A266D" w:rsidP="005A61B7">
            <w:pPr>
              <w:pStyle w:val="Nagwek3"/>
              <w:jc w:val="center"/>
              <w:rPr>
                <w:rFonts w:ascii="Arial" w:hAnsi="Arial" w:cs="Arial"/>
                <w:color w:val="auto"/>
                <w:sz w:val="21"/>
                <w:szCs w:val="21"/>
                <w:lang w:eastAsia="pl-PL"/>
              </w:rPr>
            </w:pPr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 xml:space="preserve">składane na podstawie art. 125 ust. </w:t>
            </w:r>
            <w:r w:rsidR="00AD0231" w:rsidRPr="005A61B7">
              <w:rPr>
                <w:rFonts w:ascii="Arial" w:hAnsi="Arial" w:cs="Arial"/>
                <w:color w:val="auto"/>
                <w:sz w:val="21"/>
                <w:szCs w:val="21"/>
              </w:rPr>
              <w:t>5</w:t>
            </w:r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 xml:space="preserve"> ustawy z dnia 11 września 2019 r.  Prawo zamówień publicznych (</w:t>
            </w:r>
            <w:r w:rsidRPr="005A61B7">
              <w:rPr>
                <w:rStyle w:val="ng-binding"/>
                <w:rFonts w:ascii="Arial" w:hAnsi="Arial" w:cs="Arial"/>
                <w:color w:val="auto"/>
                <w:sz w:val="21"/>
                <w:szCs w:val="21"/>
              </w:rPr>
              <w:t>Dz.U.202</w:t>
            </w:r>
            <w:r w:rsidR="00E56A5D">
              <w:rPr>
                <w:rStyle w:val="ng-binding"/>
                <w:rFonts w:ascii="Arial" w:hAnsi="Arial" w:cs="Arial"/>
                <w:color w:val="auto"/>
                <w:sz w:val="21"/>
                <w:szCs w:val="21"/>
              </w:rPr>
              <w:t>4</w:t>
            </w:r>
            <w:r w:rsidRPr="005A61B7">
              <w:rPr>
                <w:rStyle w:val="ng-binding"/>
                <w:rFonts w:ascii="Arial" w:hAnsi="Arial" w:cs="Arial"/>
                <w:color w:val="auto"/>
                <w:sz w:val="21"/>
                <w:szCs w:val="21"/>
              </w:rPr>
              <w:t>.1</w:t>
            </w:r>
            <w:r w:rsidR="00E56A5D">
              <w:rPr>
                <w:rStyle w:val="ng-binding"/>
                <w:rFonts w:ascii="Arial" w:hAnsi="Arial" w:cs="Arial"/>
                <w:color w:val="auto"/>
                <w:sz w:val="21"/>
                <w:szCs w:val="21"/>
              </w:rPr>
              <w:t>320</w:t>
            </w:r>
            <w:r w:rsidRPr="005A61B7">
              <w:rPr>
                <w:rStyle w:val="ng-binding"/>
                <w:rFonts w:ascii="Arial" w:hAnsi="Arial" w:cs="Arial"/>
                <w:color w:val="auto"/>
                <w:sz w:val="21"/>
                <w:szCs w:val="21"/>
              </w:rPr>
              <w:t xml:space="preserve"> t.j.</w:t>
            </w:r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 xml:space="preserve"> </w:t>
            </w:r>
            <w:r w:rsidRPr="005A61B7">
              <w:rPr>
                <w:rStyle w:val="ng-scope"/>
                <w:rFonts w:ascii="Arial" w:hAnsi="Arial" w:cs="Arial"/>
                <w:color w:val="auto"/>
                <w:sz w:val="21"/>
                <w:szCs w:val="21"/>
              </w:rPr>
              <w:t>z dnia</w:t>
            </w:r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 xml:space="preserve"> 202</w:t>
            </w:r>
            <w:r w:rsidR="00E56A5D">
              <w:rPr>
                <w:rFonts w:ascii="Arial" w:hAnsi="Arial" w:cs="Arial"/>
                <w:color w:val="auto"/>
                <w:sz w:val="21"/>
                <w:szCs w:val="21"/>
              </w:rPr>
              <w:t>4</w:t>
            </w:r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>.08.</w:t>
            </w:r>
            <w:r w:rsidR="00E56A5D">
              <w:rPr>
                <w:rFonts w:ascii="Arial" w:hAnsi="Arial" w:cs="Arial"/>
                <w:color w:val="auto"/>
                <w:sz w:val="21"/>
                <w:szCs w:val="21"/>
              </w:rPr>
              <w:t>30</w:t>
            </w:r>
            <w:bookmarkStart w:id="0" w:name="_GoBack"/>
            <w:bookmarkEnd w:id="0"/>
            <w:r w:rsidRPr="005A61B7">
              <w:rPr>
                <w:rFonts w:ascii="Arial" w:hAnsi="Arial" w:cs="Arial"/>
                <w:color w:val="auto"/>
                <w:sz w:val="21"/>
                <w:szCs w:val="21"/>
              </w:rPr>
              <w:t>) (dalej jako: ustawa Pzp), dotyczące:</w:t>
            </w:r>
          </w:p>
          <w:p w14:paraId="165AC289" w14:textId="77777777" w:rsidR="009A266D" w:rsidRPr="005A61B7" w:rsidRDefault="009A266D" w:rsidP="005A61B7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5A61B7">
              <w:rPr>
                <w:rFonts w:ascii="Arial" w:hAnsi="Arial" w:cs="Arial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32E5C01C" w14:textId="77777777" w:rsidR="009A266D" w:rsidRPr="005A61B7" w:rsidRDefault="009A266D" w:rsidP="005A61B7">
            <w:pPr>
              <w:spacing w:after="0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5A61B7">
              <w:rPr>
                <w:rFonts w:ascii="Arial" w:hAnsi="Arial" w:cs="Arial"/>
                <w:b/>
                <w:sz w:val="21"/>
                <w:szCs w:val="21"/>
                <w:u w:val="single"/>
              </w:rPr>
              <w:t>ORAZ</w:t>
            </w:r>
          </w:p>
          <w:p w14:paraId="62E52E0A" w14:textId="3307D0CF" w:rsidR="000F3EC0" w:rsidRPr="00110593" w:rsidRDefault="009A266D" w:rsidP="005A61B7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61B7">
              <w:rPr>
                <w:rFonts w:ascii="Arial" w:hAnsi="Arial" w:cs="Arial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830FFA7" w14:textId="37DD651A" w:rsidR="005A61B7" w:rsidRPr="005A61B7" w:rsidRDefault="001F027E" w:rsidP="005A61B7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Na potrzeby postę</w:t>
      </w:r>
      <w:r w:rsidR="008D0487" w:rsidRPr="005A61B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5A61B7">
        <w:rPr>
          <w:rFonts w:ascii="Arial" w:hAnsi="Arial" w:cs="Arial"/>
          <w:sz w:val="21"/>
          <w:szCs w:val="21"/>
        </w:rPr>
        <w:t>zamówienia publicznego</w:t>
      </w:r>
      <w:r w:rsidR="005434B3" w:rsidRPr="005A61B7">
        <w:rPr>
          <w:rFonts w:ascii="Arial" w:hAnsi="Arial" w:cs="Arial"/>
          <w:sz w:val="21"/>
          <w:szCs w:val="21"/>
        </w:rPr>
        <w:t xml:space="preserve"> prowadzonego przez </w:t>
      </w:r>
      <w:r w:rsidR="00CA15D4" w:rsidRPr="005A61B7">
        <w:rPr>
          <w:rFonts w:ascii="Arial" w:hAnsi="Arial" w:cs="Arial"/>
          <w:b/>
          <w:sz w:val="21"/>
          <w:szCs w:val="21"/>
        </w:rPr>
        <w:t>„Kutnowski Szpital Samorządowy” Sp. z o.o.</w:t>
      </w:r>
      <w:r w:rsidR="002B2AD9" w:rsidRPr="005A61B7">
        <w:rPr>
          <w:rFonts w:ascii="Arial" w:hAnsi="Arial" w:cs="Arial"/>
          <w:sz w:val="21"/>
          <w:szCs w:val="21"/>
        </w:rPr>
        <w:t xml:space="preserve"> </w:t>
      </w:r>
      <w:r w:rsidR="002168A8" w:rsidRPr="005A61B7">
        <w:rPr>
          <w:rFonts w:ascii="Arial" w:hAnsi="Arial" w:cs="Arial"/>
          <w:sz w:val="21"/>
          <w:szCs w:val="21"/>
        </w:rPr>
        <w:t>pn.</w:t>
      </w:r>
      <w:r w:rsidR="002B2AD9" w:rsidRPr="005A61B7">
        <w:rPr>
          <w:rFonts w:ascii="Arial" w:hAnsi="Arial" w:cs="Arial"/>
          <w:sz w:val="21"/>
          <w:szCs w:val="21"/>
        </w:rPr>
        <w:t>:</w:t>
      </w:r>
      <w:r w:rsidR="002168A8" w:rsidRPr="005A61B7">
        <w:rPr>
          <w:rFonts w:ascii="Arial" w:hAnsi="Arial" w:cs="Arial"/>
          <w:sz w:val="21"/>
          <w:szCs w:val="21"/>
        </w:rPr>
        <w:t xml:space="preserve"> </w:t>
      </w:r>
      <w:r w:rsidR="005A61B7" w:rsidRPr="005A61B7">
        <w:rPr>
          <w:rFonts w:ascii="Arial" w:hAnsi="Arial" w:cs="Arial"/>
          <w:b/>
          <w:bCs/>
          <w:sz w:val="21"/>
          <w:szCs w:val="21"/>
        </w:rPr>
        <w:t>Wykonanie wyjścia ewakuacyjnego z istniejącej klatki schodowej (K-A1) w budynku 1A Szpitala z elementami zewnętrznymi zagospodarowania oraz budowa dróg pożarowych na działce nr 1036/35 w Kutnie przy ul. Kościuszki 52 dla potrzeb:</w:t>
      </w:r>
    </w:p>
    <w:p w14:paraId="6ACC86E0" w14:textId="77777777" w:rsidR="005A61B7" w:rsidRPr="005A61B7" w:rsidRDefault="005A61B7" w:rsidP="005A61B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61B7">
        <w:rPr>
          <w:rFonts w:ascii="Arial" w:hAnsi="Arial" w:cs="Arial"/>
          <w:b/>
          <w:bCs/>
          <w:sz w:val="21"/>
          <w:szCs w:val="21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14:paraId="435F3E14" w14:textId="77777777" w:rsidR="005A61B7" w:rsidRPr="005A61B7" w:rsidRDefault="005A61B7" w:rsidP="005A61B7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b/>
          <w:bCs/>
          <w:sz w:val="21"/>
          <w:szCs w:val="21"/>
        </w:rPr>
        <w:t>2) podjazdu umożliwiającego dostęp z drabiny SD-37 będącej na wyposażeniu KP PSP w Kutnie do wszystkich okien 8-kondygnacyjnego budynku 1A od strony północno-zachodniej</w:t>
      </w:r>
    </w:p>
    <w:p w14:paraId="25CB66D9" w14:textId="77777777" w:rsidR="005A61B7" w:rsidRDefault="005A61B7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</w:p>
    <w:p w14:paraId="10273A59" w14:textId="15DDAAC0" w:rsidR="00F90CD1" w:rsidRPr="005A61B7" w:rsidRDefault="00953DE1" w:rsidP="000A0479">
      <w:pPr>
        <w:spacing w:after="0" w:line="276" w:lineRule="auto"/>
        <w:jc w:val="both"/>
        <w:rPr>
          <w:rFonts w:ascii="Arial" w:hAnsi="Arial" w:cs="Arial"/>
          <w:sz w:val="21"/>
          <w:szCs w:val="21"/>
          <w:u w:val="single"/>
        </w:rPr>
      </w:pPr>
      <w:r w:rsidRPr="005A61B7">
        <w:rPr>
          <w:rFonts w:ascii="Arial" w:hAnsi="Arial" w:cs="Arial"/>
          <w:sz w:val="21"/>
          <w:szCs w:val="21"/>
          <w:u w:val="single"/>
        </w:rPr>
        <w:t>O</w:t>
      </w:r>
      <w:r w:rsidR="00E65685" w:rsidRPr="005A61B7">
        <w:rPr>
          <w:rFonts w:ascii="Arial" w:hAnsi="Arial" w:cs="Arial"/>
          <w:sz w:val="21"/>
          <w:szCs w:val="21"/>
          <w:u w:val="single"/>
        </w:rPr>
        <w:t>świa</w:t>
      </w:r>
      <w:r w:rsidR="00825A09" w:rsidRPr="005A61B7">
        <w:rPr>
          <w:rFonts w:ascii="Arial" w:hAnsi="Arial" w:cs="Arial"/>
          <w:sz w:val="21"/>
          <w:szCs w:val="21"/>
          <w:u w:val="single"/>
        </w:rPr>
        <w:t>dczam</w:t>
      </w:r>
      <w:r w:rsidRPr="005A61B7">
        <w:rPr>
          <w:rFonts w:ascii="Arial" w:hAnsi="Arial" w:cs="Arial"/>
          <w:sz w:val="21"/>
          <w:szCs w:val="21"/>
          <w:u w:val="single"/>
        </w:rPr>
        <w:t>/(-my)</w:t>
      </w:r>
      <w:r w:rsidR="00E65685" w:rsidRPr="005A61B7">
        <w:rPr>
          <w:rFonts w:ascii="Arial" w:hAnsi="Arial" w:cs="Arial"/>
          <w:sz w:val="21"/>
          <w:szCs w:val="21"/>
          <w:u w:val="single"/>
        </w:rPr>
        <w:t>,</w:t>
      </w:r>
      <w:r w:rsidR="002B2AD9" w:rsidRPr="005A61B7">
        <w:rPr>
          <w:rFonts w:ascii="Arial" w:hAnsi="Arial" w:cs="Arial"/>
          <w:sz w:val="21"/>
          <w:szCs w:val="21"/>
          <w:u w:val="single"/>
        </w:rPr>
        <w:t xml:space="preserve"> co następuje:</w:t>
      </w:r>
    </w:p>
    <w:p w14:paraId="4BF04BFB" w14:textId="77777777" w:rsidR="00B13573" w:rsidRPr="005A61B7" w:rsidRDefault="00B13573" w:rsidP="000A047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5A61B7" w:rsidRDefault="00B13573" w:rsidP="000A047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5A61B7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451B119C" w14:textId="68FC32FC" w:rsidR="00435EDC" w:rsidRPr="005A61B7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 U. 202</w:t>
      </w:r>
      <w:r w:rsidR="005A61B7" w:rsidRPr="005A61B7">
        <w:rPr>
          <w:rFonts w:ascii="Arial" w:hAnsi="Arial" w:cs="Arial"/>
          <w:sz w:val="21"/>
          <w:szCs w:val="21"/>
        </w:rPr>
        <w:t>4.507 t.j. z dnia 2024.04.04</w:t>
      </w:r>
      <w:r w:rsidRPr="005A61B7">
        <w:rPr>
          <w:rFonts w:ascii="Arial" w:hAnsi="Arial" w:cs="Arial"/>
          <w:sz w:val="21"/>
          <w:szCs w:val="21"/>
        </w:rPr>
        <w:t>).</w:t>
      </w:r>
    </w:p>
    <w:p w14:paraId="3A7F6CD5" w14:textId="74E1898B" w:rsidR="00435EDC" w:rsidRPr="005A61B7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Oświadczam, że nie podlegam wykluczeniu z postępowania na podstawie art. 108 ust 1 ustawy Pzp.</w:t>
      </w:r>
    </w:p>
    <w:p w14:paraId="457EF514" w14:textId="0B669BBA" w:rsidR="00435EDC" w:rsidRPr="005A61B7" w:rsidRDefault="00435EDC" w:rsidP="0049205B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  <w:sz w:val="21"/>
          <w:szCs w:val="21"/>
        </w:rPr>
      </w:pPr>
      <w:r w:rsidRPr="005A61B7">
        <w:rPr>
          <w:rFonts w:ascii="Arial" w:hAnsi="Arial" w:cs="Arial"/>
          <w:color w:val="000000"/>
          <w:sz w:val="21"/>
          <w:szCs w:val="21"/>
        </w:rPr>
        <w:t>Oświadczam, że nie podlegam wykluczeniu z postępowania na podstawie art. 109 ust. 1 pkt 4 ustawy Pzp.</w:t>
      </w:r>
    </w:p>
    <w:p w14:paraId="607002AC" w14:textId="77777777" w:rsidR="005A61B7" w:rsidRPr="00497DB6" w:rsidRDefault="005A61B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7F256E" w14:textId="77777777" w:rsidR="00EC2D87" w:rsidRPr="005A61B7" w:rsidRDefault="00EC2D87" w:rsidP="00EC2D8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A61B7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2FAD099A" w14:textId="34A46948" w:rsidR="00DC3C01" w:rsidRPr="005A61B7" w:rsidRDefault="00DC3C01" w:rsidP="00DC3C01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5A61B7">
        <w:rPr>
          <w:rFonts w:ascii="Arial" w:hAnsi="Arial" w:cs="Arial"/>
          <w:color w:val="000000" w:themeColor="text1"/>
          <w:sz w:val="21"/>
          <w:szCs w:val="21"/>
        </w:rPr>
        <w:t xml:space="preserve">W związku z tym, iż Wykonawca </w:t>
      </w:r>
      <w:r w:rsidRPr="005A61B7">
        <w:rPr>
          <w:rFonts w:ascii="Arial" w:hAnsi="Arial" w:cs="Arial"/>
          <w:b/>
          <w:color w:val="000000" w:themeColor="text1"/>
          <w:sz w:val="21"/>
          <w:szCs w:val="2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5A61B7">
        <w:rPr>
          <w:rFonts w:ascii="Arial" w:hAnsi="Arial" w:cs="Arial"/>
          <w:color w:val="000000" w:themeColor="text1"/>
          <w:sz w:val="21"/>
          <w:szCs w:val="21"/>
        </w:rPr>
        <w:t>ubiegający się o udzielenie wyżej wskazanego zamówienia publicznego, w celu potwierdzenia spełniania warunków udziału w postępowaniu polega na moich zasobach, na zasadach</w:t>
      </w:r>
      <w:r w:rsidRPr="00DC3C01">
        <w:rPr>
          <w:rFonts w:ascii="Arial" w:hAnsi="Arial" w:cs="Arial"/>
          <w:color w:val="000000" w:themeColor="text1"/>
        </w:rPr>
        <w:t xml:space="preserve"> określonych w art. 118 </w:t>
      </w:r>
      <w:r w:rsidRPr="005A61B7">
        <w:rPr>
          <w:rFonts w:ascii="Arial" w:hAnsi="Arial" w:cs="Arial"/>
          <w:color w:val="000000" w:themeColor="text1"/>
          <w:sz w:val="21"/>
          <w:szCs w:val="21"/>
        </w:rPr>
        <w:lastRenderedPageBreak/>
        <w:t xml:space="preserve">ustawy Pzp, </w:t>
      </w:r>
      <w:r w:rsidRPr="005A61B7">
        <w:rPr>
          <w:rFonts w:ascii="Arial" w:hAnsi="Arial" w:cs="Arial"/>
          <w:b/>
          <w:color w:val="000000" w:themeColor="text1"/>
          <w:sz w:val="21"/>
          <w:szCs w:val="21"/>
        </w:rPr>
        <w:t>oświadczam, iż spełniam następujące warunki udziału w postępowaniu określone przez Zamawiającego w</w:t>
      </w:r>
      <w:r w:rsidR="000E14ED" w:rsidRPr="005A61B7">
        <w:rPr>
          <w:rFonts w:ascii="Arial" w:hAnsi="Arial" w:cs="Arial"/>
          <w:b/>
          <w:color w:val="000000" w:themeColor="text1"/>
          <w:sz w:val="21"/>
          <w:szCs w:val="21"/>
        </w:rPr>
        <w:t xml:space="preserve"> Rozdziale 6</w:t>
      </w:r>
      <w:r w:rsidRPr="005A61B7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1C562719" w14:textId="025C09FD" w:rsidR="00DC3C01" w:rsidRPr="005A61B7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5A61B7">
        <w:rPr>
          <w:rFonts w:ascii="Arial" w:hAnsi="Arial" w:cs="Arial"/>
          <w:color w:val="000000" w:themeColor="text1"/>
          <w:sz w:val="21"/>
          <w:szCs w:val="21"/>
        </w:rPr>
        <w:t>pkt</w:t>
      </w:r>
      <w:r w:rsidRPr="005A61B7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="00DC3C01" w:rsidRPr="005A61B7">
        <w:rPr>
          <w:rFonts w:ascii="Arial" w:hAnsi="Arial" w:cs="Arial"/>
          <w:b/>
          <w:color w:val="000000" w:themeColor="text1"/>
          <w:sz w:val="21"/>
          <w:szCs w:val="21"/>
        </w:rPr>
        <w:t>………………………………..</w:t>
      </w:r>
      <w:r w:rsidR="00DC3C01" w:rsidRPr="005A61B7">
        <w:rPr>
          <w:rFonts w:ascii="Arial" w:hAnsi="Arial" w:cs="Arial"/>
          <w:color w:val="000000" w:themeColor="text1"/>
          <w:sz w:val="21"/>
          <w:szCs w:val="21"/>
        </w:rPr>
        <w:t xml:space="preserve"> Specyfikacji Warunków Zamówienia</w:t>
      </w:r>
    </w:p>
    <w:p w14:paraId="3026AEDE" w14:textId="00C0C3A8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5A61B7">
        <w:rPr>
          <w:rFonts w:ascii="Arial" w:hAnsi="Arial" w:cs="Arial"/>
          <w:color w:val="000000" w:themeColor="text1"/>
          <w:sz w:val="21"/>
          <w:szCs w:val="21"/>
        </w:rPr>
        <w:t>pkt</w:t>
      </w:r>
      <w:r w:rsidRPr="005A61B7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="00DC3C01" w:rsidRPr="005A61B7">
        <w:rPr>
          <w:rFonts w:ascii="Arial" w:hAnsi="Arial" w:cs="Arial"/>
          <w:b/>
          <w:color w:val="000000" w:themeColor="text1"/>
          <w:sz w:val="21"/>
          <w:szCs w:val="21"/>
        </w:rPr>
        <w:t>………………………………..</w:t>
      </w:r>
      <w:r w:rsidR="00DC3C01" w:rsidRPr="005A61B7">
        <w:rPr>
          <w:rFonts w:ascii="Arial" w:hAnsi="Arial" w:cs="Arial"/>
          <w:color w:val="000000" w:themeColor="text1"/>
          <w:sz w:val="21"/>
          <w:szCs w:val="21"/>
        </w:rPr>
        <w:t xml:space="preserve"> Specyfikacji Warunków zamówienia</w:t>
      </w:r>
    </w:p>
    <w:p w14:paraId="00B361E6" w14:textId="3B7944DD" w:rsidR="00DC3C01" w:rsidRPr="00DC3C01" w:rsidRDefault="00DC3C01" w:rsidP="00DC3C01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5A61B7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5A61B7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Pr="005A61B7" w:rsidRDefault="00D23F3D" w:rsidP="00D2702A">
      <w:pPr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5A61B7">
        <w:rPr>
          <w:rFonts w:ascii="Arial" w:hAnsi="Arial" w:cs="Arial"/>
          <w:sz w:val="21"/>
          <w:szCs w:val="21"/>
        </w:rPr>
        <w:t>Oświadczam, że wszystkie informacje podane w powyższych oświadczeniach są aktualne i zgodne z</w:t>
      </w:r>
      <w:r w:rsidR="00BB6768" w:rsidRPr="005A61B7">
        <w:rPr>
          <w:rFonts w:ascii="Arial" w:hAnsi="Arial" w:cs="Arial"/>
          <w:sz w:val="21"/>
          <w:szCs w:val="21"/>
        </w:rPr>
        <w:t> </w:t>
      </w:r>
      <w:r w:rsidRPr="005A61B7">
        <w:rPr>
          <w:rFonts w:ascii="Arial" w:hAnsi="Arial" w:cs="Arial"/>
          <w:sz w:val="21"/>
          <w:szCs w:val="21"/>
        </w:rPr>
        <w:t xml:space="preserve">prawdą oraz zostały przedstawione z pełną świadomością konsekwencji wprowadzenia </w:t>
      </w:r>
      <w:r w:rsidR="00950F2A" w:rsidRPr="005A61B7">
        <w:rPr>
          <w:rFonts w:ascii="Arial" w:hAnsi="Arial" w:cs="Arial"/>
          <w:sz w:val="21"/>
          <w:szCs w:val="21"/>
        </w:rPr>
        <w:t>Z</w:t>
      </w:r>
      <w:r w:rsidRPr="005A61B7">
        <w:rPr>
          <w:rFonts w:ascii="Arial" w:hAnsi="Arial" w:cs="Arial"/>
          <w:sz w:val="21"/>
          <w:szCs w:val="21"/>
        </w:rPr>
        <w:t>amawiającego w</w:t>
      </w:r>
      <w:r w:rsidR="00BB6768" w:rsidRPr="005A61B7">
        <w:rPr>
          <w:rFonts w:ascii="Arial" w:hAnsi="Arial" w:cs="Arial"/>
          <w:sz w:val="21"/>
          <w:szCs w:val="21"/>
        </w:rPr>
        <w:t> </w:t>
      </w:r>
      <w:r w:rsidRPr="005A61B7">
        <w:rPr>
          <w:rFonts w:ascii="Arial" w:hAnsi="Arial" w:cs="Arial"/>
          <w:sz w:val="21"/>
          <w:szCs w:val="21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29BD10E3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A0479"/>
    <w:rsid w:val="000B1025"/>
    <w:rsid w:val="000B54D1"/>
    <w:rsid w:val="000C021E"/>
    <w:rsid w:val="000C18AF"/>
    <w:rsid w:val="000D6F17"/>
    <w:rsid w:val="000D73C4"/>
    <w:rsid w:val="000E14ED"/>
    <w:rsid w:val="000E4D37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2CF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22702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205B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A61B7"/>
    <w:rsid w:val="005C39CA"/>
    <w:rsid w:val="005D5140"/>
    <w:rsid w:val="005E176A"/>
    <w:rsid w:val="005E24AA"/>
    <w:rsid w:val="005E4E17"/>
    <w:rsid w:val="00614395"/>
    <w:rsid w:val="00634311"/>
    <w:rsid w:val="00634863"/>
    <w:rsid w:val="006354AD"/>
    <w:rsid w:val="00641874"/>
    <w:rsid w:val="006676AE"/>
    <w:rsid w:val="006A34D8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A631C"/>
    <w:rsid w:val="007B01C8"/>
    <w:rsid w:val="007D5B61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D3408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654F9"/>
    <w:rsid w:val="00A9043F"/>
    <w:rsid w:val="00AD0231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BC2A77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1CBA"/>
    <w:rsid w:val="00D34D9A"/>
    <w:rsid w:val="00D409DE"/>
    <w:rsid w:val="00D42C9B"/>
    <w:rsid w:val="00D531D5"/>
    <w:rsid w:val="00D7532C"/>
    <w:rsid w:val="00D92CDA"/>
    <w:rsid w:val="00DA6EC7"/>
    <w:rsid w:val="00DC3C01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56A5D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5A61B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61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F6630-267C-43DD-BC05-BCEB7775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88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81</cp:revision>
  <cp:lastPrinted>2016-07-26T10:32:00Z</cp:lastPrinted>
  <dcterms:created xsi:type="dcterms:W3CDTF">2021-01-28T12:17:00Z</dcterms:created>
  <dcterms:modified xsi:type="dcterms:W3CDTF">2024-09-19T11:35:00Z</dcterms:modified>
</cp:coreProperties>
</file>