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C051B3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9AC7D7" wp14:editId="35F16EEE">
            <wp:simplePos x="0" y="0"/>
            <wp:positionH relativeFrom="page">
              <wp:align>right</wp:align>
            </wp:positionH>
            <wp:positionV relativeFrom="page">
              <wp:posOffset>123825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D4" w:rsidRDefault="009420D4" w:rsidP="009420D4"/>
    <w:p w:rsidR="0013343A" w:rsidRPr="001A2299" w:rsidRDefault="0013343A" w:rsidP="001A22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>Znak: ZOZ.V.010/DZP/0</w:t>
      </w:r>
      <w:r w:rsidR="000F3831" w:rsidRPr="001A2299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A2299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</w:t>
      </w:r>
      <w:r w:rsidR="00C051B3" w:rsidRPr="001A2299">
        <w:rPr>
          <w:rFonts w:ascii="Cambria" w:eastAsia="Times New Roman" w:hAnsi="Cambria" w:cs="Tahoma"/>
          <w:sz w:val="24"/>
          <w:szCs w:val="24"/>
          <w:lang w:eastAsia="pl-PL"/>
        </w:rPr>
        <w:tab/>
      </w:r>
      <w:r w:rsid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Sucha Beskidzka dnia </w:t>
      </w:r>
      <w:r w:rsidR="00C051B3" w:rsidRPr="001A2299">
        <w:rPr>
          <w:rFonts w:ascii="Cambria" w:eastAsia="Times New Roman" w:hAnsi="Cambria" w:cs="Tahoma"/>
          <w:sz w:val="24"/>
          <w:szCs w:val="24"/>
          <w:lang w:eastAsia="pl-PL"/>
        </w:rPr>
        <w:t>27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0F3831" w:rsidRPr="001A2299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1A2299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C051B3" w:rsidRP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1A2299" w:rsidRDefault="0013343A" w:rsidP="001A22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1A2299" w:rsidRDefault="0013343A" w:rsidP="001A22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1A2299" w:rsidRDefault="0013343A" w:rsidP="001A22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1A2299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A2299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1A2299" w:rsidRDefault="0013343A" w:rsidP="001A22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1A2299" w:rsidRDefault="0013343A" w:rsidP="001A22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A2299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1A2299">
        <w:rPr>
          <w:rFonts w:ascii="Cambria" w:hAnsi="Cambria" w:cs="Tahoma"/>
          <w:sz w:val="24"/>
          <w:szCs w:val="24"/>
        </w:rPr>
        <w:t xml:space="preserve">Czy Zamawiający w </w:t>
      </w:r>
      <w:r w:rsidRPr="001A2299">
        <w:rPr>
          <w:rFonts w:ascii="Cambria" w:hAnsi="Cambria" w:cs="Tahoma"/>
          <w:b/>
          <w:sz w:val="24"/>
          <w:szCs w:val="24"/>
        </w:rPr>
        <w:t>Pakiecie 26</w:t>
      </w:r>
      <w:r w:rsidRPr="001A2299">
        <w:rPr>
          <w:rFonts w:ascii="Cambria" w:hAnsi="Cambria" w:cs="Tahoma"/>
          <w:sz w:val="24"/>
          <w:szCs w:val="24"/>
        </w:rPr>
        <w:t xml:space="preserve"> w pozycji </w:t>
      </w:r>
      <w:r w:rsidRPr="001A2299">
        <w:rPr>
          <w:rFonts w:ascii="Cambria" w:hAnsi="Cambria" w:cs="Tahoma"/>
          <w:b/>
          <w:sz w:val="24"/>
          <w:szCs w:val="24"/>
        </w:rPr>
        <w:t>2</w:t>
      </w:r>
      <w:r w:rsidRPr="001A2299">
        <w:rPr>
          <w:rFonts w:ascii="Cambria" w:hAnsi="Cambria" w:cs="Tahoma"/>
          <w:sz w:val="24"/>
          <w:szCs w:val="24"/>
        </w:rPr>
        <w:t xml:space="preserve"> (w związku ze zmianą wprowadzoną przez producenta w zestawie dotychczas stosowanym przez Zamawiającego) dopuści zestaw wyposażony w strzykawkę </w:t>
      </w:r>
      <w:proofErr w:type="spellStart"/>
      <w:r w:rsidRPr="001A2299">
        <w:rPr>
          <w:rFonts w:ascii="Cambria" w:hAnsi="Cambria" w:cs="Tahoma"/>
          <w:sz w:val="24"/>
          <w:szCs w:val="24"/>
        </w:rPr>
        <w:t>luer</w:t>
      </w:r>
      <w:proofErr w:type="spellEnd"/>
      <w:r w:rsidRPr="001A2299">
        <w:rPr>
          <w:rFonts w:ascii="Cambria" w:hAnsi="Cambria" w:cs="Tahoma"/>
          <w:sz w:val="24"/>
          <w:szCs w:val="24"/>
        </w:rPr>
        <w:t>-lock 30 ml; zestaw spełniający pozostałe wymagania SWZ.</w:t>
      </w:r>
    </w:p>
    <w:p w:rsidR="00C051B3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dopuszcza.</w:t>
      </w:r>
    </w:p>
    <w:p w:rsidR="001A2299" w:rsidRPr="001A2299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1A2299">
        <w:rPr>
          <w:rFonts w:ascii="Cambria" w:hAnsi="Cambria" w:cs="Tahoma"/>
          <w:sz w:val="24"/>
          <w:szCs w:val="24"/>
        </w:rPr>
        <w:t xml:space="preserve">Czy Zamawiający w </w:t>
      </w:r>
      <w:r w:rsidRPr="001A2299">
        <w:rPr>
          <w:rFonts w:ascii="Cambria" w:hAnsi="Cambria" w:cs="Tahoma"/>
          <w:b/>
          <w:sz w:val="24"/>
          <w:szCs w:val="24"/>
        </w:rPr>
        <w:t>Pakiecie 26</w:t>
      </w:r>
      <w:r w:rsidRPr="001A2299">
        <w:rPr>
          <w:rFonts w:ascii="Cambria" w:hAnsi="Cambria" w:cs="Tahoma"/>
          <w:sz w:val="24"/>
          <w:szCs w:val="24"/>
        </w:rPr>
        <w:t xml:space="preserve"> w pozycji </w:t>
      </w:r>
      <w:r w:rsidRPr="001A2299">
        <w:rPr>
          <w:rFonts w:ascii="Cambria" w:hAnsi="Cambria" w:cs="Tahoma"/>
          <w:b/>
          <w:sz w:val="24"/>
          <w:szCs w:val="24"/>
        </w:rPr>
        <w:t>3</w:t>
      </w:r>
      <w:r w:rsidRPr="001A2299">
        <w:rPr>
          <w:rFonts w:ascii="Cambria" w:hAnsi="Cambria" w:cs="Tahoma"/>
          <w:sz w:val="24"/>
          <w:szCs w:val="24"/>
        </w:rPr>
        <w:t xml:space="preserve"> dopuści rurki o średnicach zewnętrznych: </w:t>
      </w: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1A2299">
        <w:rPr>
          <w:rFonts w:ascii="Cambria" w:hAnsi="Cambria" w:cs="Tahoma"/>
          <w:sz w:val="24"/>
          <w:szCs w:val="24"/>
        </w:rPr>
        <w:t>- dla rozmiaru 6,0 – 9,2 mm</w:t>
      </w: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1A2299">
        <w:rPr>
          <w:rFonts w:ascii="Cambria" w:hAnsi="Cambria" w:cs="Tahoma"/>
          <w:sz w:val="24"/>
          <w:szCs w:val="24"/>
        </w:rPr>
        <w:t>- dla rozmiar 7,0 – 10,6 mm</w:t>
      </w: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1A2299">
        <w:rPr>
          <w:rFonts w:ascii="Cambria" w:hAnsi="Cambria" w:cs="Tahoma"/>
          <w:sz w:val="24"/>
          <w:szCs w:val="24"/>
        </w:rPr>
        <w:t>- dla rozmiaru 8,0 – 11,7 mm</w:t>
      </w: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1A2299">
        <w:rPr>
          <w:rFonts w:ascii="Cambria" w:hAnsi="Cambria" w:cs="Tahoma"/>
          <w:sz w:val="24"/>
          <w:szCs w:val="24"/>
        </w:rPr>
        <w:t>- dla rozmiaru 9,0 – 12,9 mm; rurki spełniające pozostałe wymagania SWZ.</w:t>
      </w:r>
    </w:p>
    <w:p w:rsidR="001A2299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dopuszcza.</w:t>
      </w:r>
    </w:p>
    <w:p w:rsidR="001A2299" w:rsidRPr="001A2299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1A2299">
        <w:rPr>
          <w:rFonts w:ascii="Cambria" w:hAnsi="Cambria" w:cs="Tahoma"/>
          <w:sz w:val="24"/>
          <w:szCs w:val="24"/>
        </w:rPr>
        <w:t xml:space="preserve">Czy Zamawiający w </w:t>
      </w:r>
      <w:r w:rsidRPr="001A2299">
        <w:rPr>
          <w:rFonts w:ascii="Cambria" w:hAnsi="Cambria" w:cs="Tahoma"/>
          <w:b/>
          <w:sz w:val="24"/>
          <w:szCs w:val="24"/>
        </w:rPr>
        <w:t>Pakiecie 26</w:t>
      </w:r>
      <w:r w:rsidRPr="001A2299">
        <w:rPr>
          <w:rFonts w:ascii="Cambria" w:hAnsi="Cambria" w:cs="Tahoma"/>
          <w:sz w:val="24"/>
          <w:szCs w:val="24"/>
        </w:rPr>
        <w:t xml:space="preserve"> w pozycji </w:t>
      </w:r>
      <w:r w:rsidRPr="001A2299">
        <w:rPr>
          <w:rFonts w:ascii="Cambria" w:hAnsi="Cambria" w:cs="Tahoma"/>
          <w:b/>
          <w:sz w:val="24"/>
          <w:szCs w:val="24"/>
        </w:rPr>
        <w:t>3</w:t>
      </w:r>
      <w:r w:rsidRPr="001A2299">
        <w:rPr>
          <w:rFonts w:ascii="Cambria" w:hAnsi="Cambria" w:cs="Tahoma"/>
          <w:sz w:val="24"/>
          <w:szCs w:val="24"/>
        </w:rPr>
        <w:t xml:space="preserve"> wyrazi zgodę na zmianę zakresu wymaganych rozmiarów tj. będzie wymagać dwóch rozmiarów: 7,0 lub 8,0 mm.</w:t>
      </w:r>
    </w:p>
    <w:p w:rsidR="001A2299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dopuszcza.</w:t>
      </w:r>
    </w:p>
    <w:p w:rsidR="001A2299" w:rsidRPr="001A2299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C051B3" w:rsidRPr="001A2299" w:rsidRDefault="00C051B3" w:rsidP="001A2299">
      <w:pPr>
        <w:spacing w:after="0" w:line="240" w:lineRule="auto"/>
        <w:rPr>
          <w:rFonts w:ascii="Cambria" w:hAnsi="Cambria" w:cs="Tahoma"/>
          <w:bCs/>
          <w:sz w:val="24"/>
          <w:szCs w:val="24"/>
        </w:rPr>
      </w:pPr>
      <w:r w:rsidRPr="001A2299">
        <w:rPr>
          <w:rFonts w:ascii="Cambria" w:hAnsi="Cambria" w:cs="Tahoma"/>
          <w:bCs/>
          <w:sz w:val="24"/>
          <w:szCs w:val="24"/>
        </w:rPr>
        <w:t xml:space="preserve">Czy Zamawiający w </w:t>
      </w:r>
      <w:r w:rsidRPr="001A2299">
        <w:rPr>
          <w:rFonts w:ascii="Cambria" w:hAnsi="Cambria" w:cs="Tahoma"/>
          <w:b/>
          <w:bCs/>
          <w:sz w:val="24"/>
          <w:szCs w:val="24"/>
        </w:rPr>
        <w:t>Pakiecie 26</w:t>
      </w:r>
      <w:r w:rsidRPr="001A2299">
        <w:rPr>
          <w:rFonts w:ascii="Cambria" w:hAnsi="Cambria" w:cs="Tahoma"/>
          <w:bCs/>
          <w:sz w:val="24"/>
          <w:szCs w:val="24"/>
        </w:rPr>
        <w:t xml:space="preserve"> w pozycji </w:t>
      </w:r>
      <w:r w:rsidRPr="001A2299">
        <w:rPr>
          <w:rFonts w:ascii="Cambria" w:hAnsi="Cambria" w:cs="Tahoma"/>
          <w:b/>
          <w:bCs/>
          <w:sz w:val="24"/>
          <w:szCs w:val="24"/>
        </w:rPr>
        <w:t xml:space="preserve">4 </w:t>
      </w:r>
      <w:r w:rsidRPr="001A2299">
        <w:rPr>
          <w:rFonts w:ascii="Cambria" w:hAnsi="Cambria" w:cs="Tahoma"/>
          <w:bCs/>
          <w:sz w:val="24"/>
          <w:szCs w:val="24"/>
        </w:rPr>
        <w:t>wyrazi zgodę na zmianę zakresu wymaganych rozmiarów tj. będzie wymagać dwóch rozmiarów: 7,0 lub 8,0 mm.</w:t>
      </w:r>
    </w:p>
    <w:p w:rsidR="001A2299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dopuszcza.</w:t>
      </w:r>
    </w:p>
    <w:p w:rsidR="001A2299" w:rsidRPr="001A2299" w:rsidRDefault="001A2299" w:rsidP="001A2299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bookmarkStart w:id="0" w:name="_GoBack"/>
      <w:bookmarkEnd w:id="0"/>
    </w:p>
    <w:sectPr w:rsidR="001A2299" w:rsidRPr="001A2299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3343A"/>
    <w:rsid w:val="001A2299"/>
    <w:rsid w:val="002F1327"/>
    <w:rsid w:val="003D417A"/>
    <w:rsid w:val="00837C1E"/>
    <w:rsid w:val="00921BD7"/>
    <w:rsid w:val="009420D4"/>
    <w:rsid w:val="00A53A84"/>
    <w:rsid w:val="00BC4D3F"/>
    <w:rsid w:val="00C051B3"/>
    <w:rsid w:val="00C342A5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9</cp:revision>
  <cp:lastPrinted>2024-02-28T05:56:00Z</cp:lastPrinted>
  <dcterms:created xsi:type="dcterms:W3CDTF">2023-03-08T07:36:00Z</dcterms:created>
  <dcterms:modified xsi:type="dcterms:W3CDTF">2024-02-28T06:17:00Z</dcterms:modified>
</cp:coreProperties>
</file>