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AEE1" w14:textId="255E92EB" w:rsidR="00DA2727" w:rsidRDefault="00DA2727" w:rsidP="005F6773">
      <w:pPr>
        <w:pStyle w:val="Nagwek"/>
        <w:jc w:val="right"/>
        <w:rPr>
          <w:rFonts w:asciiTheme="minorHAnsi" w:hAnsiTheme="minorHAnsi" w:cstheme="minorHAnsi"/>
          <w:iCs/>
          <w:noProof/>
          <w:sz w:val="24"/>
          <w:szCs w:val="24"/>
        </w:rPr>
      </w:pPr>
      <w:r w:rsidRPr="00FE1BAB">
        <w:rPr>
          <w:rFonts w:asciiTheme="minorHAnsi" w:hAnsiTheme="minorHAnsi" w:cstheme="minorHAnsi"/>
          <w:iCs/>
          <w:noProof/>
          <w:sz w:val="24"/>
          <w:szCs w:val="24"/>
        </w:rPr>
        <w:t xml:space="preserve">Załącznik nr </w:t>
      </w:r>
      <w:r w:rsidR="00FE1BAB">
        <w:rPr>
          <w:rFonts w:asciiTheme="minorHAnsi" w:hAnsiTheme="minorHAnsi" w:cstheme="minorHAnsi"/>
          <w:iCs/>
          <w:noProof/>
          <w:sz w:val="24"/>
          <w:szCs w:val="24"/>
        </w:rPr>
        <w:t>1</w:t>
      </w:r>
      <w:r w:rsidRPr="00FE1BAB">
        <w:rPr>
          <w:rFonts w:asciiTheme="minorHAnsi" w:hAnsiTheme="minorHAnsi" w:cstheme="minorHAnsi"/>
          <w:iCs/>
          <w:noProof/>
          <w:sz w:val="24"/>
          <w:szCs w:val="24"/>
        </w:rPr>
        <w:t xml:space="preserve"> do SWZ</w:t>
      </w:r>
    </w:p>
    <w:p w14:paraId="38370196" w14:textId="77777777" w:rsidR="005F6773" w:rsidRPr="005F6773" w:rsidRDefault="005F6773" w:rsidP="005F6773">
      <w:pPr>
        <w:pStyle w:val="Nagwek"/>
        <w:rPr>
          <w:rFonts w:asciiTheme="minorHAnsi" w:hAnsiTheme="minorHAnsi" w:cstheme="minorHAnsi"/>
          <w:iCs/>
          <w:noProof/>
        </w:rPr>
      </w:pPr>
    </w:p>
    <w:p w14:paraId="1494D3DE" w14:textId="6F3A29B2" w:rsidR="00DA2727" w:rsidRPr="00797553" w:rsidRDefault="005F6773" w:rsidP="00797553">
      <w:pPr>
        <w:tabs>
          <w:tab w:val="center" w:pos="5103"/>
          <w:tab w:val="left" w:pos="7335"/>
        </w:tabs>
        <w:spacing w:before="120" w:after="0" w:line="240" w:lineRule="auto"/>
        <w:ind w:firstLine="6"/>
        <w:jc w:val="center"/>
        <w:rPr>
          <w:rFonts w:asciiTheme="minorHAnsi" w:hAnsiTheme="minorHAnsi" w:cstheme="minorHAnsi"/>
          <w:iCs/>
          <w:noProof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noProof/>
          <w:spacing w:val="50"/>
          <w:sz w:val="24"/>
          <w:szCs w:val="24"/>
          <w:lang w:eastAsia="pl-PL"/>
        </w:rPr>
        <w:t>Formularz oferty</w:t>
      </w:r>
    </w:p>
    <w:p w14:paraId="574FDDDE" w14:textId="77777777" w:rsidR="00797553" w:rsidRPr="00797553" w:rsidRDefault="00797553" w:rsidP="008E7B42">
      <w:pPr>
        <w:pStyle w:val="Tekstpodstawowy2"/>
        <w:spacing w:before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C90B53B" w14:textId="3C45ADA7" w:rsidR="00DA2727" w:rsidRPr="00304BF8" w:rsidRDefault="005F6773" w:rsidP="008E7B42">
      <w:pPr>
        <w:pStyle w:val="Tekstpodstawowy2"/>
        <w:spacing w:before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bCs/>
          <w:sz w:val="24"/>
          <w:szCs w:val="24"/>
        </w:rPr>
        <w:t xml:space="preserve">Nazwa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304BF8">
        <w:rPr>
          <w:rFonts w:asciiTheme="minorHAnsi" w:hAnsiTheme="minorHAnsi" w:cstheme="minorHAnsi"/>
          <w:bCs/>
          <w:sz w:val="24"/>
          <w:szCs w:val="24"/>
        </w:rPr>
        <w:t>ykonawcy</w:t>
      </w:r>
      <w:r w:rsidR="00DA2727" w:rsidRPr="00304BF8">
        <w:rPr>
          <w:rFonts w:asciiTheme="minorHAnsi" w:hAnsiTheme="minorHAnsi" w:cstheme="minorHAnsi"/>
          <w:bCs/>
          <w:sz w:val="24"/>
          <w:szCs w:val="24"/>
        </w:rPr>
        <w:t>: …………………………………………………………………………………………</w:t>
      </w:r>
    </w:p>
    <w:p w14:paraId="46855A25" w14:textId="2CA5DBB2" w:rsidR="00DA2727" w:rsidRPr="00304BF8" w:rsidRDefault="005F6773" w:rsidP="00C84B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Forma prowadzonej działalności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………………………………………………………………………………………………….</w:t>
      </w:r>
    </w:p>
    <w:p w14:paraId="04E022C0" w14:textId="3B537287" w:rsidR="00DA2727" w:rsidRPr="00304BF8" w:rsidRDefault="005F6773" w:rsidP="003C1AF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Wykonawca jest</w:t>
      </w:r>
      <w:r w:rsidR="00DA2727" w:rsidRPr="00304BF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A2727" w:rsidRPr="00304BF8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054" w:type="dxa"/>
        <w:tblLook w:val="00A0" w:firstRow="1" w:lastRow="0" w:firstColumn="1" w:lastColumn="0" w:noHBand="0" w:noVBand="0"/>
      </w:tblPr>
      <w:tblGrid>
        <w:gridCol w:w="2831"/>
        <w:gridCol w:w="716"/>
        <w:gridCol w:w="5797"/>
        <w:gridCol w:w="710"/>
      </w:tblGrid>
      <w:tr w:rsidR="00DA2727" w:rsidRPr="00304BF8" w14:paraId="51F85F58" w14:textId="77777777" w:rsidTr="001C429D">
        <w:tc>
          <w:tcPr>
            <w:tcW w:w="2801" w:type="dxa"/>
            <w:vAlign w:val="center"/>
          </w:tcPr>
          <w:p w14:paraId="25A1C30B" w14:textId="1E97F1DE" w:rsidR="00DA2727" w:rsidRPr="00304BF8" w:rsidRDefault="00DA2727" w:rsidP="001C429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Mikroprzedsiębiorstw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</w:p>
        </w:tc>
        <w:tc>
          <w:tcPr>
            <w:tcW w:w="709" w:type="dxa"/>
            <w:vAlign w:val="center"/>
          </w:tcPr>
          <w:p w14:paraId="49C445AD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5737" w:type="dxa"/>
          </w:tcPr>
          <w:p w14:paraId="09B1DF09" w14:textId="11D4CD4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Jednoosobow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działalnoś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cią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gospodarcz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</w:p>
        </w:tc>
        <w:tc>
          <w:tcPr>
            <w:tcW w:w="703" w:type="dxa"/>
            <w:vAlign w:val="center"/>
          </w:tcPr>
          <w:p w14:paraId="07C5FFF0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</w:tr>
      <w:tr w:rsidR="00DA2727" w:rsidRPr="00304BF8" w14:paraId="4B166162" w14:textId="77777777" w:rsidTr="001C429D">
        <w:tc>
          <w:tcPr>
            <w:tcW w:w="2801" w:type="dxa"/>
            <w:vAlign w:val="center"/>
          </w:tcPr>
          <w:p w14:paraId="406EA5E9" w14:textId="07FE046A" w:rsidR="00DA2727" w:rsidRPr="00304BF8" w:rsidRDefault="00DA2727" w:rsidP="001C429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Małym przedsiębiorstw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</w:p>
        </w:tc>
        <w:tc>
          <w:tcPr>
            <w:tcW w:w="709" w:type="dxa"/>
            <w:vAlign w:val="center"/>
          </w:tcPr>
          <w:p w14:paraId="6FDFA78B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5737" w:type="dxa"/>
          </w:tcPr>
          <w:p w14:paraId="722B7FC5" w14:textId="7A92BCB3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Osob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fizyczn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nieprowadząc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703" w:type="dxa"/>
            <w:vAlign w:val="center"/>
          </w:tcPr>
          <w:p w14:paraId="09D1A793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</w:tr>
      <w:tr w:rsidR="00DA2727" w:rsidRPr="00304BF8" w14:paraId="3BDFD3EB" w14:textId="77777777" w:rsidTr="001C429D">
        <w:tc>
          <w:tcPr>
            <w:tcW w:w="2801" w:type="dxa"/>
            <w:vAlign w:val="center"/>
          </w:tcPr>
          <w:p w14:paraId="34A2C22C" w14:textId="487121B9" w:rsidR="00DA2727" w:rsidRPr="00304BF8" w:rsidRDefault="00DA2727" w:rsidP="001C429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Średnim przedsiębiorstw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</w:p>
        </w:tc>
        <w:tc>
          <w:tcPr>
            <w:tcW w:w="709" w:type="dxa"/>
            <w:vAlign w:val="center"/>
          </w:tcPr>
          <w:p w14:paraId="62FFD618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5737" w:type="dxa"/>
          </w:tcPr>
          <w:p w14:paraId="0BC534D5" w14:textId="5D26A8B6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Inny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 xml:space="preserve"> rodzaj</w:t>
            </w:r>
            <w:r w:rsidR="00F47870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</w:p>
        </w:tc>
        <w:tc>
          <w:tcPr>
            <w:tcW w:w="703" w:type="dxa"/>
            <w:vAlign w:val="center"/>
          </w:tcPr>
          <w:p w14:paraId="27888840" w14:textId="77777777" w:rsidR="00DA2727" w:rsidRPr="00304BF8" w:rsidRDefault="00DA2727" w:rsidP="001C429D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04B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</w:tr>
    </w:tbl>
    <w:p w14:paraId="14D1C1F4" w14:textId="097DD801" w:rsidR="00DA2727" w:rsidRPr="0046733D" w:rsidRDefault="00973ADB" w:rsidP="003C1AF8">
      <w:pPr>
        <w:spacing w:before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6733D">
        <w:rPr>
          <w:rFonts w:asciiTheme="minorHAnsi" w:hAnsiTheme="minorHAnsi" w:cstheme="minorHAnsi"/>
          <w:iCs/>
          <w:sz w:val="24"/>
          <w:szCs w:val="24"/>
        </w:rPr>
        <w:t>Uwaga</w:t>
      </w:r>
      <w:r w:rsidR="00DA2727" w:rsidRPr="0046733D">
        <w:rPr>
          <w:rFonts w:asciiTheme="minorHAnsi" w:hAnsiTheme="minorHAnsi" w:cstheme="minorHAnsi"/>
          <w:iCs/>
          <w:sz w:val="24"/>
          <w:szCs w:val="24"/>
        </w:rPr>
        <w:t>: Ww. informacja jest niezbędna Zamawiającemu do wypełnienia Informacji o złożonych ofertach i wnioskach do Prezesa UZP, która będzie wysłana na Platformie e-Zamówienia (należy wybrać jedną</w:t>
      </w:r>
      <w:r>
        <w:rPr>
          <w:rFonts w:asciiTheme="minorHAnsi" w:hAnsiTheme="minorHAnsi" w:cstheme="minorHAnsi"/>
          <w:iCs/>
          <w:sz w:val="24"/>
          <w:szCs w:val="24"/>
        </w:rPr>
        <w:br/>
      </w:r>
      <w:r w:rsidR="00DA2727" w:rsidRPr="0046733D">
        <w:rPr>
          <w:rFonts w:asciiTheme="minorHAnsi" w:hAnsiTheme="minorHAnsi" w:cstheme="minorHAnsi"/>
          <w:iCs/>
          <w:sz w:val="24"/>
          <w:szCs w:val="24"/>
        </w:rPr>
        <w:t>z opcji).</w:t>
      </w:r>
    </w:p>
    <w:p w14:paraId="4E0A707A" w14:textId="6EE69282" w:rsidR="00DA2727" w:rsidRPr="00304BF8" w:rsidRDefault="00973ADB" w:rsidP="003C1AF8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Adres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………………………………………………………………………………………………………………..</w:t>
      </w:r>
    </w:p>
    <w:p w14:paraId="0189D310" w14:textId="77777777" w:rsidR="00DA2727" w:rsidRPr="00304BF8" w:rsidRDefault="00DA2727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………………………………………………………………………………………………………………..</w:t>
      </w:r>
    </w:p>
    <w:p w14:paraId="1F72BF04" w14:textId="6EF3B8D9" w:rsidR="00DA2727" w:rsidRPr="00304BF8" w:rsidRDefault="00973ADB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Powiat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…………………………………</w:t>
      </w:r>
      <w:r w:rsidR="00DA2727" w:rsidRPr="00304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</w:t>
      </w:r>
      <w:r w:rsidRPr="00304BF8">
        <w:rPr>
          <w:rFonts w:asciiTheme="minorHAnsi" w:hAnsiTheme="minorHAnsi" w:cstheme="minorHAnsi"/>
          <w:sz w:val="24"/>
          <w:szCs w:val="24"/>
        </w:rPr>
        <w:t>ojewództwo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</w:t>
      </w:r>
    </w:p>
    <w:p w14:paraId="1016CAC2" w14:textId="3647F64C" w:rsidR="00DA2727" w:rsidRPr="00304BF8" w:rsidRDefault="00973ADB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Tel</w:t>
      </w:r>
      <w:r w:rsidR="00DA2727" w:rsidRPr="00304BF8">
        <w:rPr>
          <w:rFonts w:asciiTheme="minorHAnsi" w:hAnsiTheme="minorHAnsi" w:cstheme="minorHAnsi"/>
          <w:sz w:val="24"/>
          <w:szCs w:val="24"/>
        </w:rPr>
        <w:t xml:space="preserve">.: ………………………………………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304BF8">
        <w:rPr>
          <w:rFonts w:asciiTheme="minorHAnsi" w:hAnsiTheme="minorHAnsi" w:cstheme="minorHAnsi"/>
          <w:sz w:val="24"/>
          <w:szCs w:val="24"/>
        </w:rPr>
        <w:t>aks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………………………………………</w:t>
      </w:r>
    </w:p>
    <w:p w14:paraId="556D2C56" w14:textId="10319F0A" w:rsidR="00DA2727" w:rsidRPr="00304BF8" w:rsidRDefault="00973ADB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E-mail</w:t>
      </w:r>
      <w:r w:rsidR="00DA2727" w:rsidRPr="00304BF8">
        <w:rPr>
          <w:rFonts w:asciiTheme="minorHAnsi" w:hAnsiTheme="minorHAnsi" w:cstheme="minorHAnsi"/>
          <w:sz w:val="24"/>
          <w:szCs w:val="24"/>
        </w:rPr>
        <w:t>: ………………………………………</w:t>
      </w:r>
    </w:p>
    <w:p w14:paraId="584AB5BF" w14:textId="77777777" w:rsidR="00DA2727" w:rsidRPr="00304BF8" w:rsidRDefault="00DA2727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NIP: ………………………………………</w:t>
      </w:r>
    </w:p>
    <w:p w14:paraId="452B4218" w14:textId="77777777" w:rsidR="00DA2727" w:rsidRPr="00304BF8" w:rsidRDefault="00DA2727" w:rsidP="003C1AF8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REGON: ………………………………………</w:t>
      </w:r>
    </w:p>
    <w:p w14:paraId="5CE984EE" w14:textId="09632C1A" w:rsidR="00DA2727" w:rsidRPr="00304BF8" w:rsidRDefault="00DA2727" w:rsidP="00C84B4D">
      <w:pPr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D</w:t>
      </w:r>
      <w:r w:rsidR="00E14012">
        <w:rPr>
          <w:rFonts w:asciiTheme="minorHAnsi" w:hAnsiTheme="minorHAnsi" w:cstheme="minorHAnsi"/>
          <w:sz w:val="24"/>
          <w:szCs w:val="24"/>
        </w:rPr>
        <w:t>o</w:t>
      </w:r>
      <w:r w:rsidRPr="00304BF8">
        <w:rPr>
          <w:rFonts w:asciiTheme="minorHAnsi" w:hAnsiTheme="minorHAnsi" w:cstheme="minorHAnsi"/>
          <w:sz w:val="24"/>
          <w:szCs w:val="24"/>
        </w:rPr>
        <w:t xml:space="preserve"> </w:t>
      </w:r>
      <w:r w:rsidRPr="0046733D">
        <w:rPr>
          <w:rFonts w:asciiTheme="minorHAnsi" w:hAnsiTheme="minorHAnsi" w:cstheme="minorHAnsi"/>
          <w:iCs/>
          <w:sz w:val="24"/>
          <w:szCs w:val="24"/>
        </w:rPr>
        <w:t>(nazwa i adres Zamawiającego)</w:t>
      </w:r>
      <w:r w:rsidRPr="00304BF8">
        <w:rPr>
          <w:rFonts w:asciiTheme="minorHAnsi" w:hAnsiTheme="minorHAnsi" w:cstheme="minorHAnsi"/>
          <w:sz w:val="24"/>
          <w:szCs w:val="24"/>
        </w:rPr>
        <w:t xml:space="preserve">: </w:t>
      </w:r>
      <w:r w:rsidR="00E14012">
        <w:rPr>
          <w:rFonts w:asciiTheme="minorHAnsi" w:hAnsiTheme="minorHAnsi" w:cstheme="minorHAnsi"/>
          <w:sz w:val="24"/>
          <w:szCs w:val="24"/>
        </w:rPr>
        <w:t xml:space="preserve">Kliniczny Szpital Psychiatryczny SPZOZ </w:t>
      </w:r>
      <w:r w:rsidRPr="00304BF8">
        <w:rPr>
          <w:rFonts w:asciiTheme="minorHAnsi" w:hAnsiTheme="minorHAnsi" w:cstheme="minorHAnsi"/>
          <w:sz w:val="24"/>
          <w:szCs w:val="24"/>
        </w:rPr>
        <w:t>w Rybniku, ul. Gliwicka 33,</w:t>
      </w:r>
      <w:r w:rsidR="00A60896">
        <w:rPr>
          <w:rFonts w:asciiTheme="minorHAnsi" w:hAnsiTheme="minorHAnsi" w:cstheme="minorHAnsi"/>
          <w:sz w:val="24"/>
          <w:szCs w:val="24"/>
        </w:rPr>
        <w:br/>
      </w:r>
      <w:r w:rsidRPr="00304BF8">
        <w:rPr>
          <w:rFonts w:asciiTheme="minorHAnsi" w:hAnsiTheme="minorHAnsi" w:cstheme="minorHAnsi"/>
          <w:sz w:val="24"/>
          <w:szCs w:val="24"/>
        </w:rPr>
        <w:t>44-201 Rybnik</w:t>
      </w:r>
    </w:p>
    <w:p w14:paraId="059D9407" w14:textId="13F56878" w:rsidR="00DA2727" w:rsidRPr="00304BF8" w:rsidRDefault="00DA2727" w:rsidP="00C84B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lastRenderedPageBreak/>
        <w:t xml:space="preserve">Przystępując do postępowania, którego przedmiotem </w:t>
      </w:r>
      <w:r w:rsidR="0046733D">
        <w:rPr>
          <w:rFonts w:asciiTheme="minorHAnsi" w:hAnsiTheme="minorHAnsi" w:cstheme="minorHAnsi"/>
          <w:sz w:val="24"/>
          <w:szCs w:val="24"/>
        </w:rPr>
        <w:t xml:space="preserve">są sukcesywne </w:t>
      </w:r>
      <w:r w:rsidR="0046733D" w:rsidRPr="0046733D">
        <w:rPr>
          <w:rFonts w:cs="Calibri"/>
          <w:bCs/>
          <w:sz w:val="24"/>
          <w:szCs w:val="24"/>
        </w:rPr>
        <w:t xml:space="preserve">dostawy leków dla potrzeb </w:t>
      </w:r>
      <w:r w:rsidR="00A60896" w:rsidRPr="00A60896">
        <w:rPr>
          <w:rFonts w:cs="Calibri"/>
          <w:sz w:val="24"/>
          <w:szCs w:val="24"/>
        </w:rPr>
        <w:t>Kliniczn</w:t>
      </w:r>
      <w:r w:rsidR="007B6A11">
        <w:rPr>
          <w:rFonts w:cs="Calibri"/>
          <w:sz w:val="24"/>
          <w:szCs w:val="24"/>
        </w:rPr>
        <w:t>ego</w:t>
      </w:r>
      <w:r w:rsidR="00A60896" w:rsidRPr="00A60896">
        <w:rPr>
          <w:rFonts w:cs="Calibri"/>
          <w:sz w:val="24"/>
          <w:szCs w:val="24"/>
        </w:rPr>
        <w:t xml:space="preserve"> Szpital</w:t>
      </w:r>
      <w:r w:rsidR="007B6A11">
        <w:rPr>
          <w:rFonts w:cs="Calibri"/>
          <w:sz w:val="24"/>
          <w:szCs w:val="24"/>
        </w:rPr>
        <w:t>a</w:t>
      </w:r>
      <w:r w:rsidR="00A60896" w:rsidRPr="00A60896">
        <w:rPr>
          <w:rFonts w:cs="Calibri"/>
          <w:sz w:val="24"/>
          <w:szCs w:val="24"/>
        </w:rPr>
        <w:t xml:space="preserve"> Psychiatryczn</w:t>
      </w:r>
      <w:r w:rsidR="007B6A11">
        <w:rPr>
          <w:rFonts w:cs="Calibri"/>
          <w:sz w:val="24"/>
          <w:szCs w:val="24"/>
        </w:rPr>
        <w:t>ego</w:t>
      </w:r>
      <w:r w:rsidR="00A60896" w:rsidRPr="00A60896">
        <w:rPr>
          <w:rFonts w:cs="Calibri"/>
          <w:sz w:val="24"/>
          <w:szCs w:val="24"/>
        </w:rPr>
        <w:t xml:space="preserve"> SPZOZ w Rybniku</w:t>
      </w:r>
      <w:r w:rsidRPr="00A60896">
        <w:rPr>
          <w:rFonts w:asciiTheme="minorHAnsi" w:hAnsiTheme="minorHAnsi" w:cstheme="minorHAnsi"/>
          <w:sz w:val="24"/>
          <w:szCs w:val="24"/>
        </w:rPr>
        <w:t xml:space="preserve"> (</w:t>
      </w:r>
      <w:r w:rsidR="00223650" w:rsidRPr="00223650">
        <w:rPr>
          <w:rFonts w:cs="Calibri"/>
        </w:rPr>
        <w:t>DZp.380.3.29.2024.LAp.334</w:t>
      </w:r>
      <w:r w:rsidRPr="00A60896">
        <w:rPr>
          <w:rFonts w:asciiTheme="minorHAnsi" w:hAnsiTheme="minorHAnsi" w:cstheme="minorHAnsi"/>
          <w:sz w:val="24"/>
          <w:szCs w:val="24"/>
        </w:rPr>
        <w:t>)</w:t>
      </w:r>
      <w:r w:rsidRPr="00A60896">
        <w:rPr>
          <w:rFonts w:asciiTheme="minorHAnsi" w:hAnsiTheme="minorHAnsi" w:cstheme="minorHAnsi"/>
          <w:bCs/>
          <w:sz w:val="24"/>
          <w:szCs w:val="24"/>
        </w:rPr>
        <w:t>,</w:t>
      </w:r>
      <w:r w:rsidRPr="00A60896">
        <w:rPr>
          <w:rFonts w:asciiTheme="minorHAnsi" w:hAnsiTheme="minorHAnsi" w:cstheme="minorHAnsi"/>
          <w:sz w:val="24"/>
          <w:szCs w:val="24"/>
        </w:rPr>
        <w:t xml:space="preserve"> </w:t>
      </w:r>
      <w:r w:rsidRPr="00A60896">
        <w:rPr>
          <w:rFonts w:asciiTheme="minorHAnsi" w:hAnsiTheme="minorHAnsi" w:cstheme="minorHAnsi"/>
          <w:bCs/>
          <w:sz w:val="24"/>
          <w:szCs w:val="24"/>
        </w:rPr>
        <w:t>oferuję/</w:t>
      </w:r>
      <w:proofErr w:type="spellStart"/>
      <w:r w:rsidRPr="00A60896">
        <w:rPr>
          <w:rFonts w:asciiTheme="minorHAnsi" w:hAnsiTheme="minorHAnsi" w:cstheme="minorHAnsi"/>
          <w:bCs/>
          <w:sz w:val="24"/>
          <w:szCs w:val="24"/>
        </w:rPr>
        <w:t>emy</w:t>
      </w:r>
      <w:proofErr w:type="spellEnd"/>
      <w:r w:rsidRPr="00A60896">
        <w:rPr>
          <w:rFonts w:asciiTheme="minorHAnsi" w:hAnsiTheme="minorHAnsi" w:cstheme="minorHAnsi"/>
          <w:bCs/>
          <w:sz w:val="24"/>
          <w:szCs w:val="24"/>
        </w:rPr>
        <w:t xml:space="preserve"> realizację przedmiotu zamówienia, zgodnie z zasadami ok</w:t>
      </w:r>
      <w:r w:rsidRPr="00304BF8">
        <w:rPr>
          <w:rFonts w:asciiTheme="minorHAnsi" w:hAnsiTheme="minorHAnsi" w:cstheme="minorHAnsi"/>
          <w:bCs/>
          <w:sz w:val="24"/>
          <w:szCs w:val="24"/>
        </w:rPr>
        <w:t>reślonymi w SWZ:</w:t>
      </w:r>
    </w:p>
    <w:p w14:paraId="4FA9DFDC" w14:textId="2DA6C27E" w:rsidR="00FD447D" w:rsidRPr="00FD447D" w:rsidRDefault="00420F83" w:rsidP="00EF2CF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29070785"/>
      <w:r w:rsidRPr="00420F83">
        <w:rPr>
          <w:rFonts w:cs="Calibri"/>
          <w:bCs/>
          <w:sz w:val="24"/>
          <w:szCs w:val="24"/>
        </w:rPr>
        <w:t>Część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08AF">
        <w:rPr>
          <w:rFonts w:asciiTheme="minorHAnsi" w:hAnsiTheme="minorHAnsi" w:cstheme="minorHAnsi"/>
          <w:bCs/>
          <w:sz w:val="24"/>
          <w:szCs w:val="24"/>
        </w:rPr>
        <w:t>1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CF7686" w:rsidRPr="00CF7686">
        <w:rPr>
          <w:rFonts w:cs="Calibri"/>
          <w:bCs/>
          <w:sz w:val="24"/>
          <w:szCs w:val="24"/>
        </w:rPr>
        <w:t>Receptura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FD447D" w:rsidRPr="00FD447D" w14:paraId="147AFAD2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552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51EF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6A6AE3DA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838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371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4675E646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180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648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0FD529" w14:textId="77777777" w:rsidR="00FD447D" w:rsidRPr="00EF2CF8" w:rsidRDefault="00FD447D" w:rsidP="00EF2CF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D989E52" w14:textId="7F0937D9" w:rsidR="00FD447D" w:rsidRPr="00FD447D" w:rsidRDefault="00A52F1A" w:rsidP="00EF2CF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2F1A">
        <w:rPr>
          <w:rFonts w:cs="Calibri"/>
          <w:bCs/>
          <w:sz w:val="24"/>
          <w:szCs w:val="24"/>
        </w:rPr>
        <w:t>Część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08AF">
        <w:rPr>
          <w:rFonts w:asciiTheme="minorHAnsi" w:hAnsiTheme="minorHAnsi" w:cstheme="minorHAnsi"/>
          <w:bCs/>
          <w:sz w:val="24"/>
          <w:szCs w:val="24"/>
        </w:rPr>
        <w:t>2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- Preparaty przeciw przeziębieniom i przeciwkaszlowe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FD447D" w:rsidRPr="00FD447D" w14:paraId="12AF7C03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9ADD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D97D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5F028F0E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C45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137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3156ED83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F25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6DD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E2788E" w14:textId="77777777" w:rsidR="00FD447D" w:rsidRPr="00B54D87" w:rsidRDefault="00FD447D" w:rsidP="00EF2CF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1B12682" w14:textId="05FDA6A7" w:rsidR="00FD447D" w:rsidRPr="00FD447D" w:rsidRDefault="00A52F1A" w:rsidP="00EF2CF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2F1A">
        <w:rPr>
          <w:rFonts w:cs="Calibri"/>
          <w:bCs/>
          <w:sz w:val="24"/>
          <w:szCs w:val="24"/>
        </w:rPr>
        <w:t>Część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08AF">
        <w:rPr>
          <w:rFonts w:asciiTheme="minorHAnsi" w:hAnsiTheme="minorHAnsi" w:cstheme="minorHAnsi"/>
          <w:bCs/>
          <w:sz w:val="24"/>
          <w:szCs w:val="24"/>
        </w:rPr>
        <w:t>3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08AF">
        <w:rPr>
          <w:rFonts w:asciiTheme="minorHAnsi" w:hAnsiTheme="minorHAnsi" w:cstheme="minorHAnsi"/>
          <w:bCs/>
          <w:sz w:val="24"/>
          <w:szCs w:val="24"/>
        </w:rPr>
        <w:t>-</w:t>
      </w:r>
      <w:r w:rsidR="00FD447D" w:rsidRPr="00FD447D">
        <w:rPr>
          <w:rFonts w:asciiTheme="minorHAnsi" w:hAnsiTheme="minorHAnsi" w:cstheme="minorHAnsi"/>
          <w:bCs/>
          <w:sz w:val="24"/>
          <w:szCs w:val="24"/>
        </w:rPr>
        <w:t xml:space="preserve"> Insuliny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FD447D" w:rsidRPr="00FD447D" w14:paraId="284157BA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A42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86E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071D68A8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678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9DF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47D" w:rsidRPr="00FD447D" w14:paraId="365B999D" w14:textId="77777777" w:rsidTr="00C841B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3F1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D447D">
              <w:rPr>
                <w:rFonts w:asciiTheme="minorHAnsi" w:hAnsiTheme="minorHAnsi" w:cstheme="minorHAns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FCC9" w14:textId="77777777" w:rsidR="00FD447D" w:rsidRPr="00FD447D" w:rsidRDefault="00FD447D" w:rsidP="00EF2CF8">
            <w:pPr>
              <w:tabs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0D036B13" w14:textId="77777777" w:rsidR="003261E7" w:rsidRPr="009708AF" w:rsidRDefault="003261E7" w:rsidP="003261E7">
      <w:pPr>
        <w:spacing w:after="0" w:line="23" w:lineRule="atLeast"/>
        <w:jc w:val="both"/>
        <w:rPr>
          <w:rFonts w:cs="Calibri"/>
          <w:iCs/>
          <w:sz w:val="20"/>
          <w:szCs w:val="20"/>
        </w:rPr>
      </w:pPr>
    </w:p>
    <w:p w14:paraId="572F769E" w14:textId="77777777" w:rsidR="003261E7" w:rsidRPr="003261E7" w:rsidRDefault="003261E7" w:rsidP="003261E7">
      <w:pPr>
        <w:numPr>
          <w:ilvl w:val="0"/>
          <w:numId w:val="14"/>
        </w:numPr>
        <w:spacing w:after="0" w:line="23" w:lineRule="atLeast"/>
        <w:jc w:val="both"/>
        <w:rPr>
          <w:rFonts w:cs="Calibri"/>
          <w:iCs/>
          <w:sz w:val="24"/>
          <w:szCs w:val="24"/>
        </w:rPr>
      </w:pPr>
      <w:r w:rsidRPr="003261E7">
        <w:rPr>
          <w:rFonts w:cs="Calibri"/>
          <w:sz w:val="24"/>
          <w:szCs w:val="24"/>
        </w:rPr>
        <w:t>Oświadczam/y,</w:t>
      </w:r>
      <w:r w:rsidRPr="003261E7">
        <w:rPr>
          <w:rFonts w:cs="Calibri"/>
          <w:iCs/>
          <w:sz w:val="24"/>
          <w:szCs w:val="24"/>
        </w:rPr>
        <w:t xml:space="preserve"> składając ofertę, zgodnie z art. 225 ust. 1 ustawy </w:t>
      </w:r>
      <w:proofErr w:type="spellStart"/>
      <w:r w:rsidRPr="003261E7">
        <w:rPr>
          <w:rFonts w:cs="Calibri"/>
          <w:iCs/>
          <w:sz w:val="24"/>
          <w:szCs w:val="24"/>
        </w:rPr>
        <w:t>Pzp</w:t>
      </w:r>
      <w:proofErr w:type="spellEnd"/>
      <w:r w:rsidRPr="003261E7">
        <w:rPr>
          <w:rFonts w:cs="Calibri"/>
          <w:iCs/>
          <w:sz w:val="24"/>
          <w:szCs w:val="24"/>
        </w:rPr>
        <w:t xml:space="preserve"> informuję/</w:t>
      </w:r>
      <w:proofErr w:type="spellStart"/>
      <w:r w:rsidRPr="003261E7">
        <w:rPr>
          <w:rFonts w:cs="Calibri"/>
          <w:iCs/>
          <w:sz w:val="24"/>
          <w:szCs w:val="24"/>
        </w:rPr>
        <w:t>emy</w:t>
      </w:r>
      <w:proofErr w:type="spellEnd"/>
      <w:r w:rsidRPr="003261E7">
        <w:rPr>
          <w:rFonts w:cs="Calibri"/>
          <w:iCs/>
          <w:sz w:val="24"/>
          <w:szCs w:val="24"/>
        </w:rPr>
        <w:t>, że wybór oferty</w:t>
      </w:r>
      <w:r w:rsidRPr="003261E7">
        <w:rPr>
          <w:rFonts w:cs="Calibri"/>
          <w:iCs/>
          <w:sz w:val="24"/>
          <w:szCs w:val="24"/>
          <w:vertAlign w:val="superscript"/>
        </w:rPr>
        <w:footnoteReference w:id="2"/>
      </w:r>
      <w:r w:rsidRPr="003261E7">
        <w:rPr>
          <w:rFonts w:cs="Calibri"/>
          <w:iCs/>
          <w:sz w:val="24"/>
          <w:szCs w:val="24"/>
        </w:rPr>
        <w:t>:</w:t>
      </w:r>
    </w:p>
    <w:p w14:paraId="52E66683" w14:textId="77777777" w:rsidR="003261E7" w:rsidRPr="003261E7" w:rsidRDefault="003261E7" w:rsidP="003261E7">
      <w:pPr>
        <w:pStyle w:val="Akapitzlist"/>
        <w:numPr>
          <w:ilvl w:val="0"/>
          <w:numId w:val="16"/>
        </w:numPr>
        <w:spacing w:after="0" w:line="23" w:lineRule="atLeast"/>
        <w:ind w:left="567" w:hanging="283"/>
        <w:jc w:val="both"/>
        <w:rPr>
          <w:rFonts w:cs="Calibri"/>
          <w:iCs/>
          <w:sz w:val="24"/>
          <w:szCs w:val="24"/>
        </w:rPr>
      </w:pPr>
      <w:r w:rsidRPr="003261E7">
        <w:rPr>
          <w:rFonts w:cs="Calibri"/>
          <w:bCs/>
          <w:iCs/>
          <w:sz w:val="24"/>
          <w:szCs w:val="24"/>
        </w:rPr>
        <w:t xml:space="preserve">nie będzie </w:t>
      </w:r>
      <w:r w:rsidRPr="003261E7">
        <w:rPr>
          <w:rFonts w:cs="Calibri"/>
          <w:iCs/>
          <w:sz w:val="24"/>
          <w:szCs w:val="24"/>
        </w:rPr>
        <w:t>prowadzić do powstania obowiązku podatkowego po stronie Zamawiającego, zgodnie</w:t>
      </w:r>
      <w:r w:rsidRPr="003261E7">
        <w:rPr>
          <w:rFonts w:cs="Calibri"/>
          <w:iCs/>
          <w:sz w:val="24"/>
          <w:szCs w:val="24"/>
        </w:rPr>
        <w:br/>
        <w:t>z przepisami o podatku od towarów i usług, który miałby obowiązek rozliczyć,</w:t>
      </w:r>
    </w:p>
    <w:p w14:paraId="6BF784A2" w14:textId="58C3A134" w:rsidR="003261E7" w:rsidRPr="003261E7" w:rsidRDefault="003261E7" w:rsidP="003261E7">
      <w:pPr>
        <w:pStyle w:val="Akapitzlist"/>
        <w:numPr>
          <w:ilvl w:val="0"/>
          <w:numId w:val="16"/>
        </w:numPr>
        <w:spacing w:after="0" w:line="23" w:lineRule="atLeast"/>
        <w:ind w:left="567" w:hanging="283"/>
        <w:jc w:val="both"/>
        <w:rPr>
          <w:rFonts w:cs="Calibri"/>
          <w:iCs/>
          <w:sz w:val="24"/>
          <w:szCs w:val="24"/>
        </w:rPr>
      </w:pPr>
      <w:r w:rsidRPr="003261E7">
        <w:rPr>
          <w:rFonts w:cs="Calibri"/>
          <w:bCs/>
          <w:iCs/>
          <w:sz w:val="24"/>
          <w:szCs w:val="24"/>
        </w:rPr>
        <w:t xml:space="preserve">będzie </w:t>
      </w:r>
      <w:r w:rsidRPr="003261E7">
        <w:rPr>
          <w:rFonts w:cs="Calibri"/>
          <w:iCs/>
          <w:sz w:val="24"/>
          <w:szCs w:val="24"/>
        </w:rPr>
        <w:t>prowadzić do powstania obowiązku podatkowego po stronie Zamawiającego, zgodnie</w:t>
      </w:r>
      <w:r w:rsidRPr="003261E7">
        <w:rPr>
          <w:rFonts w:cs="Calibri"/>
          <w:iCs/>
          <w:sz w:val="24"/>
          <w:szCs w:val="24"/>
        </w:rPr>
        <w:br/>
        <w:t>z przepisami o podatku od towarów i usług, który miałby obowiązek rozliczyć - w następującym zakresie:</w:t>
      </w:r>
      <w:r w:rsidR="00BB4043">
        <w:rPr>
          <w:rFonts w:cs="Calibri"/>
          <w:iCs/>
          <w:sz w:val="24"/>
          <w:szCs w:val="24"/>
        </w:rPr>
        <w:t xml:space="preserve"> </w:t>
      </w:r>
      <w:r w:rsidRPr="003261E7">
        <w:rPr>
          <w:rFonts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B4043">
        <w:rPr>
          <w:rFonts w:cs="Calibri"/>
          <w:iCs/>
          <w:sz w:val="24"/>
          <w:szCs w:val="24"/>
        </w:rPr>
        <w:t>.</w:t>
      </w:r>
    </w:p>
    <w:p w14:paraId="11A81AEA" w14:textId="77777777" w:rsidR="003261E7" w:rsidRPr="003261E7" w:rsidRDefault="003261E7" w:rsidP="003261E7">
      <w:pPr>
        <w:spacing w:after="0" w:line="23" w:lineRule="atLeast"/>
        <w:rPr>
          <w:rFonts w:cs="Calibri"/>
          <w:iCs/>
          <w:sz w:val="10"/>
          <w:szCs w:val="10"/>
        </w:rPr>
      </w:pPr>
    </w:p>
    <w:p w14:paraId="791D3163" w14:textId="77777777" w:rsidR="003261E7" w:rsidRPr="003261E7" w:rsidRDefault="003261E7" w:rsidP="003261E7">
      <w:pPr>
        <w:spacing w:after="0" w:line="23" w:lineRule="atLeast"/>
        <w:ind w:left="284"/>
        <w:jc w:val="both"/>
        <w:rPr>
          <w:rFonts w:cs="Calibri"/>
          <w:iCs/>
          <w:sz w:val="20"/>
          <w:szCs w:val="20"/>
        </w:rPr>
      </w:pPr>
      <w:r w:rsidRPr="003261E7">
        <w:rPr>
          <w:rFonts w:cs="Calibri"/>
          <w:iCs/>
          <w:sz w:val="20"/>
          <w:szCs w:val="20"/>
        </w:rPr>
        <w:t>Uwaga: Brak wskazania powyższej informacji w treści Formularza oferty (Załącznika nr 1 do SWZ) będzie jednoznaczny</w:t>
      </w:r>
      <w:r w:rsidRPr="003261E7">
        <w:rPr>
          <w:rFonts w:cs="Calibri"/>
          <w:iCs/>
          <w:sz w:val="20"/>
          <w:szCs w:val="20"/>
        </w:rPr>
        <w:br/>
        <w:t>z brakiem powstania u Zamawiającego obowiązku podatkowego.</w:t>
      </w:r>
    </w:p>
    <w:p w14:paraId="153E4EE4" w14:textId="45A2AE3E" w:rsidR="00DA2727" w:rsidRPr="003261E7" w:rsidRDefault="00DA2727" w:rsidP="003261E7">
      <w:pPr>
        <w:spacing w:after="0" w:line="23" w:lineRule="atLeast"/>
        <w:ind w:left="284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6DEE72E0" w14:textId="0D4016AC" w:rsidR="000F6CCF" w:rsidRPr="000F6CCF" w:rsidRDefault="000F6CCF" w:rsidP="000F6CCF">
      <w:pPr>
        <w:numPr>
          <w:ilvl w:val="0"/>
          <w:numId w:val="14"/>
        </w:numPr>
        <w:spacing w:after="0" w:line="23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Termin dostawy: </w:t>
      </w:r>
      <w:r w:rsidRPr="000F6CCF">
        <w:rPr>
          <w:rFonts w:cs="Calibri"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>2</w:t>
      </w:r>
      <w:r w:rsidRPr="000F6CCF">
        <w:rPr>
          <w:rFonts w:cs="Calibri"/>
          <w:sz w:val="24"/>
          <w:szCs w:val="24"/>
        </w:rPr>
        <w:t xml:space="preserve"> </w:t>
      </w:r>
      <w:r w:rsidRPr="000F6CCF">
        <w:rPr>
          <w:rFonts w:eastAsia="Times New Roman" w:cs="Calibri"/>
          <w:sz w:val="24"/>
          <w:szCs w:val="24"/>
        </w:rPr>
        <w:t xml:space="preserve">dni roboczych od momentu otrzymania przez Wykonawcę zamówienia, </w:t>
      </w:r>
      <w:r w:rsidRPr="000F6CCF">
        <w:rPr>
          <w:rFonts w:eastAsia="Times New Roman" w:cs="Calibri"/>
          <w:bCs/>
          <w:sz w:val="24"/>
          <w:szCs w:val="24"/>
        </w:rPr>
        <w:t>od poniedziałku do piątku (za wyjątkiem dni ustawowo wolnych od pracy), w godz. od 8:00 do 1</w:t>
      </w:r>
      <w:r w:rsidR="00647F4D">
        <w:rPr>
          <w:rFonts w:eastAsia="Times New Roman" w:cs="Calibri"/>
          <w:bCs/>
          <w:sz w:val="24"/>
          <w:szCs w:val="24"/>
        </w:rPr>
        <w:t>3</w:t>
      </w:r>
      <w:r w:rsidRPr="000F6CCF">
        <w:rPr>
          <w:rFonts w:eastAsia="Times New Roman" w:cs="Calibri"/>
          <w:bCs/>
          <w:sz w:val="24"/>
          <w:szCs w:val="24"/>
        </w:rPr>
        <w:t>:00.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F6CCF">
        <w:rPr>
          <w:rFonts w:cs="Calibri"/>
          <w:sz w:val="24"/>
          <w:szCs w:val="24"/>
        </w:rPr>
        <w:t xml:space="preserve">Przewidywana częstotliwość dostaw: 3 razy w tygodniu. </w:t>
      </w:r>
      <w:r>
        <w:rPr>
          <w:rFonts w:cs="Calibri"/>
          <w:sz w:val="24"/>
          <w:szCs w:val="24"/>
        </w:rPr>
        <w:t>Z</w:t>
      </w:r>
      <w:r w:rsidRPr="000F6CCF">
        <w:rPr>
          <w:rFonts w:cs="Calibri"/>
          <w:sz w:val="24"/>
          <w:szCs w:val="24"/>
        </w:rPr>
        <w:t>amówienia w trybie „cito” będą realizowane w ciągu 12 godzin od przesłania zamówienia.</w:t>
      </w:r>
    </w:p>
    <w:p w14:paraId="32F4BDC0" w14:textId="48250118" w:rsidR="00C2339F" w:rsidRPr="00C2339F" w:rsidRDefault="00C2339F" w:rsidP="003261E7">
      <w:pPr>
        <w:numPr>
          <w:ilvl w:val="0"/>
          <w:numId w:val="14"/>
        </w:numPr>
        <w:spacing w:after="0" w:line="23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390D">
        <w:rPr>
          <w:sz w:val="24"/>
          <w:szCs w:val="24"/>
        </w:rPr>
        <w:t>Termin ważności (przydatności do stosowania)</w:t>
      </w:r>
      <w:r w:rsidRPr="00BB6826">
        <w:rPr>
          <w:sz w:val="24"/>
          <w:szCs w:val="24"/>
        </w:rPr>
        <w:t xml:space="preserve">: nie krótszy niż </w:t>
      </w:r>
      <w:r w:rsidR="00E37A6A">
        <w:rPr>
          <w:sz w:val="24"/>
          <w:szCs w:val="24"/>
        </w:rPr>
        <w:t>12</w:t>
      </w:r>
      <w:r w:rsidRPr="00BB6826">
        <w:rPr>
          <w:sz w:val="24"/>
          <w:szCs w:val="24"/>
        </w:rPr>
        <w:t xml:space="preserve"> miesięcy, licząc od dnia dostawy do pomieszczeń magazynowych  Apteki Szpitalnej.</w:t>
      </w:r>
    </w:p>
    <w:p w14:paraId="12653F06" w14:textId="6F89B127" w:rsidR="00DA2727" w:rsidRPr="0046187F" w:rsidRDefault="00DA2727" w:rsidP="003261E7">
      <w:pPr>
        <w:numPr>
          <w:ilvl w:val="0"/>
          <w:numId w:val="14"/>
        </w:numPr>
        <w:spacing w:after="0" w:line="23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187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Termin płatności: </w:t>
      </w:r>
      <w:r w:rsidRPr="0046187F">
        <w:rPr>
          <w:rFonts w:asciiTheme="minorHAnsi" w:hAnsiTheme="minorHAnsi" w:cstheme="minorHAnsi"/>
          <w:color w:val="000000"/>
          <w:sz w:val="24"/>
          <w:szCs w:val="24"/>
        </w:rPr>
        <w:t>60 dni, licząc od dnia doręczenia prawidłowo wystawionej (pod względem merytorycznym i formalnym) faktury Zamawiającemu.</w:t>
      </w:r>
    </w:p>
    <w:p w14:paraId="00A68D1C" w14:textId="48F9D7F1" w:rsidR="00BB6826" w:rsidRPr="00C2339F" w:rsidRDefault="00DA2727" w:rsidP="00C2339F">
      <w:pPr>
        <w:pStyle w:val="Akapitzlist"/>
        <w:numPr>
          <w:ilvl w:val="0"/>
          <w:numId w:val="14"/>
        </w:numPr>
        <w:suppressAutoHyphens/>
        <w:spacing w:after="0" w:line="23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187F">
        <w:rPr>
          <w:rFonts w:asciiTheme="minorHAnsi" w:hAnsiTheme="minorHAnsi" w:cstheme="minorHAnsi"/>
          <w:color w:val="000000"/>
          <w:sz w:val="24"/>
          <w:szCs w:val="24"/>
        </w:rPr>
        <w:t xml:space="preserve">Termin realizacji umowy: </w:t>
      </w:r>
      <w:r w:rsidR="00862BF1" w:rsidRPr="00862BF1">
        <w:rPr>
          <w:rFonts w:cs="Calibri"/>
          <w:sz w:val="24"/>
          <w:szCs w:val="24"/>
        </w:rPr>
        <w:t xml:space="preserve">Wykonawca jest zobowiązany wykonać zamówienie </w:t>
      </w:r>
      <w:bookmarkStart w:id="1" w:name="OLE_LINK1"/>
      <w:r w:rsidR="00862BF1" w:rsidRPr="00862BF1">
        <w:rPr>
          <w:rFonts w:cs="Calibri"/>
          <w:sz w:val="24"/>
          <w:szCs w:val="24"/>
        </w:rPr>
        <w:t>od dnia zawarcia umowy przez okres 12 miesięcy lub do czasu wykorzystania zakładanych ilości wynikających</w:t>
      </w:r>
      <w:r w:rsidR="00BB6826">
        <w:rPr>
          <w:rFonts w:cs="Calibri"/>
          <w:sz w:val="24"/>
          <w:szCs w:val="24"/>
        </w:rPr>
        <w:br/>
      </w:r>
      <w:r w:rsidR="00862BF1" w:rsidRPr="00862BF1">
        <w:rPr>
          <w:rFonts w:cs="Calibri"/>
          <w:sz w:val="24"/>
          <w:szCs w:val="24"/>
        </w:rPr>
        <w:t xml:space="preserve">z Formularza asortymentowo - cenowego Wykonawcy (Załącznika nr 1 do </w:t>
      </w:r>
      <w:bookmarkEnd w:id="1"/>
      <w:r w:rsidR="00862BF1" w:rsidRPr="00862BF1">
        <w:rPr>
          <w:rFonts w:cs="Calibri"/>
          <w:sz w:val="24"/>
          <w:szCs w:val="24"/>
        </w:rPr>
        <w:t>umowy)</w:t>
      </w:r>
      <w:r w:rsidR="00455EA0" w:rsidRPr="00862BF1">
        <w:rPr>
          <w:rFonts w:cs="Calibri"/>
          <w:sz w:val="24"/>
          <w:szCs w:val="24"/>
        </w:rPr>
        <w:t>.</w:t>
      </w:r>
    </w:p>
    <w:p w14:paraId="5EEEFE1E" w14:textId="77777777" w:rsidR="00DA2727" w:rsidRPr="00304BF8" w:rsidRDefault="00DA2727" w:rsidP="003C1AF8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6187F">
        <w:rPr>
          <w:rFonts w:asciiTheme="minorHAnsi" w:hAnsiTheme="minorHAnsi" w:cstheme="minorHAnsi"/>
          <w:sz w:val="24"/>
          <w:szCs w:val="24"/>
        </w:rPr>
        <w:t>Jednocześnie oświadczam/y, że:</w:t>
      </w:r>
    </w:p>
    <w:p w14:paraId="1197B226" w14:textId="77777777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Akceptuję/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zawarte w SWZ szczegółowe warunki postępowania i nie wnoszę/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imy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do nich żadnych zastrzeżeń oraz zdobyłem/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>/liśmy konieczne informacje do przygotowania oferty.</w:t>
      </w:r>
    </w:p>
    <w:p w14:paraId="039A08D7" w14:textId="406251BD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Akceptuję/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Projekt </w:t>
      </w:r>
      <w:r w:rsidRPr="00D043C8">
        <w:rPr>
          <w:rFonts w:asciiTheme="minorHAnsi" w:hAnsiTheme="minorHAnsi" w:cstheme="minorHAnsi"/>
          <w:sz w:val="24"/>
          <w:szCs w:val="24"/>
        </w:rPr>
        <w:t xml:space="preserve">umowy (Załącznik nr </w:t>
      </w:r>
      <w:r w:rsidR="00B66512">
        <w:rPr>
          <w:rFonts w:asciiTheme="minorHAnsi" w:hAnsiTheme="minorHAnsi" w:cstheme="minorHAnsi"/>
          <w:sz w:val="24"/>
          <w:szCs w:val="24"/>
        </w:rPr>
        <w:t>4</w:t>
      </w:r>
      <w:r w:rsidR="00455EA0" w:rsidRPr="00D043C8">
        <w:rPr>
          <w:rFonts w:asciiTheme="minorHAnsi" w:hAnsiTheme="minorHAnsi" w:cstheme="minorHAnsi"/>
          <w:sz w:val="24"/>
          <w:szCs w:val="24"/>
        </w:rPr>
        <w:t xml:space="preserve"> </w:t>
      </w:r>
      <w:r w:rsidRPr="00D043C8">
        <w:rPr>
          <w:rFonts w:asciiTheme="minorHAnsi" w:hAnsiTheme="minorHAnsi" w:cstheme="minorHAnsi"/>
          <w:sz w:val="24"/>
          <w:szCs w:val="24"/>
        </w:rPr>
        <w:t>do SWZ) i w przypadku wybrania mojej/naszej oferty zobowiązuję/</w:t>
      </w:r>
      <w:proofErr w:type="spellStart"/>
      <w:r w:rsidRPr="00D043C8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D043C8">
        <w:rPr>
          <w:rFonts w:asciiTheme="minorHAnsi" w:hAnsiTheme="minorHAnsi" w:cstheme="minorHAnsi"/>
          <w:sz w:val="24"/>
          <w:szCs w:val="24"/>
        </w:rPr>
        <w:t xml:space="preserve"> się do jej podpisania na warunkach określonych</w:t>
      </w:r>
      <w:r w:rsidRPr="00304BF8">
        <w:rPr>
          <w:rFonts w:asciiTheme="minorHAnsi" w:hAnsiTheme="minorHAnsi" w:cstheme="minorHAnsi"/>
          <w:sz w:val="24"/>
          <w:szCs w:val="24"/>
        </w:rPr>
        <w:t xml:space="preserve"> w SWZ, w miejscu i terminie wskazanym przez Zamawiającego.</w:t>
      </w:r>
    </w:p>
    <w:p w14:paraId="4751D9F3" w14:textId="77777777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Gwarantuję/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wykonanie całości zamówienia zgodnie z treścią SWZ.</w:t>
      </w:r>
    </w:p>
    <w:p w14:paraId="2A2321CF" w14:textId="27CF52D9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bCs/>
          <w:sz w:val="24"/>
          <w:szCs w:val="24"/>
        </w:rPr>
        <w:lastRenderedPageBreak/>
        <w:t>Pod groźbą odpowiedzialności karnej oświadczam/y, iż wszystkie załączone do oferty dokumenty</w:t>
      </w:r>
      <w:r w:rsidR="00B66512">
        <w:rPr>
          <w:rFonts w:asciiTheme="minorHAnsi" w:hAnsiTheme="minorHAnsi" w:cstheme="minorHAnsi"/>
          <w:bCs/>
          <w:sz w:val="24"/>
          <w:szCs w:val="24"/>
        </w:rPr>
        <w:br/>
      </w:r>
      <w:r w:rsidRPr="00304BF8">
        <w:rPr>
          <w:rFonts w:asciiTheme="minorHAnsi" w:hAnsiTheme="minorHAnsi" w:cstheme="minorHAnsi"/>
          <w:bCs/>
          <w:sz w:val="24"/>
          <w:szCs w:val="24"/>
        </w:rPr>
        <w:t>i złożone oświadczenia opisują stan faktyczny i prawny, aktualny na dzień składania ofert (art. 297 kk).</w:t>
      </w:r>
    </w:p>
    <w:p w14:paraId="7F20674D" w14:textId="77777777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Oświadczam/y, że powyższa/e cena/y brutto zawiera/ją wszystkie koszty, jakie poniesie Zamawiający w przypadku wyboru mojej/naszej oferty.</w:t>
      </w:r>
    </w:p>
    <w:p w14:paraId="1928024A" w14:textId="77777777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Zapewniam/y, że cena/y podana/e w ofercie nie ulegnie/ą zmianie przez cały okres trwania umowy, za wyjątkiem zmian przewidzianych w SWZ.</w:t>
      </w:r>
    </w:p>
    <w:p w14:paraId="2EEC9A8A" w14:textId="3E50044F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color w:val="000000"/>
          <w:sz w:val="24"/>
          <w:szCs w:val="24"/>
        </w:rPr>
        <w:t>Oświadczam/y, że wypełniłem/</w:t>
      </w:r>
      <w:proofErr w:type="spellStart"/>
      <w:r w:rsidRPr="00304BF8">
        <w:rPr>
          <w:rFonts w:asciiTheme="minorHAnsi" w:hAnsiTheme="minorHAnsi" w:cstheme="minorHAnsi"/>
          <w:color w:val="000000"/>
          <w:sz w:val="24"/>
          <w:szCs w:val="24"/>
        </w:rPr>
        <w:t>am</w:t>
      </w:r>
      <w:proofErr w:type="spellEnd"/>
      <w:r w:rsidRPr="00304BF8">
        <w:rPr>
          <w:rFonts w:asciiTheme="minorHAnsi" w:hAnsiTheme="minorHAnsi" w:cstheme="minorHAnsi"/>
          <w:color w:val="000000"/>
          <w:sz w:val="24"/>
          <w:szCs w:val="24"/>
        </w:rPr>
        <w:t xml:space="preserve">/liśmy obowiązki informacyjne przewidziane w art. 13 lub art. 14 </w:t>
      </w:r>
      <w:r w:rsidRPr="00304BF8">
        <w:rPr>
          <w:rFonts w:asciiTheme="minorHAnsi" w:hAnsiTheme="minorHAnsi" w:cstheme="minorHAnsi"/>
          <w:sz w:val="24"/>
          <w:szCs w:val="24"/>
        </w:rPr>
        <w:t>RODO,</w:t>
      </w:r>
      <w:r w:rsidRPr="00304BF8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304BF8">
        <w:rPr>
          <w:rFonts w:asciiTheme="minorHAnsi" w:hAnsiTheme="minorHAnsi" w:cstheme="minorHAnsi"/>
          <w:sz w:val="24"/>
          <w:szCs w:val="24"/>
        </w:rPr>
        <w:t>od których dane osobowe bezpośrednio lub pośrednio pozyskałem/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>/liśmy</w:t>
      </w:r>
      <w:r w:rsidRPr="00304BF8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w postępowaniu</w:t>
      </w:r>
      <w:r w:rsidRPr="00304BF8">
        <w:rPr>
          <w:rFonts w:asciiTheme="minorHAnsi" w:hAnsiTheme="minorHAnsi" w:cstheme="minorHAnsi"/>
          <w:sz w:val="24"/>
          <w:szCs w:val="24"/>
        </w:rPr>
        <w:t>.</w:t>
      </w:r>
      <w:r w:rsidRPr="00304BF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03E93FA6" w14:textId="5F85C6C1" w:rsidR="00C81254" w:rsidRPr="00D11B78" w:rsidRDefault="00C81254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1B78">
        <w:rPr>
          <w:rFonts w:cs="Calibri"/>
          <w:bCs/>
          <w:sz w:val="24"/>
          <w:szCs w:val="24"/>
        </w:rPr>
        <w:t>Oświadczam/y, że akceptuję/</w:t>
      </w:r>
      <w:proofErr w:type="spellStart"/>
      <w:r w:rsidRPr="00D11B78">
        <w:rPr>
          <w:rFonts w:cs="Calibri"/>
          <w:bCs/>
          <w:sz w:val="24"/>
          <w:szCs w:val="24"/>
        </w:rPr>
        <w:t>emy</w:t>
      </w:r>
      <w:proofErr w:type="spellEnd"/>
      <w:r w:rsidRPr="00D11B78">
        <w:rPr>
          <w:rFonts w:cs="Calibri"/>
          <w:bCs/>
          <w:sz w:val="24"/>
          <w:szCs w:val="24"/>
        </w:rPr>
        <w:t xml:space="preserve"> zasady korzystania z Platformy wskazane w instrukcjach korzystania</w:t>
      </w:r>
      <w:r w:rsidR="00D11B78">
        <w:rPr>
          <w:rFonts w:cs="Calibri"/>
          <w:bCs/>
          <w:sz w:val="24"/>
          <w:szCs w:val="24"/>
        </w:rPr>
        <w:t xml:space="preserve"> </w:t>
      </w:r>
      <w:r w:rsidRPr="00D11B78">
        <w:rPr>
          <w:rFonts w:cs="Calibri"/>
          <w:bCs/>
          <w:sz w:val="24"/>
          <w:szCs w:val="24"/>
        </w:rPr>
        <w:t>z Platformy.</w:t>
      </w:r>
    </w:p>
    <w:p w14:paraId="084B6A7D" w14:textId="3A30F9BB" w:rsidR="00DA2727" w:rsidRPr="00304BF8" w:rsidRDefault="00DA2727" w:rsidP="003C1AF8">
      <w:pPr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Osobą/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uprawnioną/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ymi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do kontaktowania się z Zamawiającym w sprawie realizacji postępowania jest/są: ……………………………………………………………………</w:t>
      </w:r>
    </w:p>
    <w:p w14:paraId="5040E2F3" w14:textId="73770BD0" w:rsidR="00DA2727" w:rsidRPr="00304BF8" w:rsidRDefault="00DA2727" w:rsidP="003C1AF8">
      <w:pPr>
        <w:tabs>
          <w:tab w:val="num" w:pos="2688"/>
        </w:tabs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telefon ……………………………………………………</w:t>
      </w:r>
    </w:p>
    <w:p w14:paraId="644F5E30" w14:textId="77777777" w:rsidR="00DA2727" w:rsidRPr="00304BF8" w:rsidRDefault="00DA2727" w:rsidP="003C1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bCs/>
          <w:sz w:val="24"/>
          <w:szCs w:val="24"/>
        </w:rPr>
        <w:t>Upoważnioną/</w:t>
      </w:r>
      <w:proofErr w:type="spellStart"/>
      <w:r w:rsidRPr="00304BF8">
        <w:rPr>
          <w:rFonts w:asciiTheme="minorHAnsi" w:hAnsiTheme="minorHAnsi" w:cstheme="minorHAnsi"/>
          <w:bCs/>
          <w:sz w:val="24"/>
          <w:szCs w:val="24"/>
        </w:rPr>
        <w:t>ymi</w:t>
      </w:r>
      <w:proofErr w:type="spellEnd"/>
      <w:r w:rsidRPr="00304BF8">
        <w:rPr>
          <w:rFonts w:asciiTheme="minorHAnsi" w:hAnsiTheme="minorHAnsi" w:cstheme="minorHAnsi"/>
          <w:bCs/>
          <w:sz w:val="24"/>
          <w:szCs w:val="24"/>
        </w:rPr>
        <w:t xml:space="preserve"> do reprezentowania mojej/naszej firmy jest/są następująca/e osoba/y:</w:t>
      </w:r>
    </w:p>
    <w:p w14:paraId="53DD5671" w14:textId="77777777" w:rsidR="00DA2727" w:rsidRPr="00304BF8" w:rsidRDefault="00DA2727" w:rsidP="003C1AF8">
      <w:pPr>
        <w:pStyle w:val="Akapitzlist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</w:t>
      </w:r>
    </w:p>
    <w:p w14:paraId="6D4A0251" w14:textId="77777777" w:rsidR="00DA2727" w:rsidRPr="00304BF8" w:rsidRDefault="00DA2727" w:rsidP="003C1AF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17. Upoważnienie dla powyżej wskazanej/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osoby/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ób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wynika z następującego/</w:t>
      </w:r>
      <w:proofErr w:type="spellStart"/>
      <w:r w:rsidRPr="00304BF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304BF8">
        <w:rPr>
          <w:rFonts w:asciiTheme="minorHAnsi" w:hAnsiTheme="minorHAnsi" w:cstheme="minorHAnsi"/>
          <w:sz w:val="24"/>
          <w:szCs w:val="24"/>
        </w:rPr>
        <w:t xml:space="preserve"> dokumentu/ów</w:t>
      </w:r>
    </w:p>
    <w:p w14:paraId="1D5F0EA3" w14:textId="4A6AA4B9" w:rsidR="00DA2727" w:rsidRPr="0046053A" w:rsidRDefault="00DA2727" w:rsidP="0046053A">
      <w:pPr>
        <w:pStyle w:val="Tekstpodstawowywcity2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04BF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…………………………………………………………………………………………………………,</w:t>
      </w:r>
      <w:r w:rsidR="0046053A">
        <w:rPr>
          <w:rFonts w:asciiTheme="minorHAnsi" w:hAnsiTheme="minorHAnsi" w:cstheme="minorHAnsi"/>
          <w:szCs w:val="24"/>
        </w:rPr>
        <w:t xml:space="preserve"> </w:t>
      </w:r>
      <w:r w:rsidRPr="00304BF8">
        <w:rPr>
          <w:rFonts w:asciiTheme="minorHAnsi" w:hAnsiTheme="minorHAnsi" w:cstheme="minorHAnsi"/>
          <w:szCs w:val="24"/>
        </w:rPr>
        <w:t>które dołączam/y do oferty.</w:t>
      </w:r>
    </w:p>
    <w:p w14:paraId="62C1418E" w14:textId="77777777" w:rsidR="00DA2727" w:rsidRPr="00304BF8" w:rsidRDefault="00DA2727" w:rsidP="003C1AF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18 Załącznikami do oferty są:</w:t>
      </w:r>
    </w:p>
    <w:p w14:paraId="2AFCC339" w14:textId="77777777" w:rsidR="00DA2727" w:rsidRPr="00304BF8" w:rsidRDefault="00DA2727" w:rsidP="003C1AF8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…………………………………………………………..………………………………………;</w:t>
      </w:r>
    </w:p>
    <w:p w14:paraId="3DDA24FE" w14:textId="77777777" w:rsidR="00DA2727" w:rsidRPr="00304BF8" w:rsidRDefault="00DA2727" w:rsidP="003C1AF8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BF8">
        <w:rPr>
          <w:rFonts w:asciiTheme="minorHAnsi" w:hAnsiTheme="minorHAnsi" w:cstheme="minorHAnsi"/>
          <w:sz w:val="24"/>
          <w:szCs w:val="24"/>
        </w:rPr>
        <w:t>…  …………………………………………………………..……………………………………….</w:t>
      </w:r>
    </w:p>
    <w:p w14:paraId="25AFB963" w14:textId="77777777" w:rsidR="003151C0" w:rsidRPr="003151C0" w:rsidRDefault="003151C0" w:rsidP="003151C0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  <w:szCs w:val="20"/>
        </w:rPr>
      </w:pPr>
    </w:p>
    <w:p w14:paraId="6167DECF" w14:textId="77777777" w:rsidR="003151C0" w:rsidRPr="003151C0" w:rsidRDefault="003151C0" w:rsidP="003151C0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  <w:szCs w:val="20"/>
        </w:rPr>
      </w:pPr>
    </w:p>
    <w:p w14:paraId="68DB8EDA" w14:textId="77777777" w:rsidR="003151C0" w:rsidRPr="003151C0" w:rsidRDefault="003151C0" w:rsidP="003151C0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  <w:szCs w:val="20"/>
        </w:rPr>
      </w:pPr>
    </w:p>
    <w:p w14:paraId="6ED7FAF4" w14:textId="77777777" w:rsidR="0052585D" w:rsidRPr="0098783C" w:rsidRDefault="0052585D" w:rsidP="0052585D">
      <w:pPr>
        <w:spacing w:after="0" w:line="23" w:lineRule="atLeast"/>
        <w:ind w:left="4607"/>
        <w:jc w:val="right"/>
        <w:rPr>
          <w:rFonts w:cs="Calibri"/>
          <w:bCs/>
          <w:iCs/>
          <w:sz w:val="16"/>
          <w:szCs w:val="16"/>
        </w:rPr>
      </w:pPr>
      <w:r w:rsidRPr="0098783C">
        <w:rPr>
          <w:rFonts w:cs="Calibri"/>
          <w:bCs/>
          <w:iCs/>
          <w:sz w:val="16"/>
          <w:szCs w:val="16"/>
        </w:rPr>
        <w:t>oświadczenie należy podpisać</w:t>
      </w:r>
      <w:r w:rsidRPr="0098783C">
        <w:rPr>
          <w:rFonts w:cs="Calibri"/>
          <w:bCs/>
          <w:iCs/>
          <w:sz w:val="16"/>
          <w:szCs w:val="16"/>
        </w:rPr>
        <w:br/>
        <w:t>kwalifikowanym podpisem elektronicznym</w:t>
      </w:r>
    </w:p>
    <w:p w14:paraId="4A04315D" w14:textId="6EC35667" w:rsidR="003151C0" w:rsidRPr="003151C0" w:rsidRDefault="0052585D" w:rsidP="0052585D">
      <w:pPr>
        <w:spacing w:after="0" w:line="23" w:lineRule="atLeast"/>
        <w:ind w:left="4247"/>
        <w:jc w:val="right"/>
        <w:rPr>
          <w:rFonts w:cs="Calibri"/>
          <w:bCs/>
          <w:iCs/>
          <w:sz w:val="16"/>
          <w:szCs w:val="16"/>
        </w:rPr>
      </w:pPr>
      <w:r w:rsidRPr="0098783C">
        <w:rPr>
          <w:rFonts w:cs="Calibri"/>
          <w:bCs/>
          <w:iCs/>
          <w:sz w:val="16"/>
          <w:szCs w:val="16"/>
        </w:rPr>
        <w:t>lub podpisem zaufanym lub podpisem osobistym</w:t>
      </w:r>
    </w:p>
    <w:sectPr w:rsidR="003151C0" w:rsidRPr="003151C0" w:rsidSect="003C1AF8">
      <w:headerReference w:type="default" r:id="rId7"/>
      <w:footerReference w:type="default" r:id="rId8"/>
      <w:pgSz w:w="11906" w:h="16838"/>
      <w:pgMar w:top="1438" w:right="851" w:bottom="851" w:left="851" w:header="36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AA80" w14:textId="77777777" w:rsidR="001731EC" w:rsidRDefault="001731EC" w:rsidP="003F7C00">
      <w:pPr>
        <w:spacing w:after="0" w:line="240" w:lineRule="auto"/>
      </w:pPr>
      <w:r>
        <w:separator/>
      </w:r>
    </w:p>
  </w:endnote>
  <w:endnote w:type="continuationSeparator" w:id="0">
    <w:p w14:paraId="67409037" w14:textId="77777777" w:rsidR="001731EC" w:rsidRDefault="001731EC" w:rsidP="003F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1663" w14:textId="77777777" w:rsidR="001731EC" w:rsidRPr="0085396E" w:rsidRDefault="001731EC" w:rsidP="00F50266">
    <w:pPr>
      <w:pStyle w:val="Stopka"/>
      <w:jc w:val="center"/>
      <w:rPr>
        <w:rFonts w:asciiTheme="minorHAnsi" w:hAnsiTheme="minorHAnsi" w:cstheme="minorHAnsi"/>
      </w:rPr>
    </w:pPr>
    <w:r w:rsidRPr="0085396E">
      <w:rPr>
        <w:rFonts w:asciiTheme="minorHAnsi" w:hAnsiTheme="minorHAnsi" w:cstheme="minorHAnsi"/>
      </w:rPr>
      <w:t xml:space="preserve">Strona </w:t>
    </w:r>
    <w:r w:rsidRPr="0085396E">
      <w:rPr>
        <w:rFonts w:asciiTheme="minorHAnsi" w:hAnsiTheme="minorHAnsi" w:cstheme="minorHAnsi"/>
      </w:rPr>
      <w:fldChar w:fldCharType="begin"/>
    </w:r>
    <w:r w:rsidRPr="0085396E">
      <w:rPr>
        <w:rFonts w:asciiTheme="minorHAnsi" w:hAnsiTheme="minorHAnsi" w:cstheme="minorHAnsi"/>
      </w:rPr>
      <w:instrText xml:space="preserve"> PAGE </w:instrText>
    </w:r>
    <w:r w:rsidRPr="0085396E">
      <w:rPr>
        <w:rFonts w:asciiTheme="minorHAnsi" w:hAnsiTheme="minorHAnsi" w:cstheme="minorHAnsi"/>
      </w:rPr>
      <w:fldChar w:fldCharType="separate"/>
    </w:r>
    <w:r w:rsidR="00F37DE6" w:rsidRPr="0085396E">
      <w:rPr>
        <w:rFonts w:asciiTheme="minorHAnsi" w:hAnsiTheme="minorHAnsi" w:cstheme="minorHAnsi"/>
        <w:noProof/>
      </w:rPr>
      <w:t>1</w:t>
    </w:r>
    <w:r w:rsidRPr="0085396E">
      <w:rPr>
        <w:rFonts w:asciiTheme="minorHAnsi" w:hAnsiTheme="minorHAnsi" w:cstheme="minorHAnsi"/>
      </w:rPr>
      <w:fldChar w:fldCharType="end"/>
    </w:r>
    <w:r w:rsidRPr="0085396E">
      <w:rPr>
        <w:rFonts w:asciiTheme="minorHAnsi" w:hAnsiTheme="minorHAnsi" w:cstheme="minorHAnsi"/>
      </w:rPr>
      <w:t xml:space="preserve"> z </w:t>
    </w:r>
    <w:r w:rsidRPr="0085396E">
      <w:rPr>
        <w:rFonts w:asciiTheme="minorHAnsi" w:hAnsiTheme="minorHAnsi" w:cstheme="minorHAnsi"/>
      </w:rPr>
      <w:fldChar w:fldCharType="begin"/>
    </w:r>
    <w:r w:rsidRPr="0085396E">
      <w:rPr>
        <w:rFonts w:asciiTheme="minorHAnsi" w:hAnsiTheme="minorHAnsi" w:cstheme="minorHAnsi"/>
      </w:rPr>
      <w:instrText xml:space="preserve"> NUMPAGES </w:instrText>
    </w:r>
    <w:r w:rsidRPr="0085396E">
      <w:rPr>
        <w:rFonts w:asciiTheme="minorHAnsi" w:hAnsiTheme="minorHAnsi" w:cstheme="minorHAnsi"/>
      </w:rPr>
      <w:fldChar w:fldCharType="separate"/>
    </w:r>
    <w:r w:rsidR="00F37DE6" w:rsidRPr="0085396E">
      <w:rPr>
        <w:rFonts w:asciiTheme="minorHAnsi" w:hAnsiTheme="minorHAnsi" w:cstheme="minorHAnsi"/>
        <w:noProof/>
      </w:rPr>
      <w:t>4</w:t>
    </w:r>
    <w:r w:rsidRPr="0085396E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28B6" w14:textId="77777777" w:rsidR="001731EC" w:rsidRDefault="001731EC" w:rsidP="003F7C00">
      <w:pPr>
        <w:spacing w:after="0" w:line="240" w:lineRule="auto"/>
      </w:pPr>
      <w:r>
        <w:separator/>
      </w:r>
    </w:p>
  </w:footnote>
  <w:footnote w:type="continuationSeparator" w:id="0">
    <w:p w14:paraId="79D705EC" w14:textId="77777777" w:rsidR="001731EC" w:rsidRDefault="001731EC" w:rsidP="003F7C00">
      <w:pPr>
        <w:spacing w:after="0" w:line="240" w:lineRule="auto"/>
      </w:pPr>
      <w:r>
        <w:continuationSeparator/>
      </w:r>
    </w:p>
  </w:footnote>
  <w:footnote w:id="1">
    <w:p w14:paraId="39B3A26E" w14:textId="77777777" w:rsidR="001731EC" w:rsidRPr="00E14012" w:rsidRDefault="001731EC" w:rsidP="00C84B4D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14012">
        <w:rPr>
          <w:rStyle w:val="Odwoanieprzypisudolnego"/>
          <w:rFonts w:asciiTheme="minorHAnsi" w:hAnsiTheme="minorHAnsi" w:cstheme="minorHAnsi"/>
        </w:rPr>
        <w:footnoteRef/>
      </w:r>
      <w:r w:rsidRPr="00E14012">
        <w:rPr>
          <w:rFonts w:asciiTheme="minorHAnsi" w:hAnsiTheme="minorHAnsi" w:cstheme="minorHAnsi"/>
        </w:rPr>
        <w:t xml:space="preserve"> Por. </w:t>
      </w:r>
      <w:r w:rsidRPr="00E14012">
        <w:rPr>
          <w:rStyle w:val="DeltaViewInsertion"/>
          <w:rFonts w:asciiTheme="minorHAnsi" w:hAnsiTheme="minorHAnsi" w:cstheme="minorHAnsi"/>
          <w:b w:val="0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3B6B320C" w14:textId="77777777" w:rsidR="001731EC" w:rsidRPr="00E14012" w:rsidRDefault="001731EC" w:rsidP="00C84B4D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14012">
        <w:rPr>
          <w:rStyle w:val="DeltaViewInsertion"/>
          <w:rFonts w:asciiTheme="minorHAnsi" w:hAnsiTheme="minorHAnsi" w:cstheme="minorHAnsi"/>
          <w:b w:val="0"/>
          <w:i w:val="0"/>
        </w:rPr>
        <w:t>Mikroprzedsiębiorstwo: przedsiębiorstwo, które zatrudnia mniej niż 10 osób i którego roczny obrót lub roczna suma bilansowa nie przekracza 2 milionów EUR.</w:t>
      </w:r>
    </w:p>
    <w:p w14:paraId="1A6BD944" w14:textId="77777777" w:rsidR="001731EC" w:rsidRPr="00E14012" w:rsidRDefault="001731EC" w:rsidP="00C84B4D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14012">
        <w:rPr>
          <w:rStyle w:val="DeltaViewInsertion"/>
          <w:rFonts w:asciiTheme="minorHAnsi" w:hAnsiTheme="minorHAnsi" w:cstheme="minorHAnsi"/>
          <w:b w:val="0"/>
          <w:i w:val="0"/>
        </w:rPr>
        <w:t>Małe przedsiębiorstwo: przedsiębiorstwo, które zatrudnia mniej niż 50 osób i którego roczny obrót lub roczna suma bilansowa nie przekracza 10 milionów EUR.</w:t>
      </w:r>
    </w:p>
    <w:p w14:paraId="367AD68D" w14:textId="7CE27AB8" w:rsidR="001731EC" w:rsidRDefault="001731EC" w:rsidP="00C84B4D">
      <w:pPr>
        <w:pStyle w:val="Tekstprzypisudolnego"/>
        <w:jc w:val="both"/>
      </w:pPr>
      <w:r w:rsidRPr="00E14012">
        <w:rPr>
          <w:rStyle w:val="DeltaViewInsertion"/>
          <w:rFonts w:asciiTheme="minorHAnsi" w:hAnsiTheme="minorHAnsi" w:cstheme="minorHAnsi"/>
          <w:b w:val="0"/>
          <w:i w:val="0"/>
        </w:rPr>
        <w:t>Średnie przedsiębiorstwa: przedsiębiorstwa, które nie są mikroprzedsiębiorstwami ani małymi przedsiębiorstwami</w:t>
      </w:r>
      <w:r w:rsidR="00F6065A" w:rsidRPr="00E14012">
        <w:rPr>
          <w:rStyle w:val="DeltaViewInsertion"/>
          <w:rFonts w:asciiTheme="minorHAnsi" w:hAnsiTheme="minorHAnsi" w:cstheme="minorHAnsi"/>
          <w:b w:val="0"/>
          <w:i w:val="0"/>
        </w:rPr>
        <w:br/>
      </w:r>
      <w:r w:rsidRPr="00E14012">
        <w:rPr>
          <w:rFonts w:asciiTheme="minorHAnsi" w:hAnsiTheme="minorHAnsi" w:cstheme="minorHAnsi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46CDBFD1" w14:textId="77777777" w:rsidR="003261E7" w:rsidRPr="003261E7" w:rsidRDefault="003261E7" w:rsidP="003261E7">
      <w:pPr>
        <w:pStyle w:val="Tekstprzypisudolnego"/>
        <w:ind w:left="142" w:hanging="142"/>
        <w:jc w:val="both"/>
        <w:rPr>
          <w:rFonts w:ascii="Calibri" w:hAnsi="Calibri"/>
        </w:rPr>
      </w:pPr>
      <w:r w:rsidRPr="003261E7">
        <w:rPr>
          <w:rStyle w:val="Odwoanieprzypisudolnego"/>
          <w:rFonts w:ascii="Calibri" w:hAnsi="Calibri"/>
        </w:rPr>
        <w:footnoteRef/>
      </w:r>
      <w:r w:rsidRPr="003261E7">
        <w:rPr>
          <w:rFonts w:ascii="Calibri" w:hAnsi="Calibri"/>
        </w:rPr>
        <w:tab/>
        <w:t>Należy odpowiednio zaznaczyć pkt 1 albo 2.</w:t>
      </w:r>
    </w:p>
  </w:footnote>
  <w:footnote w:id="3">
    <w:p w14:paraId="2185B8B0" w14:textId="77777777" w:rsidR="001731EC" w:rsidRPr="0073050F" w:rsidRDefault="001731EC" w:rsidP="003C1AF8">
      <w:pPr>
        <w:pStyle w:val="Tekstprzypisudolnego"/>
        <w:jc w:val="both"/>
        <w:rPr>
          <w:rFonts w:asciiTheme="minorHAnsi" w:hAnsiTheme="minorHAnsi" w:cstheme="minorHAnsi"/>
        </w:rPr>
      </w:pPr>
      <w:r w:rsidRPr="0073050F">
        <w:rPr>
          <w:rStyle w:val="Odwoanieprzypisudolnego"/>
          <w:rFonts w:asciiTheme="minorHAnsi" w:hAnsiTheme="minorHAnsi" w:cstheme="minorHAnsi"/>
        </w:rPr>
        <w:footnoteRef/>
      </w:r>
      <w:r w:rsidRPr="0073050F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D574" w14:textId="1E642BC5" w:rsidR="0018594D" w:rsidRPr="00FE1BAB" w:rsidRDefault="001731EC" w:rsidP="0018594D">
    <w:pPr>
      <w:pStyle w:val="Nagwek"/>
      <w:jc w:val="center"/>
      <w:rPr>
        <w:rFonts w:asciiTheme="minorHAnsi" w:hAnsiTheme="minorHAnsi" w:cstheme="minorHAnsi"/>
      </w:rPr>
    </w:pPr>
    <w:r w:rsidRPr="00FE1BAB">
      <w:rPr>
        <w:rFonts w:asciiTheme="minorHAnsi" w:hAnsiTheme="minorHAnsi" w:cstheme="minorHAnsi"/>
      </w:rPr>
      <w:t>Specyfikac</w:t>
    </w:r>
    <w:r w:rsidR="00E617AE" w:rsidRPr="00FE1BAB">
      <w:rPr>
        <w:rFonts w:asciiTheme="minorHAnsi" w:hAnsiTheme="minorHAnsi" w:cstheme="minorHAnsi"/>
      </w:rPr>
      <w:t xml:space="preserve">ja Warunków Zamówienia nr </w:t>
    </w:r>
    <w:bookmarkStart w:id="2" w:name="_Hlk129265300"/>
    <w:r w:rsidR="00223650" w:rsidRPr="00223650">
      <w:rPr>
        <w:rFonts w:cs="Calibri"/>
      </w:rPr>
      <w:t>DZp.380.3.29.2024.LAp.334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43EA5"/>
    <w:multiLevelType w:val="hybridMultilevel"/>
    <w:tmpl w:val="59D839E6"/>
    <w:lvl w:ilvl="0" w:tplc="79F42784">
      <w:start w:val="1"/>
      <w:numFmt w:val="upperRoman"/>
      <w:lvlText w:val="ROZDZIAŁ %1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720EA"/>
    <w:multiLevelType w:val="hybridMultilevel"/>
    <w:tmpl w:val="C166DB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F0079C"/>
    <w:multiLevelType w:val="hybridMultilevel"/>
    <w:tmpl w:val="17B49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35C12"/>
    <w:multiLevelType w:val="hybridMultilevel"/>
    <w:tmpl w:val="B64E73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AFB5EB5"/>
    <w:multiLevelType w:val="hybridMultilevel"/>
    <w:tmpl w:val="3BEE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13249A"/>
    <w:multiLevelType w:val="hybridMultilevel"/>
    <w:tmpl w:val="B8785B0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8F33B1"/>
    <w:multiLevelType w:val="multilevel"/>
    <w:tmpl w:val="748ED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B6930E4"/>
    <w:multiLevelType w:val="multilevel"/>
    <w:tmpl w:val="B066BB3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72A3CB4"/>
    <w:multiLevelType w:val="hybridMultilevel"/>
    <w:tmpl w:val="3132A3FA"/>
    <w:lvl w:ilvl="0" w:tplc="305CAD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0F4542"/>
    <w:multiLevelType w:val="hybridMultilevel"/>
    <w:tmpl w:val="21229034"/>
    <w:lvl w:ilvl="0" w:tplc="0C2A230A">
      <w:start w:val="1"/>
      <w:numFmt w:val="upperRoman"/>
      <w:lvlText w:val="ROZDZIAŁ %1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DC5471"/>
    <w:multiLevelType w:val="multilevel"/>
    <w:tmpl w:val="154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B07AD3"/>
    <w:multiLevelType w:val="hybridMultilevel"/>
    <w:tmpl w:val="2132C49A"/>
    <w:lvl w:ilvl="0" w:tplc="049ADA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6709FF"/>
    <w:multiLevelType w:val="hybridMultilevel"/>
    <w:tmpl w:val="3BF6B346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5072F"/>
    <w:multiLevelType w:val="hybridMultilevel"/>
    <w:tmpl w:val="CB949FFC"/>
    <w:lvl w:ilvl="0" w:tplc="0C0ED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7C00"/>
    <w:rsid w:val="00000BDF"/>
    <w:rsid w:val="0000797C"/>
    <w:rsid w:val="00012855"/>
    <w:rsid w:val="00034BA7"/>
    <w:rsid w:val="00034FC1"/>
    <w:rsid w:val="00056B52"/>
    <w:rsid w:val="00083C54"/>
    <w:rsid w:val="00085690"/>
    <w:rsid w:val="000A1040"/>
    <w:rsid w:val="000A291D"/>
    <w:rsid w:val="000D03F6"/>
    <w:rsid w:val="000F6CCF"/>
    <w:rsid w:val="001030DF"/>
    <w:rsid w:val="001513B0"/>
    <w:rsid w:val="00153254"/>
    <w:rsid w:val="00157021"/>
    <w:rsid w:val="00161EBC"/>
    <w:rsid w:val="001674EE"/>
    <w:rsid w:val="001731EC"/>
    <w:rsid w:val="001836C6"/>
    <w:rsid w:val="00183B94"/>
    <w:rsid w:val="0018594D"/>
    <w:rsid w:val="00195764"/>
    <w:rsid w:val="00196022"/>
    <w:rsid w:val="001A390D"/>
    <w:rsid w:val="001A4A37"/>
    <w:rsid w:val="001A7E22"/>
    <w:rsid w:val="001C429D"/>
    <w:rsid w:val="001C42DA"/>
    <w:rsid w:val="001E7419"/>
    <w:rsid w:val="002039F6"/>
    <w:rsid w:val="0021267C"/>
    <w:rsid w:val="00223650"/>
    <w:rsid w:val="0022472F"/>
    <w:rsid w:val="00260312"/>
    <w:rsid w:val="00261A04"/>
    <w:rsid w:val="002650C4"/>
    <w:rsid w:val="002A29B5"/>
    <w:rsid w:val="002B6C25"/>
    <w:rsid w:val="002E02E4"/>
    <w:rsid w:val="002E1DA5"/>
    <w:rsid w:val="002F125D"/>
    <w:rsid w:val="00302AEE"/>
    <w:rsid w:val="00303F73"/>
    <w:rsid w:val="00304BF8"/>
    <w:rsid w:val="003151C0"/>
    <w:rsid w:val="00315D76"/>
    <w:rsid w:val="003261E7"/>
    <w:rsid w:val="00345476"/>
    <w:rsid w:val="00362267"/>
    <w:rsid w:val="003704FA"/>
    <w:rsid w:val="003A5ADF"/>
    <w:rsid w:val="003A63D0"/>
    <w:rsid w:val="003C1AF8"/>
    <w:rsid w:val="003F7C00"/>
    <w:rsid w:val="0041310E"/>
    <w:rsid w:val="00414E67"/>
    <w:rsid w:val="00420F83"/>
    <w:rsid w:val="004225B0"/>
    <w:rsid w:val="00430CBE"/>
    <w:rsid w:val="00435A47"/>
    <w:rsid w:val="00455EA0"/>
    <w:rsid w:val="0046053A"/>
    <w:rsid w:val="00460DC5"/>
    <w:rsid w:val="0046187F"/>
    <w:rsid w:val="0046733D"/>
    <w:rsid w:val="00483E7C"/>
    <w:rsid w:val="0049760F"/>
    <w:rsid w:val="004C1BCE"/>
    <w:rsid w:val="004C2EDB"/>
    <w:rsid w:val="004E69E6"/>
    <w:rsid w:val="004F1536"/>
    <w:rsid w:val="005007DD"/>
    <w:rsid w:val="0052585D"/>
    <w:rsid w:val="0053600D"/>
    <w:rsid w:val="005729CF"/>
    <w:rsid w:val="005742D2"/>
    <w:rsid w:val="0058595D"/>
    <w:rsid w:val="005934B9"/>
    <w:rsid w:val="005A0D86"/>
    <w:rsid w:val="005B26A8"/>
    <w:rsid w:val="005D734D"/>
    <w:rsid w:val="005E6C14"/>
    <w:rsid w:val="005F1C47"/>
    <w:rsid w:val="005F6773"/>
    <w:rsid w:val="005F7E7B"/>
    <w:rsid w:val="00643098"/>
    <w:rsid w:val="00644B0F"/>
    <w:rsid w:val="00647F4D"/>
    <w:rsid w:val="00673FDE"/>
    <w:rsid w:val="00680B9D"/>
    <w:rsid w:val="006833BE"/>
    <w:rsid w:val="006A511F"/>
    <w:rsid w:val="006B07FD"/>
    <w:rsid w:val="006C5772"/>
    <w:rsid w:val="006E4066"/>
    <w:rsid w:val="00717760"/>
    <w:rsid w:val="0073050F"/>
    <w:rsid w:val="00734096"/>
    <w:rsid w:val="00746537"/>
    <w:rsid w:val="00772EED"/>
    <w:rsid w:val="00797553"/>
    <w:rsid w:val="007A16BE"/>
    <w:rsid w:val="007B3487"/>
    <w:rsid w:val="007B6A11"/>
    <w:rsid w:val="007C3FCB"/>
    <w:rsid w:val="007F2354"/>
    <w:rsid w:val="008320BB"/>
    <w:rsid w:val="00836EBC"/>
    <w:rsid w:val="00844378"/>
    <w:rsid w:val="0085396E"/>
    <w:rsid w:val="00862BF1"/>
    <w:rsid w:val="00883D56"/>
    <w:rsid w:val="008A2131"/>
    <w:rsid w:val="008C33C3"/>
    <w:rsid w:val="008E1328"/>
    <w:rsid w:val="008E7B42"/>
    <w:rsid w:val="009022A2"/>
    <w:rsid w:val="00907154"/>
    <w:rsid w:val="00935731"/>
    <w:rsid w:val="00935D8C"/>
    <w:rsid w:val="009512E2"/>
    <w:rsid w:val="009708AF"/>
    <w:rsid w:val="009719DE"/>
    <w:rsid w:val="009725A6"/>
    <w:rsid w:val="00973ADB"/>
    <w:rsid w:val="0098321E"/>
    <w:rsid w:val="009A5AB1"/>
    <w:rsid w:val="009C498B"/>
    <w:rsid w:val="009C5564"/>
    <w:rsid w:val="009E5CFE"/>
    <w:rsid w:val="00A1662B"/>
    <w:rsid w:val="00A218A4"/>
    <w:rsid w:val="00A52F1A"/>
    <w:rsid w:val="00A60896"/>
    <w:rsid w:val="00A77050"/>
    <w:rsid w:val="00A84ACA"/>
    <w:rsid w:val="00AB4C9A"/>
    <w:rsid w:val="00AB5787"/>
    <w:rsid w:val="00AE2319"/>
    <w:rsid w:val="00B2291C"/>
    <w:rsid w:val="00B22ACD"/>
    <w:rsid w:val="00B25081"/>
    <w:rsid w:val="00B53169"/>
    <w:rsid w:val="00B54D87"/>
    <w:rsid w:val="00B66512"/>
    <w:rsid w:val="00BB37A3"/>
    <w:rsid w:val="00BB4043"/>
    <w:rsid w:val="00BB6826"/>
    <w:rsid w:val="00C02D80"/>
    <w:rsid w:val="00C040D7"/>
    <w:rsid w:val="00C064ED"/>
    <w:rsid w:val="00C14585"/>
    <w:rsid w:val="00C146A2"/>
    <w:rsid w:val="00C2339F"/>
    <w:rsid w:val="00C376DD"/>
    <w:rsid w:val="00C437B6"/>
    <w:rsid w:val="00C453BD"/>
    <w:rsid w:val="00C578B6"/>
    <w:rsid w:val="00C76C75"/>
    <w:rsid w:val="00C81254"/>
    <w:rsid w:val="00C84B4D"/>
    <w:rsid w:val="00C96D0B"/>
    <w:rsid w:val="00CC276C"/>
    <w:rsid w:val="00CC76CE"/>
    <w:rsid w:val="00CF6278"/>
    <w:rsid w:val="00CF7686"/>
    <w:rsid w:val="00D036F9"/>
    <w:rsid w:val="00D043C8"/>
    <w:rsid w:val="00D11B78"/>
    <w:rsid w:val="00D41D27"/>
    <w:rsid w:val="00D56D55"/>
    <w:rsid w:val="00D91618"/>
    <w:rsid w:val="00DA2727"/>
    <w:rsid w:val="00DA33EC"/>
    <w:rsid w:val="00DA4DA4"/>
    <w:rsid w:val="00DB09CA"/>
    <w:rsid w:val="00DE1E52"/>
    <w:rsid w:val="00E12D16"/>
    <w:rsid w:val="00E14012"/>
    <w:rsid w:val="00E26A97"/>
    <w:rsid w:val="00E37A6A"/>
    <w:rsid w:val="00E617AE"/>
    <w:rsid w:val="00E76DB7"/>
    <w:rsid w:val="00E87358"/>
    <w:rsid w:val="00EA02EC"/>
    <w:rsid w:val="00EE4FFD"/>
    <w:rsid w:val="00EF2CF8"/>
    <w:rsid w:val="00F05F6F"/>
    <w:rsid w:val="00F31CD3"/>
    <w:rsid w:val="00F35E12"/>
    <w:rsid w:val="00F366D5"/>
    <w:rsid w:val="00F37DE6"/>
    <w:rsid w:val="00F42FE5"/>
    <w:rsid w:val="00F47870"/>
    <w:rsid w:val="00F50266"/>
    <w:rsid w:val="00F6065A"/>
    <w:rsid w:val="00F94770"/>
    <w:rsid w:val="00FB0B3A"/>
    <w:rsid w:val="00FB4C29"/>
    <w:rsid w:val="00FD447D"/>
    <w:rsid w:val="00FE00B4"/>
    <w:rsid w:val="00FE1749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E10C7E6"/>
  <w15:docId w15:val="{98472FCD-560F-44BD-854E-6E457E39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040"/>
    <w:pPr>
      <w:keepNext/>
      <w:keepLines/>
      <w:numPr>
        <w:numId w:val="2"/>
      </w:numPr>
      <w:spacing w:before="240" w:after="0"/>
      <w:ind w:hanging="360"/>
      <w:outlineLvl w:val="0"/>
    </w:pPr>
    <w:rPr>
      <w:rFonts w:ascii="Book Antiqua" w:hAnsi="Book Antiqua"/>
      <w:b/>
      <w:sz w:val="32"/>
      <w:szCs w:val="3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84B4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1040"/>
    <w:rPr>
      <w:rFonts w:ascii="Book Antiqua" w:hAnsi="Book Antiqua" w:cs="Times New Roman"/>
      <w:b/>
      <w:sz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650C4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ospisu">
    <w:name w:val="Do spisu"/>
    <w:basedOn w:val="Nagwek1"/>
    <w:uiPriority w:val="99"/>
    <w:rsid w:val="000A1040"/>
    <w:rPr>
      <w:b w:val="0"/>
      <w:sz w:val="26"/>
      <w:szCs w:val="26"/>
    </w:rPr>
  </w:style>
  <w:style w:type="paragraph" w:styleId="Spistreci1">
    <w:name w:val="toc 1"/>
    <w:basedOn w:val="Normalny"/>
    <w:next w:val="Normalny"/>
    <w:link w:val="Spistreci1Znak"/>
    <w:autoRedefine/>
    <w:uiPriority w:val="99"/>
    <w:rsid w:val="000A1040"/>
    <w:pPr>
      <w:spacing w:after="0" w:line="240" w:lineRule="auto"/>
      <w:jc w:val="both"/>
    </w:pPr>
    <w:rPr>
      <w:rFonts w:ascii="Book Antiqua" w:hAnsi="Book Antiqua"/>
      <w:szCs w:val="20"/>
    </w:rPr>
  </w:style>
  <w:style w:type="character" w:customStyle="1" w:styleId="Spistreci1Znak">
    <w:name w:val="Spis treści 1 Znak"/>
    <w:link w:val="Spistreci1"/>
    <w:uiPriority w:val="99"/>
    <w:locked/>
    <w:rsid w:val="000A1040"/>
    <w:rPr>
      <w:rFonts w:ascii="Book Antiqua" w:hAnsi="Book Antiqua"/>
      <w:sz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F7C00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F7C00"/>
    <w:rPr>
      <w:rFonts w:ascii="Calibri" w:hAnsi="Calibri" w:cs="Times New Roman"/>
    </w:rPr>
  </w:style>
  <w:style w:type="paragraph" w:styleId="Akapitzlist">
    <w:name w:val="List Paragraph"/>
    <w:aliases w:val="CW_Lista,ROZDZIAŁY SWZ,wypunktowanie,normalny tekst,L1,Akapit z listą5,Numerowanie,Akapit z listą BS,sw tekst,T_SZ_List Paragraph,Kolorowa lista — akcent 11,Bullet Number,Body MS Bullet,lp1,List Paragraph1,List Paragraph2,Akapit z listą3"/>
    <w:basedOn w:val="Normalny"/>
    <w:link w:val="AkapitzlistZnak"/>
    <w:qFormat/>
    <w:rsid w:val="009E5CFE"/>
    <w:pPr>
      <w:ind w:left="720"/>
      <w:contextualSpacing/>
    </w:pPr>
    <w:rPr>
      <w:szCs w:val="20"/>
    </w:rPr>
  </w:style>
  <w:style w:type="character" w:customStyle="1" w:styleId="AkapitzlistZnak">
    <w:name w:val="Akapit z listą Znak"/>
    <w:aliases w:val="CW_Lista Znak,ROZDZIAŁY SWZ Znak,wypunktowanie Znak,normalny tekst Znak,L1 Znak,Akapit z listą5 Znak,Numerowanie Znak,Akapit z listą BS Znak,sw tekst Znak,T_SZ_List Paragraph Znak,Kolorowa lista — akcent 11 Znak,Bullet Number Znak"/>
    <w:link w:val="Akapitzlist"/>
    <w:uiPriority w:val="99"/>
    <w:locked/>
    <w:rsid w:val="009E5CFE"/>
    <w:rPr>
      <w:rFonts w:ascii="Calibri" w:hAnsi="Calibri"/>
      <w:sz w:val="22"/>
      <w:lang w:val="pl-PL" w:eastAsia="en-US"/>
    </w:rPr>
  </w:style>
  <w:style w:type="character" w:styleId="Numerstrony">
    <w:name w:val="page number"/>
    <w:basedOn w:val="Domylnaczcionkaakapitu"/>
    <w:uiPriority w:val="99"/>
    <w:semiHidden/>
    <w:rsid w:val="00C040D7"/>
    <w:rPr>
      <w:rFonts w:cs="Times New Roman"/>
    </w:rPr>
  </w:style>
  <w:style w:type="paragraph" w:styleId="Tekstpodstawowy">
    <w:name w:val="Body Text"/>
    <w:aliases w:val="Tekst podstawow.(F2),(F2),Znak"/>
    <w:basedOn w:val="Normalny"/>
    <w:link w:val="TekstpodstawowyZnak"/>
    <w:uiPriority w:val="99"/>
    <w:rsid w:val="00161EB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.(F2) Znak,(F2) Znak,Znak Znak1"/>
    <w:basedOn w:val="Domylnaczcionkaakapitu"/>
    <w:link w:val="Tekstpodstawowy"/>
    <w:uiPriority w:val="99"/>
    <w:locked/>
    <w:rsid w:val="00161EBC"/>
    <w:rPr>
      <w:rFonts w:cs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84B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650C4"/>
    <w:rPr>
      <w:rFonts w:cs="Times New Roman"/>
      <w:lang w:eastAsia="en-US"/>
    </w:rPr>
  </w:style>
  <w:style w:type="paragraph" w:styleId="Tekstprzypisudolnego">
    <w:name w:val="footnote text"/>
    <w:aliases w:val="Znak Znak, Znak Znak"/>
    <w:basedOn w:val="Normalny"/>
    <w:link w:val="TekstprzypisudolnegoZnak"/>
    <w:rsid w:val="00C84B4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 Znak, Znak Znak Znak"/>
    <w:basedOn w:val="Domylnaczcionkaakapitu"/>
    <w:link w:val="Tekstprzypisudolnego"/>
    <w:uiPriority w:val="99"/>
    <w:locked/>
    <w:rsid w:val="00C84B4D"/>
    <w:rPr>
      <w:rFonts w:cs="Times New Roman"/>
      <w:lang w:val="pl-PL" w:eastAsia="en-US" w:bidi="ar-SA"/>
    </w:rPr>
  </w:style>
  <w:style w:type="character" w:styleId="Odwoanieprzypisudolnego">
    <w:name w:val="footnote reference"/>
    <w:basedOn w:val="Domylnaczcionkaakapitu"/>
    <w:rsid w:val="00C84B4D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C84B4D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C1AF8"/>
    <w:pPr>
      <w:spacing w:after="120" w:line="48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C1AF8"/>
    <w:rPr>
      <w:rFonts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Joanna Kalisz</cp:lastModifiedBy>
  <cp:revision>146</cp:revision>
  <cp:lastPrinted>2024-08-14T11:39:00Z</cp:lastPrinted>
  <dcterms:created xsi:type="dcterms:W3CDTF">2021-03-23T10:38:00Z</dcterms:created>
  <dcterms:modified xsi:type="dcterms:W3CDTF">2024-08-14T11:39:00Z</dcterms:modified>
</cp:coreProperties>
</file>