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515F" w14:textId="77777777" w:rsidR="006A5DF1" w:rsidRPr="00E935D6" w:rsidRDefault="00386A51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386A51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386A51">
        <w:rPr>
          <w:rFonts w:ascii="Arial" w:hAnsi="Arial" w:cs="Arial"/>
          <w:sz w:val="24"/>
          <w:szCs w:val="24"/>
        </w:rPr>
        <w:t>2023-08-23</w:t>
      </w:r>
    </w:p>
    <w:p w14:paraId="695972B7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2792C214" w14:textId="77777777" w:rsidR="006A5DF1" w:rsidRPr="00E935D6" w:rsidRDefault="00386A51" w:rsidP="006A5DF1">
      <w:pPr>
        <w:rPr>
          <w:rFonts w:ascii="Arial" w:hAnsi="Arial" w:cs="Arial"/>
          <w:b/>
          <w:bCs/>
          <w:sz w:val="24"/>
          <w:szCs w:val="24"/>
        </w:rPr>
      </w:pPr>
      <w:r w:rsidRPr="00386A51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442C4CD0" w14:textId="77777777" w:rsidR="006A5DF1" w:rsidRPr="00E935D6" w:rsidRDefault="00386A51" w:rsidP="006A5DF1">
      <w:pPr>
        <w:rPr>
          <w:rFonts w:ascii="Arial" w:hAnsi="Arial" w:cs="Arial"/>
          <w:sz w:val="24"/>
          <w:szCs w:val="24"/>
        </w:rPr>
      </w:pPr>
      <w:r w:rsidRPr="00386A51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386A51">
        <w:rPr>
          <w:rFonts w:ascii="Arial" w:hAnsi="Arial" w:cs="Arial"/>
          <w:sz w:val="24"/>
          <w:szCs w:val="24"/>
        </w:rPr>
        <w:t>16</w:t>
      </w:r>
    </w:p>
    <w:p w14:paraId="0B820EB3" w14:textId="491FE15E" w:rsidR="006A5DF1" w:rsidRPr="00E935D6" w:rsidRDefault="00386A51" w:rsidP="00E85FAA">
      <w:pPr>
        <w:rPr>
          <w:rFonts w:ascii="Arial" w:hAnsi="Arial" w:cs="Arial"/>
          <w:sz w:val="24"/>
          <w:szCs w:val="24"/>
        </w:rPr>
      </w:pPr>
      <w:r w:rsidRPr="00386A51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386A51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</w:p>
    <w:p w14:paraId="56C7278B" w14:textId="4D4503A1" w:rsidR="006A5DF1" w:rsidRPr="00E935D6" w:rsidRDefault="00E85FAA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A5DF1" w:rsidRPr="00E935D6">
        <w:rPr>
          <w:rFonts w:ascii="Arial" w:hAnsi="Arial" w:cs="Arial"/>
          <w:b/>
          <w:sz w:val="24"/>
          <w:szCs w:val="24"/>
        </w:rPr>
        <w:t>WYKONAWCY</w:t>
      </w:r>
    </w:p>
    <w:p w14:paraId="3144D3DE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3880B35B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0EDDEDFA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72FF3D73" w14:textId="0C2ED5D7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E85FAA">
        <w:rPr>
          <w:rFonts w:ascii="Arial" w:hAnsi="Arial" w:cs="Arial"/>
          <w:sz w:val="24"/>
          <w:szCs w:val="24"/>
        </w:rPr>
        <w:t>podstawowym</w:t>
      </w:r>
      <w:r w:rsidR="00386A51" w:rsidRPr="00386A51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386A51" w:rsidRPr="00386A51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386A51" w:rsidRPr="00386A51">
        <w:rPr>
          <w:rFonts w:ascii="Arial" w:hAnsi="Arial" w:cs="Arial"/>
          <w:b/>
          <w:bCs/>
          <w:sz w:val="24"/>
          <w:szCs w:val="24"/>
        </w:rPr>
        <w:t>Dostaw</w:t>
      </w:r>
      <w:r w:rsidR="00E85FAA">
        <w:rPr>
          <w:rFonts w:ascii="Arial" w:hAnsi="Arial" w:cs="Arial"/>
          <w:b/>
          <w:bCs/>
          <w:sz w:val="24"/>
          <w:szCs w:val="24"/>
        </w:rPr>
        <w:t>ę</w:t>
      </w:r>
      <w:r w:rsidR="00386A51" w:rsidRPr="00386A51">
        <w:rPr>
          <w:rFonts w:ascii="Arial" w:hAnsi="Arial" w:cs="Arial"/>
          <w:b/>
          <w:bCs/>
          <w:sz w:val="24"/>
          <w:szCs w:val="24"/>
        </w:rPr>
        <w:t xml:space="preserve"> mebli biurowych, mebli szkolnych, krzeseł, siedzisk i akcesoriów w ramach zadania inwestycyjnego „Budowa Poradni Psychologiczno-Pedagogicznej w Ostrowie Wlkp.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386A51" w:rsidRPr="00386A51">
        <w:rPr>
          <w:rFonts w:ascii="Arial" w:hAnsi="Arial" w:cs="Arial"/>
          <w:b/>
          <w:sz w:val="24"/>
          <w:szCs w:val="24"/>
        </w:rPr>
        <w:t>RPZ.272.20.2023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44E5565E" w14:textId="0C553914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386A51" w:rsidRPr="00386A5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386A51" w:rsidRPr="00386A51">
        <w:rPr>
          <w:rFonts w:ascii="Arial" w:hAnsi="Arial" w:cs="Arial"/>
          <w:sz w:val="24"/>
          <w:szCs w:val="24"/>
        </w:rPr>
        <w:t>(</w:t>
      </w:r>
      <w:proofErr w:type="spellStart"/>
      <w:r w:rsidR="00386A51" w:rsidRPr="00386A51">
        <w:rPr>
          <w:rFonts w:ascii="Arial" w:hAnsi="Arial" w:cs="Arial"/>
          <w:sz w:val="24"/>
          <w:szCs w:val="24"/>
        </w:rPr>
        <w:t>t.j</w:t>
      </w:r>
      <w:proofErr w:type="spellEnd"/>
      <w:r w:rsidR="00386A51" w:rsidRPr="00386A51">
        <w:rPr>
          <w:rFonts w:ascii="Arial" w:hAnsi="Arial" w:cs="Arial"/>
          <w:sz w:val="24"/>
          <w:szCs w:val="24"/>
        </w:rPr>
        <w:t>. Dz. U. z 202</w:t>
      </w:r>
      <w:r w:rsidR="00E85FAA">
        <w:rPr>
          <w:rFonts w:ascii="Arial" w:hAnsi="Arial" w:cs="Arial"/>
          <w:sz w:val="24"/>
          <w:szCs w:val="24"/>
        </w:rPr>
        <w:t>3</w:t>
      </w:r>
      <w:r w:rsidR="00386A51" w:rsidRPr="00386A51">
        <w:rPr>
          <w:rFonts w:ascii="Arial" w:hAnsi="Arial" w:cs="Arial"/>
          <w:sz w:val="24"/>
          <w:szCs w:val="24"/>
        </w:rPr>
        <w:t>r. poz. 1</w:t>
      </w:r>
      <w:r w:rsidR="00E85FAA">
        <w:rPr>
          <w:rFonts w:ascii="Arial" w:hAnsi="Arial" w:cs="Arial"/>
          <w:sz w:val="24"/>
          <w:szCs w:val="24"/>
        </w:rPr>
        <w:t>605</w:t>
      </w:r>
      <w:r w:rsidR="00386A51" w:rsidRPr="00386A51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86A51" w:rsidRPr="00E85FAA" w14:paraId="1C6A6988" w14:textId="77777777" w:rsidTr="00B62A9C">
        <w:tc>
          <w:tcPr>
            <w:tcW w:w="9356" w:type="dxa"/>
            <w:shd w:val="clear" w:color="auto" w:fill="auto"/>
          </w:tcPr>
          <w:p w14:paraId="2D2F3C13" w14:textId="77777777" w:rsidR="00386A51" w:rsidRPr="00E85FAA" w:rsidRDefault="00386A51" w:rsidP="00B62A9C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FAA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14:paraId="08207C46" w14:textId="4C0AF468" w:rsidR="00386A51" w:rsidRPr="00E85FAA" w:rsidRDefault="00E85FAA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Wykonawca </w:t>
            </w:r>
            <w:r w:rsidR="00386A51" w:rsidRPr="00E85FAA">
              <w:rPr>
                <w:rFonts w:ascii="Arial" w:hAnsi="Arial" w:cs="Arial"/>
                <w:sz w:val="24"/>
                <w:szCs w:val="24"/>
              </w:rPr>
              <w:t>zwraca się z pytaniem odnośnie opisu przez Zamawiającego mebli biurowych w tym biurek, stołów i stolików konferencyjnych których rozmiary są do długości 2000mm i szerokości 900mm i zamawiający wskazuje na stelaże zamknięte 50x20 bez regulacji poziomu i bez belki łączącej nogi (jest to belka stabilizująca) i przy założeniach, iż blaty wykonane są z płyty o grubości 18mm to Naszym zdaniem biurka nie będą stabilne i spowoduje to brak stabilizacji w/w mebli.</w:t>
            </w:r>
          </w:p>
          <w:p w14:paraId="614C34F6" w14:textId="77777777" w:rsidR="00386A51" w:rsidRPr="00E85FAA" w:rsidRDefault="00386A51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FAA">
              <w:rPr>
                <w:rFonts w:ascii="Arial" w:hAnsi="Arial" w:cs="Arial"/>
                <w:sz w:val="24"/>
                <w:szCs w:val="24"/>
              </w:rPr>
              <w:t>Pytanie czy Zamawiający dopuszcza biurka, stoły i stoliki z belką łączącą nogi i regulatorami poziomu</w:t>
            </w:r>
          </w:p>
          <w:p w14:paraId="4398AFA9" w14:textId="77777777" w:rsidR="00386A51" w:rsidRPr="00E85FAA" w:rsidRDefault="00386A51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255C38" w14:textId="77777777" w:rsidR="00E85FAA" w:rsidRPr="00E85FAA" w:rsidRDefault="00E85FAA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F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2 </w:t>
            </w:r>
          </w:p>
          <w:p w14:paraId="5397CE9E" w14:textId="626A8517" w:rsidR="00386A51" w:rsidRPr="00E85FAA" w:rsidRDefault="00386A51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FAA">
              <w:rPr>
                <w:rFonts w:ascii="Arial" w:hAnsi="Arial" w:cs="Arial"/>
                <w:sz w:val="24"/>
                <w:szCs w:val="24"/>
              </w:rPr>
              <w:t>W opisie mebli Zamawiający wskazuje na płytę Dąb Nowy York w strukturze OW, a następnie pod opisem jest dołączone zdjęcie ze strukturą SD i wymóg takiej struktury płyty. Płyta Dąb Nowy York nie wyst</w:t>
            </w:r>
            <w:r w:rsidR="00E85FAA">
              <w:rPr>
                <w:rFonts w:ascii="Arial" w:hAnsi="Arial" w:cs="Arial"/>
                <w:sz w:val="24"/>
                <w:szCs w:val="24"/>
              </w:rPr>
              <w:t>ę</w:t>
            </w:r>
            <w:r w:rsidRPr="00E85FAA">
              <w:rPr>
                <w:rFonts w:ascii="Arial" w:hAnsi="Arial" w:cs="Arial"/>
                <w:sz w:val="24"/>
                <w:szCs w:val="24"/>
              </w:rPr>
              <w:t>puje w takiej strukturze.</w:t>
            </w:r>
          </w:p>
          <w:p w14:paraId="01DE76A4" w14:textId="77777777" w:rsidR="00386A51" w:rsidRPr="00E85FAA" w:rsidRDefault="00386A51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FAA">
              <w:rPr>
                <w:rFonts w:ascii="Arial" w:hAnsi="Arial" w:cs="Arial"/>
                <w:sz w:val="24"/>
                <w:szCs w:val="24"/>
              </w:rPr>
              <w:t>Pytanie czy Zamawiający dopuszcza użycie płyty Dąb Nowy York w strukturze OW.</w:t>
            </w:r>
          </w:p>
          <w:p w14:paraId="4E7A32FD" w14:textId="77777777" w:rsidR="00386A51" w:rsidRPr="00E85FAA" w:rsidRDefault="00386A51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42D0CC" w14:textId="77777777" w:rsidR="00E85FAA" w:rsidRPr="00E85FAA" w:rsidRDefault="00E85FAA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FAA">
              <w:rPr>
                <w:rFonts w:ascii="Arial" w:hAnsi="Arial" w:cs="Arial"/>
                <w:b/>
                <w:bCs/>
                <w:sz w:val="24"/>
                <w:szCs w:val="24"/>
              </w:rPr>
              <w:t>Pytanie 3</w:t>
            </w:r>
          </w:p>
          <w:p w14:paraId="410303B5" w14:textId="070559E4" w:rsidR="00386A51" w:rsidRPr="00E85FAA" w:rsidRDefault="00386A51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FAA">
              <w:rPr>
                <w:rFonts w:ascii="Arial" w:hAnsi="Arial" w:cs="Arial"/>
                <w:sz w:val="24"/>
                <w:szCs w:val="24"/>
              </w:rPr>
              <w:t xml:space="preserve">W opisie lady również jest podana płyta U164 VL Antracyt (Odpowiedniki: RAL: 7012, </w:t>
            </w:r>
            <w:r w:rsidRPr="00E85FAA">
              <w:rPr>
                <w:rFonts w:ascii="Arial" w:hAnsi="Arial" w:cs="Arial"/>
                <w:sz w:val="24"/>
                <w:szCs w:val="24"/>
              </w:rPr>
              <w:lastRenderedPageBreak/>
              <w:t xml:space="preserve">NCS: S 7502-B, PANTONE: </w:t>
            </w:r>
            <w:proofErr w:type="spellStart"/>
            <w:r w:rsidRPr="00E85FAA">
              <w:rPr>
                <w:rFonts w:ascii="Arial" w:hAnsi="Arial" w:cs="Arial"/>
                <w:sz w:val="24"/>
                <w:szCs w:val="24"/>
              </w:rPr>
              <w:t>Cool</w:t>
            </w:r>
            <w:proofErr w:type="spellEnd"/>
            <w:r w:rsidRPr="00E85FAA">
              <w:rPr>
                <w:rFonts w:ascii="Arial" w:hAnsi="Arial" w:cs="Arial"/>
                <w:sz w:val="24"/>
                <w:szCs w:val="24"/>
              </w:rPr>
              <w:t xml:space="preserve"> Gray 11 C) i pokazana pod spodem struktura SD. Płyta ta nie </w:t>
            </w:r>
            <w:r w:rsidR="00E85FAA" w:rsidRPr="00E85FAA">
              <w:rPr>
                <w:rFonts w:ascii="Arial" w:hAnsi="Arial" w:cs="Arial"/>
                <w:sz w:val="24"/>
                <w:szCs w:val="24"/>
              </w:rPr>
              <w:t>występuje</w:t>
            </w:r>
            <w:r w:rsidRPr="00E85FAA">
              <w:rPr>
                <w:rFonts w:ascii="Arial" w:hAnsi="Arial" w:cs="Arial"/>
                <w:sz w:val="24"/>
                <w:szCs w:val="24"/>
              </w:rPr>
              <w:t xml:space="preserve"> w takiej strukturze.</w:t>
            </w:r>
          </w:p>
          <w:p w14:paraId="2BB20189" w14:textId="77777777" w:rsidR="00386A51" w:rsidRPr="00E85FAA" w:rsidRDefault="00386A51" w:rsidP="00B62A9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FAA">
              <w:rPr>
                <w:rFonts w:ascii="Arial" w:hAnsi="Arial" w:cs="Arial"/>
                <w:sz w:val="24"/>
                <w:szCs w:val="24"/>
              </w:rPr>
              <w:t>Pytanie czy Zamawiający dopuszcza użycie płyty U- 164 w strukturze VL.</w:t>
            </w:r>
          </w:p>
          <w:p w14:paraId="66F1A2E2" w14:textId="4E372560" w:rsidR="00386A51" w:rsidRPr="00E85FAA" w:rsidRDefault="00E85FAA" w:rsidP="00B62A9C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</w:t>
            </w:r>
            <w:r w:rsidR="00386A51" w:rsidRPr="00E85FAA">
              <w:rPr>
                <w:rFonts w:ascii="Arial" w:hAnsi="Arial" w:cs="Arial"/>
                <w:b/>
                <w:bCs/>
                <w:sz w:val="24"/>
                <w:szCs w:val="24"/>
              </w:rPr>
              <w:t>yjaśnienie Zamawiającego:</w:t>
            </w:r>
          </w:p>
          <w:p w14:paraId="3C88F503" w14:textId="77777777" w:rsidR="00E85FAA" w:rsidRDefault="00E85FAA" w:rsidP="00B62A9C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2A831" w14:textId="76686E01" w:rsidR="00386A51" w:rsidRPr="00E85FAA" w:rsidRDefault="00E85FAA" w:rsidP="00B62A9C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FAA">
              <w:rPr>
                <w:rFonts w:ascii="Arial" w:hAnsi="Arial" w:cs="Arial"/>
                <w:b/>
                <w:bCs/>
                <w:sz w:val="24"/>
                <w:szCs w:val="24"/>
              </w:rPr>
              <w:t>Ad 1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386A51" w:rsidRPr="00E85FAA">
              <w:rPr>
                <w:rFonts w:ascii="Arial" w:hAnsi="Arial" w:cs="Arial"/>
                <w:sz w:val="24"/>
                <w:szCs w:val="24"/>
              </w:rPr>
              <w:t>la biurek i stołów: A19*, A20*, A21*, A22, A25 należy zastosować belkę łącząca nogi</w:t>
            </w:r>
            <w:r w:rsidR="00D2786E">
              <w:rPr>
                <w:rFonts w:ascii="Arial" w:hAnsi="Arial" w:cs="Arial"/>
                <w:sz w:val="24"/>
                <w:szCs w:val="24"/>
              </w:rPr>
              <w:t xml:space="preserve">. Dopuszcza się też stelaż skręcany – łączenie nóg z belką </w:t>
            </w:r>
            <w:r w:rsidR="00386A51" w:rsidRPr="00E85FAA">
              <w:rPr>
                <w:rFonts w:ascii="Arial" w:hAnsi="Arial" w:cs="Arial"/>
                <w:sz w:val="24"/>
                <w:szCs w:val="24"/>
              </w:rPr>
              <w:t>- według zmienionego opisu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przedmiotu zamówienia dla zadania nr 1.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3FB55D1" w14:textId="2172F61A" w:rsidR="00386A51" w:rsidRPr="00E85FAA" w:rsidRDefault="00E85FAA" w:rsidP="00B62A9C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FAA">
              <w:rPr>
                <w:rFonts w:ascii="Arial" w:hAnsi="Arial" w:cs="Arial"/>
                <w:b/>
                <w:bCs/>
                <w:sz w:val="24"/>
                <w:szCs w:val="24"/>
              </w:rPr>
              <w:t>Ad 2</w:t>
            </w:r>
            <w:r w:rsidR="00386A51" w:rsidRPr="00E85FA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86A51" w:rsidRPr="00E85FAA">
              <w:rPr>
                <w:rFonts w:ascii="Arial" w:hAnsi="Arial" w:cs="Arial"/>
                <w:sz w:val="24"/>
                <w:szCs w:val="24"/>
              </w:rPr>
              <w:t xml:space="preserve">ależy zastosować płytę o strukturze OW, </w:t>
            </w:r>
          </w:p>
          <w:p w14:paraId="5C17E99F" w14:textId="6C1B9F76" w:rsidR="00386A51" w:rsidRPr="00E85FAA" w:rsidRDefault="00E85FAA" w:rsidP="00B62A9C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85FAA">
              <w:rPr>
                <w:rFonts w:ascii="Arial" w:hAnsi="Arial" w:cs="Arial"/>
                <w:b/>
                <w:bCs/>
                <w:sz w:val="24"/>
                <w:szCs w:val="24"/>
              </w:rPr>
              <w:t>Ad 3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386A51" w:rsidRPr="00E85FAA">
              <w:rPr>
                <w:rFonts w:ascii="Arial" w:hAnsi="Arial" w:cs="Arial"/>
                <w:sz w:val="24"/>
                <w:szCs w:val="24"/>
              </w:rPr>
              <w:t>ależy zastosować płytę o strukturze VL.</w:t>
            </w:r>
          </w:p>
        </w:tc>
      </w:tr>
    </w:tbl>
    <w:p w14:paraId="395F480B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32EF06A8" w14:textId="1B438718" w:rsidR="006D4AB3" w:rsidRPr="00E85FAA" w:rsidRDefault="00E85FAA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E85FAA">
        <w:rPr>
          <w:rFonts w:ascii="Arial" w:hAnsi="Arial" w:cs="Arial"/>
          <w:sz w:val="24"/>
          <w:szCs w:val="24"/>
        </w:rPr>
        <w:t xml:space="preserve">/-/ Sławomir </w:t>
      </w:r>
      <w:proofErr w:type="spellStart"/>
      <w:r w:rsidRPr="00E85FAA">
        <w:rPr>
          <w:rFonts w:ascii="Arial" w:hAnsi="Arial" w:cs="Arial"/>
          <w:sz w:val="24"/>
          <w:szCs w:val="24"/>
        </w:rPr>
        <w:t>Tyburcy</w:t>
      </w:r>
      <w:proofErr w:type="spellEnd"/>
      <w:r w:rsidRPr="00E85FAA">
        <w:rPr>
          <w:rFonts w:ascii="Arial" w:hAnsi="Arial" w:cs="Arial"/>
          <w:sz w:val="24"/>
          <w:szCs w:val="24"/>
        </w:rPr>
        <w:br/>
        <w:t>Kierownik Referatu Pozyskiwania Środków Zewnętrznych</w:t>
      </w:r>
    </w:p>
    <w:sectPr w:rsidR="006D4AB3" w:rsidRPr="00E85FAA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8788" w14:textId="77777777" w:rsidR="00B0606C" w:rsidRDefault="00B0606C">
      <w:r>
        <w:separator/>
      </w:r>
    </w:p>
  </w:endnote>
  <w:endnote w:type="continuationSeparator" w:id="0">
    <w:p w14:paraId="1FE42CD4" w14:textId="77777777" w:rsidR="00B0606C" w:rsidRDefault="00B0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A3A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8C6FAC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86BA" w14:textId="77777777" w:rsidR="00E85FAA" w:rsidRDefault="00E85F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B47AF1" w14:textId="31D91BD5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2552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CF3820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D0D63C" w14:textId="77777777" w:rsidR="006D4AB3" w:rsidRDefault="006D4AB3">
    <w:pPr>
      <w:pStyle w:val="Stopka"/>
      <w:tabs>
        <w:tab w:val="clear" w:pos="4536"/>
        <w:tab w:val="left" w:pos="6237"/>
      </w:tabs>
    </w:pPr>
  </w:p>
  <w:p w14:paraId="4AB78766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F3B5" w14:textId="77777777" w:rsidR="00B0606C" w:rsidRDefault="00B0606C">
      <w:r>
        <w:separator/>
      </w:r>
    </w:p>
  </w:footnote>
  <w:footnote w:type="continuationSeparator" w:id="0">
    <w:p w14:paraId="3F1B7EC4" w14:textId="77777777" w:rsidR="00B0606C" w:rsidRDefault="00B0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FE39" w14:textId="77777777" w:rsidR="00386A51" w:rsidRDefault="00386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F929" w14:textId="77777777" w:rsidR="00386A51" w:rsidRDefault="00386A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C1EE" w14:textId="77777777" w:rsidR="00386A51" w:rsidRDefault="00386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46229085">
    <w:abstractNumId w:val="3"/>
  </w:num>
  <w:num w:numId="2" w16cid:durableId="1565600398">
    <w:abstractNumId w:val="6"/>
  </w:num>
  <w:num w:numId="3" w16cid:durableId="1411610416">
    <w:abstractNumId w:val="2"/>
  </w:num>
  <w:num w:numId="4" w16cid:durableId="843789201">
    <w:abstractNumId w:val="5"/>
  </w:num>
  <w:num w:numId="5" w16cid:durableId="1838685397">
    <w:abstractNumId w:val="0"/>
  </w:num>
  <w:num w:numId="6" w16cid:durableId="1412387849">
    <w:abstractNumId w:val="1"/>
  </w:num>
  <w:num w:numId="7" w16cid:durableId="93402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F1D"/>
    <w:rsid w:val="00031374"/>
    <w:rsid w:val="000A1097"/>
    <w:rsid w:val="000E2A8F"/>
    <w:rsid w:val="0012774F"/>
    <w:rsid w:val="00144B7A"/>
    <w:rsid w:val="00180C6E"/>
    <w:rsid w:val="0029606A"/>
    <w:rsid w:val="00386A51"/>
    <w:rsid w:val="004848F3"/>
    <w:rsid w:val="004A75F2"/>
    <w:rsid w:val="005144A9"/>
    <w:rsid w:val="00520165"/>
    <w:rsid w:val="005B1B08"/>
    <w:rsid w:val="005D7F1D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0606C"/>
    <w:rsid w:val="00BA6584"/>
    <w:rsid w:val="00BE7BFD"/>
    <w:rsid w:val="00C370F2"/>
    <w:rsid w:val="00C44EEC"/>
    <w:rsid w:val="00CD4E26"/>
    <w:rsid w:val="00D22FFA"/>
    <w:rsid w:val="00D2786E"/>
    <w:rsid w:val="00D8461B"/>
    <w:rsid w:val="00D915F2"/>
    <w:rsid w:val="00DF32E8"/>
    <w:rsid w:val="00DF53CA"/>
    <w:rsid w:val="00E21B49"/>
    <w:rsid w:val="00E2789F"/>
    <w:rsid w:val="00E72428"/>
    <w:rsid w:val="00E74BC3"/>
    <w:rsid w:val="00E85FAA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FF293"/>
  <w15:chartTrackingRefBased/>
  <w15:docId w15:val="{F6278E14-6F98-491D-900B-D2A80D53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E8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2023-08-23T15:32:00Z</dcterms:created>
  <dcterms:modified xsi:type="dcterms:W3CDTF">2023-08-23T15:39:00Z</dcterms:modified>
</cp:coreProperties>
</file>