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BC7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t>Załącznik nr 3</w:t>
      </w:r>
    </w:p>
    <w:p w14:paraId="5BBBE34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520AC26E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1D1D32D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699F1753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74EAAEA" w14:textId="77777777" w:rsidR="000757A8" w:rsidRPr="000757A8" w:rsidRDefault="000757A8" w:rsidP="000757A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FFFA2BB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12C3F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63F4A103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3AD1D877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6A280C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</w:t>
      </w:r>
    </w:p>
    <w:p w14:paraId="468F0D88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 dnia 11 września 2019 r. -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prawo zamówień publicznych</w:t>
      </w:r>
    </w:p>
    <w:p w14:paraId="7906E495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187C2197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216243" w14:textId="77777777" w:rsidR="000757A8" w:rsidRPr="000757A8" w:rsidRDefault="000757A8" w:rsidP="000757A8">
      <w:pPr>
        <w:widowControl w:val="0"/>
        <w:numPr>
          <w:ilvl w:val="0"/>
          <w:numId w:val="81"/>
        </w:numPr>
        <w:tabs>
          <w:tab w:val="left" w:pos="277"/>
          <w:tab w:val="left" w:pos="360"/>
          <w:tab w:val="left" w:pos="426"/>
          <w:tab w:val="left" w:pos="720"/>
          <w:tab w:val="left" w:pos="993"/>
          <w:tab w:val="left" w:pos="1080"/>
          <w:tab w:val="left" w:pos="1560"/>
          <w:tab w:val="left" w:pos="5400"/>
        </w:tabs>
        <w:suppressAutoHyphens/>
        <w:autoSpaceDE w:val="0"/>
        <w:autoSpaceDN w:val="0"/>
        <w:adjustRightInd w:val="0"/>
        <w:snapToGrid w:val="0"/>
        <w:spacing w:before="120" w:after="120" w:line="276" w:lineRule="auto"/>
        <w:ind w:left="426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 Uprawniony do reprezentowania wykonawcy ………………………… w postępowaniu o udzielenie zamówienia publicznego na zadanie pn. </w:t>
      </w:r>
      <w:r w:rsidRPr="000757A8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 xml:space="preserve">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0757A8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>oświadczam, że:</w:t>
      </w: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:</w:t>
      </w:r>
    </w:p>
    <w:p w14:paraId="34C39E53" w14:textId="77777777" w:rsidR="000757A8" w:rsidRPr="000757A8" w:rsidRDefault="000757A8" w:rsidP="000757A8">
      <w:pPr>
        <w:numPr>
          <w:ilvl w:val="0"/>
          <w:numId w:val="103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F9DA4E7" w14:textId="77777777" w:rsidR="000757A8" w:rsidRPr="000757A8" w:rsidRDefault="000757A8" w:rsidP="000757A8">
      <w:pPr>
        <w:numPr>
          <w:ilvl w:val="0"/>
          <w:numId w:val="103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DCC0815" w14:textId="77777777" w:rsidR="000757A8" w:rsidRPr="000757A8" w:rsidRDefault="000757A8" w:rsidP="000757A8">
      <w:pPr>
        <w:numPr>
          <w:ilvl w:val="0"/>
          <w:numId w:val="103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after="20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475F097C" w14:textId="77777777" w:rsidR="000757A8" w:rsidRPr="000757A8" w:rsidRDefault="000757A8" w:rsidP="000757A8">
      <w:pPr>
        <w:numPr>
          <w:ilvl w:val="0"/>
          <w:numId w:val="104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zadanie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wymienionych Oświadczam, że zachodzą w stosunku do mnie podstawy wykluczenia z postępowania z </w:t>
      </w:r>
      <w:r w:rsidRPr="000757A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spośród wymienionych w art. 108 ust. 1 pkt 1, 2 i 5 lub art. 109 ust. 1  pkt 7, 8 i 10 ustawy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). </w:t>
      </w:r>
    </w:p>
    <w:p w14:paraId="23FBBDA1" w14:textId="77777777" w:rsidR="000757A8" w:rsidRPr="000757A8" w:rsidRDefault="000757A8" w:rsidP="000757A8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A68C54" w14:textId="77777777" w:rsidR="000757A8" w:rsidRPr="000757A8" w:rsidRDefault="000757A8" w:rsidP="000757A8">
      <w:pPr>
        <w:numPr>
          <w:ilvl w:val="0"/>
          <w:numId w:val="104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0F6226E5" w14:textId="77777777" w:rsidR="000757A8" w:rsidRPr="000757A8" w:rsidRDefault="000757A8" w:rsidP="000757A8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37AD165" w14:textId="77777777" w:rsidR="000757A8" w:rsidRPr="000757A8" w:rsidRDefault="000757A8" w:rsidP="000757A8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BFDDFD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0B42BF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B089D7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48ECC07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361FE7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72C852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7BBEBF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451476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D2D261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81B1ADE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2E2A0AD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B3AC125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810A06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0E661EA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1472752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1BC626A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3182605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077596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DAE594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4A3D8D9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C2F7C9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EA8DCFE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F32E999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F384695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F89E38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8DA86E4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2758350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13B6D8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FE5A93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89A50CB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1A481A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24CC471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190955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987B31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5EEF99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BEAB79B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692784B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1DBDE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C0BD70F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D462980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7B2DF2D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5233579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2428ACB9" w14:textId="2258D655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4</w:t>
      </w:r>
    </w:p>
    <w:p w14:paraId="4776F3E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9787FD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ECD7CE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C3C7D70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7A4DFEC" w14:textId="77777777" w:rsidR="000757A8" w:rsidRPr="000757A8" w:rsidRDefault="000757A8" w:rsidP="000757A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B2F16FB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918881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422E973A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9E4A970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44FE89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25E5A73C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764D7DFD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15E740E8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3B1D0A2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379DB437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1761E5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zadanie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prowadzonym przez Gminę Miejską Nowa Ruda, oświadczam, że spełniam warunki udziału w postępowaniu, o których mowa w części SWZ („Informacja o warunkach udziału w postępowaniu o udzielenie zamówienia”).</w:t>
      </w:r>
    </w:p>
    <w:p w14:paraId="741365B4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31B097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850509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7C31AD57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Oświadczam, że w celu wykazania spełniania warunków udziału w postępowaniu, określonych przez zamawiającego w S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pecyfikacji Warunków Zamówienia (SWZ)</w:t>
      </w:r>
      <w:r w:rsidRPr="000757A8">
        <w:rPr>
          <w:rFonts w:ascii="Arial" w:eastAsia="Times New Roman" w:hAnsi="Arial" w:cs="Arial"/>
          <w:b/>
          <w:bCs/>
          <w:i/>
          <w:kern w:val="0"/>
          <w:sz w:val="16"/>
          <w:szCs w:val="16"/>
          <w:lang w:eastAsia="pl-PL"/>
          <w14:ligatures w14:val="none"/>
        </w:rPr>
        <w:t>,</w:t>
      </w:r>
      <w:r w:rsidRPr="000757A8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polegam na </w:t>
      </w:r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zdolnościach technicznych lub zawodowych lub sytuacji finansowej lub ekonomicznej następującego podmiotu/następujących podmiotów udostępniających te zasoby, w następującym zakresie:</w:t>
      </w:r>
    </w:p>
    <w:p w14:paraId="18D3CAA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0757A8" w:rsidRPr="000757A8" w14:paraId="4868EA3E" w14:textId="77777777" w:rsidTr="00995CB3">
        <w:tc>
          <w:tcPr>
            <w:tcW w:w="4498" w:type="dxa"/>
            <w:shd w:val="clear" w:color="auto" w:fill="auto"/>
          </w:tcPr>
          <w:p w14:paraId="10135A98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5187237A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0757A8" w:rsidRPr="000757A8" w14:paraId="02A3EFB6" w14:textId="77777777" w:rsidTr="00995CB3">
        <w:tc>
          <w:tcPr>
            <w:tcW w:w="4498" w:type="dxa"/>
            <w:shd w:val="clear" w:color="auto" w:fill="auto"/>
          </w:tcPr>
          <w:p w14:paraId="7BEF2E14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21C7A223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0E9617AD" w14:textId="77777777" w:rsidTr="00995CB3">
        <w:tc>
          <w:tcPr>
            <w:tcW w:w="4498" w:type="dxa"/>
            <w:shd w:val="clear" w:color="auto" w:fill="auto"/>
          </w:tcPr>
          <w:p w14:paraId="662FC82C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521F1C86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7E1EC07D" w14:textId="77777777" w:rsidTr="00995CB3">
        <w:tc>
          <w:tcPr>
            <w:tcW w:w="4498" w:type="dxa"/>
            <w:shd w:val="clear" w:color="auto" w:fill="auto"/>
          </w:tcPr>
          <w:p w14:paraId="2F16F6E7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1F0AD875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0C0F0950" w14:textId="77777777" w:rsidTr="00995CB3">
        <w:tc>
          <w:tcPr>
            <w:tcW w:w="4498" w:type="dxa"/>
            <w:shd w:val="clear" w:color="auto" w:fill="auto"/>
          </w:tcPr>
          <w:p w14:paraId="7CCB8041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26043FC4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48EC0D20" w14:textId="77777777" w:rsidTr="00995CB3">
        <w:tc>
          <w:tcPr>
            <w:tcW w:w="4498" w:type="dxa"/>
            <w:shd w:val="clear" w:color="auto" w:fill="auto"/>
          </w:tcPr>
          <w:p w14:paraId="37E50400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67D747D8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2C04E6E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68DA894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DA30AF" w14:textId="72C73E71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A8A8285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DC228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5</w:t>
      </w:r>
    </w:p>
    <w:p w14:paraId="1E257E1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1F632B8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3A896E20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potwierdzające, że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45528F2D" w14:textId="77777777" w:rsidR="000757A8" w:rsidRPr="000757A8" w:rsidRDefault="000757A8" w:rsidP="000757A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B4B8B1E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6C24A23C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470DBAB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8A82357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5606984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4EBCCD89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3C25DFC7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406BB6C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6150E7D0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77D9FEA3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10A988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89EFF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CC7EC23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CBAE765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94C0CC6" w14:textId="77777777" w:rsidR="000757A8" w:rsidRPr="000757A8" w:rsidRDefault="000757A8" w:rsidP="000757A8">
      <w:pPr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Oświadczam/oświadczamy, że w postępowaniu o udzielenie zamówienia - 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prowadzonym przez Gminę Miejską Nowa Ruda, zobowiązuję się/zobowiązujemy się udostępnić swoje następujące zasoby wykonawcy/wykonawcom wspólnie ubiegającym się o udzielenie zamówienia: </w:t>
      </w:r>
    </w:p>
    <w:p w14:paraId="6592BDCD" w14:textId="77777777" w:rsidR="000757A8" w:rsidRPr="000757A8" w:rsidRDefault="000757A8" w:rsidP="000757A8">
      <w:pPr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49885250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DCAB609" w14:textId="77777777" w:rsidR="000757A8" w:rsidRPr="000757A8" w:rsidRDefault="000757A8" w:rsidP="000757A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</w:p>
    <w:p w14:paraId="34B62B1F" w14:textId="77777777" w:rsidR="000757A8" w:rsidRPr="000757A8" w:rsidRDefault="000757A8" w:rsidP="000757A8">
      <w:pPr>
        <w:numPr>
          <w:ilvl w:val="0"/>
          <w:numId w:val="6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4BA11269" w14:textId="77777777" w:rsidR="000757A8" w:rsidRPr="000757A8" w:rsidRDefault="000757A8" w:rsidP="000757A8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D4C314A" w14:textId="77777777" w:rsidR="000757A8" w:rsidRPr="000757A8" w:rsidRDefault="000757A8" w:rsidP="000757A8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F0BDA58" w14:textId="77777777" w:rsidR="000757A8" w:rsidRPr="000757A8" w:rsidRDefault="000757A8" w:rsidP="000757A8">
      <w:pPr>
        <w:numPr>
          <w:ilvl w:val="0"/>
          <w:numId w:val="6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4C4428D" w14:textId="77777777" w:rsidR="000757A8" w:rsidRPr="000757A8" w:rsidRDefault="000757A8" w:rsidP="000757A8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6839FA4E" w14:textId="77777777" w:rsidR="000757A8" w:rsidRPr="000757A8" w:rsidRDefault="000757A8" w:rsidP="000757A8">
      <w:pPr>
        <w:numPr>
          <w:ilvl w:val="0"/>
          <w:numId w:val="6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13446F6F" w14:textId="77777777" w:rsidR="000757A8" w:rsidRPr="000757A8" w:rsidRDefault="000757A8" w:rsidP="000757A8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…………………………………………………..………………………………………………………</w:t>
      </w:r>
    </w:p>
    <w:p w14:paraId="4373BAC8" w14:textId="77777777" w:rsidR="000757A8" w:rsidRPr="000757A8" w:rsidRDefault="000757A8" w:rsidP="000757A8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66FEA4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49D1731B" w14:textId="60B36CEF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6</w:t>
      </w:r>
    </w:p>
    <w:p w14:paraId="0339B49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57D1E04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299581A0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7"/>
        <w:gridCol w:w="8780"/>
      </w:tblGrid>
      <w:tr w:rsidR="000757A8" w:rsidRPr="000757A8" w14:paraId="6C276333" w14:textId="77777777" w:rsidTr="00995CB3">
        <w:tc>
          <w:tcPr>
            <w:tcW w:w="907" w:type="dxa"/>
            <w:shd w:val="clear" w:color="auto" w:fill="auto"/>
          </w:tcPr>
          <w:p w14:paraId="679A9756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Dotyczy:</w:t>
            </w:r>
          </w:p>
        </w:tc>
        <w:tc>
          <w:tcPr>
            <w:tcW w:w="8840" w:type="dxa"/>
            <w:shd w:val="clear" w:color="auto" w:fill="auto"/>
          </w:tcPr>
          <w:p w14:paraId="30ACB1A2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postępowania o udzielenie zamówienia publicznego na zadanie pn. Etap I – Modernizacja - remont obiektu Orlik przy Szkole Podstawowej nr 2 w Nowej Rudzie w ramach zadania: Modernizacja dwóch obiektów Orlik w Gminie Miejskiej Nowa Ruda”, Oznaczenie sprawy: OR.271.30.2023</w:t>
            </w:r>
            <w:r w:rsidRPr="000757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prowadzonym przez Gminę Miejską Nowa Ruda</w:t>
            </w:r>
          </w:p>
        </w:tc>
      </w:tr>
    </w:tbl>
    <w:p w14:paraId="3E158314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52714D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27D18B6A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2CDE1F53" w14:textId="77777777" w:rsidR="000757A8" w:rsidRPr="000757A8" w:rsidRDefault="000757A8" w:rsidP="000757A8">
      <w:pPr>
        <w:spacing w:after="0" w:line="276" w:lineRule="auto"/>
        <w:ind w:right="1440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064875F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AA27A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19BFC082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C48ED5A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Wykaz wykonanych robót budowlanych, o których mowa w SWZ</w:t>
      </w:r>
    </w:p>
    <w:p w14:paraId="44C68364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EAB6A2C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23"/>
        <w:gridCol w:w="1276"/>
        <w:gridCol w:w="1134"/>
        <w:gridCol w:w="1560"/>
        <w:gridCol w:w="3118"/>
      </w:tblGrid>
      <w:tr w:rsidR="000757A8" w:rsidRPr="000757A8" w14:paraId="2665CC8E" w14:textId="77777777" w:rsidTr="00995CB3">
        <w:tc>
          <w:tcPr>
            <w:tcW w:w="487" w:type="dxa"/>
            <w:shd w:val="clear" w:color="auto" w:fill="auto"/>
          </w:tcPr>
          <w:p w14:paraId="6114E177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923" w:type="dxa"/>
            <w:shd w:val="clear" w:color="auto" w:fill="auto"/>
          </w:tcPr>
          <w:p w14:paraId="791A7702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Rodzaj roboty wykonanej</w:t>
            </w:r>
          </w:p>
        </w:tc>
        <w:tc>
          <w:tcPr>
            <w:tcW w:w="1276" w:type="dxa"/>
            <w:shd w:val="clear" w:color="auto" w:fill="auto"/>
          </w:tcPr>
          <w:p w14:paraId="07546D55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brutto roboty wykonanej w PLN</w:t>
            </w:r>
          </w:p>
        </w:tc>
        <w:tc>
          <w:tcPr>
            <w:tcW w:w="1134" w:type="dxa"/>
          </w:tcPr>
          <w:p w14:paraId="4CF3150B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Data  wykonania roboty budowlanej</w:t>
            </w:r>
          </w:p>
        </w:tc>
        <w:tc>
          <w:tcPr>
            <w:tcW w:w="1560" w:type="dxa"/>
            <w:shd w:val="clear" w:color="auto" w:fill="auto"/>
          </w:tcPr>
          <w:p w14:paraId="247B258F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Miejsce wykonania</w:t>
            </w:r>
          </w:p>
          <w:p w14:paraId="235C9B45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roboty budowlanej</w:t>
            </w:r>
          </w:p>
        </w:tc>
        <w:tc>
          <w:tcPr>
            <w:tcW w:w="3118" w:type="dxa"/>
            <w:shd w:val="clear" w:color="auto" w:fill="auto"/>
          </w:tcPr>
          <w:p w14:paraId="32BD6203" w14:textId="77777777" w:rsidR="000757A8" w:rsidRPr="000757A8" w:rsidRDefault="000757A8" w:rsidP="000757A8">
            <w:pPr>
              <w:spacing w:after="0" w:line="276" w:lineRule="auto"/>
              <w:ind w:right="46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Podmiot, na rzecz którego robota budowlana została wykonana</w:t>
            </w:r>
          </w:p>
        </w:tc>
      </w:tr>
      <w:tr w:rsidR="000757A8" w:rsidRPr="000757A8" w14:paraId="5201D77F" w14:textId="77777777" w:rsidTr="00995CB3">
        <w:trPr>
          <w:trHeight w:val="1053"/>
        </w:trPr>
        <w:tc>
          <w:tcPr>
            <w:tcW w:w="487" w:type="dxa"/>
            <w:shd w:val="clear" w:color="auto" w:fill="auto"/>
          </w:tcPr>
          <w:p w14:paraId="2A6537A8" w14:textId="77777777" w:rsidR="000757A8" w:rsidRPr="000757A8" w:rsidRDefault="000757A8" w:rsidP="000757A8">
            <w:pPr>
              <w:numPr>
                <w:ilvl w:val="0"/>
                <w:numId w:val="69"/>
              </w:numPr>
              <w:spacing w:after="0" w:line="276" w:lineRule="auto"/>
              <w:ind w:left="318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3" w:type="dxa"/>
            <w:shd w:val="clear" w:color="auto" w:fill="auto"/>
          </w:tcPr>
          <w:p w14:paraId="0814FA3B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27D066E0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107771F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6718847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1C85BF1F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B5136B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B6BDCC" w14:textId="77777777" w:rsidR="000757A8" w:rsidRPr="000757A8" w:rsidRDefault="000757A8" w:rsidP="000757A8">
      <w:pPr>
        <w:spacing w:after="240" w:line="276" w:lineRule="auto"/>
        <w:ind w:right="-428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 xml:space="preserve">do wykazu robót budowlanych wykonanych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shd w:val="clear" w:color="auto" w:fill="FFFFFF"/>
          <w:lang w:eastAsia="pl-PL"/>
          <w14:ligatures w14:val="none"/>
        </w:rPr>
        <w:t>załącza się</w:t>
      </w:r>
      <w:r w:rsidRPr="000757A8">
        <w:rPr>
          <w:rFonts w:ascii="Arial" w:eastAsia="Times New Roman" w:hAnsi="Arial" w:cs="Arial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99C115A" w14:textId="77777777" w:rsidR="000757A8" w:rsidRPr="000757A8" w:rsidRDefault="000757A8" w:rsidP="000757A8">
      <w:pPr>
        <w:spacing w:after="240" w:line="276" w:lineRule="auto"/>
        <w:ind w:right="-428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>o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kresy wyrażone w latach, o których mowa wykazie robót budowlanych wykonanych, liczy się wstecz od dnia,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>w którym upływa termin składania ofert.</w:t>
      </w:r>
    </w:p>
    <w:p w14:paraId="23528629" w14:textId="77777777" w:rsidR="000757A8" w:rsidRPr="000757A8" w:rsidRDefault="000757A8" w:rsidP="000757A8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0757A8">
        <w:rPr>
          <w:rFonts w:ascii="Arial" w:eastAsia="Times New Roman" w:hAnsi="Arial" w:cs="Arial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eżeli wykonawca powołuje się na doświadczenie w realizacji robót budowlanych wykonywanych wspólnie z innymi wykonawcami,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wykaz robót budowlanych wykonanych, </w:t>
      </w:r>
      <w:r w:rsidRPr="000757A8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>o którym mowa w § 9 ust. ust. 1 pkt 1 tego rozporządzenia, dotyczy robót budowlanych, w których wykonaniu wykonawca ten bezpośrednio uczestniczył.</w:t>
      </w:r>
    </w:p>
    <w:p w14:paraId="2FF18BEB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091729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FC5875D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46E6CC5F" w14:textId="3043B00C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7</w:t>
      </w:r>
    </w:p>
    <w:p w14:paraId="1F3B427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F717C90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5"/>
      </w:tblGrid>
      <w:tr w:rsidR="000757A8" w:rsidRPr="000757A8" w14:paraId="2134BB15" w14:textId="77777777" w:rsidTr="00995CB3">
        <w:tc>
          <w:tcPr>
            <w:tcW w:w="967" w:type="dxa"/>
            <w:hideMark/>
          </w:tcPr>
          <w:p w14:paraId="7FC47607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Dotyczy:</w:t>
            </w:r>
          </w:p>
        </w:tc>
        <w:tc>
          <w:tcPr>
            <w:tcW w:w="8213" w:type="dxa"/>
            <w:hideMark/>
          </w:tcPr>
          <w:p w14:paraId="2EF0E2F4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postępowania o udzielenie zamówienia publicznego na zadanie pn. </w:t>
            </w:r>
            <w:r w:rsidRPr="000757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Etap I – Modernizacja - remont obiektu Orlik przy Szkole Podstawowej nr 2 w Nowej Rudzie w ramach zadania: Modernizacja dwóch obiektów Orlik w Gminie Miejskiej Nowa Ruda”, Oznaczenie sprawy: OR.271.30.2023</w:t>
            </w:r>
            <w:r w:rsidRPr="000757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 prowadzonym przez Gminę Miejską Nowa Ruda</w:t>
            </w:r>
          </w:p>
          <w:p w14:paraId="6A3F8095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EF9DE21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2CB9F75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68B134ED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714857BD" w14:textId="77777777" w:rsidR="000757A8" w:rsidRPr="000757A8" w:rsidRDefault="000757A8" w:rsidP="000757A8">
      <w:pPr>
        <w:spacing w:after="0" w:line="276" w:lineRule="auto"/>
        <w:ind w:right="-5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8"/>
          <w:szCs w:val="18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F5AE03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C58E091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8AC103D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5BF7CDC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C9E080F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Wykaz osób, o których mowa w SWZ</w:t>
      </w:r>
    </w:p>
    <w:p w14:paraId="65A80D33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297"/>
        <w:gridCol w:w="2215"/>
        <w:gridCol w:w="2693"/>
        <w:gridCol w:w="2410"/>
      </w:tblGrid>
      <w:tr w:rsidR="000757A8" w:rsidRPr="000757A8" w14:paraId="30D75C2D" w14:textId="77777777" w:rsidTr="000757A8">
        <w:tc>
          <w:tcPr>
            <w:tcW w:w="486" w:type="dxa"/>
            <w:shd w:val="clear" w:color="auto" w:fill="auto"/>
          </w:tcPr>
          <w:p w14:paraId="7B0F50FD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297" w:type="dxa"/>
            <w:shd w:val="clear" w:color="auto" w:fill="auto"/>
          </w:tcPr>
          <w:p w14:paraId="15A2F698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Imię i nazwisko osoby posiadającej wymagane uprawnienia </w:t>
            </w:r>
          </w:p>
        </w:tc>
        <w:tc>
          <w:tcPr>
            <w:tcW w:w="2215" w:type="dxa"/>
            <w:shd w:val="clear" w:color="auto" w:fill="auto"/>
          </w:tcPr>
          <w:p w14:paraId="27DAE24A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Określenie posiadanych uprawnień/ doświadczenie zawodowe w latach</w:t>
            </w:r>
          </w:p>
        </w:tc>
        <w:tc>
          <w:tcPr>
            <w:tcW w:w="2693" w:type="dxa"/>
            <w:shd w:val="clear" w:color="auto" w:fill="auto"/>
          </w:tcPr>
          <w:p w14:paraId="1327E5C9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Zakres wykonywanych przez te osoby czynności</w:t>
            </w:r>
          </w:p>
        </w:tc>
        <w:tc>
          <w:tcPr>
            <w:tcW w:w="2410" w:type="dxa"/>
            <w:shd w:val="clear" w:color="auto" w:fill="auto"/>
          </w:tcPr>
          <w:p w14:paraId="7CA70CA2" w14:textId="77777777" w:rsidR="000757A8" w:rsidRPr="000757A8" w:rsidRDefault="000757A8" w:rsidP="000757A8">
            <w:pPr>
              <w:spacing w:after="0" w:line="276" w:lineRule="auto"/>
              <w:ind w:right="476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podstawie do dysponowania tymi osobami</w:t>
            </w:r>
          </w:p>
          <w:p w14:paraId="2F9CA108" w14:textId="77777777" w:rsidR="000757A8" w:rsidRPr="000757A8" w:rsidRDefault="000757A8" w:rsidP="000757A8">
            <w:pPr>
              <w:spacing w:after="0" w:line="276" w:lineRule="auto"/>
              <w:ind w:right="476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DA8540" w14:textId="77777777" w:rsidR="000757A8" w:rsidRPr="000757A8" w:rsidRDefault="000757A8" w:rsidP="000757A8">
            <w:pPr>
              <w:spacing w:after="0" w:line="276" w:lineRule="auto"/>
              <w:ind w:right="476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DYSPONUJĘ</w:t>
            </w:r>
          </w:p>
          <w:p w14:paraId="2836BDD2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0757A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pracownik/osoba zatrudniona</w:t>
            </w:r>
          </w:p>
          <w:p w14:paraId="571CE566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 podstawie umowy</w:t>
            </w:r>
          </w:p>
          <w:p w14:paraId="0A99582B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cywilnoprawnej</w:t>
            </w:r>
            <w:r w:rsidRPr="000757A8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37D8227E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9B01070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BĘDĘ</w:t>
            </w:r>
          </w:p>
          <w:p w14:paraId="7273A2A1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DYSPONOWAŁ</w:t>
            </w:r>
          </w:p>
          <w:p w14:paraId="5932E3C3" w14:textId="77777777" w:rsidR="000757A8" w:rsidRPr="000757A8" w:rsidRDefault="000757A8" w:rsidP="000757A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(osoba udostępniona</w:t>
            </w:r>
          </w:p>
          <w:p w14:paraId="105891A0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przez inny podmiot)</w:t>
            </w:r>
          </w:p>
        </w:tc>
      </w:tr>
      <w:tr w:rsidR="000757A8" w:rsidRPr="000757A8" w14:paraId="0DEE8538" w14:textId="77777777" w:rsidTr="000757A8">
        <w:tc>
          <w:tcPr>
            <w:tcW w:w="486" w:type="dxa"/>
            <w:shd w:val="clear" w:color="auto" w:fill="auto"/>
          </w:tcPr>
          <w:p w14:paraId="50F7F4E7" w14:textId="77777777" w:rsidR="000757A8" w:rsidRPr="000757A8" w:rsidRDefault="000757A8" w:rsidP="000757A8">
            <w:pPr>
              <w:numPr>
                <w:ilvl w:val="0"/>
                <w:numId w:val="70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37B117E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5AE4DE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0AE72C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A536A9C" w14:textId="77777777" w:rsidR="000757A8" w:rsidRPr="000757A8" w:rsidRDefault="000757A8" w:rsidP="000757A8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2DC487" w14:textId="77777777" w:rsidR="000757A8" w:rsidRPr="000757A8" w:rsidRDefault="000757A8" w:rsidP="000757A8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FD9516C" w14:textId="77777777" w:rsidR="000757A8" w:rsidRPr="000757A8" w:rsidRDefault="000757A8" w:rsidP="000757A8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F158907" w14:textId="77777777" w:rsidR="000757A8" w:rsidRPr="000757A8" w:rsidRDefault="000757A8" w:rsidP="000757A8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36C7DA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9DEF34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2797B5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97D120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E290EC0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827B9C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70F2C4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C22C57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CFE0AA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8EB406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41338F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07D2B6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47F5C6D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6CF6054C" w14:textId="19740F65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8</w:t>
      </w:r>
    </w:p>
    <w:p w14:paraId="3536256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7944BBF2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CEB3E94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7CCA3C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WYKONAWCY </w:t>
      </w:r>
      <w:r w:rsidRPr="000757A8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>WSPÓLNIE UBIEGAJĄCY SIĘ O UDZIELENIE ZAMÓWIENIA</w:t>
      </w:r>
    </w:p>
    <w:p w14:paraId="10B41EB4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690A9A35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56CAD3A5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3E264C77" w14:textId="77777777" w:rsidR="000757A8" w:rsidRPr="000757A8" w:rsidRDefault="000757A8" w:rsidP="000757A8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(nazwy albo imiona i nazwiska, siedziby albo miejsca zamieszkania, jeżeli są miejscami wykonywania działalności wykonawców wspólnie ubiegających się o udzielenie zamówienia)</w:t>
      </w:r>
    </w:p>
    <w:p w14:paraId="5E503DCE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475FFA1A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0A915C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reprezentowani przez:</w:t>
      </w:r>
    </w:p>
    <w:p w14:paraId="58774F10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</w:t>
      </w:r>
    </w:p>
    <w:p w14:paraId="7420EE14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5A6A3B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Oświadczenie, złożone na podstawie art. 117 ust. 4 ustawy </w:t>
      </w: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</w:t>
      </w:r>
    </w:p>
    <w:p w14:paraId="5DAA21BD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- Prawo zamówień publicznych</w:t>
      </w:r>
    </w:p>
    <w:p w14:paraId="62DD345D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które roboty budowlane wykonają poszczególni </w:t>
      </w:r>
    </w:p>
    <w:p w14:paraId="5B2EB26B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wykonawcy wspólnie ubiegający się o udzielenie zamówienia</w:t>
      </w:r>
    </w:p>
    <w:p w14:paraId="297F9C86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FA47881" w14:textId="77777777" w:rsidR="000757A8" w:rsidRPr="000757A8" w:rsidRDefault="000757A8" w:rsidP="000757A8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wykonawców wspólnie ubiegających się o udzielenie zamówienia …………………………………… w postępowaniu o udzielenie zamówienia publicznego 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oświadczam, że 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0757A8" w:rsidRPr="000757A8" w14:paraId="4B64EC24" w14:textId="77777777" w:rsidTr="00995CB3">
        <w:tc>
          <w:tcPr>
            <w:tcW w:w="4678" w:type="dxa"/>
            <w:shd w:val="clear" w:color="auto" w:fill="auto"/>
            <w:vAlign w:val="center"/>
          </w:tcPr>
          <w:p w14:paraId="03AFACB5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8145F1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Zakres robót budowlanych, które wykona wykonawca </w:t>
            </w: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0757A8" w:rsidRPr="000757A8" w14:paraId="7CBE691B" w14:textId="77777777" w:rsidTr="00995CB3">
        <w:tc>
          <w:tcPr>
            <w:tcW w:w="4678" w:type="dxa"/>
            <w:shd w:val="clear" w:color="auto" w:fill="auto"/>
          </w:tcPr>
          <w:p w14:paraId="79C406C1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7044069B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5830698B" w14:textId="77777777" w:rsidTr="00995CB3">
        <w:tc>
          <w:tcPr>
            <w:tcW w:w="4678" w:type="dxa"/>
            <w:shd w:val="clear" w:color="auto" w:fill="auto"/>
          </w:tcPr>
          <w:p w14:paraId="2FD33A4E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57081CD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6711C88C" w14:textId="77777777" w:rsidTr="00995CB3">
        <w:tc>
          <w:tcPr>
            <w:tcW w:w="4678" w:type="dxa"/>
            <w:shd w:val="clear" w:color="auto" w:fill="auto"/>
          </w:tcPr>
          <w:p w14:paraId="544DCBB1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478C291B" w14:textId="77777777" w:rsidR="000757A8" w:rsidRPr="000757A8" w:rsidRDefault="000757A8" w:rsidP="000757A8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047979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8FA245" w14:textId="77777777" w:rsidR="000757A8" w:rsidRPr="000757A8" w:rsidRDefault="000757A8" w:rsidP="000757A8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511B2B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C8BFBE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14B274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B2FAE4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F3DDCE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98F0C8A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0350F845" w14:textId="7509870E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9</w:t>
      </w:r>
    </w:p>
    <w:p w14:paraId="54511AE6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4681CD5D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CB0312A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E5B03EF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4B29C0C" w14:textId="77777777" w:rsidR="000757A8" w:rsidRPr="000757A8" w:rsidRDefault="000757A8" w:rsidP="000757A8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319695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EB783C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44708E22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D097D41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16E45A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wykonawcy o aktualności informacji zawartych w oświadczeniu, </w:t>
      </w:r>
    </w:p>
    <w:p w14:paraId="6943444F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o którym mowa w art. 125 ust. 1 ustawy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54A06EF4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§ 3 rozporządzenia Ministra Rozwoju, Pracy i Technologii z dnia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 xml:space="preserve">23 grudnia 2020 r. w sprawie podmiotowych środków dowodowych oraz innych dokumentów lub oświadczeń, jakich może żądać zamawiający od wykonawcy </w:t>
      </w:r>
    </w:p>
    <w:p w14:paraId="29CD61D4" w14:textId="77777777" w:rsidR="000757A8" w:rsidRPr="000757A8" w:rsidRDefault="000757A8" w:rsidP="000757A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2EDE07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prowadzonym przez Gminę Miejską Nowa Ruda, oświadczam, że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informacje zawarte w oświadczeniu, o którym mowa w art. 125 ust. 1 ustawy z dnia 11 września 2019 r.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Prawo zamówień publicznych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, w zakresie podstaw wykluczenia z postępowania wskazanych przez zamawiającego, o których mowa w art. 108 ust. 1 pkt 3-4 i 6 oraz art. 109 ust. 1 pkt 7, 8, 10 ustawy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Prawo zamówień publicznych są aktualne na dzień złożenia niniejszego oświadczenia.</w:t>
      </w:r>
    </w:p>
    <w:p w14:paraId="6C088E7A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4ED9A8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F00B4E9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9290EE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2EBAD2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6C1D58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52910E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3795F1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24260B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784C7B0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BED6CC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D0D4D60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4E73C159" w14:textId="4FE0C5B3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10</w:t>
      </w:r>
    </w:p>
    <w:p w14:paraId="49CD5B1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662D0A99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</w:p>
    <w:p w14:paraId="68FC9015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</w:p>
    <w:p w14:paraId="3C30632D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  <w:r w:rsidRPr="000757A8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Zamawiający informuje, że instrukcje korzystania z </w:t>
      </w:r>
      <w:hyperlink r:id="rId7" w:history="1">
        <w:r w:rsidRPr="000757A8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0757A8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0757A8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0757A8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znajdują się w zakładce „Instrukcje dla Wykonawców" na stronie internetowej pod adresem: </w:t>
      </w:r>
    </w:p>
    <w:p w14:paraId="27597E41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  <w:hyperlink r:id="rId9" w:history="1">
        <w:r w:rsidRPr="000757A8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val="pl" w:eastAsia="zh-CN" w:bidi="hi-IN"/>
            <w14:ligatures w14:val="none"/>
          </w:rPr>
          <w:t>https://platformazakupowa.pl/strona/45-instrukcje</w:t>
        </w:r>
      </w:hyperlink>
    </w:p>
    <w:p w14:paraId="2F4D5357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</w:p>
    <w:p w14:paraId="4482EE46" w14:textId="77777777" w:rsidR="000757A8" w:rsidRPr="000757A8" w:rsidRDefault="000757A8" w:rsidP="000757A8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val="pl" w:eastAsia="zh-CN" w:bidi="hi-IN"/>
          <w14:ligatures w14:val="none"/>
        </w:rPr>
      </w:pPr>
    </w:p>
    <w:p w14:paraId="6DFBB9B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val="pl" w:eastAsia="pl-PL"/>
          <w14:ligatures w14:val="none"/>
        </w:rPr>
      </w:pPr>
    </w:p>
    <w:p w14:paraId="6D10637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28C5B3A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38A40F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9EB5D7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56E2D6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ED0633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B7C1C6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35ACEA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DB67C5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CCDCF42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E94D7CB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F273ECB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FA0C67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5EB93F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998031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7BB17B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F8AA91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584D13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35BBF6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1CA3BF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66A538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8127C9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84288F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B8C687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578A59E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0490215B" w14:textId="025E448E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11</w:t>
      </w:r>
    </w:p>
    <w:p w14:paraId="285C533D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78F200F5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71BA0E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79F7A489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2C702304" w14:textId="77777777" w:rsidR="000757A8" w:rsidRPr="000757A8" w:rsidRDefault="000757A8" w:rsidP="000757A8">
      <w:pPr>
        <w:spacing w:after="0" w:line="276" w:lineRule="auto"/>
        <w:ind w:right="-51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20"/>
          <w:szCs w:val="20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4FC250C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2619F9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reprezentowany/reprezentowani przez:</w:t>
      </w:r>
    </w:p>
    <w:p w14:paraId="28BF2C6A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4917B8DF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E1C1F1A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07E1E4FE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01A8EC3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15E381F2" w14:textId="77777777" w:rsidR="000757A8" w:rsidRPr="000757A8" w:rsidRDefault="000757A8" w:rsidP="000757A8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53FCCFBF" w14:textId="77777777" w:rsidR="000757A8" w:rsidRPr="000757A8" w:rsidRDefault="000757A8" w:rsidP="000757A8">
      <w:pPr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Działając w imieniu i na rzecz wykonawcy/wykonawców wspólnie ubiegających się o udzielenie zamówienia, w postępowaniu o udzielenie zamówienia publicznego na zadanie pn. 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oświadczam/oświadczamy, że za wykonanie zamówienia oferuję/oferujemy cenę </w:t>
      </w:r>
    </w:p>
    <w:p w14:paraId="24BAA863" w14:textId="77777777" w:rsidR="000757A8" w:rsidRPr="000757A8" w:rsidRDefault="000757A8" w:rsidP="000757A8">
      <w:pPr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7DAAD64" w14:textId="77777777" w:rsidR="000757A8" w:rsidRPr="000757A8" w:rsidRDefault="000757A8" w:rsidP="000757A8">
      <w:pPr>
        <w:numPr>
          <w:ilvl w:val="0"/>
          <w:numId w:val="87"/>
        </w:numPr>
        <w:suppressAutoHyphens/>
        <w:spacing w:after="0" w:line="276" w:lineRule="auto"/>
        <w:ind w:left="284" w:right="39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CENA OFERTOWA RYCZAŁTOWA 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ab/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ab/>
        <w:t>_______________________   PLN</w:t>
      </w:r>
    </w:p>
    <w:p w14:paraId="0B3A9D7D" w14:textId="77777777" w:rsidR="000757A8" w:rsidRPr="000757A8" w:rsidRDefault="000757A8" w:rsidP="000757A8">
      <w:pPr>
        <w:spacing w:after="0" w:line="276" w:lineRule="auto"/>
        <w:ind w:left="284" w:right="68"/>
        <w:jc w:val="both"/>
        <w:rPr>
          <w:rFonts w:ascii="Arial" w:eastAsia="Lucida Sans Unicode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Lucida Sans Unicode" w:hAnsi="Arial" w:cs="Arial"/>
          <w:kern w:val="0"/>
          <w:sz w:val="20"/>
          <w:szCs w:val="20"/>
          <w:lang w:eastAsia="pl-PL"/>
          <w14:ligatures w14:val="none"/>
        </w:rPr>
        <w:t>słownie złotych:.........................................………………………</w:t>
      </w:r>
    </w:p>
    <w:p w14:paraId="62B874D0" w14:textId="77777777" w:rsidR="000757A8" w:rsidRPr="000757A8" w:rsidRDefault="000757A8" w:rsidP="000757A8">
      <w:pPr>
        <w:spacing w:after="0" w:line="276" w:lineRule="auto"/>
        <w:ind w:left="284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Cena zawiera obowiązujący podatek VAT</w:t>
      </w:r>
    </w:p>
    <w:p w14:paraId="59663670" w14:textId="77777777" w:rsidR="000757A8" w:rsidRPr="000757A8" w:rsidRDefault="000757A8" w:rsidP="000757A8">
      <w:pPr>
        <w:spacing w:after="0" w:line="276" w:lineRule="auto"/>
        <w:ind w:left="284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434F96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celu dokonania oceny oferty oferuję „Gwarancja”, o której mowa w SWZ, wynoszący:</w:t>
      </w:r>
    </w:p>
    <w:p w14:paraId="4E5112B8" w14:textId="77777777" w:rsidR="000757A8" w:rsidRPr="000757A8" w:rsidRDefault="000757A8" w:rsidP="000757A8">
      <w:pPr>
        <w:numPr>
          <w:ilvl w:val="0"/>
          <w:numId w:val="79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…………………miesięcy </w:t>
      </w:r>
    </w:p>
    <w:p w14:paraId="174805E5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Oświadczam, że przedmiot zamówienia publicznego wykonawca wykona w terminie i zgodnie z warunkami określonymi w SWZ.</w:t>
      </w:r>
    </w:p>
    <w:p w14:paraId="4116EEFE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wykonawca zna treść SWZ i jest związany niniejszą ofertą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dnia 06.09.2023r.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27DB6715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70E5E2E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6D3FE479" w14:textId="77777777" w:rsidR="000757A8" w:rsidRPr="000757A8" w:rsidRDefault="000757A8" w:rsidP="000757A8">
      <w:p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9"/>
        <w:gridCol w:w="3753"/>
      </w:tblGrid>
      <w:tr w:rsidR="000757A8" w:rsidRPr="000757A8" w14:paraId="7E383354" w14:textId="77777777" w:rsidTr="00995CB3">
        <w:tc>
          <w:tcPr>
            <w:tcW w:w="516" w:type="dxa"/>
            <w:shd w:val="clear" w:color="auto" w:fill="auto"/>
            <w:vAlign w:val="center"/>
          </w:tcPr>
          <w:p w14:paraId="472CE706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0A7AEC4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Wskazanie części zamówienia, których wykonanie wykonawca zamierza powierzyć podwykonawcom </w:t>
            </w:r>
            <w:r w:rsidRPr="000757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BE86A05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0757A8" w:rsidRPr="000757A8" w14:paraId="535A273D" w14:textId="77777777" w:rsidTr="00995CB3">
        <w:tc>
          <w:tcPr>
            <w:tcW w:w="516" w:type="dxa"/>
            <w:shd w:val="clear" w:color="auto" w:fill="auto"/>
          </w:tcPr>
          <w:p w14:paraId="4D1624D6" w14:textId="77777777" w:rsidR="000757A8" w:rsidRPr="000757A8" w:rsidRDefault="000757A8" w:rsidP="000757A8">
            <w:pPr>
              <w:numPr>
                <w:ilvl w:val="0"/>
                <w:numId w:val="71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65900161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6091C5B2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757A8" w:rsidRPr="000757A8" w14:paraId="24E71181" w14:textId="77777777" w:rsidTr="00995CB3">
        <w:tc>
          <w:tcPr>
            <w:tcW w:w="516" w:type="dxa"/>
            <w:shd w:val="clear" w:color="auto" w:fill="auto"/>
          </w:tcPr>
          <w:p w14:paraId="44A02660" w14:textId="77777777" w:rsidR="000757A8" w:rsidRPr="000757A8" w:rsidRDefault="000757A8" w:rsidP="000757A8">
            <w:pPr>
              <w:numPr>
                <w:ilvl w:val="0"/>
                <w:numId w:val="71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4EED1B33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793943B3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9755DB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BC5A426" w14:textId="77777777" w:rsidR="000757A8" w:rsidRPr="000757A8" w:rsidRDefault="000757A8" w:rsidP="000757A8">
      <w:pPr>
        <w:widowControl w:val="0"/>
        <w:numPr>
          <w:ilvl w:val="0"/>
          <w:numId w:val="87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Potwierdzam prawidłowość i aktualność następujących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p w14:paraId="68372DBA" w14:textId="77777777" w:rsidR="000757A8" w:rsidRPr="000757A8" w:rsidRDefault="000757A8" w:rsidP="000757A8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972"/>
        <w:gridCol w:w="3485"/>
      </w:tblGrid>
      <w:tr w:rsidR="000757A8" w:rsidRPr="000757A8" w14:paraId="039B00FC" w14:textId="77777777" w:rsidTr="00995CB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660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D9BE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11D6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0757A8" w:rsidRPr="000757A8" w14:paraId="261411DA" w14:textId="77777777" w:rsidTr="00995CB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689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F4E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ECA" w14:textId="77777777" w:rsidR="000757A8" w:rsidRPr="000757A8" w:rsidRDefault="000757A8" w:rsidP="000757A8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AFDA332" w14:textId="77777777" w:rsidR="000757A8" w:rsidRPr="000757A8" w:rsidRDefault="000757A8" w:rsidP="000757A8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6AAE8D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 podstawie art. 225 </w:t>
      </w:r>
      <w:proofErr w:type="spellStart"/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oświadczam, że wybór oferty:</w:t>
      </w:r>
    </w:p>
    <w:p w14:paraId="5AB71496" w14:textId="77777777" w:rsidR="000757A8" w:rsidRPr="000757A8" w:rsidRDefault="000757A8" w:rsidP="000757A8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(właściwy wybór należy zaznaczyć wpisując w pole prostokąta znak X)</w:t>
      </w:r>
    </w:p>
    <w:p w14:paraId="3C9DB5A1" w14:textId="77777777" w:rsidR="000757A8" w:rsidRPr="000757A8" w:rsidRDefault="000757A8" w:rsidP="000757A8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będzie prowadzić do powstania u zamawiającego obowiązku podatkowego;</w:t>
      </w:r>
    </w:p>
    <w:p w14:paraId="094DB3FD" w14:textId="77777777" w:rsidR="000757A8" w:rsidRPr="000757A8" w:rsidRDefault="000757A8" w:rsidP="000757A8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będzie prowadzić do powstania u zamawiającego obowiązku podatkowego: </w:t>
      </w:r>
    </w:p>
    <w:p w14:paraId="04FEA3DE" w14:textId="77777777" w:rsidR="000757A8" w:rsidRPr="000757A8" w:rsidRDefault="000757A8" w:rsidP="000757A8">
      <w:pPr>
        <w:numPr>
          <w:ilvl w:val="0"/>
          <w:numId w:val="72"/>
        </w:numPr>
        <w:spacing w:after="12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wartość roboty budowlanej objętej obowiązkiem podatkowym zamawiającego, bez kwoty podatku od towarów i usług VAT: …………………………...;</w:t>
      </w:r>
    </w:p>
    <w:p w14:paraId="37E11C8B" w14:textId="77777777" w:rsidR="000757A8" w:rsidRPr="000757A8" w:rsidRDefault="000757A8" w:rsidP="000757A8">
      <w:pPr>
        <w:numPr>
          <w:ilvl w:val="0"/>
          <w:numId w:val="72"/>
        </w:numPr>
        <w:spacing w:after="12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stawkę podatku od towarów i usług, która zgodnie z wiedzą wykonawcy, będzie miała zastosowanie: …………………………..……………………………………</w:t>
      </w:r>
    </w:p>
    <w:p w14:paraId="5210D05E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OŚWIADCZAMY, iż jesteśmy przedsiębiorstwem (zaznaczyć właściwe):</w:t>
      </w:r>
    </w:p>
    <w:p w14:paraId="6A16981D" w14:textId="77777777" w:rsidR="000757A8" w:rsidRPr="000757A8" w:rsidRDefault="000757A8" w:rsidP="000757A8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mikroprzedsiębiorstwem</w:t>
      </w:r>
    </w:p>
    <w:p w14:paraId="7FD674EF" w14:textId="77777777" w:rsidR="000757A8" w:rsidRPr="000757A8" w:rsidRDefault="000757A8" w:rsidP="000757A8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małym</w:t>
      </w:r>
    </w:p>
    <w:p w14:paraId="6151044F" w14:textId="77777777" w:rsidR="000757A8" w:rsidRPr="000757A8" w:rsidRDefault="000757A8" w:rsidP="000757A8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średnim </w:t>
      </w:r>
    </w:p>
    <w:p w14:paraId="7C1F44E7" w14:textId="77777777" w:rsidR="000757A8" w:rsidRPr="000757A8" w:rsidRDefault="000757A8" w:rsidP="000757A8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0757A8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dużym</w:t>
      </w:r>
    </w:p>
    <w:p w14:paraId="56A35BEF" w14:textId="77777777" w:rsidR="000757A8" w:rsidRPr="000757A8" w:rsidRDefault="000757A8" w:rsidP="000757A8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757A8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Mikroprzedsiębiorstwo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0757A8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Małe przedsiębiorstwo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0757A8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Średnie przedsiębiorstwa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przedsiębiorstwa, które nie są mikroprzedsiębiorstwami ani małymi przedsiębiorstwami </w:t>
      </w:r>
      <w:r w:rsidRPr="000757A8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 xml:space="preserve">i które zatrudniają mniej niż 250 osób i których roczny obrót nie przekracza 50 milionów EUR lub roczna suma bilansowa </w:t>
      </w:r>
      <w:r w:rsidRPr="000757A8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lastRenderedPageBreak/>
        <w:t xml:space="preserve">nie przekracza 43 milionów EUR. </w:t>
      </w:r>
      <w:r w:rsidRPr="000757A8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540AD024" w14:textId="77777777" w:rsidR="000757A8" w:rsidRPr="000757A8" w:rsidRDefault="000757A8" w:rsidP="000757A8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DFD9A2" w14:textId="77777777" w:rsidR="000757A8" w:rsidRPr="000757A8" w:rsidRDefault="000757A8" w:rsidP="000757A8">
      <w:pPr>
        <w:numPr>
          <w:ilvl w:val="0"/>
          <w:numId w:val="87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Zgodnie z art. 18 ust. 3 </w:t>
      </w:r>
      <w:proofErr w:type="spellStart"/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zastrzega, że następujące informacje stanowią tajemnicę przedsiębiorstwa</w:t>
      </w:r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 rozumieniu przepisów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0757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4FACEC8C" w14:textId="77777777" w:rsidR="000757A8" w:rsidRPr="000757A8" w:rsidRDefault="000757A8" w:rsidP="000757A8">
      <w:pPr>
        <w:numPr>
          <w:ilvl w:val="0"/>
          <w:numId w:val="73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7FBA8C0" w14:textId="77777777" w:rsidR="000757A8" w:rsidRPr="000757A8" w:rsidRDefault="000757A8" w:rsidP="000757A8">
      <w:pPr>
        <w:numPr>
          <w:ilvl w:val="0"/>
          <w:numId w:val="73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C85AB2F" w14:textId="77777777" w:rsidR="000757A8" w:rsidRPr="000757A8" w:rsidRDefault="000757A8" w:rsidP="000757A8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F051752" w14:textId="77777777" w:rsidR="000757A8" w:rsidRPr="000757A8" w:rsidRDefault="000757A8" w:rsidP="000757A8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15C782F" w14:textId="77777777" w:rsidR="000757A8" w:rsidRPr="000757A8" w:rsidRDefault="000757A8" w:rsidP="000757A8">
      <w:pPr>
        <w:numPr>
          <w:ilvl w:val="0"/>
          <w:numId w:val="76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137B8349" w14:textId="77777777" w:rsidR="000757A8" w:rsidRPr="000757A8" w:rsidRDefault="000757A8" w:rsidP="000757A8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kern w:val="0"/>
          <w:sz w:val="20"/>
          <w:szCs w:val="20"/>
          <w:lang w:eastAsia="zh-CN"/>
          <w14:ligatures w14:val="none"/>
        </w:rPr>
      </w:pPr>
    </w:p>
    <w:p w14:paraId="046843B1" w14:textId="77777777" w:rsidR="000757A8" w:rsidRPr="000757A8" w:rsidRDefault="000757A8" w:rsidP="000757A8">
      <w:pPr>
        <w:suppressAutoHyphens/>
        <w:spacing w:after="0" w:line="276" w:lineRule="auto"/>
        <w:ind w:left="340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0757A8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* UWAGA - w/w Oświadczenie </w:t>
      </w:r>
      <w:r w:rsidRPr="000757A8">
        <w:rPr>
          <w:rFonts w:ascii="Arial" w:eastAsia="Times New Roman" w:hAnsi="Arial" w:cs="Arial"/>
          <w:b/>
          <w:i/>
          <w:kern w:val="0"/>
          <w:sz w:val="16"/>
          <w:szCs w:val="16"/>
          <w:u w:val="single"/>
          <w:lang w:eastAsia="zh-CN"/>
          <w14:ligatures w14:val="none"/>
        </w:rPr>
        <w:t>należy wykreślić</w:t>
      </w:r>
      <w:r w:rsidRPr="000757A8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 w przypadku</w:t>
      </w:r>
      <w:r w:rsidRPr="000757A8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2EF98B4F" w14:textId="77777777" w:rsidR="000757A8" w:rsidRPr="000757A8" w:rsidRDefault="000757A8" w:rsidP="000757A8">
      <w:pPr>
        <w:suppressAutoHyphens/>
        <w:spacing w:after="0" w:line="276" w:lineRule="auto"/>
        <w:ind w:left="340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6621D68" w14:textId="77777777" w:rsidR="000757A8" w:rsidRPr="000757A8" w:rsidRDefault="000757A8" w:rsidP="000757A8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ab/>
        <w:t>RODO</w:t>
      </w:r>
      <w:r w:rsidRPr="000757A8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0EF219" w14:textId="77777777" w:rsidR="000757A8" w:rsidRPr="000757A8" w:rsidRDefault="000757A8" w:rsidP="000757A8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716AA8AF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3D6284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9D4ED02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8955A2B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4B0E17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13</w:t>
      </w:r>
    </w:p>
    <w:p w14:paraId="10C559E9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7E16F969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26B3312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7593122D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262D43FB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3195C2EF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6420FE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715285C4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05E293B6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4968FC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4D6A67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nie podlega wykluczeniu</w:t>
      </w:r>
    </w:p>
    <w:p w14:paraId="63F7EFF8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39BDF55B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77A6BFD" w14:textId="77777777" w:rsidR="000757A8" w:rsidRPr="000757A8" w:rsidRDefault="000757A8" w:rsidP="000757A8">
      <w:pPr>
        <w:widowControl w:val="0"/>
        <w:numPr>
          <w:ilvl w:val="0"/>
          <w:numId w:val="106"/>
        </w:numPr>
        <w:tabs>
          <w:tab w:val="left" w:pos="360"/>
          <w:tab w:val="left" w:pos="426"/>
          <w:tab w:val="left" w:pos="720"/>
          <w:tab w:val="left" w:pos="993"/>
          <w:tab w:val="left" w:pos="1080"/>
          <w:tab w:val="left" w:pos="5400"/>
        </w:tabs>
        <w:suppressAutoHyphens/>
        <w:autoSpaceDE w:val="0"/>
        <w:autoSpaceDN w:val="0"/>
        <w:adjustRightInd w:val="0"/>
        <w:snapToGrid w:val="0"/>
        <w:spacing w:before="120" w:after="200" w:line="276" w:lineRule="auto"/>
        <w:ind w:left="567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  Uprawniony do reprezentowania podmiotu udostępniającego zasoby, o którym mowa w art. 118 ust. 1 </w:t>
      </w:r>
      <w:proofErr w:type="spellStart"/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Pzp</w:t>
      </w:r>
      <w:proofErr w:type="spellEnd"/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, w postępowaniu o udzielenie zamówienia publicznego </w:t>
      </w:r>
      <w:r w:rsidRPr="000757A8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 xml:space="preserve">na zadanie pn. 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prowadzonym przez Gminę Miejską Nowa Ruda, </w:t>
      </w:r>
      <w:r w:rsidRPr="000757A8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>oświadczam, że:</w:t>
      </w:r>
      <w:r w:rsidRPr="000757A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:</w:t>
      </w:r>
    </w:p>
    <w:p w14:paraId="3E8DB123" w14:textId="77777777" w:rsidR="000757A8" w:rsidRPr="000757A8" w:rsidRDefault="000757A8" w:rsidP="000757A8">
      <w:pPr>
        <w:numPr>
          <w:ilvl w:val="0"/>
          <w:numId w:val="105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CD15897" w14:textId="77777777" w:rsidR="000757A8" w:rsidRPr="000757A8" w:rsidRDefault="000757A8" w:rsidP="000757A8">
      <w:pPr>
        <w:numPr>
          <w:ilvl w:val="0"/>
          <w:numId w:val="105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64080A1" w14:textId="77777777" w:rsidR="000757A8" w:rsidRPr="000757A8" w:rsidRDefault="000757A8" w:rsidP="000757A8">
      <w:pPr>
        <w:numPr>
          <w:ilvl w:val="0"/>
          <w:numId w:val="105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after="20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53939048" w14:textId="77777777" w:rsidR="000757A8" w:rsidRPr="000757A8" w:rsidRDefault="000757A8" w:rsidP="000757A8">
      <w:pPr>
        <w:numPr>
          <w:ilvl w:val="0"/>
          <w:numId w:val="104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wymienionych Oświadczam, że zachodzą w stosunku do mnie podstawy wykluczenia z postępowania z </w:t>
      </w:r>
      <w:r w:rsidRPr="000757A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spośród wymienionych w art. 108 ust. 1 pkt 1, 2 i 5 lub art. 109 ust. 1  pkt 7, 8 i 10 ustawy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). </w:t>
      </w:r>
    </w:p>
    <w:p w14:paraId="5F12F44B" w14:textId="77777777" w:rsidR="000757A8" w:rsidRPr="000757A8" w:rsidRDefault="000757A8" w:rsidP="000757A8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32CECA" w14:textId="77777777" w:rsidR="000757A8" w:rsidRPr="000757A8" w:rsidRDefault="000757A8" w:rsidP="000757A8">
      <w:pPr>
        <w:numPr>
          <w:ilvl w:val="0"/>
          <w:numId w:val="104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39340AA7" w14:textId="77777777" w:rsidR="000757A8" w:rsidRPr="000757A8" w:rsidRDefault="000757A8" w:rsidP="000757A8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C897878" w14:textId="77777777" w:rsidR="000757A8" w:rsidRDefault="000757A8" w:rsidP="000757A8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1CC94A" w14:textId="77777777" w:rsidR="000757A8" w:rsidRPr="000757A8" w:rsidRDefault="000757A8" w:rsidP="000757A8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DF583A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OŚWIADCZENIE DOTYCZĄCE PODANYCH INFORMACJI:</w:t>
      </w:r>
    </w:p>
    <w:p w14:paraId="73489198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065CF8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9296D8A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55BF9A3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84A60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6FE21CC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5076EE0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D95BC5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467018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EB1E98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A58283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30BE02F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9A43E06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CEC229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9F75CA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1AA918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79D51C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9578E3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EF8D4E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1B0BE5C1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279D60F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0715D91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C360073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EBC255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2F1C4F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01EE8E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CDA2C0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8D7EC45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9D81097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3E900A34" w14:textId="58630588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14</w:t>
      </w:r>
    </w:p>
    <w:p w14:paraId="36E43F63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6D609247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CD89B6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0CCF017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7C77B812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7DD9130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2A17A1A6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A13485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E68BCA4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0319AFC1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78403B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44C4FF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spełnia warunki udziału w postępowaniu</w:t>
      </w:r>
    </w:p>
    <w:p w14:paraId="2C461F87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93451C7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320551" w14:textId="77777777" w:rsidR="000757A8" w:rsidRPr="000757A8" w:rsidRDefault="000757A8" w:rsidP="000757A8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zadanie pn. 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oświadczam, że spełniam warunki udziału w postępowaniu,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zakresie,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jakim wykonawca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………………………………………………., powołuje się na jego zasoby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502B13B" w14:textId="77777777" w:rsidR="000757A8" w:rsidRPr="000757A8" w:rsidRDefault="000757A8" w:rsidP="000757A8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7355FA7C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4776BA2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468FC65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AA780AA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FFC8A8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5DC1B922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6BE840F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81127F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537C9E2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5848CD0D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BEF3F6A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460C19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2EEF8FE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77066C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B75AAFF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6E240D00" w14:textId="2101570F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15</w:t>
      </w:r>
    </w:p>
    <w:p w14:paraId="7813ACFC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25E046A5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802EE9A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13884870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E4FB6E5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0328509A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A8DC84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3520931E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3DB8A43D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8196CB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82D365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wykonawcy o braku przynależności do tej samej grupy kapitałowej, </w:t>
      </w:r>
    </w:p>
    <w:p w14:paraId="0AF4A808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 innym wykonawcą, który złożył odrębną ofertę w postępowaniu</w:t>
      </w:r>
    </w:p>
    <w:p w14:paraId="66DEE251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9D2C19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 zadanie pn. 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 oświadczam, że wykonawca nie przynależy do tej samej grupy kapitałowej,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której mowa w art. 108 ust. 1 pkt 5 </w:t>
      </w:r>
      <w:r w:rsidRPr="000757A8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dnia 11 września 2019 r. - Prawo zamówień publicznych, z innym wykonawcą, który złożył odrębną ofertę w tym postępowaniu.</w:t>
      </w:r>
    </w:p>
    <w:p w14:paraId="1BB1796D" w14:textId="77777777" w:rsidR="000757A8" w:rsidRPr="000757A8" w:rsidRDefault="000757A8" w:rsidP="000757A8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8C02DF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56E84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11A89C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2252DF3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760B11F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377D70A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781803D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E216354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1EC45B7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3B39C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B25296B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B2AD56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0B09051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09D1F43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C50AC7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03B7DE7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59BDB2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CF00A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659B8B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B10EDB8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37C9B7C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E65D6C2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6747289" w14:textId="77777777" w:rsidR="000757A8" w:rsidRDefault="000757A8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53ECD433" w14:textId="7C2DDC96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16</w:t>
      </w:r>
    </w:p>
    <w:p w14:paraId="3F958EF4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679A0C17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1BCECC5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6780D980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524E56E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0382965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CD3D6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33B85C33" w14:textId="77777777" w:rsidR="000757A8" w:rsidRPr="000757A8" w:rsidRDefault="000757A8" w:rsidP="000757A8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</w:t>
      </w:r>
    </w:p>
    <w:p w14:paraId="42B5DF94" w14:textId="77777777" w:rsidR="000757A8" w:rsidRPr="000757A8" w:rsidRDefault="000757A8" w:rsidP="000757A8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4EFC71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Oświadczenie wykonawcy o przynależności do tej samej grupy kapitałowej, </w:t>
      </w:r>
    </w:p>
    <w:p w14:paraId="2F37666D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innym wykonawcą, który złożył odrębną ofertę w postępowaniu</w:t>
      </w:r>
    </w:p>
    <w:p w14:paraId="7B61223C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86B524E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</w:t>
      </w: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Etap I – Modernizacja - remont obiektu Orlik przy Szkole Podstawowej nr 2 w Nowej Rudzie w ramach zadania: Modernizacja dwóch obiektów Orlik w Gminie Miejskiej Nowa Ruda”, Oznaczenie sprawy: OR.271.30.2023</w:t>
      </w: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, oświadczam, że wykonawca przynależy do tej samej grupy kapitałowej,</w:t>
      </w: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 której mowa w art. 108 ust. 1 pkt 5 </w:t>
      </w: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ustawy </w:t>
      </w: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publicznych, </w:t>
      </w:r>
      <w:r w:rsidRPr="000757A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następującymi wykonawcami, którzy złożyli odrębną ofertę w tym postępowaniu:</w:t>
      </w:r>
    </w:p>
    <w:p w14:paraId="28415394" w14:textId="77777777" w:rsidR="000757A8" w:rsidRPr="000757A8" w:rsidRDefault="000757A8" w:rsidP="000757A8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5"/>
        <w:gridCol w:w="4183"/>
      </w:tblGrid>
      <w:tr w:rsidR="000757A8" w:rsidRPr="000757A8" w14:paraId="65A4475A" w14:textId="77777777" w:rsidTr="00995CB3">
        <w:tc>
          <w:tcPr>
            <w:tcW w:w="426" w:type="dxa"/>
            <w:shd w:val="clear" w:color="auto" w:fill="auto"/>
          </w:tcPr>
          <w:p w14:paraId="6D30150D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68A48E14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0BEB86EF" w14:textId="77777777" w:rsidR="000757A8" w:rsidRPr="000757A8" w:rsidRDefault="000757A8" w:rsidP="0007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757A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Siedziba albo miejsce zamieszkania, jeżeli jest miejscem wykonywania działalności wykonawcy</w:t>
            </w:r>
          </w:p>
        </w:tc>
      </w:tr>
      <w:tr w:rsidR="000757A8" w:rsidRPr="000757A8" w14:paraId="1A4AC154" w14:textId="77777777" w:rsidTr="00995CB3">
        <w:tc>
          <w:tcPr>
            <w:tcW w:w="426" w:type="dxa"/>
            <w:shd w:val="clear" w:color="auto" w:fill="auto"/>
          </w:tcPr>
          <w:p w14:paraId="6A52414D" w14:textId="77777777" w:rsidR="000757A8" w:rsidRPr="000757A8" w:rsidRDefault="000757A8" w:rsidP="000757A8">
            <w:pPr>
              <w:numPr>
                <w:ilvl w:val="0"/>
                <w:numId w:val="74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70A01F9B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49E96815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791D7368" w14:textId="77777777" w:rsidTr="00995CB3">
        <w:tc>
          <w:tcPr>
            <w:tcW w:w="426" w:type="dxa"/>
            <w:shd w:val="clear" w:color="auto" w:fill="auto"/>
          </w:tcPr>
          <w:p w14:paraId="40E762DF" w14:textId="77777777" w:rsidR="000757A8" w:rsidRPr="000757A8" w:rsidRDefault="000757A8" w:rsidP="000757A8">
            <w:pPr>
              <w:numPr>
                <w:ilvl w:val="0"/>
                <w:numId w:val="74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07C8D710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3EEF3051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2258BB58" w14:textId="77777777" w:rsidTr="00995CB3">
        <w:tc>
          <w:tcPr>
            <w:tcW w:w="426" w:type="dxa"/>
            <w:shd w:val="clear" w:color="auto" w:fill="auto"/>
          </w:tcPr>
          <w:p w14:paraId="79E150C4" w14:textId="77777777" w:rsidR="000757A8" w:rsidRPr="000757A8" w:rsidRDefault="000757A8" w:rsidP="000757A8">
            <w:pPr>
              <w:numPr>
                <w:ilvl w:val="0"/>
                <w:numId w:val="74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3E4764C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7E9B2EA0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43225AED" w14:textId="77777777" w:rsidTr="00995CB3">
        <w:tc>
          <w:tcPr>
            <w:tcW w:w="426" w:type="dxa"/>
            <w:shd w:val="clear" w:color="auto" w:fill="auto"/>
          </w:tcPr>
          <w:p w14:paraId="4117E554" w14:textId="77777777" w:rsidR="000757A8" w:rsidRPr="000757A8" w:rsidRDefault="000757A8" w:rsidP="000757A8">
            <w:pPr>
              <w:numPr>
                <w:ilvl w:val="0"/>
                <w:numId w:val="74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4CC5907F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52452ED4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757A8" w:rsidRPr="000757A8" w14:paraId="6943D761" w14:textId="77777777" w:rsidTr="00995CB3">
        <w:tc>
          <w:tcPr>
            <w:tcW w:w="426" w:type="dxa"/>
            <w:shd w:val="clear" w:color="auto" w:fill="auto"/>
          </w:tcPr>
          <w:p w14:paraId="1806FCC2" w14:textId="77777777" w:rsidR="000757A8" w:rsidRPr="000757A8" w:rsidRDefault="000757A8" w:rsidP="000757A8">
            <w:pPr>
              <w:numPr>
                <w:ilvl w:val="0"/>
                <w:numId w:val="74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F1B5CF7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37CA5C4D" w14:textId="77777777" w:rsidR="000757A8" w:rsidRPr="000757A8" w:rsidRDefault="000757A8" w:rsidP="000757A8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AAA832C" w14:textId="77777777" w:rsidR="000757A8" w:rsidRPr="000757A8" w:rsidRDefault="000757A8" w:rsidP="000757A8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770E25" w14:textId="77777777" w:rsidR="000757A8" w:rsidRPr="000757A8" w:rsidRDefault="000757A8" w:rsidP="000757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Jednocześnie składam następujące dokumenty/informacje potwierdzające przygotowanie oferty, niezależnie od innego wykonawcy należącego do tej samej grupy kapitałowej:</w:t>
      </w:r>
    </w:p>
    <w:p w14:paraId="34666F25" w14:textId="77777777" w:rsidR="000757A8" w:rsidRPr="000757A8" w:rsidRDefault="000757A8" w:rsidP="000757A8">
      <w:pPr>
        <w:numPr>
          <w:ilvl w:val="0"/>
          <w:numId w:val="7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58C29FC7" w14:textId="77777777" w:rsidR="000757A8" w:rsidRPr="000757A8" w:rsidRDefault="000757A8" w:rsidP="000757A8">
      <w:pPr>
        <w:numPr>
          <w:ilvl w:val="0"/>
          <w:numId w:val="7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3D787E1E" w14:textId="77777777" w:rsidR="000757A8" w:rsidRPr="000757A8" w:rsidRDefault="000757A8" w:rsidP="000757A8">
      <w:pPr>
        <w:numPr>
          <w:ilvl w:val="0"/>
          <w:numId w:val="7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528B2328" w14:textId="77777777" w:rsidR="000757A8" w:rsidRPr="000757A8" w:rsidRDefault="000757A8" w:rsidP="000757A8">
      <w:pPr>
        <w:numPr>
          <w:ilvl w:val="0"/>
          <w:numId w:val="7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3ED0A2B4" w14:textId="77777777" w:rsidR="000757A8" w:rsidRPr="000757A8" w:rsidRDefault="000757A8" w:rsidP="000757A8">
      <w:pPr>
        <w:numPr>
          <w:ilvl w:val="0"/>
          <w:numId w:val="75"/>
        </w:numPr>
        <w:shd w:val="clear" w:color="auto" w:fill="FFFFFF"/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4FE9FD1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1745F942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727814C4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03C1A176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65BE1E4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7DF5C03D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7DCF140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21FFF49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09187F6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A19A62F" w14:textId="77777777" w:rsidR="000757A8" w:rsidRPr="000757A8" w:rsidRDefault="000757A8" w:rsidP="000757A8">
      <w:pPr>
        <w:shd w:val="clear" w:color="auto" w:fill="FFFFFF"/>
        <w:suppressAutoHyphens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7F50D339" w14:textId="77777777" w:rsidR="000757A8" w:rsidRDefault="000757A8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25092D4C" w14:textId="3C5AB7FA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17</w:t>
      </w:r>
    </w:p>
    <w:p w14:paraId="6C1B7660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749942C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6A48B1D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179ACE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13EA094F" w14:textId="77777777" w:rsidR="000757A8" w:rsidRPr="000757A8" w:rsidRDefault="000757A8" w:rsidP="000757A8">
      <w:pPr>
        <w:spacing w:after="120" w:line="276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1473DFD0" w14:textId="77777777" w:rsidR="000757A8" w:rsidRPr="000757A8" w:rsidRDefault="000757A8" w:rsidP="000757A8">
      <w:pPr>
        <w:spacing w:after="120" w:line="276" w:lineRule="auto"/>
        <w:ind w:right="-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C5DE64F" w14:textId="77777777" w:rsidR="000757A8" w:rsidRPr="000757A8" w:rsidRDefault="000757A8" w:rsidP="000757A8">
      <w:pPr>
        <w:spacing w:after="120" w:line="276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5943EE" w14:textId="77777777" w:rsidR="000757A8" w:rsidRPr="000757A8" w:rsidRDefault="000757A8" w:rsidP="000757A8">
      <w:pPr>
        <w:spacing w:after="120" w:line="276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708FFC7E" w14:textId="77777777" w:rsidR="000757A8" w:rsidRPr="000757A8" w:rsidRDefault="000757A8" w:rsidP="000757A8">
      <w:pPr>
        <w:spacing w:after="120" w:line="276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5ED65180" w14:textId="77777777" w:rsidR="000757A8" w:rsidRPr="000757A8" w:rsidRDefault="000757A8" w:rsidP="000757A8">
      <w:pPr>
        <w:spacing w:after="12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0192B6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5A662995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wykonawcy lub wykonawcy wspólnie ubiegający się o udzielenie zamówienia</w:t>
      </w:r>
    </w:p>
    <w:p w14:paraId="1C560E53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z udziału w postępowaniu o udzielenie zamówienia publicznego w zakresie art. 7 ust. 1 pkt 1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2C704DC9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6B64E45E" w14:textId="77777777" w:rsidR="000757A8" w:rsidRPr="000757A8" w:rsidRDefault="000757A8" w:rsidP="000757A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99EDE0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476A70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publicznego na zadanie pn.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22CB3024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802ACAB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9A702EC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727F9AB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3A1D81B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2EC6C7C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30AA15F" w14:textId="77777777" w:rsidR="000757A8" w:rsidRPr="000757A8" w:rsidRDefault="000757A8" w:rsidP="000757A8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47F0099" w14:textId="77777777" w:rsidR="000757A8" w:rsidRDefault="000757A8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39DD8890" w14:textId="5AC43701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18</w:t>
      </w:r>
    </w:p>
    <w:p w14:paraId="02CCC7FE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0521204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</w:p>
    <w:p w14:paraId="62E04F29" w14:textId="77777777" w:rsidR="000757A8" w:rsidRPr="000757A8" w:rsidRDefault="000757A8" w:rsidP="000757A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</w:p>
    <w:p w14:paraId="5249C308" w14:textId="77777777" w:rsidR="000757A8" w:rsidRPr="000757A8" w:rsidRDefault="000757A8" w:rsidP="000757A8">
      <w:pPr>
        <w:spacing w:after="120" w:line="276" w:lineRule="auto"/>
        <w:ind w:right="-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PODMIOTY UDOSTĘPNIAJĄCE ZASOBY</w:t>
      </w:r>
    </w:p>
    <w:p w14:paraId="72CBF114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4EC910B" w14:textId="77777777" w:rsidR="000757A8" w:rsidRPr="000757A8" w:rsidRDefault="000757A8" w:rsidP="000757A8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)</w:t>
      </w:r>
    </w:p>
    <w:p w14:paraId="52850160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92AA6C" w14:textId="77777777" w:rsidR="000757A8" w:rsidRPr="000757A8" w:rsidRDefault="000757A8" w:rsidP="000757A8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3CA0D650" w14:textId="77777777" w:rsidR="000757A8" w:rsidRPr="000757A8" w:rsidRDefault="000757A8" w:rsidP="000757A8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014A962E" w14:textId="77777777" w:rsidR="000757A8" w:rsidRPr="000757A8" w:rsidRDefault="000757A8" w:rsidP="000757A8">
      <w:pPr>
        <w:spacing w:after="12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701165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OŚWIADCZENIE </w:t>
      </w:r>
    </w:p>
    <w:p w14:paraId="57580963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podmiotu udostępniającego zasoby </w:t>
      </w:r>
    </w:p>
    <w:p w14:paraId="676CFB0F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 z udziału w postępowaniu o udzielenie zamówienia publicznego w zakresie art. 7 ust. 1 pkt 1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AE859BF" w14:textId="77777777" w:rsidR="000757A8" w:rsidRPr="000757A8" w:rsidRDefault="000757A8" w:rsidP="000757A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1EC7D26D" w14:textId="77777777" w:rsidR="000757A8" w:rsidRPr="000757A8" w:rsidRDefault="000757A8" w:rsidP="000757A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2E0517F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Uprawniony do reprezentowania podmiotu udostępniającego zasoby, o którym mowa w art. 118 ust. 1 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zadanie </w:t>
      </w:r>
      <w:proofErr w:type="spellStart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Etap I – Modernizacja - remont obiektu Orlik przy Szkole Podstawowej nr 2 w Nowej Rudzie w ramach zadania: Modernizacja dwóch obiektów Orlik w Gminie Miejskiej Nowa Ruda”, Oznaczenie sprawy: OR.271.30.2023,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prowadzonym przez Gminę Miejską Nowa Ruda, </w:t>
      </w:r>
      <w:r w:rsidRPr="000757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0757A8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22A3744B" w14:textId="77777777" w:rsidR="000757A8" w:rsidRPr="000757A8" w:rsidRDefault="000757A8" w:rsidP="000757A8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3B11E29" w14:textId="77777777" w:rsidR="000757A8" w:rsidRPr="000757A8" w:rsidRDefault="000757A8" w:rsidP="000757A8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6CDEFE95" w14:textId="77777777" w:rsidR="000757A8" w:rsidRPr="000757A8" w:rsidRDefault="000757A8" w:rsidP="000757A8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757A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2F99BA2" w14:textId="77777777" w:rsidR="00D33556" w:rsidRDefault="00D33556"/>
    <w:sectPr w:rsidR="00D335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6B8F" w14:textId="77777777" w:rsidR="00EC0273" w:rsidRDefault="00EC0273" w:rsidP="000757A8">
      <w:pPr>
        <w:spacing w:after="0" w:line="240" w:lineRule="auto"/>
      </w:pPr>
      <w:r>
        <w:separator/>
      </w:r>
    </w:p>
  </w:endnote>
  <w:endnote w:type="continuationSeparator" w:id="0">
    <w:p w14:paraId="7194C1C3" w14:textId="77777777" w:rsidR="00EC0273" w:rsidRDefault="00EC0273" w:rsidP="000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5B3B" w14:textId="77777777" w:rsidR="00EC0273" w:rsidRDefault="00EC0273" w:rsidP="000757A8">
      <w:pPr>
        <w:spacing w:after="0" w:line="240" w:lineRule="auto"/>
      </w:pPr>
      <w:r>
        <w:separator/>
      </w:r>
    </w:p>
  </w:footnote>
  <w:footnote w:type="continuationSeparator" w:id="0">
    <w:p w14:paraId="2AA48EC5" w14:textId="77777777" w:rsidR="00EC0273" w:rsidRDefault="00EC0273" w:rsidP="000757A8">
      <w:pPr>
        <w:spacing w:after="0" w:line="240" w:lineRule="auto"/>
      </w:pPr>
      <w:r>
        <w:continuationSeparator/>
      </w:r>
    </w:p>
  </w:footnote>
  <w:footnote w:id="1">
    <w:p w14:paraId="41D9855A" w14:textId="77777777" w:rsidR="000757A8" w:rsidRDefault="000757A8" w:rsidP="00075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50DDA4D6" w14:textId="77777777" w:rsidR="000757A8" w:rsidRDefault="000757A8" w:rsidP="00075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2"/>
    </w:tblGrid>
    <w:tr w:rsidR="000757A8" w:rsidRPr="000757A8" w14:paraId="589288FF" w14:textId="77777777" w:rsidTr="00995CB3">
      <w:trPr>
        <w:trHeight w:val="91"/>
      </w:trPr>
      <w:tc>
        <w:tcPr>
          <w:tcW w:w="9210" w:type="dxa"/>
        </w:tcPr>
        <w:p w14:paraId="1A8BC4A7" w14:textId="77777777" w:rsidR="000757A8" w:rsidRPr="000757A8" w:rsidRDefault="000757A8" w:rsidP="000757A8">
          <w:pPr>
            <w:spacing w:after="0" w:line="264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pl-PL"/>
              <w14:ligatures w14:val="none"/>
            </w:rPr>
          </w:pPr>
          <w:r w:rsidRPr="000757A8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pl-PL"/>
              <w14:ligatures w14:val="none"/>
            </w:rPr>
            <w:t>Zamawiający – GMINA MIEJSKA NOWA RUDA</w:t>
          </w:r>
        </w:p>
        <w:p w14:paraId="7F03F39C" w14:textId="77777777" w:rsidR="000757A8" w:rsidRPr="000757A8" w:rsidRDefault="000757A8" w:rsidP="000757A8">
          <w:pPr>
            <w:widowControl w:val="0"/>
            <w:suppressAutoHyphens/>
            <w:autoSpaceDN w:val="0"/>
            <w:spacing w:after="120" w:line="240" w:lineRule="auto"/>
            <w:jc w:val="center"/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</w:pPr>
          <w:r w:rsidRPr="000757A8"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  <w:t>Postępowanie o udzielenie zamówienia na:</w:t>
          </w:r>
          <w:r w:rsidRPr="000757A8"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  <w:t xml:space="preserve"> </w:t>
          </w:r>
          <w:bookmarkStart w:id="0" w:name="_Hlk109978908"/>
          <w:r w:rsidRPr="000757A8"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  <w:t>„Etap I – Modernizacja - remont obiektu Orlik przy Szkole Podstawowej</w:t>
          </w:r>
          <w:r w:rsidRPr="000757A8"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  <w:br/>
            <w:t>nr 2 w Nowej Rudzie w ramach zadania: Modernizacja dwóch obiektów Orlik w Gminie Miejskiej Nowa Ruda”</w:t>
          </w:r>
          <w:bookmarkEnd w:id="0"/>
          <w:r w:rsidRPr="000757A8">
            <w:rPr>
              <w:rFonts w:ascii="Arial" w:eastAsia="Andale Sans UI" w:hAnsi="Arial" w:cs="Arial"/>
              <w:b/>
              <w:bCs/>
              <w:kern w:val="3"/>
              <w:sz w:val="16"/>
              <w:szCs w:val="16"/>
              <w:lang/>
              <w14:ligatures w14:val="none"/>
            </w:rPr>
            <w:t>.</w:t>
          </w:r>
        </w:p>
        <w:p w14:paraId="55A5A9AC" w14:textId="77777777" w:rsidR="000757A8" w:rsidRPr="000757A8" w:rsidRDefault="000757A8" w:rsidP="000757A8">
          <w:pPr>
            <w:tabs>
              <w:tab w:val="left" w:pos="1023"/>
            </w:tabs>
            <w:autoSpaceDE w:val="0"/>
            <w:spacing w:after="0" w:line="200" w:lineRule="atLeast"/>
            <w:jc w:val="center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pl-PL"/>
              <w14:ligatures w14:val="none"/>
            </w:rPr>
          </w:pPr>
          <w:r w:rsidRPr="000757A8">
            <w:rPr>
              <w:rFonts w:ascii="Arial" w:eastAsia="Lucida Sans Unicode" w:hAnsi="Arial" w:cs="Arial"/>
              <w:b/>
              <w:bCs/>
              <w:kern w:val="0"/>
              <w:sz w:val="16"/>
              <w:szCs w:val="16"/>
              <w:lang w:eastAsia="pl-PL"/>
              <w14:ligatures w14:val="none"/>
            </w:rPr>
            <w:t>Oznaczenie sprawy (numer referencyjny): OR.271.30.2023</w:t>
          </w:r>
        </w:p>
        <w:p w14:paraId="4F6B0B04" w14:textId="77777777" w:rsidR="000757A8" w:rsidRPr="000757A8" w:rsidRDefault="000757A8" w:rsidP="000757A8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16"/>
              <w:szCs w:val="16"/>
              <w:lang w:eastAsia="pl-PL"/>
              <w14:ligatures w14:val="none"/>
            </w:rPr>
          </w:pPr>
          <w:r w:rsidRPr="000757A8">
            <w:rPr>
              <w:rFonts w:ascii="Arial" w:eastAsia="Times New Roman" w:hAnsi="Arial" w:cs="Arial"/>
              <w:b/>
              <w:bCs/>
              <w:i/>
              <w:kern w:val="0"/>
              <w:sz w:val="16"/>
              <w:szCs w:val="16"/>
              <w:lang w:eastAsia="pl-PL"/>
              <w14:ligatures w14:val="none"/>
            </w:rPr>
            <w:t>SPECYFIKACJA WARUNKÓW ZAMÓWIENIA</w:t>
          </w:r>
        </w:p>
      </w:tc>
    </w:tr>
  </w:tbl>
  <w:p w14:paraId="2BF76957" w14:textId="11EBB502" w:rsidR="000757A8" w:rsidRDefault="000757A8" w:rsidP="00075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1FAF"/>
    <w:multiLevelType w:val="hybridMultilevel"/>
    <w:tmpl w:val="83106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C245BA"/>
    <w:multiLevelType w:val="hybridMultilevel"/>
    <w:tmpl w:val="C9BCD78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F3092"/>
    <w:multiLevelType w:val="hybridMultilevel"/>
    <w:tmpl w:val="3B1ADFE0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E02B0"/>
    <w:multiLevelType w:val="hybridMultilevel"/>
    <w:tmpl w:val="546C17B0"/>
    <w:lvl w:ilvl="0" w:tplc="F21244CA">
      <w:start w:val="1"/>
      <w:numFmt w:val="lowerLetter"/>
      <w:lvlText w:val="%1)"/>
      <w:lvlJc w:val="left"/>
      <w:pPr>
        <w:ind w:left="285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873A6"/>
    <w:multiLevelType w:val="hybridMultilevel"/>
    <w:tmpl w:val="BD26FD16"/>
    <w:lvl w:ilvl="0" w:tplc="D352AF8C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15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CB94899"/>
    <w:multiLevelType w:val="hybridMultilevel"/>
    <w:tmpl w:val="6ACC8D08"/>
    <w:lvl w:ilvl="0" w:tplc="FFFFFFFF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D1837"/>
    <w:multiLevelType w:val="hybridMultilevel"/>
    <w:tmpl w:val="5918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340BB"/>
    <w:multiLevelType w:val="hybridMultilevel"/>
    <w:tmpl w:val="0D7A7228"/>
    <w:lvl w:ilvl="0" w:tplc="D2024A92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9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3" w15:restartNumberingAfterBreak="0">
    <w:nsid w:val="18076FC9"/>
    <w:multiLevelType w:val="hybridMultilevel"/>
    <w:tmpl w:val="84C29F42"/>
    <w:lvl w:ilvl="0" w:tplc="2612071E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8C9169F"/>
    <w:multiLevelType w:val="hybridMultilevel"/>
    <w:tmpl w:val="6ACC8D08"/>
    <w:lvl w:ilvl="0" w:tplc="40488F0A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1963564"/>
    <w:multiLevelType w:val="hybridMultilevel"/>
    <w:tmpl w:val="18F4B18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061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24516F1F"/>
    <w:multiLevelType w:val="hybridMultilevel"/>
    <w:tmpl w:val="1DFCB012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3F5C11BA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71622B"/>
    <w:multiLevelType w:val="hybridMultilevel"/>
    <w:tmpl w:val="7EF8858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B09D9"/>
    <w:multiLevelType w:val="hybridMultilevel"/>
    <w:tmpl w:val="05167A7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2D4C03EC"/>
    <w:multiLevelType w:val="hybridMultilevel"/>
    <w:tmpl w:val="44BAE1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EDD1DFD"/>
    <w:multiLevelType w:val="hybridMultilevel"/>
    <w:tmpl w:val="17EE51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0556E64"/>
    <w:multiLevelType w:val="multilevel"/>
    <w:tmpl w:val="A148CEB4"/>
    <w:styleLink w:val="WW8Num46"/>
    <w:lvl w:ilvl="0">
      <w:start w:val="1"/>
      <w:numFmt w:val="decimal"/>
      <w:lvlText w:val="%1)"/>
      <w:lvlJc w:val="left"/>
      <w:pPr>
        <w:ind w:left="709" w:firstLine="0"/>
      </w:pPr>
      <w:rPr>
        <w:rFonts w:ascii="Arial" w:hAnsi="Arial" w:cs="Arial"/>
        <w:sz w:val="22"/>
        <w:szCs w:val="24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41" w15:restartNumberingAfterBreak="0">
    <w:nsid w:val="30A902EA"/>
    <w:multiLevelType w:val="hybridMultilevel"/>
    <w:tmpl w:val="D37E195E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E051BC"/>
    <w:multiLevelType w:val="hybridMultilevel"/>
    <w:tmpl w:val="C4686330"/>
    <w:lvl w:ilvl="0" w:tplc="0D1EBCFA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95B1FB1"/>
    <w:multiLevelType w:val="hybridMultilevel"/>
    <w:tmpl w:val="EE66405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39B76A50"/>
    <w:multiLevelType w:val="hybridMultilevel"/>
    <w:tmpl w:val="31F87606"/>
    <w:lvl w:ilvl="0" w:tplc="04150011">
      <w:start w:val="1"/>
      <w:numFmt w:val="decimal"/>
      <w:lvlText w:val="%1)"/>
      <w:lvlJc w:val="left"/>
      <w:pPr>
        <w:ind w:left="1928" w:hanging="360"/>
      </w:pPr>
    </w:lvl>
    <w:lvl w:ilvl="1" w:tplc="04150019">
      <w:start w:val="1"/>
      <w:numFmt w:val="lowerLetter"/>
      <w:lvlText w:val="%2."/>
      <w:lvlJc w:val="left"/>
      <w:pPr>
        <w:ind w:left="2648" w:hanging="360"/>
      </w:pPr>
    </w:lvl>
    <w:lvl w:ilvl="2" w:tplc="3D6EF7BE">
      <w:start w:val="1"/>
      <w:numFmt w:val="lowerLetter"/>
      <w:lvlText w:val="%3)"/>
      <w:lvlJc w:val="left"/>
      <w:pPr>
        <w:ind w:left="3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0" w15:restartNumberingAfterBreak="0">
    <w:nsid w:val="3BEB6C95"/>
    <w:multiLevelType w:val="hybridMultilevel"/>
    <w:tmpl w:val="31F87606"/>
    <w:lvl w:ilvl="0" w:tplc="04150011">
      <w:start w:val="1"/>
      <w:numFmt w:val="decimal"/>
      <w:lvlText w:val="%1)"/>
      <w:lvlJc w:val="left"/>
      <w:pPr>
        <w:ind w:left="1928" w:hanging="360"/>
      </w:pPr>
    </w:lvl>
    <w:lvl w:ilvl="1" w:tplc="04150019">
      <w:start w:val="1"/>
      <w:numFmt w:val="lowerLetter"/>
      <w:lvlText w:val="%2."/>
      <w:lvlJc w:val="left"/>
      <w:pPr>
        <w:ind w:left="2648" w:hanging="360"/>
      </w:pPr>
    </w:lvl>
    <w:lvl w:ilvl="2" w:tplc="3D6EF7BE">
      <w:start w:val="1"/>
      <w:numFmt w:val="lowerLetter"/>
      <w:lvlText w:val="%3)"/>
      <w:lvlJc w:val="left"/>
      <w:pPr>
        <w:ind w:left="3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1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3DF93A98"/>
    <w:multiLevelType w:val="hybridMultilevel"/>
    <w:tmpl w:val="A2A89386"/>
    <w:lvl w:ilvl="0" w:tplc="985C98B4">
      <w:start w:val="1"/>
      <w:numFmt w:val="upperLetter"/>
      <w:lvlText w:val="%1."/>
      <w:lvlJc w:val="left"/>
      <w:pPr>
        <w:ind w:left="1854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F6EF9"/>
    <w:multiLevelType w:val="hybridMultilevel"/>
    <w:tmpl w:val="3342C8D6"/>
    <w:lvl w:ilvl="0" w:tplc="35C09616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439D261A"/>
    <w:multiLevelType w:val="hybridMultilevel"/>
    <w:tmpl w:val="4768DC70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F560FF"/>
    <w:multiLevelType w:val="hybridMultilevel"/>
    <w:tmpl w:val="B1D4AA44"/>
    <w:lvl w:ilvl="0" w:tplc="EDF2F924">
      <w:start w:val="3"/>
      <w:numFmt w:val="decimal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B6EB0"/>
    <w:multiLevelType w:val="hybridMultilevel"/>
    <w:tmpl w:val="C2FEFFD8"/>
    <w:lvl w:ilvl="0" w:tplc="EB884AB0">
      <w:start w:val="5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4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4FF35848"/>
    <w:multiLevelType w:val="hybridMultilevel"/>
    <w:tmpl w:val="3760E360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ED6AB9"/>
    <w:multiLevelType w:val="multilevel"/>
    <w:tmpl w:val="2734810C"/>
    <w:styleLink w:val="WW8Num7"/>
    <w:lvl w:ilvl="0">
      <w:start w:val="1"/>
      <w:numFmt w:val="decimal"/>
      <w:lvlText w:val="%1)"/>
      <w:lvlJc w:val="left"/>
      <w:pPr>
        <w:ind w:left="709" w:firstLine="0"/>
      </w:pPr>
      <w:rPr>
        <w:rFonts w:ascii="Arial" w:hAnsi="Arial" w:cs="Arial"/>
        <w:sz w:val="22"/>
        <w:szCs w:val="24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70" w15:restartNumberingAfterBreak="0">
    <w:nsid w:val="5553267B"/>
    <w:multiLevelType w:val="hybridMultilevel"/>
    <w:tmpl w:val="8AF6650C"/>
    <w:lvl w:ilvl="0" w:tplc="DA3A607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A3334"/>
    <w:multiLevelType w:val="hybridMultilevel"/>
    <w:tmpl w:val="110C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393E06"/>
    <w:multiLevelType w:val="hybridMultilevel"/>
    <w:tmpl w:val="A650EEC8"/>
    <w:lvl w:ilvl="0" w:tplc="072C6322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601982"/>
    <w:multiLevelType w:val="hybridMultilevel"/>
    <w:tmpl w:val="B622D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80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1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681538A5"/>
    <w:multiLevelType w:val="hybridMultilevel"/>
    <w:tmpl w:val="82F695E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5" w15:restartNumberingAfterBreak="0">
    <w:nsid w:val="6914751F"/>
    <w:multiLevelType w:val="hybridMultilevel"/>
    <w:tmpl w:val="EE84E4EE"/>
    <w:lvl w:ilvl="0" w:tplc="3ECC96F8">
      <w:start w:val="1"/>
      <w:numFmt w:val="decimal"/>
      <w:lvlText w:val="%1."/>
      <w:lvlJc w:val="left"/>
      <w:pPr>
        <w:ind w:left="1713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6A064860"/>
    <w:multiLevelType w:val="hybridMultilevel"/>
    <w:tmpl w:val="5E729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411088"/>
    <w:multiLevelType w:val="hybridMultilevel"/>
    <w:tmpl w:val="AE92C22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 w15:restartNumberingAfterBreak="0">
    <w:nsid w:val="6BB963CB"/>
    <w:multiLevelType w:val="hybridMultilevel"/>
    <w:tmpl w:val="41DE2E08"/>
    <w:lvl w:ilvl="0" w:tplc="29BED520">
      <w:start w:val="2"/>
      <w:numFmt w:val="decimal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E723CE"/>
    <w:multiLevelType w:val="hybridMultilevel"/>
    <w:tmpl w:val="325080EA"/>
    <w:lvl w:ilvl="0" w:tplc="52F4DDE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0" w15:restartNumberingAfterBreak="0">
    <w:nsid w:val="6E660F2A"/>
    <w:multiLevelType w:val="hybridMultilevel"/>
    <w:tmpl w:val="F360502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1">
      <w:start w:val="1"/>
      <w:numFmt w:val="decimal"/>
      <w:lvlText w:val="%2)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6F95768A"/>
    <w:multiLevelType w:val="hybridMultilevel"/>
    <w:tmpl w:val="DBFCED40"/>
    <w:lvl w:ilvl="0" w:tplc="24701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704561E1"/>
    <w:multiLevelType w:val="hybridMultilevel"/>
    <w:tmpl w:val="1C845A24"/>
    <w:lvl w:ilvl="0" w:tplc="54804E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1F0735"/>
    <w:multiLevelType w:val="hybridMultilevel"/>
    <w:tmpl w:val="D138F90A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9" w15:restartNumberingAfterBreak="0">
    <w:nsid w:val="7A36454D"/>
    <w:multiLevelType w:val="hybridMultilevel"/>
    <w:tmpl w:val="0D7A7228"/>
    <w:lvl w:ilvl="0" w:tplc="FFFFFFFF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3513" w:hanging="360"/>
      </w:pPr>
    </w:lvl>
    <w:lvl w:ilvl="2" w:tplc="FFFFFFFF" w:tentative="1">
      <w:start w:val="1"/>
      <w:numFmt w:val="lowerRoman"/>
      <w:lvlText w:val="%3."/>
      <w:lvlJc w:val="right"/>
      <w:pPr>
        <w:ind w:left="4233" w:hanging="180"/>
      </w:pPr>
    </w:lvl>
    <w:lvl w:ilvl="3" w:tplc="FFFFFFFF" w:tentative="1">
      <w:start w:val="1"/>
      <w:numFmt w:val="decimal"/>
      <w:lvlText w:val="%4."/>
      <w:lvlJc w:val="left"/>
      <w:pPr>
        <w:ind w:left="4953" w:hanging="360"/>
      </w:pPr>
    </w:lvl>
    <w:lvl w:ilvl="4" w:tplc="FFFFFFFF" w:tentative="1">
      <w:start w:val="1"/>
      <w:numFmt w:val="lowerLetter"/>
      <w:lvlText w:val="%5."/>
      <w:lvlJc w:val="left"/>
      <w:pPr>
        <w:ind w:left="5673" w:hanging="360"/>
      </w:pPr>
    </w:lvl>
    <w:lvl w:ilvl="5" w:tplc="FFFFFFFF" w:tentative="1">
      <w:start w:val="1"/>
      <w:numFmt w:val="lowerRoman"/>
      <w:lvlText w:val="%6."/>
      <w:lvlJc w:val="right"/>
      <w:pPr>
        <w:ind w:left="6393" w:hanging="180"/>
      </w:pPr>
    </w:lvl>
    <w:lvl w:ilvl="6" w:tplc="FFFFFFFF" w:tentative="1">
      <w:start w:val="1"/>
      <w:numFmt w:val="decimal"/>
      <w:lvlText w:val="%7."/>
      <w:lvlJc w:val="left"/>
      <w:pPr>
        <w:ind w:left="7113" w:hanging="360"/>
      </w:pPr>
    </w:lvl>
    <w:lvl w:ilvl="7" w:tplc="FFFFFFFF" w:tentative="1">
      <w:start w:val="1"/>
      <w:numFmt w:val="lowerLetter"/>
      <w:lvlText w:val="%8."/>
      <w:lvlJc w:val="left"/>
      <w:pPr>
        <w:ind w:left="7833" w:hanging="360"/>
      </w:pPr>
    </w:lvl>
    <w:lvl w:ilvl="8" w:tplc="FFFFFFFF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00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1" w15:restartNumberingAfterBreak="0">
    <w:nsid w:val="7C0D5936"/>
    <w:multiLevelType w:val="hybridMultilevel"/>
    <w:tmpl w:val="B6B6DCF6"/>
    <w:lvl w:ilvl="0" w:tplc="426ECCEE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7F4F466B"/>
    <w:multiLevelType w:val="hybridMultilevel"/>
    <w:tmpl w:val="89366D04"/>
    <w:lvl w:ilvl="0" w:tplc="1F74145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644700381">
    <w:abstractNumId w:val="43"/>
  </w:num>
  <w:num w:numId="2" w16cid:durableId="546599603">
    <w:abstractNumId w:val="84"/>
  </w:num>
  <w:num w:numId="3" w16cid:durableId="2069106905">
    <w:abstractNumId w:val="95"/>
  </w:num>
  <w:num w:numId="4" w16cid:durableId="170071020">
    <w:abstractNumId w:val="89"/>
  </w:num>
  <w:num w:numId="5" w16cid:durableId="174809920">
    <w:abstractNumId w:val="59"/>
  </w:num>
  <w:num w:numId="6" w16cid:durableId="1677732717">
    <w:abstractNumId w:val="52"/>
  </w:num>
  <w:num w:numId="7" w16cid:durableId="819082173">
    <w:abstractNumId w:val="55"/>
  </w:num>
  <w:num w:numId="8" w16cid:durableId="153687957">
    <w:abstractNumId w:val="77"/>
  </w:num>
  <w:num w:numId="9" w16cid:durableId="1366058205">
    <w:abstractNumId w:val="10"/>
  </w:num>
  <w:num w:numId="10" w16cid:durableId="1071194532">
    <w:abstractNumId w:val="92"/>
  </w:num>
  <w:num w:numId="11" w16cid:durableId="1300569654">
    <w:abstractNumId w:val="9"/>
  </w:num>
  <w:num w:numId="12" w16cid:durableId="976763638">
    <w:abstractNumId w:val="30"/>
  </w:num>
  <w:num w:numId="13" w16cid:durableId="927037018">
    <w:abstractNumId w:val="64"/>
  </w:num>
  <w:num w:numId="14" w16cid:durableId="1004283939">
    <w:abstractNumId w:val="44"/>
  </w:num>
  <w:num w:numId="15" w16cid:durableId="1965891100">
    <w:abstractNumId w:val="104"/>
  </w:num>
  <w:num w:numId="16" w16cid:durableId="1323192623">
    <w:abstractNumId w:val="62"/>
  </w:num>
  <w:num w:numId="17" w16cid:durableId="808284860">
    <w:abstractNumId w:val="94"/>
  </w:num>
  <w:num w:numId="18" w16cid:durableId="1809856120">
    <w:abstractNumId w:val="42"/>
  </w:num>
  <w:num w:numId="19" w16cid:durableId="1422985933">
    <w:abstractNumId w:val="11"/>
  </w:num>
  <w:num w:numId="20" w16cid:durableId="405690692">
    <w:abstractNumId w:val="21"/>
  </w:num>
  <w:num w:numId="21" w16cid:durableId="1563057082">
    <w:abstractNumId w:val="68"/>
  </w:num>
  <w:num w:numId="22" w16cid:durableId="1028140956">
    <w:abstractNumId w:val="46"/>
  </w:num>
  <w:num w:numId="23" w16cid:durableId="775948357">
    <w:abstractNumId w:val="57"/>
  </w:num>
  <w:num w:numId="24" w16cid:durableId="1779762381">
    <w:abstractNumId w:val="14"/>
  </w:num>
  <w:num w:numId="25" w16cid:durableId="1840342134">
    <w:abstractNumId w:val="54"/>
  </w:num>
  <w:num w:numId="26" w16cid:durableId="1317953966">
    <w:abstractNumId w:val="22"/>
  </w:num>
  <w:num w:numId="27" w16cid:durableId="552082865">
    <w:abstractNumId w:val="15"/>
  </w:num>
  <w:num w:numId="28" w16cid:durableId="1291785164">
    <w:abstractNumId w:val="2"/>
  </w:num>
  <w:num w:numId="29" w16cid:durableId="689454740">
    <w:abstractNumId w:val="20"/>
  </w:num>
  <w:num w:numId="30" w16cid:durableId="1678077236">
    <w:abstractNumId w:val="51"/>
  </w:num>
  <w:num w:numId="31" w16cid:durableId="693772066">
    <w:abstractNumId w:val="39"/>
  </w:num>
  <w:num w:numId="32" w16cid:durableId="279727636">
    <w:abstractNumId w:val="37"/>
  </w:num>
  <w:num w:numId="33" w16cid:durableId="306513210">
    <w:abstractNumId w:val="3"/>
  </w:num>
  <w:num w:numId="34" w16cid:durableId="795367358">
    <w:abstractNumId w:val="4"/>
  </w:num>
  <w:num w:numId="35" w16cid:durableId="1245341539">
    <w:abstractNumId w:val="66"/>
  </w:num>
  <w:num w:numId="36" w16cid:durableId="534003380">
    <w:abstractNumId w:val="71"/>
  </w:num>
  <w:num w:numId="37" w16cid:durableId="1065101159">
    <w:abstractNumId w:val="73"/>
  </w:num>
  <w:num w:numId="38" w16cid:durableId="1354383568">
    <w:abstractNumId w:val="82"/>
  </w:num>
  <w:num w:numId="39" w16cid:durableId="467743236">
    <w:abstractNumId w:val="8"/>
  </w:num>
  <w:num w:numId="40" w16cid:durableId="2029023921">
    <w:abstractNumId w:val="97"/>
  </w:num>
  <w:num w:numId="41" w16cid:durableId="1102803940">
    <w:abstractNumId w:val="34"/>
  </w:num>
  <w:num w:numId="42" w16cid:durableId="928466112">
    <w:abstractNumId w:val="13"/>
  </w:num>
  <w:num w:numId="43" w16cid:durableId="992761149">
    <w:abstractNumId w:val="80"/>
  </w:num>
  <w:num w:numId="44" w16cid:durableId="1172449704">
    <w:abstractNumId w:val="81"/>
  </w:num>
  <w:num w:numId="45" w16cid:durableId="1124159734">
    <w:abstractNumId w:val="74"/>
  </w:num>
  <w:num w:numId="46" w16cid:durableId="1047267057">
    <w:abstractNumId w:val="29"/>
  </w:num>
  <w:num w:numId="47" w16cid:durableId="2135445546">
    <w:abstractNumId w:val="60"/>
  </w:num>
  <w:num w:numId="48" w16cid:durableId="263458205">
    <w:abstractNumId w:val="103"/>
  </w:num>
  <w:num w:numId="49" w16cid:durableId="1778866501">
    <w:abstractNumId w:val="25"/>
  </w:num>
  <w:num w:numId="50" w16cid:durableId="1859656881">
    <w:abstractNumId w:val="67"/>
  </w:num>
  <w:num w:numId="51" w16cid:durableId="1592545323">
    <w:abstractNumId w:val="83"/>
  </w:num>
  <w:num w:numId="52" w16cid:durableId="1037119835">
    <w:abstractNumId w:val="45"/>
  </w:num>
  <w:num w:numId="53" w16cid:durableId="17743947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585007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0718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97411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11300700">
    <w:abstractNumId w:val="53"/>
  </w:num>
  <w:num w:numId="58" w16cid:durableId="1070739279">
    <w:abstractNumId w:val="12"/>
  </w:num>
  <w:num w:numId="59" w16cid:durableId="934749494">
    <w:abstractNumId w:val="28"/>
  </w:num>
  <w:num w:numId="60" w16cid:durableId="1316959391">
    <w:abstractNumId w:val="0"/>
  </w:num>
  <w:num w:numId="61" w16cid:durableId="2033610562">
    <w:abstractNumId w:val="1"/>
  </w:num>
  <w:num w:numId="62" w16cid:durableId="183056999">
    <w:abstractNumId w:val="105"/>
  </w:num>
  <w:num w:numId="63" w16cid:durableId="1171138093">
    <w:abstractNumId w:val="79"/>
  </w:num>
  <w:num w:numId="64" w16cid:durableId="1483156696">
    <w:abstractNumId w:val="23"/>
  </w:num>
  <w:num w:numId="65" w16cid:durableId="609320698">
    <w:abstractNumId w:val="63"/>
  </w:num>
  <w:num w:numId="66" w16cid:durableId="10106948">
    <w:abstractNumId w:val="58"/>
  </w:num>
  <w:num w:numId="67" w16cid:durableId="1158571234">
    <w:abstractNumId w:val="26"/>
  </w:num>
  <w:num w:numId="68" w16cid:durableId="2095083303">
    <w:abstractNumId w:val="19"/>
  </w:num>
  <w:num w:numId="69" w16cid:durableId="1767387579">
    <w:abstractNumId w:val="72"/>
  </w:num>
  <w:num w:numId="70" w16cid:durableId="23945868">
    <w:abstractNumId w:val="93"/>
  </w:num>
  <w:num w:numId="71" w16cid:durableId="1781218157">
    <w:abstractNumId w:val="48"/>
  </w:num>
  <w:num w:numId="72" w16cid:durableId="116804715">
    <w:abstractNumId w:val="100"/>
  </w:num>
  <w:num w:numId="73" w16cid:durableId="2028866350">
    <w:abstractNumId w:val="65"/>
  </w:num>
  <w:num w:numId="74" w16cid:durableId="64568461">
    <w:abstractNumId w:val="96"/>
  </w:num>
  <w:num w:numId="75" w16cid:durableId="532612994">
    <w:abstractNumId w:val="33"/>
  </w:num>
  <w:num w:numId="76" w16cid:durableId="1139959883">
    <w:abstractNumId w:val="75"/>
  </w:num>
  <w:num w:numId="77" w16cid:durableId="1275484304">
    <w:abstractNumId w:val="90"/>
  </w:num>
  <w:num w:numId="78" w16cid:durableId="1240752671">
    <w:abstractNumId w:val="85"/>
  </w:num>
  <w:num w:numId="79" w16cid:durableId="140200309">
    <w:abstractNumId w:val="35"/>
  </w:num>
  <w:num w:numId="80" w16cid:durableId="1301810366">
    <w:abstractNumId w:val="102"/>
  </w:num>
  <w:num w:numId="81" w16cid:durableId="54207036">
    <w:abstractNumId w:val="24"/>
  </w:num>
  <w:num w:numId="82" w16cid:durableId="402485172">
    <w:abstractNumId w:val="40"/>
  </w:num>
  <w:num w:numId="83" w16cid:durableId="701901149">
    <w:abstractNumId w:val="91"/>
  </w:num>
  <w:num w:numId="84" w16cid:durableId="491408061">
    <w:abstractNumId w:val="50"/>
  </w:num>
  <w:num w:numId="85" w16cid:durableId="55588201">
    <w:abstractNumId w:val="47"/>
  </w:num>
  <w:num w:numId="86" w16cid:durableId="924845272">
    <w:abstractNumId w:val="49"/>
  </w:num>
  <w:num w:numId="87" w16cid:durableId="2039813734">
    <w:abstractNumId w:val="7"/>
  </w:num>
  <w:num w:numId="88" w16cid:durableId="129058136">
    <w:abstractNumId w:val="69"/>
  </w:num>
  <w:num w:numId="89" w16cid:durableId="15084529">
    <w:abstractNumId w:val="38"/>
  </w:num>
  <w:num w:numId="90" w16cid:durableId="30882552">
    <w:abstractNumId w:val="98"/>
  </w:num>
  <w:num w:numId="91" w16cid:durableId="1773435167">
    <w:abstractNumId w:val="101"/>
  </w:num>
  <w:num w:numId="92" w16cid:durableId="2146854490">
    <w:abstractNumId w:val="76"/>
  </w:num>
  <w:num w:numId="93" w16cid:durableId="1580090541">
    <w:abstractNumId w:val="88"/>
  </w:num>
  <w:num w:numId="94" w16cid:durableId="1498885844">
    <w:abstractNumId w:val="27"/>
  </w:num>
  <w:num w:numId="95" w16cid:durableId="1106342647">
    <w:abstractNumId w:val="61"/>
  </w:num>
  <w:num w:numId="96" w16cid:durableId="1056200655">
    <w:abstractNumId w:val="36"/>
  </w:num>
  <w:num w:numId="97" w16cid:durableId="1666590475">
    <w:abstractNumId w:val="78"/>
  </w:num>
  <w:num w:numId="98" w16cid:durableId="42102772">
    <w:abstractNumId w:val="87"/>
  </w:num>
  <w:num w:numId="99" w16cid:durableId="1161887841">
    <w:abstractNumId w:val="86"/>
  </w:num>
  <w:num w:numId="100" w16cid:durableId="722488267">
    <w:abstractNumId w:val="5"/>
  </w:num>
  <w:num w:numId="101" w16cid:durableId="1740857190">
    <w:abstractNumId w:val="32"/>
  </w:num>
  <w:num w:numId="102" w16cid:durableId="545063397">
    <w:abstractNumId w:val="17"/>
  </w:num>
  <w:num w:numId="103" w16cid:durableId="1777208623">
    <w:abstractNumId w:val="18"/>
  </w:num>
  <w:num w:numId="104" w16cid:durableId="1788356475">
    <w:abstractNumId w:val="56"/>
  </w:num>
  <w:num w:numId="105" w16cid:durableId="1410271440">
    <w:abstractNumId w:val="99"/>
  </w:num>
  <w:num w:numId="106" w16cid:durableId="1073355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2"/>
    <w:rsid w:val="000757A8"/>
    <w:rsid w:val="00D33556"/>
    <w:rsid w:val="00D35A82"/>
    <w:rsid w:val="00E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4756F"/>
  <w15:chartTrackingRefBased/>
  <w15:docId w15:val="{5558121A-6AF2-4E31-AA6D-114467F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757A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57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757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757A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757A8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0757A8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7A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757A8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757A8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757A8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757A8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757A8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757A8"/>
  </w:style>
  <w:style w:type="character" w:styleId="HTML-cytat">
    <w:name w:val="HTML Cite"/>
    <w:uiPriority w:val="99"/>
    <w:unhideWhenUsed/>
    <w:rsid w:val="000757A8"/>
    <w:rPr>
      <w:i/>
      <w:iCs/>
    </w:rPr>
  </w:style>
  <w:style w:type="character" w:styleId="Uwydatnienie">
    <w:name w:val="Emphasis"/>
    <w:uiPriority w:val="20"/>
    <w:qFormat/>
    <w:rsid w:val="000757A8"/>
    <w:rPr>
      <w:i/>
      <w:iCs/>
    </w:rPr>
  </w:style>
  <w:style w:type="character" w:styleId="Pogrubienie">
    <w:name w:val="Strong"/>
    <w:uiPriority w:val="22"/>
    <w:qFormat/>
    <w:rsid w:val="000757A8"/>
    <w:rPr>
      <w:b/>
      <w:bCs/>
    </w:rPr>
  </w:style>
  <w:style w:type="character" w:styleId="Odwoanieprzypisukocowego">
    <w:name w:val="endnote reference"/>
    <w:rsid w:val="000757A8"/>
    <w:rPr>
      <w:vertAlign w:val="superscript"/>
    </w:rPr>
  </w:style>
  <w:style w:type="character" w:styleId="Odwoanieprzypisudolnego">
    <w:name w:val="footnote reference"/>
    <w:rsid w:val="000757A8"/>
    <w:rPr>
      <w:vertAlign w:val="superscript"/>
    </w:rPr>
  </w:style>
  <w:style w:type="character" w:styleId="Odwoaniedokomentarza">
    <w:name w:val="annotation reference"/>
    <w:semiHidden/>
    <w:rsid w:val="000757A8"/>
    <w:rPr>
      <w:sz w:val="16"/>
      <w:szCs w:val="16"/>
    </w:rPr>
  </w:style>
  <w:style w:type="character" w:styleId="UyteHipercze">
    <w:name w:val="FollowedHyperlink"/>
    <w:uiPriority w:val="99"/>
    <w:unhideWhenUsed/>
    <w:rsid w:val="000757A8"/>
    <w:rPr>
      <w:color w:val="954F72"/>
      <w:u w:val="single"/>
    </w:rPr>
  </w:style>
  <w:style w:type="character" w:styleId="Hipercze">
    <w:name w:val="Hyperlink"/>
    <w:uiPriority w:val="99"/>
    <w:unhideWhenUsed/>
    <w:rsid w:val="000757A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0757A8"/>
  </w:style>
  <w:style w:type="character" w:customStyle="1" w:styleId="TytuZnak">
    <w:name w:val="Tytuł Znak"/>
    <w:link w:val="Tytu"/>
    <w:rsid w:val="000757A8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0757A8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0757A8"/>
  </w:style>
  <w:style w:type="character" w:customStyle="1" w:styleId="newsshortext">
    <w:name w:val="newsshortext"/>
    <w:basedOn w:val="Domylnaczcionkaakapitu"/>
    <w:rsid w:val="000757A8"/>
  </w:style>
  <w:style w:type="character" w:customStyle="1" w:styleId="kolor">
    <w:name w:val="kolor"/>
    <w:basedOn w:val="Domylnaczcionkaakapitu"/>
    <w:rsid w:val="000757A8"/>
  </w:style>
  <w:style w:type="character" w:customStyle="1" w:styleId="opistowarurozsz">
    <w:name w:val="opistowarurozsz"/>
    <w:basedOn w:val="Domylnaczcionkaakapitu"/>
    <w:rsid w:val="000757A8"/>
  </w:style>
  <w:style w:type="character" w:customStyle="1" w:styleId="ZagicieoddouformularzaZnak">
    <w:name w:val="Zagięcie od dołu formularza Znak"/>
    <w:link w:val="Zagicieoddouformularza"/>
    <w:uiPriority w:val="99"/>
    <w:rsid w:val="000757A8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757A8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7A8"/>
  </w:style>
  <w:style w:type="character" w:customStyle="1" w:styleId="TekstprzypisudolnegoZnak">
    <w:name w:val="Tekst przypisu dolnego Znak"/>
    <w:basedOn w:val="Domylnaczcionkaakapitu"/>
    <w:link w:val="Tekstprzypisudolnego"/>
    <w:rsid w:val="000757A8"/>
  </w:style>
  <w:style w:type="character" w:customStyle="1" w:styleId="go">
    <w:name w:val="go"/>
    <w:basedOn w:val="Domylnaczcionkaakapitu"/>
    <w:rsid w:val="000757A8"/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0757A8"/>
  </w:style>
  <w:style w:type="character" w:customStyle="1" w:styleId="fn-ref">
    <w:name w:val="fn-ref"/>
    <w:rsid w:val="000757A8"/>
  </w:style>
  <w:style w:type="character" w:customStyle="1" w:styleId="Tekstpodstawowywcity2Znak">
    <w:name w:val="Tekst podstawowy wcięty 2 Znak"/>
    <w:link w:val="Tekstpodstawowywcity2"/>
    <w:uiPriority w:val="99"/>
    <w:semiHidden/>
    <w:rsid w:val="000757A8"/>
    <w:rPr>
      <w:sz w:val="24"/>
      <w:szCs w:val="24"/>
    </w:rPr>
  </w:style>
  <w:style w:type="character" w:customStyle="1" w:styleId="hidden-print">
    <w:name w:val="hidden-print"/>
    <w:rsid w:val="000757A8"/>
  </w:style>
  <w:style w:type="character" w:customStyle="1" w:styleId="link">
    <w:name w:val="link"/>
    <w:basedOn w:val="Domylnaczcionkaakapitu"/>
    <w:rsid w:val="000757A8"/>
  </w:style>
  <w:style w:type="character" w:customStyle="1" w:styleId="TematkomentarzaZnak">
    <w:name w:val="Temat komentarza Znak"/>
    <w:link w:val="Tematkomentarza"/>
    <w:uiPriority w:val="99"/>
    <w:rsid w:val="000757A8"/>
    <w:rPr>
      <w:b/>
      <w:bCs/>
    </w:rPr>
  </w:style>
  <w:style w:type="character" w:customStyle="1" w:styleId="articleseparator">
    <w:name w:val="article_separator"/>
    <w:basedOn w:val="Domylnaczcionkaakapitu"/>
    <w:rsid w:val="000757A8"/>
  </w:style>
  <w:style w:type="character" w:customStyle="1" w:styleId="text-center">
    <w:name w:val="text-center"/>
    <w:rsid w:val="000757A8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57A8"/>
  </w:style>
  <w:style w:type="character" w:customStyle="1" w:styleId="issue">
    <w:name w:val="issue"/>
    <w:basedOn w:val="Domylnaczcionkaakapitu"/>
    <w:rsid w:val="000757A8"/>
  </w:style>
  <w:style w:type="character" w:customStyle="1" w:styleId="tabulatory">
    <w:name w:val="tabulatory"/>
    <w:basedOn w:val="Domylnaczcionkaakapitu"/>
    <w:rsid w:val="000757A8"/>
  </w:style>
  <w:style w:type="character" w:customStyle="1" w:styleId="TekstdymkaZnak">
    <w:name w:val="Tekst dymka Znak"/>
    <w:link w:val="Tekstdymka"/>
    <w:uiPriority w:val="99"/>
    <w:rsid w:val="000757A8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757A8"/>
  </w:style>
  <w:style w:type="character" w:customStyle="1" w:styleId="ZwykytekstZnak">
    <w:name w:val="Zwykły tekst Znak"/>
    <w:link w:val="Zwykytekst"/>
    <w:rsid w:val="000757A8"/>
    <w:rPr>
      <w:sz w:val="24"/>
      <w:szCs w:val="24"/>
    </w:rPr>
  </w:style>
  <w:style w:type="character" w:customStyle="1" w:styleId="txt-new">
    <w:name w:val="txt-new"/>
    <w:basedOn w:val="Domylnaczcionkaakapitu"/>
    <w:rsid w:val="000757A8"/>
  </w:style>
  <w:style w:type="character" w:customStyle="1" w:styleId="skrtdef">
    <w:name w:val="skrót_def"/>
    <w:uiPriority w:val="99"/>
    <w:rsid w:val="000757A8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0757A8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0757A8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757A8"/>
  </w:style>
  <w:style w:type="character" w:customStyle="1" w:styleId="t">
    <w:name w:val="t"/>
    <w:basedOn w:val="Domylnaczcionkaakapitu"/>
    <w:rsid w:val="000757A8"/>
  </w:style>
  <w:style w:type="character" w:customStyle="1" w:styleId="dim">
    <w:name w:val="dim"/>
    <w:basedOn w:val="Domylnaczcionkaakapitu"/>
    <w:rsid w:val="000757A8"/>
  </w:style>
  <w:style w:type="character" w:customStyle="1" w:styleId="mainlevel">
    <w:name w:val="mainlevel"/>
    <w:basedOn w:val="Domylnaczcionkaakapitu"/>
    <w:rsid w:val="000757A8"/>
  </w:style>
  <w:style w:type="character" w:customStyle="1" w:styleId="date">
    <w:name w:val="date"/>
    <w:basedOn w:val="Domylnaczcionkaakapitu"/>
    <w:rsid w:val="000757A8"/>
  </w:style>
  <w:style w:type="character" w:customStyle="1" w:styleId="nsixword">
    <w:name w:val="nsix_word"/>
    <w:basedOn w:val="Domylnaczcionkaakapitu"/>
    <w:rsid w:val="000757A8"/>
  </w:style>
  <w:style w:type="character" w:customStyle="1" w:styleId="TekstkomentarzaZnak">
    <w:name w:val="Tekst komentarza Znak"/>
    <w:basedOn w:val="Domylnaczcionkaakapitu"/>
    <w:link w:val="Tekstkomentarza"/>
    <w:semiHidden/>
    <w:rsid w:val="000757A8"/>
  </w:style>
  <w:style w:type="character" w:customStyle="1" w:styleId="A2">
    <w:name w:val="A2"/>
    <w:uiPriority w:val="99"/>
    <w:rsid w:val="000757A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757A8"/>
  </w:style>
  <w:style w:type="character" w:customStyle="1" w:styleId="alb">
    <w:name w:val="a_lb"/>
    <w:rsid w:val="000757A8"/>
  </w:style>
  <w:style w:type="character" w:customStyle="1" w:styleId="Ppogrubienie">
    <w:name w:val="_P_ – pogrubienie"/>
    <w:uiPriority w:val="1"/>
    <w:qFormat/>
    <w:rsid w:val="000757A8"/>
    <w:rPr>
      <w:b/>
    </w:rPr>
  </w:style>
  <w:style w:type="character" w:customStyle="1" w:styleId="alb-s">
    <w:name w:val="a_lb-s"/>
    <w:rsid w:val="000757A8"/>
  </w:style>
  <w:style w:type="character" w:customStyle="1" w:styleId="m7210964802889398025msointenseemphasis">
    <w:name w:val="m_7210964802889398025msointenseemphasis"/>
    <w:rsid w:val="000757A8"/>
  </w:style>
  <w:style w:type="character" w:styleId="Nierozpoznanawzmianka">
    <w:name w:val="Unresolved Mention"/>
    <w:uiPriority w:val="99"/>
    <w:unhideWhenUsed/>
    <w:rsid w:val="000757A8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757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0757A8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5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0757A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757A8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757A8"/>
  </w:style>
  <w:style w:type="paragraph" w:styleId="Tekstkomentarza">
    <w:name w:val="annotation text"/>
    <w:basedOn w:val="Normalny"/>
    <w:link w:val="TekstkomentarzaZnak"/>
    <w:semiHidden/>
    <w:rsid w:val="000757A8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semiHidden/>
    <w:rsid w:val="000757A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0757A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rsid w:val="000757A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57A8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57A8"/>
    <w:rPr>
      <w:sz w:val="20"/>
      <w:szCs w:val="20"/>
    </w:rPr>
  </w:style>
  <w:style w:type="paragraph" w:styleId="Lista">
    <w:name w:val="List"/>
    <w:basedOn w:val="Normalny"/>
    <w:rsid w:val="000757A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07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757A8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0757A8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757A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757A8"/>
    <w:rPr>
      <w:b/>
      <w:bCs/>
      <w:sz w:val="20"/>
      <w:szCs w:val="20"/>
    </w:rPr>
  </w:style>
  <w:style w:type="paragraph" w:customStyle="1" w:styleId="Znak">
    <w:name w:val=" Znak"/>
    <w:basedOn w:val="Normalny"/>
    <w:rsid w:val="000757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0757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semiHidden/>
    <w:rsid w:val="000757A8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757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0757A8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757A8"/>
  </w:style>
  <w:style w:type="paragraph" w:styleId="Spistreci3">
    <w:name w:val="toc 3"/>
    <w:basedOn w:val="Normalny"/>
    <w:next w:val="Normalny"/>
    <w:uiPriority w:val="39"/>
    <w:unhideWhenUsed/>
    <w:rsid w:val="000757A8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rt-page-footer">
    <w:name w:val="art-page-foote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0757A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57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0757A8"/>
    <w:pPr>
      <w:spacing w:after="0" w:line="240" w:lineRule="auto"/>
    </w:pPr>
    <w:rPr>
      <w:rFonts w:ascii="Courier New" w:eastAsia="Times New Roman" w:hAnsi="Courier New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0757A8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rsid w:val="00075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57A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757A8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7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semiHidden/>
    <w:rsid w:val="000757A8"/>
  </w:style>
  <w:style w:type="paragraph" w:customStyle="1" w:styleId="tresc">
    <w:name w:val="tresc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cumentdescription">
    <w:name w:val="documentdescription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757A8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757A8"/>
  </w:style>
  <w:style w:type="paragraph" w:customStyle="1" w:styleId="stylartykulu">
    <w:name w:val="styl_artykulu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757A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757A8"/>
  </w:style>
  <w:style w:type="paragraph" w:customStyle="1" w:styleId="bodytext">
    <w:name w:val="bodytext"/>
    <w:basedOn w:val="Normalny"/>
    <w:uiPriority w:val="99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video">
    <w:name w:val="moduleitemvideo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introtext">
    <w:name w:val="moduleitemintrotext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0757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0757A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57A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tstandard">
    <w:name w:val="ft_standard"/>
    <w:basedOn w:val="Normalny"/>
    <w:uiPriority w:val="99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domyslnyblock">
    <w:name w:val="akapitdomyslnyblock"/>
    <w:basedOn w:val="Normalny"/>
    <w:rsid w:val="000757A8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rsid w:val="000757A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0757A8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757A8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ust">
    <w:name w:val="ust"/>
    <w:rsid w:val="000757A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4">
    <w:name w:val="p4"/>
    <w:basedOn w:val="Normalny"/>
    <w:rsid w:val="000757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757A8"/>
  </w:style>
  <w:style w:type="paragraph" w:customStyle="1" w:styleId="punkt">
    <w:name w:val="punkt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075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PKTzmpktliter">
    <w:name w:val="Z_LIT/PKT – zm. pkt literą"/>
    <w:basedOn w:val="Normalny"/>
    <w:uiPriority w:val="47"/>
    <w:qFormat/>
    <w:rsid w:val="000757A8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Normalny"/>
    <w:uiPriority w:val="14"/>
    <w:qFormat/>
    <w:rsid w:val="000757A8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0757A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757A8"/>
    <w:pPr>
      <w:ind w:left="2336"/>
    </w:pPr>
  </w:style>
  <w:style w:type="paragraph" w:customStyle="1" w:styleId="zartzmartartykuempunktem0">
    <w:name w:val="zartzmartartykuempunktem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0">
    <w:name w:val="zlitustzmustlite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pktzmpktliter0">
    <w:name w:val="zlitpktzmpktlite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litwpktzmlitwpktliter">
    <w:name w:val="zlitlitwpktzmlitwpktlite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czwsplitwpktzmczciwsplitwpktliter">
    <w:name w:val="zlitczwsplitwpktzmczciwsplitwpktliter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-justify1">
    <w:name w:val="text-justify1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0757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0757A8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0757A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PunktowaniepoziomI">
    <w:name w:val="!Punktowanie poziom I"/>
    <w:basedOn w:val="Normalny"/>
    <w:next w:val="Normalny"/>
    <w:uiPriority w:val="99"/>
    <w:rsid w:val="000757A8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0757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cope">
    <w:name w:val="ng-scope"/>
    <w:rsid w:val="000757A8"/>
  </w:style>
  <w:style w:type="character" w:customStyle="1" w:styleId="ng-binding1">
    <w:name w:val="ng-binding1"/>
    <w:rsid w:val="000757A8"/>
  </w:style>
  <w:style w:type="character" w:customStyle="1" w:styleId="pointer">
    <w:name w:val="pointer"/>
    <w:rsid w:val="000757A8"/>
  </w:style>
  <w:style w:type="paragraph" w:customStyle="1" w:styleId="Standard">
    <w:name w:val="Standard"/>
    <w:rsid w:val="000757A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Zwykytekst1">
    <w:name w:val="Zwykły tekst1"/>
    <w:basedOn w:val="Normalny"/>
    <w:rsid w:val="000757A8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  <w14:ligatures w14:val="none"/>
    </w:rPr>
  </w:style>
  <w:style w:type="paragraph" w:customStyle="1" w:styleId="LO-normal">
    <w:name w:val="LO-normal"/>
    <w:rsid w:val="000757A8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Akapitzlist2">
    <w:name w:val="Akapit z listą2"/>
    <w:basedOn w:val="Normalny"/>
    <w:rsid w:val="00075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StylVerdana9pt">
    <w:name w:val="Styl Verdana 9 pt"/>
    <w:basedOn w:val="Normalny"/>
    <w:rsid w:val="000757A8"/>
    <w:pPr>
      <w:spacing w:after="0" w:line="240" w:lineRule="auto"/>
      <w:ind w:left="340"/>
    </w:pPr>
    <w:rPr>
      <w:rFonts w:ascii="Verdana" w:eastAsia="Times New Roman" w:hAnsi="Verdana" w:cs="Times New Roman"/>
      <w:kern w:val="0"/>
      <w:sz w:val="18"/>
      <w:szCs w:val="24"/>
      <w:lang w:eastAsia="pl-PL"/>
      <w14:ligatures w14:val="none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075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DeltaViewInsertion">
    <w:name w:val="DeltaView Insertion"/>
    <w:rsid w:val="000757A8"/>
  </w:style>
  <w:style w:type="paragraph" w:customStyle="1" w:styleId="Akapitzlist3">
    <w:name w:val="Akapit z listą3"/>
    <w:basedOn w:val="Normalny"/>
    <w:rsid w:val="000757A8"/>
    <w:pPr>
      <w:suppressAutoHyphens/>
      <w:spacing w:after="0" w:line="276" w:lineRule="auto"/>
      <w:ind w:left="720"/>
    </w:pPr>
    <w:rPr>
      <w:rFonts w:ascii="Arial" w:eastAsia="Times New Roman" w:hAnsi="Arial" w:cs="Arial"/>
      <w:kern w:val="0"/>
      <w14:ligatures w14:val="none"/>
    </w:rPr>
  </w:style>
  <w:style w:type="paragraph" w:customStyle="1" w:styleId="Tekstprzypisudolnego1">
    <w:name w:val="Tekst przypisu dolnego1"/>
    <w:basedOn w:val="Normalny"/>
    <w:rsid w:val="00075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rsid w:val="00075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rsid w:val="00075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glowny">
    <w:name w:val="glowny"/>
    <w:basedOn w:val="Normalny"/>
    <w:next w:val="Normalny"/>
    <w:rsid w:val="000757A8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kern w:val="0"/>
      <w:sz w:val="17"/>
      <w:szCs w:val="20"/>
      <w:lang w:eastAsia="pl-PL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JarekD">
    <w:name w:val="Jarek D"/>
    <w:basedOn w:val="Normalny"/>
    <w:rsid w:val="000757A8"/>
    <w:pPr>
      <w:widowControl w:val="0"/>
      <w:autoSpaceDE w:val="0"/>
      <w:autoSpaceDN w:val="0"/>
      <w:adjustRightInd w:val="0"/>
      <w:spacing w:before="20" w:after="0" w:line="360" w:lineRule="auto"/>
      <w:ind w:left="720" w:firstLine="709"/>
      <w:jc w:val="both"/>
    </w:pPr>
    <w:rPr>
      <w:rFonts w:ascii="Gill Sans MT" w:eastAsia="Times New Roman" w:hAnsi="Gill Sans MT" w:cs="Times New Roman"/>
      <w:kern w:val="0"/>
      <w:lang w:eastAsia="pl-PL"/>
      <w14:ligatures w14:val="none"/>
    </w:rPr>
  </w:style>
  <w:style w:type="paragraph" w:customStyle="1" w:styleId="Textbody">
    <w:name w:val="Text body"/>
    <w:basedOn w:val="Normalny"/>
    <w:rsid w:val="000757A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paragraph" w:customStyle="1" w:styleId="TableContents">
    <w:name w:val="Table Contents"/>
    <w:basedOn w:val="Normalny"/>
    <w:rsid w:val="000757A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Internetlink">
    <w:name w:val="Internet link"/>
    <w:rsid w:val="000757A8"/>
    <w:rPr>
      <w:color w:val="0000FF"/>
      <w:u w:val="single"/>
    </w:rPr>
  </w:style>
  <w:style w:type="paragraph" w:customStyle="1" w:styleId="Tekstpodstawowy32">
    <w:name w:val="Tekst podstawowy 32"/>
    <w:basedOn w:val="Normalny"/>
    <w:rsid w:val="00075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numbering" w:customStyle="1" w:styleId="WW8Num46">
    <w:name w:val="WW8Num46"/>
    <w:rsid w:val="000757A8"/>
    <w:pPr>
      <w:numPr>
        <w:numId w:val="82"/>
      </w:numPr>
    </w:pPr>
  </w:style>
  <w:style w:type="character" w:customStyle="1" w:styleId="WW8Num11z4">
    <w:name w:val="WW8Num11z4"/>
    <w:rsid w:val="000757A8"/>
  </w:style>
  <w:style w:type="character" w:customStyle="1" w:styleId="apple-converted-space">
    <w:name w:val="apple-converted-space"/>
    <w:rsid w:val="000757A8"/>
  </w:style>
  <w:style w:type="paragraph" w:customStyle="1" w:styleId="Tekstpodstawowy33">
    <w:name w:val="Tekst podstawowy 33"/>
    <w:basedOn w:val="Normalny"/>
    <w:rsid w:val="000757A8"/>
    <w:pPr>
      <w:suppressAutoHyphens/>
      <w:spacing w:after="0" w:line="240" w:lineRule="auto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character" w:customStyle="1" w:styleId="Teksttreci2">
    <w:name w:val="Tekst treści (2)_"/>
    <w:rsid w:val="00075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WW8Num19z6">
    <w:name w:val="WW8Num19z6"/>
    <w:rsid w:val="000757A8"/>
  </w:style>
  <w:style w:type="character" w:customStyle="1" w:styleId="markedcontent">
    <w:name w:val="markedcontent"/>
    <w:basedOn w:val="Domylnaczcionkaakapitu"/>
    <w:rsid w:val="000757A8"/>
  </w:style>
  <w:style w:type="numbering" w:customStyle="1" w:styleId="WW8Num7">
    <w:name w:val="WW8Num7"/>
    <w:basedOn w:val="Bezlisty"/>
    <w:rsid w:val="000757A8"/>
    <w:pPr>
      <w:numPr>
        <w:numId w:val="88"/>
      </w:numPr>
    </w:pPr>
  </w:style>
  <w:style w:type="paragraph" w:customStyle="1" w:styleId="western">
    <w:name w:val="western"/>
    <w:basedOn w:val="Normalny"/>
    <w:rsid w:val="000757A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xt-justify">
    <w:name w:val="text-justify"/>
    <w:basedOn w:val="Normalny"/>
    <w:rsid w:val="000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omylnaczcionkaakapitu1">
    <w:name w:val="Domyślna czcionka akapitu1"/>
    <w:rsid w:val="0007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4561</Words>
  <Characters>27366</Characters>
  <Application>Microsoft Office Word</Application>
  <DocSecurity>0</DocSecurity>
  <Lines>228</Lines>
  <Paragraphs>63</Paragraphs>
  <ScaleCrop>false</ScaleCrop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2023-07-26T13:23:00Z</dcterms:created>
  <dcterms:modified xsi:type="dcterms:W3CDTF">2023-07-26T13:31:00Z</dcterms:modified>
</cp:coreProperties>
</file>