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CC5A" w14:textId="77777777" w:rsidR="007C452F" w:rsidRPr="00FC75B2" w:rsidRDefault="007C452F" w:rsidP="007C452F">
      <w:pPr>
        <w:pStyle w:val="Nagwek2"/>
        <w:rPr>
          <w:rFonts w:ascii="Arial" w:hAnsi="Arial" w:cs="Arial"/>
          <w:b/>
          <w:i w:val="0"/>
          <w:sz w:val="18"/>
          <w:szCs w:val="22"/>
        </w:rPr>
      </w:pPr>
      <w:bookmarkStart w:id="0" w:name="_Toc92800418"/>
      <w:r w:rsidRPr="00FC75B2">
        <w:rPr>
          <w:rFonts w:ascii="Arial" w:hAnsi="Arial" w:cs="Arial"/>
          <w:b/>
          <w:i w:val="0"/>
          <w:sz w:val="18"/>
          <w:szCs w:val="22"/>
        </w:rPr>
        <w:t xml:space="preserve">Załącznik nr </w:t>
      </w:r>
      <w:r>
        <w:rPr>
          <w:rFonts w:ascii="Arial" w:hAnsi="Arial" w:cs="Arial"/>
          <w:b/>
          <w:i w:val="0"/>
          <w:sz w:val="18"/>
          <w:szCs w:val="22"/>
        </w:rPr>
        <w:t>4</w:t>
      </w:r>
      <w:r w:rsidRPr="00FC75B2">
        <w:rPr>
          <w:rFonts w:ascii="Arial" w:hAnsi="Arial" w:cs="Arial"/>
          <w:b/>
          <w:i w:val="0"/>
          <w:sz w:val="18"/>
          <w:szCs w:val="22"/>
        </w:rPr>
        <w:t xml:space="preserve"> do SWZ</w:t>
      </w:r>
      <w:bookmarkEnd w:id="0"/>
    </w:p>
    <w:p w14:paraId="6B8549B2" w14:textId="77777777" w:rsidR="007C452F" w:rsidRPr="005417B1" w:rsidRDefault="007C452F" w:rsidP="007C452F">
      <w:pPr>
        <w:spacing w:after="0"/>
        <w:jc w:val="right"/>
        <w:rPr>
          <w:rFonts w:ascii="Arial" w:hAnsi="Arial" w:cs="Arial"/>
          <w:iCs/>
          <w:color w:val="000000"/>
          <w:sz w:val="18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1/</w:t>
      </w:r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NMF/</w:t>
      </w:r>
      <w:proofErr w:type="spellStart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</w:p>
    <w:p w14:paraId="736929EC" w14:textId="77777777" w:rsidR="007C452F" w:rsidRPr="00525441" w:rsidRDefault="007C452F" w:rsidP="007C452F">
      <w:pPr>
        <w:spacing w:after="0"/>
        <w:rPr>
          <w:rFonts w:ascii="Arial" w:eastAsia="Calibri" w:hAnsi="Arial" w:cs="Arial"/>
          <w:u w:val="single"/>
        </w:rPr>
      </w:pPr>
    </w:p>
    <w:p w14:paraId="247A311B" w14:textId="77777777" w:rsidR="007C452F" w:rsidRPr="00525441" w:rsidRDefault="007C452F" w:rsidP="007C452F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7EBAA1B6" w14:textId="77777777" w:rsidR="007C452F" w:rsidRPr="00525441" w:rsidRDefault="007C452F" w:rsidP="007C452F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525441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58DAB934" w14:textId="77777777" w:rsidR="007C452F" w:rsidRDefault="007C452F" w:rsidP="007C452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25441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9FFE3EB" w14:textId="77777777" w:rsidR="007C452F" w:rsidRPr="00525441" w:rsidRDefault="007C452F" w:rsidP="007C4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i spełniania warunków udziału w postępowaniu</w:t>
      </w:r>
    </w:p>
    <w:p w14:paraId="48D79B04" w14:textId="77777777" w:rsidR="007C452F" w:rsidRDefault="007C452F" w:rsidP="007C4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62D0D5" w14:textId="77777777" w:rsidR="007C452F" w:rsidRPr="00525441" w:rsidRDefault="007C452F" w:rsidP="007C452F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bookmarkStart w:id="1" w:name="_Hlk92792645"/>
      <w:r w:rsidRPr="00525441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236E94">
        <w:rPr>
          <w:rFonts w:ascii="Arial" w:eastAsia="Calibri" w:hAnsi="Arial" w:cs="Arial"/>
          <w:b/>
          <w:bCs/>
          <w:sz w:val="20"/>
          <w:szCs w:val="20"/>
        </w:rPr>
        <w:t>świadczenie usługi przygotowania oraz organizacj</w:t>
      </w:r>
      <w:r>
        <w:rPr>
          <w:rFonts w:ascii="Arial" w:eastAsia="Calibri" w:hAnsi="Arial" w:cs="Arial"/>
          <w:b/>
          <w:bCs/>
          <w:sz w:val="20"/>
          <w:szCs w:val="20"/>
        </w:rPr>
        <w:t>i</w:t>
      </w:r>
      <w:r w:rsidRPr="00236E94">
        <w:rPr>
          <w:rFonts w:ascii="Arial" w:eastAsia="Calibri" w:hAnsi="Arial" w:cs="Arial"/>
          <w:b/>
          <w:bCs/>
          <w:sz w:val="20"/>
          <w:szCs w:val="20"/>
        </w:rPr>
        <w:t xml:space="preserve"> cateringu dla uczestników szkolenia prowadzonego w ramach projektu pn. „Pilotażowe kompleksy penitencjarne”, moduł nr 2 pn. „Modernizacja systemu szkolenia kadry Służby Więziennej finansowanej z Norweskiego Mechanizmu Finansowego 2014–2021” </w:t>
      </w:r>
      <w:r w:rsidRPr="00525441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8477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1/NMF/</w:t>
      </w:r>
      <w:proofErr w:type="spellStart"/>
      <w:r w:rsidRPr="008477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proofErr w:type="spellEnd"/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52544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25441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73F22FD3" w14:textId="77777777" w:rsidR="007C452F" w:rsidRPr="00B709B7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5441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5441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</w:t>
      </w:r>
      <w:r w:rsidRPr="00525441">
        <w:rPr>
          <w:rFonts w:ascii="Arial" w:eastAsia="Calibri" w:hAnsi="Arial" w:cs="Arial"/>
          <w:i/>
          <w:sz w:val="20"/>
          <w:szCs w:val="20"/>
        </w:rPr>
        <w:t>(jeżeli dotyczy)</w:t>
      </w:r>
    </w:p>
    <w:p w14:paraId="2D21B78D" w14:textId="77777777" w:rsidR="007C452F" w:rsidRPr="00B709B7" w:rsidRDefault="007C452F" w:rsidP="007C452F">
      <w:pPr>
        <w:tabs>
          <w:tab w:val="right" w:leader="dot" w:pos="935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709B7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B709B7">
        <w:rPr>
          <w:rFonts w:ascii="Arial" w:hAnsi="Arial" w:cs="Arial"/>
          <w:sz w:val="20"/>
          <w:szCs w:val="20"/>
        </w:rPr>
        <w:t xml:space="preserve">oświadczam, że </w:t>
      </w:r>
      <w:r w:rsidRPr="00B709B7">
        <w:rPr>
          <w:rFonts w:ascii="Arial" w:hAnsi="Arial" w:cs="Arial"/>
          <w:b/>
          <w:bCs/>
          <w:sz w:val="20"/>
          <w:szCs w:val="20"/>
        </w:rPr>
        <w:t>zachodzą w stosunku do mnie</w:t>
      </w:r>
      <w:r w:rsidRPr="00B709B7">
        <w:rPr>
          <w:rFonts w:ascii="Arial" w:hAnsi="Arial" w:cs="Arial"/>
          <w:sz w:val="20"/>
          <w:szCs w:val="20"/>
        </w:rPr>
        <w:t xml:space="preserve"> podstawy wykluczenia z postępowania na podstawie </w:t>
      </w:r>
      <w:r w:rsidRPr="00B709B7">
        <w:rPr>
          <w:rFonts w:ascii="Arial" w:hAnsi="Arial" w:cs="Arial"/>
          <w:b/>
          <w:bCs/>
          <w:sz w:val="20"/>
          <w:szCs w:val="20"/>
        </w:rPr>
        <w:t>art. ………….</w:t>
      </w:r>
      <w:r w:rsidRPr="00B709B7">
        <w:rPr>
          <w:rFonts w:ascii="Arial" w:hAnsi="Arial" w:cs="Arial"/>
          <w:sz w:val="20"/>
          <w:szCs w:val="20"/>
        </w:rPr>
        <w:t xml:space="preserve"> ustawy Prawo zamówień publicznych </w:t>
      </w:r>
      <w:r w:rsidRPr="00B709B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B709B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 2 ustawy, podjąłem następujące czynności:</w:t>
      </w:r>
    </w:p>
    <w:p w14:paraId="018B667B" w14:textId="77777777" w:rsidR="007C452F" w:rsidRPr="00525441" w:rsidRDefault="007C452F" w:rsidP="007C452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5BE73062" w14:textId="77777777" w:rsidR="007C452F" w:rsidRPr="00525441" w:rsidRDefault="007C452F" w:rsidP="007C452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F38062E" w14:textId="77777777" w:rsidR="007C452F" w:rsidRDefault="007C452F" w:rsidP="007C452F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20"/>
        </w:rPr>
      </w:pPr>
      <w:r w:rsidRPr="00B709B7">
        <w:rPr>
          <w:rFonts w:ascii="Arial" w:hAnsi="Arial" w:cs="Arial"/>
          <w:i/>
          <w:kern w:val="3"/>
          <w:sz w:val="18"/>
          <w:szCs w:val="20"/>
        </w:rPr>
        <w:t>* jeżeli nie dotyczy, proszę przekreślić</w:t>
      </w:r>
    </w:p>
    <w:p w14:paraId="3351EB34" w14:textId="77777777" w:rsidR="007C452F" w:rsidRPr="00056CA0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06035">
        <w:rPr>
          <w:rFonts w:ascii="Arial" w:hAnsi="Arial" w:cs="Arial"/>
          <w:color w:val="000000"/>
          <w:kern w:val="3"/>
          <w:sz w:val="20"/>
          <w:szCs w:val="20"/>
        </w:rPr>
        <w:t xml:space="preserve">oświadczam, że </w:t>
      </w:r>
      <w:r w:rsidRPr="00E06035">
        <w:rPr>
          <w:rFonts w:ascii="Arial" w:hAnsi="Arial" w:cs="Arial"/>
          <w:b/>
          <w:color w:val="000000"/>
          <w:kern w:val="3"/>
          <w:sz w:val="20"/>
          <w:szCs w:val="20"/>
        </w:rPr>
        <w:t>spełniam warunki udziału w postępowaniu</w:t>
      </w:r>
      <w:r w:rsidRPr="00E06035">
        <w:rPr>
          <w:rFonts w:ascii="Arial" w:hAnsi="Arial" w:cs="Arial"/>
          <w:color w:val="000000"/>
          <w:kern w:val="3"/>
          <w:sz w:val="20"/>
          <w:szCs w:val="20"/>
        </w:rPr>
        <w:t xml:space="preserve"> określone przez zamawiającego, </w:t>
      </w:r>
      <w:r w:rsidRPr="00E4561B">
        <w:rPr>
          <w:rFonts w:ascii="Arial" w:hAnsi="Arial" w:cs="Arial"/>
          <w:sz w:val="20"/>
          <w:szCs w:val="20"/>
        </w:rPr>
        <w:t xml:space="preserve">dotyczący zdolności technicznej lub zawodowej, </w:t>
      </w:r>
      <w:r w:rsidRPr="00E4561B">
        <w:rPr>
          <w:rFonts w:cs="Arial"/>
          <w:sz w:val="20"/>
          <w:szCs w:val="20"/>
        </w:rPr>
        <w:t>w zakresie</w:t>
      </w:r>
      <w:r w:rsidRPr="00E4561B">
        <w:rPr>
          <w:sz w:val="20"/>
          <w:szCs w:val="20"/>
        </w:rPr>
        <w:t xml:space="preserve"> </w:t>
      </w:r>
      <w:r w:rsidRPr="00E4561B">
        <w:rPr>
          <w:rFonts w:ascii="Arial" w:eastAsia="Times New Roman" w:hAnsi="Arial" w:cs="Arial"/>
          <w:sz w:val="20"/>
          <w:szCs w:val="20"/>
        </w:rPr>
        <w:t>skierowania przez wykonawcę do realizacji zamówienia osób, które umożliwiają realizację zamówienia na odpowiednim poziomie jakości</w:t>
      </w:r>
      <w:r>
        <w:rPr>
          <w:sz w:val="20"/>
          <w:szCs w:val="20"/>
        </w:rPr>
        <w:t xml:space="preserve">., tj.  </w:t>
      </w:r>
      <w:r w:rsidRPr="00E4561B">
        <w:rPr>
          <w:rFonts w:ascii="Arial" w:hAnsi="Arial" w:cs="Arial"/>
          <w:sz w:val="20"/>
          <w:szCs w:val="20"/>
        </w:rPr>
        <w:t>skieruj</w:t>
      </w:r>
      <w:r>
        <w:rPr>
          <w:sz w:val="20"/>
          <w:szCs w:val="20"/>
        </w:rPr>
        <w:t>ę</w:t>
      </w:r>
      <w:r w:rsidRPr="00E4561B">
        <w:rPr>
          <w:rFonts w:ascii="Arial" w:hAnsi="Arial" w:cs="Arial"/>
          <w:sz w:val="20"/>
          <w:szCs w:val="20"/>
        </w:rPr>
        <w:t xml:space="preserve"> do realizacji zamówienia</w:t>
      </w:r>
      <w:r>
        <w:rPr>
          <w:sz w:val="20"/>
          <w:szCs w:val="20"/>
        </w:rPr>
        <w:t xml:space="preserve"> </w:t>
      </w:r>
      <w:r w:rsidRPr="00056CA0">
        <w:rPr>
          <w:rFonts w:ascii="Arial" w:hAnsi="Arial" w:cs="Arial"/>
          <w:sz w:val="20"/>
          <w:szCs w:val="20"/>
        </w:rPr>
        <w:t>co najmniej jedną osobą – szefa kuchni, który:</w:t>
      </w:r>
    </w:p>
    <w:p w14:paraId="68B8F138" w14:textId="77777777" w:rsidR="007C452F" w:rsidRDefault="007C452F" w:rsidP="007C452F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05647">
        <w:rPr>
          <w:rFonts w:ascii="Arial" w:hAnsi="Arial" w:cs="Arial"/>
          <w:sz w:val="20"/>
          <w:szCs w:val="20"/>
        </w:rPr>
        <w:t xml:space="preserve">posiada dyplom uzyskania tytułu zawodowego mistrza w zawodzie kucharz/kucharz małej gastronomii uzyskany przed komisją egzaminacyjną izby rzemieślniczej na podstawie art. 3 ust. 4 ustawy z dnia 22 marca 1989 roku o rzemiośle (Dz. U. z 2020 r. poz. 2159 z </w:t>
      </w:r>
      <w:proofErr w:type="spellStart"/>
      <w:r w:rsidRPr="00705647">
        <w:rPr>
          <w:rFonts w:ascii="Arial" w:hAnsi="Arial" w:cs="Arial"/>
          <w:sz w:val="20"/>
          <w:szCs w:val="20"/>
        </w:rPr>
        <w:t>późn</w:t>
      </w:r>
      <w:proofErr w:type="spellEnd"/>
      <w:r w:rsidRPr="00705647">
        <w:rPr>
          <w:rFonts w:ascii="Arial" w:hAnsi="Arial" w:cs="Arial"/>
          <w:sz w:val="20"/>
          <w:szCs w:val="20"/>
        </w:rPr>
        <w:t>. zm.) lub wydany na podstawie wcześniej obowiązujących przepisów prawa</w:t>
      </w:r>
      <w:r>
        <w:rPr>
          <w:rFonts w:ascii="Arial" w:hAnsi="Arial" w:cs="Arial"/>
          <w:sz w:val="20"/>
          <w:szCs w:val="20"/>
        </w:rPr>
        <w:t xml:space="preserve"> i</w:t>
      </w:r>
    </w:p>
    <w:p w14:paraId="1A0AEE8D" w14:textId="77777777" w:rsidR="007C452F" w:rsidRPr="00847722" w:rsidRDefault="007C452F" w:rsidP="007C452F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05647">
        <w:rPr>
          <w:rFonts w:ascii="Arial" w:hAnsi="Arial" w:cs="Arial"/>
          <w:sz w:val="20"/>
          <w:szCs w:val="20"/>
        </w:rPr>
        <w:t>posiada co najmniej 2 letnie doświadczenie na stanowisku kucharza</w:t>
      </w:r>
      <w:r>
        <w:rPr>
          <w:rFonts w:ascii="Arial" w:hAnsi="Arial" w:cs="Arial"/>
          <w:sz w:val="20"/>
          <w:szCs w:val="20"/>
        </w:rPr>
        <w:t>.</w:t>
      </w:r>
    </w:p>
    <w:p w14:paraId="306E5EB5" w14:textId="77777777" w:rsidR="007C452F" w:rsidRPr="00525441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  <w:r>
        <w:rPr>
          <w:rFonts w:ascii="Arial" w:eastAsia="Calibri" w:hAnsi="Arial" w:cs="Arial"/>
          <w:sz w:val="20"/>
          <w:szCs w:val="20"/>
        </w:rPr>
        <w:t>.</w:t>
      </w:r>
    </w:p>
    <w:bookmarkEnd w:id="1"/>
    <w:p w14:paraId="1534042C" w14:textId="77777777" w:rsidR="007C452F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790CB3A" w14:textId="77777777" w:rsidR="007C452F" w:rsidRPr="00525441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8D12F3C" w14:textId="77777777" w:rsidR="007C452F" w:rsidRPr="00525441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C0DEF5B" w14:textId="77777777" w:rsidR="007C452F" w:rsidRPr="00525441" w:rsidRDefault="007C452F" w:rsidP="007C452F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525441">
        <w:rPr>
          <w:rFonts w:ascii="Arial" w:hAnsi="Arial" w:cs="Arial"/>
          <w:kern w:val="3"/>
        </w:rPr>
        <w:t>....................................................................</w:t>
      </w:r>
    </w:p>
    <w:p w14:paraId="6DA458BD" w14:textId="77777777" w:rsidR="007C452F" w:rsidRPr="00A6758D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[dokument należy wypełnić i opatrzyć</w:t>
      </w:r>
    </w:p>
    <w:p w14:paraId="54ED2D0A" w14:textId="77777777" w:rsidR="007C452F" w:rsidRPr="00A6758D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kwalifikowanym podpisem elektronicznym</w:t>
      </w:r>
    </w:p>
    <w:p w14:paraId="29E5C581" w14:textId="77777777" w:rsidR="007C452F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lub podpisem zaufanym lub podpisem osobistym]</w:t>
      </w:r>
    </w:p>
    <w:p w14:paraId="6ED6BCC7" w14:textId="77777777" w:rsidR="007C452F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</w:p>
    <w:p w14:paraId="317B9903" w14:textId="19DB8B61" w:rsidR="00800C76" w:rsidRPr="007C452F" w:rsidRDefault="00800C76" w:rsidP="007C452F"/>
    <w:sectPr w:rsidR="00800C76" w:rsidRPr="007C45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201B" w14:textId="77777777" w:rsidR="00BD7E7F" w:rsidRDefault="00BD7E7F" w:rsidP="00BD7E7F">
      <w:pPr>
        <w:spacing w:after="0" w:line="240" w:lineRule="auto"/>
      </w:pPr>
      <w:r>
        <w:separator/>
      </w:r>
    </w:p>
  </w:endnote>
  <w:endnote w:type="continuationSeparator" w:id="0">
    <w:p w14:paraId="4DF10B4F" w14:textId="77777777" w:rsidR="00BD7E7F" w:rsidRDefault="00BD7E7F" w:rsidP="00B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C87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212AEE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5578B5AA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31F833AC" w14:textId="77777777" w:rsidR="00BD7E7F" w:rsidRDefault="00BD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FFF" w14:textId="77777777" w:rsidR="00BD7E7F" w:rsidRDefault="00BD7E7F" w:rsidP="00BD7E7F">
      <w:pPr>
        <w:spacing w:after="0" w:line="240" w:lineRule="auto"/>
      </w:pPr>
      <w:r>
        <w:separator/>
      </w:r>
    </w:p>
  </w:footnote>
  <w:footnote w:type="continuationSeparator" w:id="0">
    <w:p w14:paraId="6A3BEE58" w14:textId="77777777" w:rsidR="00BD7E7F" w:rsidRDefault="00BD7E7F" w:rsidP="00B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71C1" w14:textId="747E872D" w:rsidR="00BD7E7F" w:rsidRDefault="00BD7E7F">
    <w:pPr>
      <w:pStyle w:val="Nagwek"/>
    </w:pPr>
    <w:r w:rsidRPr="00BD7E7F">
      <w:drawing>
        <wp:anchor distT="0" distB="0" distL="114300" distR="114300" simplePos="0" relativeHeight="251660288" behindDoc="0" locked="0" layoutInCell="1" allowOverlap="1" wp14:anchorId="3CC6DF3E" wp14:editId="0E50BBDD">
          <wp:simplePos x="0" y="0"/>
          <wp:positionH relativeFrom="column">
            <wp:posOffset>4994275</wp:posOffset>
          </wp:positionH>
          <wp:positionV relativeFrom="paragraph">
            <wp:posOffset>-320675</wp:posOffset>
          </wp:positionV>
          <wp:extent cx="581025" cy="768985"/>
          <wp:effectExtent l="0" t="0" r="9525" b="0"/>
          <wp:wrapThrough wrapText="bothSides">
            <wp:wrapPolygon edited="0">
              <wp:start x="4957" y="0"/>
              <wp:lineTo x="0" y="5886"/>
              <wp:lineTo x="0" y="7491"/>
              <wp:lineTo x="3541" y="8562"/>
              <wp:lineTo x="4249" y="17123"/>
              <wp:lineTo x="0" y="18728"/>
              <wp:lineTo x="0" y="20869"/>
              <wp:lineTo x="18413" y="20869"/>
              <wp:lineTo x="21246" y="19799"/>
              <wp:lineTo x="21246" y="16053"/>
              <wp:lineTo x="18413" y="8562"/>
              <wp:lineTo x="8498" y="0"/>
              <wp:lineTo x="4957" y="0"/>
            </wp:wrapPolygon>
          </wp:wrapThrough>
          <wp:docPr id="10" name="Obraz 10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7E7F">
      <w:drawing>
        <wp:anchor distT="0" distB="0" distL="114300" distR="114300" simplePos="0" relativeHeight="251659264" behindDoc="0" locked="0" layoutInCell="1" allowOverlap="1" wp14:anchorId="77CC800F" wp14:editId="7A0D50AC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C49A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3D9D6F2E"/>
    <w:multiLevelType w:val="hybridMultilevel"/>
    <w:tmpl w:val="1818D15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705"/>
    <w:multiLevelType w:val="hybridMultilevel"/>
    <w:tmpl w:val="E9CE0C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D0E6F61"/>
    <w:multiLevelType w:val="hybridMultilevel"/>
    <w:tmpl w:val="6BFE62A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3D4D4B"/>
    <w:multiLevelType w:val="hybridMultilevel"/>
    <w:tmpl w:val="3982AF5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F"/>
    <w:rsid w:val="0079284B"/>
    <w:rsid w:val="007C452F"/>
    <w:rsid w:val="00800C76"/>
    <w:rsid w:val="00B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194"/>
  <w15:chartTrackingRefBased/>
  <w15:docId w15:val="{FBFA7771-856A-4271-98D5-C512D2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4B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79284B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E7F"/>
    <w:rPr>
      <w:sz w:val="20"/>
      <w:szCs w:val="20"/>
    </w:rPr>
  </w:style>
  <w:style w:type="character" w:styleId="Odwoanieprzypisudolnego">
    <w:name w:val="footnote reference"/>
    <w:uiPriority w:val="99"/>
    <w:rsid w:val="00BD7E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7F"/>
  </w:style>
  <w:style w:type="paragraph" w:styleId="Stopka">
    <w:name w:val="footer"/>
    <w:basedOn w:val="Normalny"/>
    <w:link w:val="Stopka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7F"/>
  </w:style>
  <w:style w:type="character" w:customStyle="1" w:styleId="Nagwek2Znak">
    <w:name w:val="Nagłówek 2 Znak"/>
    <w:basedOn w:val="Domylnaczcionkaakapitu"/>
    <w:link w:val="Nagwek2"/>
    <w:rsid w:val="0079284B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7928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2022-01-11T16:57:00Z</dcterms:created>
  <dcterms:modified xsi:type="dcterms:W3CDTF">2022-01-11T16:57:00Z</dcterms:modified>
</cp:coreProperties>
</file>