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01D44" w14:paraId="6B0F82DB" w14:textId="77777777" w:rsidTr="00893FDB">
        <w:tc>
          <w:tcPr>
            <w:tcW w:w="2122" w:type="dxa"/>
            <w:shd w:val="clear" w:color="auto" w:fill="auto"/>
          </w:tcPr>
          <w:p w14:paraId="5BC8BC45" w14:textId="77777777" w:rsidR="00C01D44" w:rsidRPr="00AC4895" w:rsidRDefault="00C01D44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EEB7C62" w14:textId="7D3C854E" w:rsidR="00C01D44" w:rsidRPr="00AC4895" w:rsidRDefault="00460A1A" w:rsidP="00BA0C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punktów dostępu </w:t>
            </w:r>
            <w:proofErr w:type="spellStart"/>
            <w:r w:rsidRPr="00EC38ED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bezprzewodowej</w:t>
            </w:r>
            <w:r w:rsidR="00BA0C98">
              <w:rPr>
                <w:rFonts w:cstheme="minorHAnsi"/>
                <w:b/>
                <w:bCs/>
                <w:sz w:val="20"/>
                <w:szCs w:val="20"/>
              </w:rPr>
              <w:t xml:space="preserve"> oraz przełączników sieciowych w celu rozbudowy sieci LAN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budynkach Uniwersytetu Przyrodniczego w Poznaniu</w:t>
            </w:r>
            <w:r w:rsidR="009E4A97">
              <w:rPr>
                <w:rFonts w:cstheme="minorHAnsi"/>
                <w:b/>
                <w:bCs/>
                <w:sz w:val="20"/>
                <w:szCs w:val="20"/>
              </w:rPr>
              <w:t xml:space="preserve"> – 2 części</w:t>
            </w:r>
            <w:bookmarkStart w:id="1" w:name="_GoBack"/>
            <w:bookmarkEnd w:id="1"/>
          </w:p>
        </w:tc>
      </w:tr>
    </w:tbl>
    <w:p w14:paraId="4D1C01CC" w14:textId="77777777" w:rsidR="00C01D44" w:rsidRPr="00BA69B9" w:rsidRDefault="00C01D44" w:rsidP="00C01D44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D44" w14:paraId="13DE1A3B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ADD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C43" w14:textId="77777777" w:rsidR="00C01D44" w:rsidRDefault="00C01D44" w:rsidP="00C3708C"/>
          <w:p w14:paraId="3C89F739" w14:textId="77777777" w:rsidR="00C01D44" w:rsidRDefault="00C01D44" w:rsidP="00C3708C"/>
        </w:tc>
      </w:tr>
      <w:tr w:rsidR="00C01D44" w14:paraId="0142FFD4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B42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1F3" w14:textId="77777777" w:rsidR="00C01D44" w:rsidRDefault="00C01D44" w:rsidP="00C3708C"/>
          <w:p w14:paraId="678C0259" w14:textId="77777777" w:rsidR="00C01D44" w:rsidRDefault="00C01D44" w:rsidP="00C3708C"/>
        </w:tc>
      </w:tr>
      <w:bookmarkEnd w:id="0"/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66FDE717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>składane na podstawie art. 125 ust. 1 ustawy z dnia 11 września 2019 r. Prawo zamówień publicznych (Dz.U. z 202</w:t>
      </w:r>
      <w:r w:rsidR="0024417B">
        <w:rPr>
          <w:rFonts w:cstheme="minorHAnsi"/>
          <w:b/>
        </w:rPr>
        <w:t>2</w:t>
      </w:r>
      <w:r w:rsidRPr="001E0CE5">
        <w:rPr>
          <w:rFonts w:cstheme="minorHAnsi"/>
          <w:b/>
        </w:rPr>
        <w:t xml:space="preserve"> poz. 1</w:t>
      </w:r>
      <w:r w:rsidR="0024417B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77777777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70D8748A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77777777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237901">
        <w:rPr>
          <w:rFonts w:cstheme="minorHAnsi"/>
        </w:rPr>
        <w:t>:</w:t>
      </w:r>
    </w:p>
    <w:p w14:paraId="324170D4" w14:textId="42069972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 xml:space="preserve">ustawy </w:t>
      </w:r>
      <w:proofErr w:type="spellStart"/>
      <w:r w:rsidR="009652D2">
        <w:rPr>
          <w:rFonts w:cstheme="minorHAnsi"/>
        </w:rPr>
        <w:t>Pzp</w:t>
      </w:r>
      <w:proofErr w:type="spellEnd"/>
      <w:r w:rsidR="009652D2">
        <w:rPr>
          <w:rFonts w:cstheme="minorHAnsi"/>
        </w:rPr>
        <w:t xml:space="preserve"> </w:t>
      </w:r>
      <w:r w:rsidR="00EB1015">
        <w:rPr>
          <w:rFonts w:cstheme="minorHAnsi"/>
        </w:rPr>
        <w:t xml:space="preserve">ustawy </w:t>
      </w:r>
      <w:proofErr w:type="spellStart"/>
      <w:r w:rsidR="00EB1015">
        <w:rPr>
          <w:rFonts w:cstheme="minorHAnsi"/>
        </w:rPr>
        <w:t>Pzp</w:t>
      </w:r>
      <w:proofErr w:type="spellEnd"/>
      <w:r w:rsidR="009652D2">
        <w:rPr>
          <w:rFonts w:cstheme="minorHAnsi"/>
        </w:rPr>
        <w:t>,</w:t>
      </w:r>
    </w:p>
    <w:p w14:paraId="35EEB3CF" w14:textId="7D6A0A01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 poz. 835)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lastRenderedPageBreak/>
        <w:t xml:space="preserve">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44989242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2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C248" w14:textId="77777777" w:rsidR="00E964A7" w:rsidRDefault="00E964A7" w:rsidP="0038231F">
      <w:pPr>
        <w:spacing w:after="0" w:line="240" w:lineRule="auto"/>
      </w:pPr>
      <w:r>
        <w:separator/>
      </w:r>
    </w:p>
  </w:endnote>
  <w:endnote w:type="continuationSeparator" w:id="0">
    <w:p w14:paraId="1279F2A3" w14:textId="77777777" w:rsidR="00E964A7" w:rsidRDefault="00E964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72608D18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A97">
          <w:rPr>
            <w:noProof/>
          </w:rPr>
          <w:t>1</w:t>
        </w:r>
        <w: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F1447A" w14:paraId="0B9D4CE5" w14:textId="77777777" w:rsidTr="00F1447A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2EC67CDD" w14:textId="77777777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0FB108FF" w14:textId="77777777" w:rsidR="00F1447A" w:rsidRDefault="00F1447A" w:rsidP="00F1447A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15B2E8E5" w14:textId="512104ED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432CF52C" wp14:editId="360AA321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DC87457" w14:textId="14B7F282" w:rsidR="00237901" w:rsidRDefault="00E964A7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1EE0" w14:textId="77777777" w:rsidR="00E964A7" w:rsidRDefault="00E964A7" w:rsidP="0038231F">
      <w:pPr>
        <w:spacing w:after="0" w:line="240" w:lineRule="auto"/>
      </w:pPr>
      <w:r>
        <w:separator/>
      </w:r>
    </w:p>
  </w:footnote>
  <w:footnote w:type="continuationSeparator" w:id="0">
    <w:p w14:paraId="0AA89465" w14:textId="77777777" w:rsidR="00E964A7" w:rsidRDefault="00E964A7" w:rsidP="0038231F">
      <w:pPr>
        <w:spacing w:after="0" w:line="240" w:lineRule="auto"/>
      </w:pPr>
      <w:r>
        <w:continuationSeparator/>
      </w:r>
    </w:p>
  </w:footnote>
  <w:footnote w:id="1">
    <w:p w14:paraId="2174D375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Style w:val="Odwoanieprzypisudolnego"/>
          <w:rFonts w:cstheme="minorHAnsi"/>
          <w:sz w:val="16"/>
          <w:szCs w:val="16"/>
        </w:rPr>
        <w:footnoteRef/>
      </w:r>
      <w:r w:rsidRPr="00AA1423">
        <w:rPr>
          <w:rFonts w:cstheme="minorHAnsi"/>
          <w:sz w:val="16"/>
          <w:szCs w:val="16"/>
        </w:rPr>
        <w:t xml:space="preserve"> </w:t>
      </w:r>
      <w:r w:rsidRPr="00AA1423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A1423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A1423">
        <w:rPr>
          <w:rFonts w:cstheme="minorHAnsi"/>
          <w:color w:val="222222"/>
          <w:sz w:val="16"/>
          <w:szCs w:val="16"/>
        </w:rPr>
        <w:t xml:space="preserve">z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9E0FF61" w14:textId="77777777" w:rsidR="000212F5" w:rsidRPr="00AA1423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Fonts w:cstheme="minorHAnsi"/>
          <w:color w:val="222222"/>
          <w:sz w:val="16"/>
          <w:szCs w:val="16"/>
        </w:rPr>
        <w:t xml:space="preserve">2)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7C87" w14:textId="7E468568" w:rsidR="00C01D44" w:rsidRDefault="00C01D44" w:rsidP="00C01D44">
    <w:pPr>
      <w:pStyle w:val="Nagwek"/>
      <w:jc w:val="center"/>
    </w:pPr>
    <w:bookmarkStart w:id="3" w:name="_Hlk94610634"/>
    <w:bookmarkStart w:id="4" w:name="_Hlk94610635"/>
  </w:p>
  <w:bookmarkEnd w:id="3"/>
  <w:bookmarkEnd w:id="4"/>
  <w:p w14:paraId="170D1BEF" w14:textId="77777777" w:rsidR="00C01D44" w:rsidRDefault="00C01D44" w:rsidP="00C01D4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B07FCF5" wp14:editId="1C8000AC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24D2E" w14:textId="4ED64F0E" w:rsidR="00460A1A" w:rsidRPr="00BE3298" w:rsidRDefault="00BA0C98" w:rsidP="00460A1A">
    <w:pPr>
      <w:pStyle w:val="Nagwek"/>
      <w:jc w:val="right"/>
    </w:pPr>
    <w:r>
      <w:t>3450</w:t>
    </w:r>
    <w:r w:rsidR="00460A1A" w:rsidRPr="00BE3298">
      <w:t>/AZ/262/202</w:t>
    </w:r>
    <w:r>
      <w:t>3</w:t>
    </w:r>
  </w:p>
  <w:p w14:paraId="37B081AA" w14:textId="77777777" w:rsidR="00460A1A" w:rsidRDefault="00460A1A" w:rsidP="00C01D44">
    <w:pPr>
      <w:pStyle w:val="Nagwek"/>
      <w:jc w:val="right"/>
      <w:rPr>
        <w:lang w:eastAsia="pl-PL"/>
      </w:rPr>
    </w:pPr>
  </w:p>
  <w:p w14:paraId="6CF55698" w14:textId="3C1B8709" w:rsidR="00C01D44" w:rsidRPr="00A0785A" w:rsidRDefault="00C01D44" w:rsidP="00C01D44">
    <w:pPr>
      <w:pStyle w:val="Nagwek"/>
      <w:jc w:val="right"/>
      <w:rPr>
        <w:lang w:eastAsia="pl-PL"/>
      </w:rPr>
    </w:pPr>
    <w:r>
      <w:rPr>
        <w:lang w:eastAsia="pl-PL"/>
      </w:rPr>
      <w:t xml:space="preserve">Załącznik nr </w:t>
    </w:r>
    <w:r w:rsidR="00893FDB">
      <w:rPr>
        <w:lang w:eastAsia="pl-PL"/>
      </w:rPr>
      <w:t>4</w:t>
    </w:r>
    <w:r w:rsidR="002207D8">
      <w:rPr>
        <w:lang w:eastAsia="pl-PL"/>
      </w:rPr>
      <w:t xml:space="preserve"> do SWZ</w:t>
    </w:r>
  </w:p>
  <w:p w14:paraId="628FAA1F" w14:textId="60B04904" w:rsidR="000137E2" w:rsidRDefault="000137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B1ECD"/>
    <w:rsid w:val="001C6945"/>
    <w:rsid w:val="001F027E"/>
    <w:rsid w:val="001F0CE2"/>
    <w:rsid w:val="00200BDD"/>
    <w:rsid w:val="00201D16"/>
    <w:rsid w:val="00203A40"/>
    <w:rsid w:val="002168A8"/>
    <w:rsid w:val="002207D8"/>
    <w:rsid w:val="002228E2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65A4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0A1A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3A4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B676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9E4A9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A0C98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34FE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4A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DAB1-A977-4A9A-8B48-F43BD59D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19</cp:revision>
  <cp:lastPrinted>2023-02-14T12:56:00Z</cp:lastPrinted>
  <dcterms:created xsi:type="dcterms:W3CDTF">2022-11-08T12:27:00Z</dcterms:created>
  <dcterms:modified xsi:type="dcterms:W3CDTF">2023-09-22T11:16:00Z</dcterms:modified>
</cp:coreProperties>
</file>