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0759" w14:textId="173924A4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8"/>
          <w:szCs w:val="18"/>
        </w:rPr>
      </w:pPr>
      <w:r w:rsidRPr="007D41C4">
        <w:rPr>
          <w:rFonts w:ascii="Arial" w:hAnsi="Arial" w:cs="Arial"/>
          <w:sz w:val="18"/>
          <w:szCs w:val="18"/>
        </w:rPr>
        <w:t xml:space="preserve">Załącznik nr </w:t>
      </w:r>
      <w:r w:rsidR="00A40836">
        <w:rPr>
          <w:rFonts w:ascii="Arial" w:hAnsi="Arial" w:cs="Arial"/>
          <w:sz w:val="18"/>
          <w:szCs w:val="18"/>
        </w:rPr>
        <w:t>8</w:t>
      </w:r>
      <w:r w:rsidRPr="007D41C4">
        <w:rPr>
          <w:rFonts w:ascii="Arial" w:hAnsi="Arial" w:cs="Arial"/>
          <w:sz w:val="18"/>
          <w:szCs w:val="18"/>
        </w:rPr>
        <w:t xml:space="preserve"> do SWZ</w:t>
      </w:r>
    </w:p>
    <w:p w14:paraId="4D15A7FD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D41C4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</w:p>
    <w:p w14:paraId="52DA79C3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D41C4">
        <w:rPr>
          <w:rFonts w:ascii="Arial" w:hAnsi="Arial" w:cs="Arial"/>
          <w:sz w:val="18"/>
          <w:szCs w:val="18"/>
        </w:rPr>
        <w:t>Nazwa i adres składającego oświadczenie</w:t>
      </w:r>
    </w:p>
    <w:p w14:paraId="157D9599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3D4BBDD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EB6B5D1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4777DA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7E1A6A" w14:textId="7E6FFFBE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D41C4">
        <w:rPr>
          <w:rFonts w:ascii="Arial" w:hAnsi="Arial" w:cs="Arial"/>
          <w:b/>
          <w:bCs/>
          <w:sz w:val="18"/>
          <w:szCs w:val="18"/>
        </w:rPr>
        <w:t>Oświadczenie Wykonawcy</w:t>
      </w:r>
    </w:p>
    <w:p w14:paraId="29B313C3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D93A4B1" w14:textId="64059E44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D41C4">
        <w:rPr>
          <w:rFonts w:ascii="Arial" w:hAnsi="Arial" w:cs="Arial"/>
          <w:sz w:val="18"/>
          <w:szCs w:val="18"/>
        </w:rPr>
        <w:t xml:space="preserve">potwierdzające aktualność informacji zawartych w oświadczeniu wstępnym, o którym mowa w art. 125 ust. 1 ustawy z dnia 11 września 2019 r. Prawo zamówień publicznych (dalej jako ustawa </w:t>
      </w:r>
      <w:proofErr w:type="spellStart"/>
      <w:r w:rsidRPr="007D41C4">
        <w:rPr>
          <w:rFonts w:ascii="Arial" w:hAnsi="Arial" w:cs="Arial"/>
          <w:sz w:val="18"/>
          <w:szCs w:val="18"/>
        </w:rPr>
        <w:t>Pzp</w:t>
      </w:r>
      <w:proofErr w:type="spellEnd"/>
      <w:r w:rsidRPr="007D41C4">
        <w:rPr>
          <w:rFonts w:ascii="Arial" w:hAnsi="Arial" w:cs="Arial"/>
          <w:sz w:val="18"/>
          <w:szCs w:val="18"/>
        </w:rPr>
        <w:t>).</w:t>
      </w:r>
    </w:p>
    <w:p w14:paraId="4695902A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21D7D62" w14:textId="6C25F88E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D41C4">
        <w:rPr>
          <w:rFonts w:ascii="Arial" w:hAnsi="Arial" w:cs="Arial"/>
          <w:sz w:val="18"/>
          <w:szCs w:val="18"/>
        </w:rPr>
        <w:t xml:space="preserve">Niniejszym potwierdzam aktualność informacji zawartych w oświadczeniu wstępnym złożonym w postępowaniu o udzielenie zamówienia publicznego, pn.: </w:t>
      </w:r>
      <w:r w:rsidRPr="007D41C4">
        <w:rPr>
          <w:rFonts w:ascii="Arial" w:hAnsi="Arial" w:cs="Arial"/>
          <w:b/>
          <w:bCs/>
          <w:sz w:val="18"/>
          <w:szCs w:val="18"/>
        </w:rPr>
        <w:t>„</w:t>
      </w:r>
      <w:r w:rsidR="00FF106D" w:rsidRPr="00FF106D">
        <w:rPr>
          <w:rFonts w:ascii="Arial" w:eastAsia="Calibri" w:hAnsi="Arial" w:cs="Arial"/>
          <w:b/>
          <w:sz w:val="18"/>
          <w:szCs w:val="18"/>
        </w:rPr>
        <w:t xml:space="preserve">Odbiór i zagospodarowanie odpadów komunalnych z nieruchomości zamieszkałych i niezamieszkałych na terenie Gminy Barlinek w okresie od 1 stycznia do 31 grudnia 2023 roku </w:t>
      </w:r>
      <w:r w:rsidR="00FF106D" w:rsidRPr="00FF106D">
        <w:rPr>
          <w:rFonts w:ascii="Arial" w:eastAsia="Calibri" w:hAnsi="Arial" w:cs="Arial"/>
          <w:b/>
          <w:bCs/>
          <w:sz w:val="18"/>
          <w:szCs w:val="18"/>
        </w:rPr>
        <w:t>– znak sprawy RK.IX.271.2.2022</w:t>
      </w:r>
      <w:r w:rsidR="00FF106D" w:rsidRPr="00FF106D">
        <w:rPr>
          <w:rFonts w:ascii="Arial" w:eastAsia="Calibri" w:hAnsi="Arial" w:cs="Arial"/>
          <w:sz w:val="16"/>
          <w:szCs w:val="16"/>
        </w:rPr>
        <w:t>,</w:t>
      </w:r>
      <w:r w:rsidR="0013709E">
        <w:rPr>
          <w:rFonts w:ascii="Arial" w:hAnsi="Arial" w:cs="Arial"/>
          <w:b/>
          <w:bCs/>
          <w:sz w:val="18"/>
          <w:szCs w:val="18"/>
        </w:rPr>
        <w:t>”</w:t>
      </w:r>
      <w:r w:rsidR="004B6AD4" w:rsidRPr="007D41C4">
        <w:rPr>
          <w:rFonts w:ascii="Arial" w:hAnsi="Arial" w:cs="Arial"/>
          <w:sz w:val="18"/>
          <w:szCs w:val="18"/>
        </w:rPr>
        <w:t xml:space="preserve"> </w:t>
      </w:r>
      <w:r w:rsidRPr="007D41C4">
        <w:rPr>
          <w:rFonts w:ascii="Arial" w:hAnsi="Arial" w:cs="Arial"/>
          <w:sz w:val="18"/>
          <w:szCs w:val="18"/>
        </w:rPr>
        <w:t xml:space="preserve">na podstawie w art. 125 ust. 1 ustawy </w:t>
      </w:r>
      <w:proofErr w:type="spellStart"/>
      <w:r w:rsidRPr="007D41C4">
        <w:rPr>
          <w:rFonts w:ascii="Arial" w:hAnsi="Arial" w:cs="Arial"/>
          <w:sz w:val="18"/>
          <w:szCs w:val="18"/>
        </w:rPr>
        <w:t>Pzp</w:t>
      </w:r>
      <w:proofErr w:type="spellEnd"/>
      <w:r w:rsidRPr="007D41C4">
        <w:rPr>
          <w:rFonts w:ascii="Arial" w:hAnsi="Arial" w:cs="Arial"/>
          <w:sz w:val="18"/>
          <w:szCs w:val="18"/>
        </w:rPr>
        <w:t>, w zakresie braku podstaw wykluczenia z postępowania na podstawie art. 108 ust. 1</w:t>
      </w:r>
      <w:r w:rsidR="004B6AD4" w:rsidRPr="007D41C4">
        <w:rPr>
          <w:rFonts w:ascii="Arial" w:hAnsi="Arial" w:cs="Arial"/>
          <w:sz w:val="18"/>
          <w:szCs w:val="18"/>
        </w:rPr>
        <w:t xml:space="preserve"> </w:t>
      </w:r>
      <w:r w:rsidRPr="007D41C4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7D41C4">
        <w:rPr>
          <w:rFonts w:ascii="Arial" w:hAnsi="Arial" w:cs="Arial"/>
          <w:sz w:val="18"/>
          <w:szCs w:val="18"/>
        </w:rPr>
        <w:t>Pzp</w:t>
      </w:r>
      <w:proofErr w:type="spellEnd"/>
      <w:r w:rsidRPr="007D41C4">
        <w:rPr>
          <w:rFonts w:ascii="Arial" w:hAnsi="Arial" w:cs="Arial"/>
          <w:sz w:val="18"/>
          <w:szCs w:val="18"/>
        </w:rPr>
        <w:t>.</w:t>
      </w:r>
      <w:r w:rsidR="004B6AD4" w:rsidRPr="007D41C4">
        <w:rPr>
          <w:rFonts w:ascii="Arial" w:hAnsi="Arial" w:cs="Arial"/>
          <w:sz w:val="18"/>
          <w:szCs w:val="18"/>
        </w:rPr>
        <w:t xml:space="preserve"> </w:t>
      </w:r>
    </w:p>
    <w:p w14:paraId="1A7F9A96" w14:textId="2C5A1A46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7AEC899" w14:textId="74202FB8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1D38A8D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BA9CC09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2027A72" w14:textId="77777777" w:rsidR="008F3B2C" w:rsidRPr="007D41C4" w:rsidRDefault="008F3B2C" w:rsidP="008F3B2C">
      <w:pPr>
        <w:spacing w:after="0" w:line="360" w:lineRule="auto"/>
        <w:ind w:left="141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pl-PL"/>
        </w:rPr>
      </w:pPr>
      <w:r w:rsidRPr="007D41C4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„</w:t>
      </w:r>
      <w:r w:rsidRPr="007D41C4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pl-PL"/>
        </w:rPr>
        <w:t>Niniejszy dokument powinien być podpisany kwalifikowanym podpisem elektronicznym”</w:t>
      </w:r>
    </w:p>
    <w:p w14:paraId="60CFEBAB" w14:textId="5067D950" w:rsidR="00DB366F" w:rsidRDefault="00DB366F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B08A3CF" w14:textId="77777777" w:rsidR="00FF106D" w:rsidRPr="007D41C4" w:rsidRDefault="00FF106D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FF106D" w:rsidRPr="007D41C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8EF7" w14:textId="77777777" w:rsidR="00CC5AAE" w:rsidRDefault="00CC5AAE" w:rsidP="006B70AA">
      <w:pPr>
        <w:spacing w:after="0" w:line="240" w:lineRule="auto"/>
      </w:pPr>
      <w:r>
        <w:separator/>
      </w:r>
    </w:p>
  </w:endnote>
  <w:endnote w:type="continuationSeparator" w:id="0">
    <w:p w14:paraId="52BF3D97" w14:textId="77777777" w:rsidR="00CC5AAE" w:rsidRDefault="00CC5AAE" w:rsidP="006B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9F1E" w14:textId="6FA8AB9A" w:rsidR="00FF106D" w:rsidRDefault="00FF106D">
    <w:pPr>
      <w:pStyle w:val="Stopka"/>
      <w:jc w:val="right"/>
    </w:pPr>
    <w:r>
      <w:t xml:space="preserve">RK.IX.271.2.2022                                                                                                                                                     </w:t>
    </w:r>
    <w:sdt>
      <w:sdtPr>
        <w:id w:val="-31897240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B8983D4" w14:textId="04E4127A" w:rsidR="006B70AA" w:rsidRPr="006B70AA" w:rsidRDefault="006B70AA" w:rsidP="006B70AA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D071" w14:textId="77777777" w:rsidR="00CC5AAE" w:rsidRDefault="00CC5AAE" w:rsidP="006B70AA">
      <w:pPr>
        <w:spacing w:after="0" w:line="240" w:lineRule="auto"/>
      </w:pPr>
      <w:r>
        <w:separator/>
      </w:r>
    </w:p>
  </w:footnote>
  <w:footnote w:type="continuationSeparator" w:id="0">
    <w:p w14:paraId="436AB624" w14:textId="77777777" w:rsidR="00CC5AAE" w:rsidRDefault="00CC5AAE" w:rsidP="006B70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2C"/>
    <w:rsid w:val="00092F60"/>
    <w:rsid w:val="0013709E"/>
    <w:rsid w:val="0019540B"/>
    <w:rsid w:val="003C2EB1"/>
    <w:rsid w:val="004B6AD4"/>
    <w:rsid w:val="00537B40"/>
    <w:rsid w:val="006B70AA"/>
    <w:rsid w:val="007D41C4"/>
    <w:rsid w:val="008329E9"/>
    <w:rsid w:val="008F3B2C"/>
    <w:rsid w:val="00A40836"/>
    <w:rsid w:val="00AE6221"/>
    <w:rsid w:val="00CA5C9A"/>
    <w:rsid w:val="00CC5AAE"/>
    <w:rsid w:val="00DB366F"/>
    <w:rsid w:val="00EA29DA"/>
    <w:rsid w:val="00FF106D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4309"/>
  <w15:chartTrackingRefBased/>
  <w15:docId w15:val="{C11B88FC-B75F-4F28-B4B3-AB79AEE5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0AA"/>
  </w:style>
  <w:style w:type="paragraph" w:styleId="Stopka">
    <w:name w:val="footer"/>
    <w:basedOn w:val="Normalny"/>
    <w:link w:val="StopkaZnak"/>
    <w:uiPriority w:val="99"/>
    <w:unhideWhenUsed/>
    <w:rsid w:val="006B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Jarosz</cp:lastModifiedBy>
  <cp:revision>14</cp:revision>
  <dcterms:created xsi:type="dcterms:W3CDTF">2021-02-16T07:58:00Z</dcterms:created>
  <dcterms:modified xsi:type="dcterms:W3CDTF">2022-09-02T12:53:00Z</dcterms:modified>
</cp:coreProperties>
</file>