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B620" w14:textId="5CB896BA"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0D5C19">
        <w:rPr>
          <w:rFonts w:ascii="Arial" w:eastAsia="Batang" w:hAnsi="Arial" w:cs="Arial"/>
          <w:sz w:val="20"/>
          <w:szCs w:val="20"/>
          <w:lang w:eastAsia="pl-PL"/>
        </w:rPr>
        <w:t>7</w:t>
      </w:r>
      <w:r w:rsidR="00606CA2" w:rsidRPr="00BF1C64">
        <w:rPr>
          <w:rFonts w:ascii="Arial" w:eastAsia="Batang" w:hAnsi="Arial" w:cs="Arial"/>
          <w:sz w:val="20"/>
          <w:szCs w:val="20"/>
          <w:lang w:eastAsia="pl-PL"/>
        </w:rPr>
        <w:t>.202</w:t>
      </w:r>
      <w:r w:rsidR="00D846D8" w:rsidRPr="00BF1C64">
        <w:rPr>
          <w:rFonts w:ascii="Arial" w:eastAsia="Batang" w:hAnsi="Arial" w:cs="Arial"/>
          <w:sz w:val="20"/>
          <w:szCs w:val="20"/>
          <w:lang w:eastAsia="pl-PL"/>
        </w:rPr>
        <w:t>1</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707E943F"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 xml:space="preserve"> na:</w:t>
      </w:r>
    </w:p>
    <w:p w14:paraId="233DA60D" w14:textId="1121022E" w:rsidR="000E182E" w:rsidRPr="00BF1C64" w:rsidRDefault="000D5C19" w:rsidP="000E182E">
      <w:pPr>
        <w:spacing w:before="120" w:after="120" w:line="240" w:lineRule="auto"/>
        <w:jc w:val="center"/>
        <w:rPr>
          <w:rFonts w:ascii="Arial" w:eastAsia="Times New Roman" w:hAnsi="Arial" w:cs="Arial"/>
          <w:b/>
          <w:sz w:val="20"/>
          <w:szCs w:val="20"/>
          <w:lang w:eastAsia="pl-PL"/>
        </w:rPr>
      </w:pPr>
      <w:bookmarkStart w:id="0" w:name="_Hlk80860363"/>
      <w:r w:rsidRPr="000D5C19">
        <w:rPr>
          <w:rFonts w:ascii="Arial" w:eastAsia="Times New Roman" w:hAnsi="Arial" w:cs="Arial"/>
          <w:b/>
          <w:sz w:val="20"/>
          <w:szCs w:val="20"/>
          <w:lang w:eastAsia="pl-PL"/>
        </w:rPr>
        <w:t>„Przebudowa drogi Lipice-Nowa Huta, Nowa Huta-Junno, Stara Huta-Mokre”</w:t>
      </w:r>
    </w:p>
    <w:bookmarkEnd w:id="0"/>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Ja / My niżej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4DB13EC8"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BF1C64"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całości przedmiotu zamówienia w zakresie objętym specyfikacją warunków zamówienia wraz z załącznikami do </w:t>
      </w:r>
      <w:r w:rsidRPr="00BF1C64">
        <w:rPr>
          <w:rFonts w:ascii="Arial" w:eastAsia="Times New Roman" w:hAnsi="Arial" w:cs="Arial"/>
          <w:sz w:val="20"/>
          <w:szCs w:val="20"/>
          <w:lang w:eastAsia="x-none"/>
        </w:rPr>
        <w:t>SWZ</w:t>
      </w:r>
    </w:p>
    <w:p w14:paraId="36F159FE" w14:textId="2D083EBD" w:rsidR="000E182E" w:rsidRPr="00BF1C64" w:rsidRDefault="000E182E" w:rsidP="000E182E">
      <w:pPr>
        <w:tabs>
          <w:tab w:val="left" w:pos="284"/>
        </w:tabs>
        <w:spacing w:after="0" w:line="360" w:lineRule="auto"/>
        <w:ind w:left="284" w:right="40"/>
        <w:rPr>
          <w:rFonts w:ascii="Arial" w:eastAsia="Times New Roman" w:hAnsi="Arial" w:cs="Arial"/>
          <w:sz w:val="20"/>
          <w:szCs w:val="20"/>
          <w:lang w:val="x-none" w:eastAsia="x-none"/>
        </w:rPr>
      </w:pPr>
      <w:bookmarkStart w:id="1" w:name="_Hlk69819527"/>
      <w:r w:rsidRPr="00BF1C64">
        <w:rPr>
          <w:rFonts w:ascii="Arial" w:eastAsia="Times New Roman" w:hAnsi="Arial" w:cs="Arial"/>
          <w:b/>
          <w:sz w:val="20"/>
          <w:szCs w:val="20"/>
          <w:lang w:val="x-none" w:eastAsia="x-none"/>
        </w:rPr>
        <w:t>za cenę ryczałtową brutto</w:t>
      </w:r>
      <w:r w:rsidRPr="00BF1C64">
        <w:rPr>
          <w:rFonts w:ascii="Arial" w:eastAsia="Times New Roman" w:hAnsi="Arial" w:cs="Arial"/>
          <w:sz w:val="20"/>
          <w:szCs w:val="20"/>
          <w:lang w:val="x-none" w:eastAsia="x-none"/>
        </w:rPr>
        <w:t xml:space="preserve"> (łącznie z podatkiem VAT) </w:t>
      </w:r>
      <w:r w:rsidRPr="00BF1C64">
        <w:rPr>
          <w:rFonts w:ascii="Arial" w:eastAsia="Times New Roman" w:hAnsi="Arial" w:cs="Arial"/>
          <w:color w:val="808080"/>
          <w:sz w:val="20"/>
          <w:szCs w:val="20"/>
          <w:lang w:val="x-none" w:eastAsia="x-none"/>
        </w:rPr>
        <w:t>…</w:t>
      </w:r>
      <w:r w:rsidR="00D846D8"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b/>
          <w:sz w:val="20"/>
          <w:szCs w:val="20"/>
          <w:lang w:val="x-none" w:eastAsia="x-none"/>
        </w:rPr>
        <w:t xml:space="preserve"> zł</w:t>
      </w:r>
      <w:r w:rsidRPr="00BF1C64">
        <w:rPr>
          <w:rFonts w:ascii="Arial" w:eastAsia="Times New Roman" w:hAnsi="Arial" w:cs="Arial"/>
          <w:sz w:val="20"/>
          <w:szCs w:val="20"/>
          <w:lang w:val="x-none" w:eastAsia="x-none"/>
        </w:rPr>
        <w:t xml:space="preserve"> </w:t>
      </w:r>
    </w:p>
    <w:p w14:paraId="6416258F" w14:textId="0B32B72B" w:rsidR="000E182E" w:rsidRPr="00BF1C64" w:rsidRDefault="000E182E" w:rsidP="000E182E">
      <w:pPr>
        <w:tabs>
          <w:tab w:val="left" w:pos="709"/>
        </w:tabs>
        <w:spacing w:after="120" w:line="360" w:lineRule="auto"/>
        <w:ind w:left="284" w:right="40" w:hanging="284"/>
        <w:rPr>
          <w:rFonts w:ascii="Arial" w:eastAsia="Times New Roman" w:hAnsi="Arial" w:cs="Arial"/>
          <w:color w:val="808080"/>
          <w:sz w:val="20"/>
          <w:szCs w:val="20"/>
          <w:lang w:val="x-none" w:eastAsia="x-none"/>
        </w:rPr>
      </w:pP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(słownie złotych:</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p>
    <w:p w14:paraId="40ABD94F" w14:textId="15431C03" w:rsidR="000E182E"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BF1C64">
        <w:rPr>
          <w:rFonts w:ascii="Arial" w:eastAsia="Times New Roman" w:hAnsi="Arial" w:cs="Arial"/>
          <w:sz w:val="20"/>
          <w:szCs w:val="20"/>
          <w:lang w:eastAsia="x-none"/>
        </w:rPr>
        <w:t xml:space="preserve">       ………………………………………………………………………….........……………</w:t>
      </w:r>
      <w:r w:rsidR="00BF1C64">
        <w:rPr>
          <w:rFonts w:ascii="Arial" w:eastAsia="Times New Roman" w:hAnsi="Arial" w:cs="Arial"/>
          <w:sz w:val="20"/>
          <w:szCs w:val="20"/>
          <w:lang w:eastAsia="x-none"/>
        </w:rPr>
        <w:t>…..</w:t>
      </w:r>
      <w:r w:rsidRPr="00BF1C64">
        <w:rPr>
          <w:rFonts w:ascii="Arial" w:eastAsia="Times New Roman" w:hAnsi="Arial" w:cs="Arial"/>
          <w:sz w:val="20"/>
          <w:szCs w:val="20"/>
          <w:lang w:eastAsia="x-none"/>
        </w:rPr>
        <w:t xml:space="preserve">.……), </w:t>
      </w:r>
      <w:r w:rsidR="009D74AD" w:rsidRPr="00BF1C64">
        <w:rPr>
          <w:rFonts w:ascii="Arial" w:eastAsia="Times New Roman" w:hAnsi="Arial" w:cs="Arial"/>
          <w:sz w:val="20"/>
          <w:szCs w:val="20"/>
          <w:lang w:eastAsia="x-none"/>
        </w:rPr>
        <w:t>w tym</w:t>
      </w:r>
      <w:r w:rsidR="00457897" w:rsidRPr="00BF1C64">
        <w:rPr>
          <w:rFonts w:ascii="Arial" w:eastAsia="Times New Roman" w:hAnsi="Arial" w:cs="Arial"/>
          <w:sz w:val="20"/>
          <w:szCs w:val="20"/>
          <w:lang w:eastAsia="x-none"/>
        </w:rPr>
        <w:t>: podatek VAT ……………</w:t>
      </w:r>
      <w:r w:rsid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 xml:space="preserve">……………..…… zł, </w:t>
      </w:r>
      <w:r w:rsidR="009D74AD" w:rsidRPr="00BF1C64">
        <w:rPr>
          <w:rFonts w:ascii="Arial" w:eastAsia="Times New Roman" w:hAnsi="Arial" w:cs="Arial"/>
          <w:sz w:val="20"/>
          <w:szCs w:val="20"/>
          <w:lang w:eastAsia="x-none"/>
        </w:rPr>
        <w:t>cena netto …………</w:t>
      </w:r>
      <w:r w:rsid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 xml:space="preserve">...zł </w:t>
      </w:r>
    </w:p>
    <w:bookmarkEnd w:id="1"/>
    <w:p w14:paraId="1BBC76EE" w14:textId="58C09A19" w:rsidR="00237F25" w:rsidRPr="00BF1C64" w:rsidRDefault="00102D45" w:rsidP="000D5C19">
      <w:pPr>
        <w:tabs>
          <w:tab w:val="left" w:pos="709"/>
        </w:tabs>
        <w:spacing w:after="120" w:line="360" w:lineRule="auto"/>
        <w:ind w:left="284" w:right="40" w:hanging="284"/>
        <w:rPr>
          <w:rFonts w:ascii="Arial" w:eastAsia="Times New Roman" w:hAnsi="Arial" w:cs="Arial"/>
          <w:spacing w:val="-2"/>
          <w:sz w:val="20"/>
          <w:szCs w:val="20"/>
          <w:lang w:val="x-none" w:eastAsia="x-none"/>
        </w:rPr>
      </w:pPr>
      <w:r>
        <w:rPr>
          <w:rFonts w:ascii="Arial" w:eastAsia="Times New Roman" w:hAnsi="Arial" w:cs="Arial"/>
          <w:sz w:val="20"/>
          <w:szCs w:val="20"/>
          <w:lang w:eastAsia="x-none"/>
        </w:rPr>
        <w:t xml:space="preserve">      </w:t>
      </w:r>
      <w:r w:rsidR="000E182E" w:rsidRPr="00BF1C64">
        <w:rPr>
          <w:rFonts w:ascii="Arial" w:eastAsia="Times New Roman" w:hAnsi="Arial" w:cs="Arial"/>
          <w:b/>
          <w:spacing w:val="-4"/>
          <w:sz w:val="20"/>
          <w:szCs w:val="20"/>
          <w:lang w:val="x-none" w:eastAsia="x-none"/>
        </w:rPr>
        <w:t>Oferujemy</w:t>
      </w:r>
      <w:r w:rsidR="000E182E" w:rsidRPr="00BF1C64">
        <w:rPr>
          <w:rFonts w:ascii="Arial" w:eastAsia="Times New Roman" w:hAnsi="Arial" w:cs="Arial"/>
          <w:spacing w:val="-4"/>
          <w:sz w:val="20"/>
          <w:szCs w:val="20"/>
          <w:lang w:eastAsia="x-none"/>
        </w:rPr>
        <w:t xml:space="preserve"> </w:t>
      </w:r>
      <w:r w:rsidR="000E182E" w:rsidRPr="00BF1C64">
        <w:rPr>
          <w:rFonts w:ascii="Arial" w:eastAsia="Times New Roman" w:hAnsi="Arial" w:cs="Arial"/>
          <w:b/>
          <w:spacing w:val="-4"/>
          <w:sz w:val="20"/>
          <w:szCs w:val="20"/>
          <w:lang w:val="x-none" w:eastAsia="x-none"/>
        </w:rPr>
        <w:t xml:space="preserve">okres </w:t>
      </w:r>
      <w:r w:rsidR="000E182E" w:rsidRPr="00BF1C64">
        <w:rPr>
          <w:rFonts w:ascii="Arial" w:eastAsia="Times New Roman" w:hAnsi="Arial" w:cs="Arial"/>
          <w:b/>
          <w:spacing w:val="-4"/>
          <w:sz w:val="20"/>
          <w:szCs w:val="20"/>
          <w:lang w:eastAsia="x-none"/>
        </w:rPr>
        <w:t xml:space="preserve">gwarancji:  </w:t>
      </w:r>
      <w:r w:rsidR="000E182E" w:rsidRPr="00BF1C64">
        <w:rPr>
          <w:rFonts w:ascii="Arial" w:eastAsia="Times New Roman" w:hAnsi="Arial" w:cs="Arial"/>
          <w:spacing w:val="-4"/>
          <w:sz w:val="20"/>
          <w:szCs w:val="20"/>
          <w:lang w:val="x-none" w:eastAsia="x-none"/>
        </w:rPr>
        <w:t>..</w:t>
      </w:r>
      <w:r w:rsidR="000E182E" w:rsidRPr="00BF1C64">
        <w:rPr>
          <w:rFonts w:ascii="Arial" w:eastAsia="Times New Roman" w:hAnsi="Arial" w:cs="Arial"/>
          <w:spacing w:val="-4"/>
          <w:sz w:val="20"/>
          <w:szCs w:val="20"/>
          <w:lang w:eastAsia="x-none"/>
        </w:rPr>
        <w:t>......</w:t>
      </w:r>
      <w:r w:rsidR="000E182E" w:rsidRPr="00BF1C64">
        <w:rPr>
          <w:rFonts w:ascii="Arial" w:eastAsia="Times New Roman" w:hAnsi="Arial" w:cs="Arial"/>
          <w:spacing w:val="-4"/>
          <w:sz w:val="20"/>
          <w:szCs w:val="20"/>
          <w:lang w:val="x-none" w:eastAsia="x-none"/>
        </w:rPr>
        <w:t xml:space="preserve">........ </w:t>
      </w:r>
      <w:r w:rsidR="000E182E" w:rsidRPr="00BF1C64">
        <w:rPr>
          <w:rFonts w:ascii="Arial" w:eastAsia="Times New Roman" w:hAnsi="Arial" w:cs="Arial"/>
          <w:b/>
          <w:bCs/>
          <w:spacing w:val="-4"/>
          <w:sz w:val="20"/>
          <w:szCs w:val="20"/>
          <w:lang w:eastAsia="x-none"/>
        </w:rPr>
        <w:t xml:space="preserve"> </w:t>
      </w:r>
      <w:r w:rsidR="003E4974" w:rsidRPr="00BF1C64">
        <w:rPr>
          <w:rFonts w:ascii="Arial" w:eastAsia="Times New Roman" w:hAnsi="Arial" w:cs="Arial"/>
          <w:b/>
          <w:bCs/>
          <w:spacing w:val="-2"/>
          <w:sz w:val="20"/>
          <w:szCs w:val="20"/>
          <w:lang w:eastAsia="x-none"/>
        </w:rPr>
        <w:t>miesięcy</w:t>
      </w:r>
      <w:r w:rsidR="000E182E" w:rsidRPr="00BF1C64">
        <w:rPr>
          <w:rFonts w:ascii="Arial" w:eastAsia="Times New Roman" w:hAnsi="Arial" w:cs="Arial"/>
          <w:spacing w:val="-2"/>
          <w:sz w:val="20"/>
          <w:szCs w:val="20"/>
          <w:lang w:val="x-none" w:eastAsia="x-none"/>
        </w:rPr>
        <w:t xml:space="preserve"> licząc od daty odbioru końcowego przedmiotu zamówienia</w:t>
      </w:r>
      <w:r w:rsidR="000E182E" w:rsidRPr="00BF1C64">
        <w:rPr>
          <w:rFonts w:ascii="Arial" w:eastAsia="Times New Roman" w:hAnsi="Arial" w:cs="Arial"/>
          <w:spacing w:val="-2"/>
          <w:sz w:val="20"/>
          <w:szCs w:val="20"/>
          <w:lang w:eastAsia="x-none"/>
        </w:rPr>
        <w:t>.</w:t>
      </w:r>
    </w:p>
    <w:p w14:paraId="282B4A06" w14:textId="78A481C2" w:rsidR="000E182E" w:rsidRPr="00BF1C64" w:rsidRDefault="00AD2776" w:rsidP="00237F25">
      <w:pPr>
        <w:tabs>
          <w:tab w:val="left" w:pos="284"/>
        </w:tabs>
        <w:spacing w:after="120" w:line="288" w:lineRule="auto"/>
        <w:ind w:left="284" w:right="40"/>
        <w:jc w:val="both"/>
        <w:rPr>
          <w:rFonts w:ascii="Arial" w:eastAsia="Times New Roman" w:hAnsi="Arial" w:cs="Arial"/>
          <w:spacing w:val="-2"/>
          <w:sz w:val="20"/>
          <w:szCs w:val="20"/>
          <w:lang w:val="x-none" w:eastAsia="x-none"/>
        </w:rPr>
      </w:pPr>
      <w:r w:rsidRPr="00BF1C64">
        <w:rPr>
          <w:rFonts w:ascii="Arial" w:eastAsia="Times New Roman" w:hAnsi="Arial" w:cs="Arial"/>
          <w:i/>
          <w:spacing w:val="-2"/>
          <w:sz w:val="20"/>
          <w:szCs w:val="20"/>
          <w:lang w:eastAsia="pl-PL"/>
        </w:rPr>
        <w:t xml:space="preserve">Uwaga: </w:t>
      </w:r>
      <w:r w:rsidR="00F62299" w:rsidRPr="00BF1C64">
        <w:rPr>
          <w:rFonts w:ascii="Arial" w:eastAsia="Times New Roman" w:hAnsi="Arial" w:cs="Arial"/>
          <w:i/>
          <w:spacing w:val="-2"/>
          <w:sz w:val="20"/>
          <w:szCs w:val="20"/>
          <w:lang w:eastAsia="pl-PL"/>
        </w:rPr>
        <w:t>Z</w:t>
      </w:r>
      <w:r w:rsidRPr="00BF1C64">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14:paraId="1FC39F8C" w14:textId="32075B8A" w:rsidR="00237F25" w:rsidRPr="0081180D" w:rsidRDefault="00237F25" w:rsidP="00D846D8">
      <w:pPr>
        <w:numPr>
          <w:ilvl w:val="0"/>
          <w:numId w:val="1"/>
        </w:numPr>
        <w:tabs>
          <w:tab w:val="left" w:pos="284"/>
        </w:tabs>
        <w:spacing w:after="120" w:line="288" w:lineRule="auto"/>
        <w:ind w:left="284" w:right="40"/>
        <w:jc w:val="both"/>
        <w:rPr>
          <w:rFonts w:ascii="Arial" w:eastAsia="Times New Roman" w:hAnsi="Arial" w:cs="Arial"/>
          <w:b/>
          <w:spacing w:val="-2"/>
          <w:sz w:val="20"/>
          <w:szCs w:val="20"/>
          <w:lang w:val="x-none" w:eastAsia="x-none"/>
        </w:rPr>
      </w:pPr>
      <w:r w:rsidRPr="00BF1C64">
        <w:rPr>
          <w:rFonts w:ascii="Arial" w:eastAsia="Times New Roman" w:hAnsi="Arial" w:cs="Arial"/>
          <w:b/>
          <w:spacing w:val="-2"/>
          <w:sz w:val="20"/>
          <w:szCs w:val="20"/>
          <w:lang w:eastAsia="x-none"/>
        </w:rPr>
        <w:t>Zobowiązujemy się</w:t>
      </w:r>
      <w:r w:rsidRPr="00BF1C64">
        <w:rPr>
          <w:rFonts w:ascii="Arial" w:eastAsia="Times New Roman" w:hAnsi="Arial" w:cs="Arial"/>
          <w:spacing w:val="-2"/>
          <w:sz w:val="20"/>
          <w:szCs w:val="20"/>
          <w:lang w:val="x-none" w:eastAsia="x-none"/>
        </w:rPr>
        <w:t xml:space="preserve"> do wykonania zamówienia w terminie</w:t>
      </w:r>
      <w:r w:rsidR="00B656EB" w:rsidRPr="00BF1C64">
        <w:rPr>
          <w:rFonts w:ascii="Arial" w:eastAsia="Times New Roman" w:hAnsi="Arial" w:cs="Arial"/>
          <w:spacing w:val="-2"/>
          <w:sz w:val="20"/>
          <w:szCs w:val="20"/>
          <w:lang w:eastAsia="x-none"/>
        </w:rPr>
        <w:t xml:space="preserve">: </w:t>
      </w:r>
      <w:r w:rsidR="000D5C19">
        <w:rPr>
          <w:rFonts w:ascii="Arial" w:eastAsia="Times New Roman" w:hAnsi="Arial" w:cs="Arial"/>
          <w:b/>
          <w:spacing w:val="-2"/>
          <w:sz w:val="20"/>
          <w:szCs w:val="20"/>
          <w:lang w:eastAsia="x-none"/>
        </w:rPr>
        <w:t>5 tygodni</w:t>
      </w:r>
      <w:r w:rsidR="0081180D">
        <w:rPr>
          <w:rFonts w:ascii="Arial" w:eastAsia="Times New Roman" w:hAnsi="Arial" w:cs="Arial"/>
          <w:b/>
          <w:spacing w:val="-2"/>
          <w:sz w:val="20"/>
          <w:szCs w:val="20"/>
          <w:lang w:eastAsia="x-none"/>
        </w:rPr>
        <w:t xml:space="preserve"> </w:t>
      </w:r>
      <w:r w:rsidR="0081180D" w:rsidRPr="0081180D">
        <w:rPr>
          <w:rFonts w:ascii="Arial" w:eastAsia="Times New Roman" w:hAnsi="Arial" w:cs="Arial"/>
          <w:b/>
          <w:spacing w:val="-2"/>
          <w:sz w:val="20"/>
          <w:szCs w:val="20"/>
          <w:lang w:eastAsia="x-none"/>
        </w:rPr>
        <w:t>liczon</w:t>
      </w:r>
      <w:r w:rsidR="000D5C19">
        <w:rPr>
          <w:rFonts w:ascii="Arial" w:eastAsia="Times New Roman" w:hAnsi="Arial" w:cs="Arial"/>
          <w:b/>
          <w:spacing w:val="-2"/>
          <w:sz w:val="20"/>
          <w:szCs w:val="20"/>
          <w:lang w:eastAsia="x-none"/>
        </w:rPr>
        <w:t>y</w:t>
      </w:r>
      <w:r w:rsidR="0081180D" w:rsidRPr="0081180D">
        <w:rPr>
          <w:rFonts w:ascii="Arial" w:eastAsia="Times New Roman" w:hAnsi="Arial" w:cs="Arial"/>
          <w:b/>
          <w:spacing w:val="-2"/>
          <w:sz w:val="20"/>
          <w:szCs w:val="20"/>
          <w:lang w:eastAsia="x-none"/>
        </w:rPr>
        <w:t xml:space="preserve"> od dnia DATY POCZĄTKOWEJ.</w:t>
      </w:r>
    </w:p>
    <w:p w14:paraId="2A2BF1D4" w14:textId="1F6F4D3B" w:rsidR="0081180D" w:rsidRPr="0081180D" w:rsidRDefault="0081180D" w:rsidP="0081180D">
      <w:pPr>
        <w:tabs>
          <w:tab w:val="left" w:pos="284"/>
        </w:tabs>
        <w:spacing w:after="120" w:line="288" w:lineRule="auto"/>
        <w:ind w:left="284" w:right="40"/>
        <w:jc w:val="both"/>
        <w:rPr>
          <w:rFonts w:ascii="Arial" w:eastAsia="Times New Roman" w:hAnsi="Arial" w:cs="Arial"/>
          <w:bCs/>
          <w:spacing w:val="-2"/>
          <w:sz w:val="20"/>
          <w:szCs w:val="20"/>
          <w:lang w:val="x-none" w:eastAsia="x-none"/>
        </w:rPr>
      </w:pPr>
      <w:r w:rsidRPr="0081180D">
        <w:rPr>
          <w:rFonts w:ascii="Arial" w:eastAsia="Times New Roman" w:hAnsi="Arial" w:cs="Arial"/>
          <w:bCs/>
          <w:spacing w:val="-2"/>
          <w:sz w:val="20"/>
          <w:szCs w:val="20"/>
          <w:lang w:val="x-none" w:eastAsia="x-none"/>
        </w:rPr>
        <w:lastRenderedPageBreak/>
        <w:t>DATA POCZĄTKOWA - jest to dziesiąty dzień przypadający od najwcześniejszego terminu w którym zgodnie z ustawą PZP może być podpisana umowa z Wykonawcą</w:t>
      </w:r>
    </w:p>
    <w:p w14:paraId="79C308A1" w14:textId="1D33A380" w:rsidR="000E182E" w:rsidRPr="00BF1C64" w:rsidRDefault="000E182E" w:rsidP="000E182E">
      <w:pPr>
        <w:numPr>
          <w:ilvl w:val="0"/>
          <w:numId w:val="1"/>
        </w:numPr>
        <w:spacing w:after="0" w:line="360" w:lineRule="auto"/>
        <w:ind w:left="284" w:right="40" w:hanging="284"/>
        <w:jc w:val="both"/>
        <w:rPr>
          <w:rFonts w:ascii="Arial" w:eastAsia="Times New Roman" w:hAnsi="Arial" w:cs="Arial"/>
          <w:color w:val="808080"/>
          <w:sz w:val="20"/>
          <w:szCs w:val="20"/>
          <w:lang w:eastAsia="x-none"/>
        </w:rPr>
      </w:pPr>
      <w:r w:rsidRPr="00BF1C64">
        <w:rPr>
          <w:rFonts w:ascii="Arial" w:eastAsia="Times New Roman" w:hAnsi="Arial" w:cs="Arial"/>
          <w:b/>
          <w:iCs/>
          <w:sz w:val="20"/>
          <w:szCs w:val="20"/>
          <w:lang w:val="x-none" w:eastAsia="x-none"/>
        </w:rPr>
        <w:t>I</w:t>
      </w:r>
      <w:r w:rsidRPr="00BF1C64">
        <w:rPr>
          <w:rFonts w:ascii="Arial" w:eastAsia="Times New Roman" w:hAnsi="Arial" w:cs="Arial"/>
          <w:b/>
          <w:iCs/>
          <w:sz w:val="20"/>
          <w:szCs w:val="20"/>
          <w:lang w:eastAsia="x-none"/>
        </w:rPr>
        <w:t>nformuję/my</w:t>
      </w:r>
      <w:r w:rsidRPr="00BF1C64">
        <w:rPr>
          <w:rFonts w:ascii="Arial" w:eastAsia="Times New Roman" w:hAnsi="Arial" w:cs="Arial"/>
          <w:iCs/>
          <w:sz w:val="20"/>
          <w:szCs w:val="20"/>
          <w:lang w:val="x-none" w:eastAsia="x-none"/>
        </w:rPr>
        <w:t>, że</w:t>
      </w:r>
      <w:r w:rsidR="001F28E6" w:rsidRPr="00BF1C64">
        <w:rPr>
          <w:rFonts w:ascii="Arial" w:eastAsia="Times New Roman" w:hAnsi="Arial" w:cs="Arial"/>
          <w:iCs/>
          <w:sz w:val="20"/>
          <w:szCs w:val="20"/>
          <w:vertAlign w:val="superscript"/>
          <w:lang w:eastAsia="x-none"/>
        </w:rPr>
        <w:t>2</w:t>
      </w:r>
      <w:r w:rsidR="00C4709A" w:rsidRPr="00BF1C64">
        <w:rPr>
          <w:rFonts w:ascii="Arial" w:eastAsia="Times New Roman" w:hAnsi="Arial" w:cs="Arial"/>
          <w:iCs/>
          <w:sz w:val="20"/>
          <w:szCs w:val="20"/>
          <w:vertAlign w:val="superscript"/>
          <w:lang w:eastAsia="x-none"/>
        </w:rPr>
        <w:t>)</w:t>
      </w:r>
      <w:r w:rsidRPr="00BF1C64">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 xml:space="preserve">nie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44168B4B"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Pr>
          <w:rFonts w:ascii="Arial" w:eastAsia="Times New Roman" w:hAnsi="Arial" w:cs="Arial"/>
          <w:color w:val="000000"/>
          <w:sz w:val="20"/>
          <w:szCs w:val="20"/>
          <w:lang w:eastAsia="pl-PL"/>
        </w:rPr>
        <w:t>9-10</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35053FB1" w:rsidR="000E182E" w:rsidRPr="00BF1C64"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188302" w:rsidR="000E182E" w:rsidRPr="00733104" w:rsidRDefault="001F28E6" w:rsidP="00733104">
      <w:pPr>
        <w:spacing w:after="120" w:line="240" w:lineRule="auto"/>
        <w:ind w:right="-28"/>
        <w:jc w:val="both"/>
        <w:rPr>
          <w:rFonts w:ascii="Arial" w:eastAsia="Times New Roman" w:hAnsi="Arial" w:cs="Arial"/>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BF1C64" w:rsidRDefault="000E182E" w:rsidP="000E182E">
      <w:pPr>
        <w:numPr>
          <w:ilvl w:val="0"/>
          <w:numId w:val="1"/>
        </w:numPr>
        <w:tabs>
          <w:tab w:val="left" w:pos="284"/>
        </w:tabs>
        <w:spacing w:after="60" w:line="240" w:lineRule="auto"/>
        <w:ind w:left="284" w:right="39" w:hanging="284"/>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Jednocześnie oświadczam/y że:</w:t>
      </w:r>
    </w:p>
    <w:p w14:paraId="4646ECFC" w14:textId="77777777"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spełniam/y warunki udziału w powyższym postępowaniu;</w:t>
      </w:r>
    </w:p>
    <w:p w14:paraId="203BDFAC" w14:textId="2E150002"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zapoznałem/liśmy się z warunkami specyfikacji  warunków zamówienia i przyjmuję/</w:t>
      </w:r>
      <w:proofErr w:type="spellStart"/>
      <w:r w:rsidRPr="00BF1C64">
        <w:rPr>
          <w:rFonts w:ascii="Arial" w:eastAsia="Times New Roman" w:hAnsi="Arial" w:cs="Arial"/>
          <w:sz w:val="20"/>
          <w:szCs w:val="20"/>
          <w:lang w:val="x-none" w:eastAsia="x-none"/>
        </w:rPr>
        <w:t>emy</w:t>
      </w:r>
      <w:proofErr w:type="spellEnd"/>
      <w:r w:rsidRPr="00BF1C64">
        <w:rPr>
          <w:rFonts w:ascii="Arial" w:eastAsia="Times New Roman" w:hAnsi="Arial" w:cs="Arial"/>
          <w:sz w:val="20"/>
          <w:szCs w:val="20"/>
          <w:lang w:val="x-none" w:eastAsia="x-none"/>
        </w:rPr>
        <w:t xml:space="preserve"> je bez zastrzeżeń;</w:t>
      </w:r>
    </w:p>
    <w:p w14:paraId="34007A1D" w14:textId="3A793909"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wzór umowy</w:t>
      </w:r>
      <w:r w:rsidRPr="00BF1C64">
        <w:rPr>
          <w:rFonts w:ascii="Arial" w:eastAsia="Times New Roman" w:hAnsi="Arial" w:cs="Arial"/>
          <w:spacing w:val="-2"/>
          <w:sz w:val="20"/>
          <w:szCs w:val="20"/>
          <w:lang w:eastAsia="x-none"/>
        </w:rPr>
        <w:t xml:space="preserve"> </w:t>
      </w:r>
      <w:r w:rsidRPr="00BF1C64">
        <w:rPr>
          <w:rFonts w:ascii="Arial" w:eastAsia="Times New Roman" w:hAnsi="Arial" w:cs="Arial"/>
          <w:spacing w:val="-2"/>
          <w:sz w:val="20"/>
          <w:szCs w:val="20"/>
          <w:lang w:val="x-none" w:eastAsia="x-none"/>
        </w:rPr>
        <w:t xml:space="preserve">(Załącznik nr </w:t>
      </w:r>
      <w:r w:rsidR="00C86FFE">
        <w:rPr>
          <w:rFonts w:ascii="Arial" w:eastAsia="Times New Roman" w:hAnsi="Arial" w:cs="Arial"/>
          <w:spacing w:val="-2"/>
          <w:sz w:val="20"/>
          <w:szCs w:val="20"/>
          <w:lang w:eastAsia="x-none"/>
        </w:rPr>
        <w:t>3</w:t>
      </w:r>
      <w:r w:rsidRPr="00BF1C64">
        <w:rPr>
          <w:rFonts w:ascii="Arial" w:eastAsia="Times New Roman" w:hAnsi="Arial" w:cs="Arial"/>
          <w:spacing w:val="-2"/>
          <w:sz w:val="20"/>
          <w:szCs w:val="20"/>
          <w:lang w:val="x-none" w:eastAsia="x-none"/>
        </w:rPr>
        <w:t xml:space="preserve"> do </w:t>
      </w:r>
      <w:r w:rsidRPr="00BF1C64">
        <w:rPr>
          <w:rFonts w:ascii="Arial" w:eastAsia="Times New Roman" w:hAnsi="Arial" w:cs="Arial"/>
          <w:spacing w:val="-2"/>
          <w:sz w:val="20"/>
          <w:szCs w:val="20"/>
          <w:lang w:eastAsia="x-none"/>
        </w:rPr>
        <w:t>SWZ</w:t>
      </w:r>
      <w:r w:rsidRPr="00BF1C64">
        <w:rPr>
          <w:rFonts w:ascii="Arial" w:eastAsia="Times New Roman" w:hAnsi="Arial" w:cs="Arial"/>
          <w:spacing w:val="-2"/>
          <w:sz w:val="20"/>
          <w:szCs w:val="20"/>
          <w:lang w:val="x-none" w:eastAsia="x-none"/>
        </w:rPr>
        <w:t xml:space="preserve">) został przeze mnie/przez nas zaakceptowany </w:t>
      </w:r>
      <w:r w:rsidRPr="00BF1C64">
        <w:rPr>
          <w:rFonts w:ascii="Arial" w:eastAsia="Times New Roman" w:hAnsi="Arial" w:cs="Arial"/>
          <w:spacing w:val="-2"/>
          <w:sz w:val="20"/>
          <w:szCs w:val="20"/>
          <w:lang w:eastAsia="x-none"/>
        </w:rPr>
        <w:br/>
      </w:r>
      <w:r w:rsidRPr="00BF1C64">
        <w:rPr>
          <w:rFonts w:ascii="Arial" w:eastAsia="Times New Roman" w:hAnsi="Arial" w:cs="Arial"/>
          <w:spacing w:val="-2"/>
          <w:sz w:val="20"/>
          <w:szCs w:val="20"/>
          <w:lang w:val="x-none" w:eastAsia="x-none"/>
        </w:rPr>
        <w:t>i zobowiązuję/</w:t>
      </w:r>
      <w:proofErr w:type="spellStart"/>
      <w:r w:rsidRPr="00BF1C64">
        <w:rPr>
          <w:rFonts w:ascii="Arial" w:eastAsia="Times New Roman" w:hAnsi="Arial" w:cs="Arial"/>
          <w:spacing w:val="-2"/>
          <w:sz w:val="20"/>
          <w:szCs w:val="20"/>
          <w:lang w:val="x-none" w:eastAsia="x-none"/>
        </w:rPr>
        <w:t>emy</w:t>
      </w:r>
      <w:proofErr w:type="spellEnd"/>
      <w:r w:rsidRPr="00BF1C64">
        <w:rPr>
          <w:rFonts w:ascii="Arial" w:eastAsia="Times New Roman" w:hAnsi="Arial" w:cs="Arial"/>
          <w:sz w:val="20"/>
          <w:szCs w:val="20"/>
          <w:lang w:val="x-none" w:eastAsia="x-none"/>
        </w:rPr>
        <w:t xml:space="preserve"> się w przypadku wyboru naszej oferty do zawarcia umowy na wymienionych w niej warunkach, w miejscu i terminie wyznaczonym przez Zamawiającego;</w:t>
      </w:r>
    </w:p>
    <w:p w14:paraId="11597FF5" w14:textId="2EAE33F4" w:rsidR="000E182E" w:rsidRPr="00BF1C64"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 xml:space="preserve">informacje i dokumenty zawarte na stronach nr od ___ do ____ stanowią </w:t>
      </w:r>
      <w:r w:rsidRPr="00BF1C64">
        <w:rPr>
          <w:rFonts w:ascii="Arial" w:eastAsia="Times New Roman" w:hAnsi="Arial" w:cs="Arial"/>
          <w:b/>
          <w:spacing w:val="-2"/>
          <w:sz w:val="20"/>
          <w:szCs w:val="20"/>
          <w:lang w:val="x-none" w:eastAsia="x-none"/>
        </w:rPr>
        <w:t>tajemnicę przedsiębiorstwa</w:t>
      </w:r>
      <w:r w:rsidRPr="00BF1C64">
        <w:rPr>
          <w:rFonts w:ascii="Arial" w:eastAsia="Times New Roman" w:hAnsi="Arial" w:cs="Arial"/>
          <w:sz w:val="20"/>
          <w:szCs w:val="20"/>
          <w:lang w:val="x-none" w:eastAsia="x-none"/>
        </w:rPr>
        <w:t xml:space="preserve"> w rozumieniu przepisów o zwa</w:t>
      </w:r>
      <w:r w:rsidR="00237F25" w:rsidRPr="00BF1C64">
        <w:rPr>
          <w:rFonts w:ascii="Arial" w:eastAsia="Times New Roman" w:hAnsi="Arial" w:cs="Arial"/>
          <w:sz w:val="20"/>
          <w:szCs w:val="20"/>
          <w:lang w:val="x-none" w:eastAsia="x-none"/>
        </w:rPr>
        <w:t>lczaniu nieuczciwej konkurencji</w:t>
      </w:r>
      <w:r w:rsidR="00237F25" w:rsidRPr="00BF1C64">
        <w:rPr>
          <w:rFonts w:ascii="Arial" w:eastAsia="Times New Roman" w:hAnsi="Arial" w:cs="Arial"/>
          <w:sz w:val="20"/>
          <w:szCs w:val="20"/>
          <w:lang w:val="x-none" w:eastAsia="x-none"/>
        </w:rPr>
        <w:br/>
      </w:r>
      <w:r w:rsidRPr="00BF1C64">
        <w:rPr>
          <w:rFonts w:ascii="Arial" w:eastAsia="Times New Roman" w:hAnsi="Arial" w:cs="Arial"/>
          <w:sz w:val="20"/>
          <w:szCs w:val="20"/>
          <w:lang w:val="x-none" w:eastAsia="x-none"/>
        </w:rPr>
        <w:t xml:space="preserve">i zastrzegamy, że nie mogą być udostępniane. </w:t>
      </w:r>
      <w:r w:rsidRPr="00BF1C64">
        <w:rPr>
          <w:rFonts w:ascii="Arial" w:eastAsia="Times New Roman" w:hAnsi="Arial" w:cs="Arial"/>
          <w:b/>
          <w:sz w:val="20"/>
          <w:szCs w:val="20"/>
          <w:lang w:val="x-none" w:eastAsia="x-none"/>
        </w:rPr>
        <w:t>Uzasadnienie zastrzeżenia</w:t>
      </w:r>
      <w:r w:rsidR="00237F25" w:rsidRPr="00BF1C64">
        <w:rPr>
          <w:rFonts w:ascii="Arial" w:eastAsia="Times New Roman" w:hAnsi="Arial" w:cs="Arial"/>
          <w:sz w:val="20"/>
          <w:szCs w:val="20"/>
          <w:lang w:val="x-none" w:eastAsia="x-none"/>
        </w:rPr>
        <w:t xml:space="preserve"> ww. dokumentów</w:t>
      </w:r>
      <w:r w:rsidR="0092107D"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 xml:space="preserve">i informacji jako tajemnicy przedsiębiorstwa  zostało zawarte na stronach </w:t>
      </w:r>
      <w:proofErr w:type="spellStart"/>
      <w:r w:rsidRPr="00BF1C64">
        <w:rPr>
          <w:rFonts w:ascii="Arial" w:eastAsia="Times New Roman" w:hAnsi="Arial" w:cs="Arial"/>
          <w:sz w:val="20"/>
          <w:szCs w:val="20"/>
          <w:lang w:val="x-none" w:eastAsia="x-none"/>
        </w:rPr>
        <w:t>n</w:t>
      </w:r>
      <w:r w:rsidR="00A71F83">
        <w:rPr>
          <w:rFonts w:ascii="Arial" w:eastAsia="Times New Roman" w:hAnsi="Arial" w:cs="Arial"/>
          <w:sz w:val="20"/>
          <w:szCs w:val="20"/>
          <w:lang w:eastAsia="x-none"/>
        </w:rPr>
        <w:t>l</w:t>
      </w:r>
      <w:proofErr w:type="spellEnd"/>
      <w:r w:rsidRPr="00BF1C64">
        <w:rPr>
          <w:rFonts w:ascii="Arial" w:eastAsia="Times New Roman" w:hAnsi="Arial" w:cs="Arial"/>
          <w:sz w:val="20"/>
          <w:szCs w:val="20"/>
          <w:lang w:val="x-none" w:eastAsia="x-none"/>
        </w:rPr>
        <w:t xml:space="preserve">r od ___ do ___. </w:t>
      </w:r>
    </w:p>
    <w:p w14:paraId="318E902E" w14:textId="4E92E347" w:rsidR="009274D6" w:rsidRPr="00A21EDE" w:rsidRDefault="009274D6" w:rsidP="009274D6">
      <w:pPr>
        <w:numPr>
          <w:ilvl w:val="0"/>
          <w:numId w:val="4"/>
        </w:numPr>
        <w:tabs>
          <w:tab w:val="left" w:pos="709"/>
        </w:tabs>
        <w:spacing w:after="0" w:line="240" w:lineRule="auto"/>
        <w:ind w:right="40"/>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 xml:space="preserve">wypełniłem obowiązki informacyjne przewidziane w art. 13 lub art. 14 RODO wobec osób fizycznych, od których dane osobowe bezpośrednio lub pośrednio pozyskałem w celu </w:t>
      </w:r>
      <w:r w:rsidRPr="00A21EDE">
        <w:rPr>
          <w:rFonts w:ascii="Arial" w:eastAsia="Times New Roman" w:hAnsi="Arial" w:cs="Arial"/>
          <w:sz w:val="20"/>
          <w:szCs w:val="20"/>
          <w:lang w:val="x-none" w:eastAsia="x-none"/>
        </w:rPr>
        <w:t>ubiegania się o udzielenie zamówienia publicznego w niniejszym postępowaniu</w:t>
      </w:r>
      <w:r w:rsidRPr="00A21EDE">
        <w:rPr>
          <w:rFonts w:ascii="Arial" w:eastAsia="Times New Roman" w:hAnsi="Arial" w:cs="Arial"/>
          <w:sz w:val="20"/>
          <w:szCs w:val="20"/>
          <w:lang w:eastAsia="x-none"/>
        </w:rPr>
        <w:t xml:space="preserve"> </w:t>
      </w:r>
      <w:bookmarkStart w:id="2" w:name="_Hlk82085215"/>
      <w:r w:rsidR="001F28E6" w:rsidRPr="00A21EDE">
        <w:rPr>
          <w:rStyle w:val="Odwoanieprzypisudolnego"/>
          <w:rFonts w:ascii="Arial" w:eastAsia="Times New Roman" w:hAnsi="Arial" w:cs="Arial"/>
          <w:sz w:val="20"/>
          <w:szCs w:val="20"/>
          <w:lang w:eastAsia="x-none"/>
        </w:rPr>
        <w:t>5</w:t>
      </w:r>
      <w:r w:rsidRPr="00A21EDE">
        <w:rPr>
          <w:rFonts w:ascii="Arial" w:eastAsia="Times New Roman" w:hAnsi="Arial" w:cs="Arial"/>
          <w:sz w:val="20"/>
          <w:szCs w:val="20"/>
          <w:lang w:val="x-none" w:eastAsia="x-none"/>
        </w:rPr>
        <w:t xml:space="preserve">). </w:t>
      </w:r>
      <w:bookmarkEnd w:id="2"/>
    </w:p>
    <w:p w14:paraId="7425EBF0" w14:textId="22251CF0" w:rsidR="000D5C19" w:rsidRPr="00A21EDE" w:rsidRDefault="000D5C19" w:rsidP="009274D6">
      <w:pPr>
        <w:numPr>
          <w:ilvl w:val="0"/>
          <w:numId w:val="4"/>
        </w:numPr>
        <w:tabs>
          <w:tab w:val="left" w:pos="709"/>
        </w:tabs>
        <w:spacing w:after="0" w:line="240" w:lineRule="auto"/>
        <w:ind w:right="40"/>
        <w:jc w:val="both"/>
        <w:rPr>
          <w:rFonts w:ascii="Arial" w:eastAsia="Times New Roman" w:hAnsi="Arial" w:cs="Arial"/>
          <w:sz w:val="20"/>
          <w:szCs w:val="20"/>
          <w:lang w:val="x-none" w:eastAsia="x-none"/>
        </w:rPr>
      </w:pPr>
      <w:r w:rsidRPr="00A21EDE">
        <w:rPr>
          <w:rFonts w:ascii="Arial" w:eastAsia="Times New Roman" w:hAnsi="Arial" w:cs="Arial"/>
          <w:sz w:val="20"/>
          <w:szCs w:val="20"/>
          <w:lang w:val="x-none" w:eastAsia="x-none"/>
        </w:rPr>
        <w:t>zobowiązuj</w:t>
      </w:r>
      <w:r w:rsidR="00610BB0" w:rsidRPr="00A21EDE">
        <w:rPr>
          <w:rFonts w:ascii="Arial" w:eastAsia="Times New Roman" w:hAnsi="Arial" w:cs="Arial"/>
          <w:sz w:val="20"/>
          <w:szCs w:val="20"/>
          <w:lang w:eastAsia="x-none"/>
        </w:rPr>
        <w:t>ę</w:t>
      </w:r>
      <w:r w:rsidRPr="00A21EDE">
        <w:rPr>
          <w:rFonts w:ascii="Arial" w:eastAsia="Times New Roman" w:hAnsi="Arial" w:cs="Arial"/>
          <w:sz w:val="20"/>
          <w:szCs w:val="20"/>
          <w:lang w:val="x-none" w:eastAsia="x-none"/>
        </w:rPr>
        <w:t xml:space="preserve">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w:t>
      </w:r>
      <w:r w:rsidRPr="00A21EDE">
        <w:rPr>
          <w:rFonts w:ascii="Arial" w:eastAsia="Times New Roman" w:hAnsi="Arial" w:cs="Arial"/>
          <w:sz w:val="20"/>
          <w:szCs w:val="20"/>
          <w:lang w:val="x-none" w:eastAsia="x-none"/>
        </w:rPr>
        <w:lastRenderedPageBreak/>
        <w:t>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00A21EDE" w:rsidRPr="00A21EDE">
        <w:rPr>
          <w:rFonts w:ascii="Arial" w:eastAsia="Times New Roman" w:hAnsi="Arial" w:cs="Arial"/>
          <w:sz w:val="20"/>
          <w:szCs w:val="20"/>
          <w:vertAlign w:val="superscript"/>
          <w:lang w:eastAsia="x-none"/>
        </w:rPr>
        <w:t>5</w:t>
      </w:r>
      <w:r w:rsidR="00A21EDE" w:rsidRPr="00A21EDE">
        <w:rPr>
          <w:rFonts w:ascii="Arial" w:eastAsia="Times New Roman" w:hAnsi="Arial" w:cs="Arial"/>
          <w:sz w:val="20"/>
          <w:szCs w:val="20"/>
          <w:lang w:val="x-none" w:eastAsia="x-none"/>
        </w:rPr>
        <w:t>).</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A5E4E"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20"/>
          <w:szCs w:val="20"/>
          <w:lang w:val="x-none" w:eastAsia="x-none"/>
        </w:rPr>
      </w:pPr>
    </w:p>
    <w:p w14:paraId="083AC458" w14:textId="7F69445C" w:rsidR="000D5C19" w:rsidRPr="000D5C19" w:rsidRDefault="000E182E" w:rsidP="000D5C19">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10EAA580" w14:textId="208B70A8" w:rsidR="000E182E" w:rsidRDefault="000E182E" w:rsidP="000E182E">
      <w:pPr>
        <w:spacing w:after="0" w:line="240" w:lineRule="auto"/>
        <w:ind w:right="39"/>
        <w:jc w:val="both"/>
        <w:rPr>
          <w:rFonts w:ascii="Arial" w:eastAsia="Times New Roman" w:hAnsi="Arial" w:cs="Arial"/>
          <w:lang w:eastAsia="pl-PL"/>
        </w:rPr>
      </w:pPr>
    </w:p>
    <w:p w14:paraId="206DAA49" w14:textId="2A2A7069" w:rsidR="001F28E6" w:rsidRDefault="001F28E6" w:rsidP="000E182E">
      <w:pPr>
        <w:spacing w:after="0" w:line="240" w:lineRule="auto"/>
        <w:ind w:right="39"/>
        <w:jc w:val="both"/>
        <w:rPr>
          <w:rFonts w:ascii="Arial" w:eastAsia="Times New Roman" w:hAnsi="Arial" w:cs="Arial"/>
          <w:lang w:eastAsia="pl-PL"/>
        </w:rPr>
      </w:pPr>
    </w:p>
    <w:p w14:paraId="11EE906C" w14:textId="0E0871B9" w:rsidR="001F28E6" w:rsidRDefault="001F28E6" w:rsidP="000E182E">
      <w:pPr>
        <w:spacing w:after="0" w:line="240" w:lineRule="auto"/>
        <w:ind w:right="39"/>
        <w:jc w:val="both"/>
        <w:rPr>
          <w:rFonts w:ascii="Arial" w:eastAsia="Times New Roman" w:hAnsi="Arial" w:cs="Arial"/>
          <w:lang w:eastAsia="pl-PL"/>
        </w:rPr>
      </w:pPr>
    </w:p>
    <w:p w14:paraId="2D229534" w14:textId="22C2B9AB" w:rsidR="000D5C19" w:rsidRDefault="000D5C19" w:rsidP="000E182E">
      <w:pPr>
        <w:spacing w:after="0" w:line="240" w:lineRule="auto"/>
        <w:ind w:right="39"/>
        <w:jc w:val="both"/>
        <w:rPr>
          <w:rFonts w:ascii="Arial" w:eastAsia="Times New Roman" w:hAnsi="Arial" w:cs="Arial"/>
          <w:lang w:eastAsia="pl-PL"/>
        </w:rPr>
      </w:pPr>
    </w:p>
    <w:p w14:paraId="23599D6E" w14:textId="3FF9434D" w:rsidR="000D5C19" w:rsidRDefault="000D5C19" w:rsidP="000E182E">
      <w:pPr>
        <w:spacing w:after="0" w:line="240" w:lineRule="auto"/>
        <w:ind w:right="39"/>
        <w:jc w:val="both"/>
        <w:rPr>
          <w:rFonts w:ascii="Arial" w:eastAsia="Times New Roman" w:hAnsi="Arial" w:cs="Arial"/>
          <w:lang w:eastAsia="pl-PL"/>
        </w:rPr>
      </w:pPr>
    </w:p>
    <w:p w14:paraId="5897BF9B" w14:textId="509E86F5" w:rsidR="000D5C19" w:rsidRDefault="000D5C19" w:rsidP="000E182E">
      <w:pPr>
        <w:spacing w:after="0" w:line="240" w:lineRule="auto"/>
        <w:ind w:right="39"/>
        <w:jc w:val="both"/>
        <w:rPr>
          <w:rFonts w:ascii="Arial" w:eastAsia="Times New Roman" w:hAnsi="Arial" w:cs="Arial"/>
          <w:lang w:eastAsia="pl-PL"/>
        </w:rPr>
      </w:pPr>
    </w:p>
    <w:p w14:paraId="6CAC4330" w14:textId="279A6EA4" w:rsidR="000D5C19" w:rsidRDefault="000D5C19" w:rsidP="000E182E">
      <w:pPr>
        <w:spacing w:after="0" w:line="240" w:lineRule="auto"/>
        <w:ind w:right="39"/>
        <w:jc w:val="both"/>
        <w:rPr>
          <w:rFonts w:ascii="Arial" w:eastAsia="Times New Roman" w:hAnsi="Arial" w:cs="Arial"/>
          <w:lang w:eastAsia="pl-PL"/>
        </w:rPr>
      </w:pPr>
    </w:p>
    <w:p w14:paraId="6A935A20" w14:textId="31F56195" w:rsidR="000D5C19" w:rsidRDefault="000D5C19" w:rsidP="000E182E">
      <w:pPr>
        <w:spacing w:after="0" w:line="240" w:lineRule="auto"/>
        <w:ind w:right="39"/>
        <w:jc w:val="both"/>
        <w:rPr>
          <w:rFonts w:ascii="Arial" w:eastAsia="Times New Roman" w:hAnsi="Arial" w:cs="Arial"/>
          <w:lang w:eastAsia="pl-PL"/>
        </w:rPr>
      </w:pPr>
    </w:p>
    <w:p w14:paraId="2DAD5072" w14:textId="6CF3EB8B" w:rsidR="000D5C19" w:rsidRDefault="000D5C19" w:rsidP="000E182E">
      <w:pPr>
        <w:spacing w:after="0" w:line="240" w:lineRule="auto"/>
        <w:ind w:right="39"/>
        <w:jc w:val="both"/>
        <w:rPr>
          <w:rFonts w:ascii="Arial" w:eastAsia="Times New Roman" w:hAnsi="Arial" w:cs="Arial"/>
          <w:lang w:eastAsia="pl-PL"/>
        </w:rPr>
      </w:pPr>
    </w:p>
    <w:p w14:paraId="64A0344C" w14:textId="71032ABD" w:rsidR="000D5C19" w:rsidRDefault="000D5C19" w:rsidP="000E182E">
      <w:pPr>
        <w:spacing w:after="0" w:line="240" w:lineRule="auto"/>
        <w:ind w:right="39"/>
        <w:jc w:val="both"/>
        <w:rPr>
          <w:rFonts w:ascii="Arial" w:eastAsia="Times New Roman" w:hAnsi="Arial" w:cs="Arial"/>
          <w:lang w:eastAsia="pl-PL"/>
        </w:rPr>
      </w:pPr>
    </w:p>
    <w:p w14:paraId="218B7A6A" w14:textId="7EE401C1" w:rsidR="000D5C19" w:rsidRDefault="000D5C19" w:rsidP="000E182E">
      <w:pPr>
        <w:spacing w:after="0" w:line="240" w:lineRule="auto"/>
        <w:ind w:right="39"/>
        <w:jc w:val="both"/>
        <w:rPr>
          <w:rFonts w:ascii="Arial" w:eastAsia="Times New Roman" w:hAnsi="Arial" w:cs="Arial"/>
          <w:lang w:eastAsia="pl-PL"/>
        </w:rPr>
      </w:pPr>
    </w:p>
    <w:p w14:paraId="0C2453BC" w14:textId="68AD0845" w:rsidR="000D5C19" w:rsidRDefault="000D5C19" w:rsidP="000E182E">
      <w:pPr>
        <w:spacing w:after="0" w:line="240" w:lineRule="auto"/>
        <w:ind w:right="39"/>
        <w:jc w:val="both"/>
        <w:rPr>
          <w:rFonts w:ascii="Arial" w:eastAsia="Times New Roman" w:hAnsi="Arial" w:cs="Arial"/>
          <w:lang w:eastAsia="pl-PL"/>
        </w:rPr>
      </w:pPr>
    </w:p>
    <w:p w14:paraId="51232904" w14:textId="4CE95226" w:rsidR="000D5C19" w:rsidRDefault="000D5C19" w:rsidP="000E182E">
      <w:pPr>
        <w:spacing w:after="0" w:line="240" w:lineRule="auto"/>
        <w:ind w:right="39"/>
        <w:jc w:val="both"/>
        <w:rPr>
          <w:rFonts w:ascii="Arial" w:eastAsia="Times New Roman" w:hAnsi="Arial" w:cs="Arial"/>
          <w:lang w:eastAsia="pl-PL"/>
        </w:rPr>
      </w:pPr>
    </w:p>
    <w:p w14:paraId="2E015186" w14:textId="03A153BB" w:rsidR="000D5C19" w:rsidRDefault="000D5C19" w:rsidP="000E182E">
      <w:pPr>
        <w:spacing w:after="0" w:line="240" w:lineRule="auto"/>
        <w:ind w:right="39"/>
        <w:jc w:val="both"/>
        <w:rPr>
          <w:rFonts w:ascii="Arial" w:eastAsia="Times New Roman" w:hAnsi="Arial" w:cs="Arial"/>
          <w:lang w:eastAsia="pl-PL"/>
        </w:rPr>
      </w:pPr>
    </w:p>
    <w:p w14:paraId="5F15DC70" w14:textId="64B694AB" w:rsidR="000D5C19" w:rsidRDefault="000D5C19" w:rsidP="000E182E">
      <w:pPr>
        <w:spacing w:after="0" w:line="240" w:lineRule="auto"/>
        <w:ind w:right="39"/>
        <w:jc w:val="both"/>
        <w:rPr>
          <w:rFonts w:ascii="Arial" w:eastAsia="Times New Roman" w:hAnsi="Arial" w:cs="Arial"/>
          <w:lang w:eastAsia="pl-PL"/>
        </w:rPr>
      </w:pPr>
    </w:p>
    <w:p w14:paraId="4B72581C" w14:textId="7CAB0AE7" w:rsidR="000D5C19" w:rsidRDefault="000D5C19" w:rsidP="000E182E">
      <w:pPr>
        <w:spacing w:after="0" w:line="240" w:lineRule="auto"/>
        <w:ind w:right="39"/>
        <w:jc w:val="both"/>
        <w:rPr>
          <w:rFonts w:ascii="Arial" w:eastAsia="Times New Roman" w:hAnsi="Arial" w:cs="Arial"/>
          <w:lang w:eastAsia="pl-PL"/>
        </w:rPr>
      </w:pPr>
    </w:p>
    <w:p w14:paraId="48CE2CDD" w14:textId="77777777" w:rsidR="000D5C19" w:rsidRDefault="000D5C19" w:rsidP="000E182E">
      <w:pPr>
        <w:spacing w:after="0" w:line="240" w:lineRule="auto"/>
        <w:ind w:right="39"/>
        <w:jc w:val="both"/>
        <w:rPr>
          <w:rFonts w:ascii="Arial" w:eastAsia="Times New Roman" w:hAnsi="Arial" w:cs="Arial"/>
          <w:lang w:eastAsia="pl-PL"/>
        </w:rPr>
      </w:pPr>
    </w:p>
    <w:p w14:paraId="1E0C7DC9" w14:textId="604251BF" w:rsidR="00192C62" w:rsidRDefault="00192C62" w:rsidP="000E182E">
      <w:pPr>
        <w:spacing w:after="0" w:line="240" w:lineRule="auto"/>
        <w:ind w:right="39"/>
        <w:jc w:val="both"/>
        <w:rPr>
          <w:rFonts w:ascii="Arial" w:eastAsia="Times New Roman" w:hAnsi="Arial" w:cs="Arial"/>
          <w:lang w:eastAsia="pl-PL"/>
        </w:rPr>
      </w:pPr>
    </w:p>
    <w:p w14:paraId="6B470265" w14:textId="1E33E01E" w:rsidR="00192C62" w:rsidRDefault="00192C62" w:rsidP="000E182E">
      <w:pPr>
        <w:spacing w:after="0" w:line="240" w:lineRule="auto"/>
        <w:ind w:right="39"/>
        <w:jc w:val="both"/>
        <w:rPr>
          <w:rFonts w:ascii="Arial" w:eastAsia="Times New Roman" w:hAnsi="Arial" w:cs="Arial"/>
          <w:lang w:eastAsia="pl-PL"/>
        </w:rPr>
      </w:pPr>
    </w:p>
    <w:p w14:paraId="4729A974" w14:textId="76AE104F" w:rsidR="00192C62" w:rsidRDefault="00192C62" w:rsidP="000E182E">
      <w:pPr>
        <w:spacing w:after="0" w:line="240" w:lineRule="auto"/>
        <w:ind w:right="39"/>
        <w:jc w:val="both"/>
        <w:rPr>
          <w:rFonts w:ascii="Arial" w:eastAsia="Times New Roman" w:hAnsi="Arial" w:cs="Arial"/>
          <w:lang w:eastAsia="pl-PL"/>
        </w:rPr>
      </w:pPr>
    </w:p>
    <w:p w14:paraId="0EB4A0C3" w14:textId="77777777" w:rsidR="005E20F1" w:rsidRDefault="005E20F1" w:rsidP="000E182E">
      <w:pPr>
        <w:spacing w:after="0" w:line="240" w:lineRule="auto"/>
        <w:ind w:right="39"/>
        <w:jc w:val="both"/>
        <w:rPr>
          <w:rFonts w:ascii="Arial" w:eastAsia="Times New Roman" w:hAnsi="Arial" w:cs="Arial"/>
          <w:lang w:eastAsia="pl-PL"/>
        </w:rPr>
      </w:pPr>
    </w:p>
    <w:p w14:paraId="5D1A6028" w14:textId="57E7D12C" w:rsidR="00BF1C64" w:rsidRDefault="00BF1C64" w:rsidP="000E182E">
      <w:pPr>
        <w:spacing w:after="0" w:line="240" w:lineRule="auto"/>
        <w:ind w:right="39"/>
        <w:jc w:val="both"/>
        <w:rPr>
          <w:rFonts w:ascii="Arial" w:eastAsia="Times New Roman" w:hAnsi="Arial" w:cs="Arial"/>
          <w:lang w:eastAsia="pl-PL"/>
        </w:rPr>
      </w:pPr>
    </w:p>
    <w:p w14:paraId="73505B60" w14:textId="6CCE5C45" w:rsidR="00BF1C64" w:rsidRDefault="00BF1C64" w:rsidP="000E182E">
      <w:pPr>
        <w:spacing w:after="0" w:line="240" w:lineRule="auto"/>
        <w:ind w:right="39"/>
        <w:jc w:val="both"/>
        <w:rPr>
          <w:rFonts w:ascii="Arial" w:eastAsia="Times New Roman" w:hAnsi="Arial" w:cs="Arial"/>
          <w:lang w:eastAsia="pl-PL"/>
        </w:rPr>
      </w:pPr>
    </w:p>
    <w:p w14:paraId="43B6C092" w14:textId="55068478" w:rsidR="00BF1C64" w:rsidRDefault="00BF1C64" w:rsidP="000E182E">
      <w:pPr>
        <w:spacing w:after="0" w:line="240" w:lineRule="auto"/>
        <w:ind w:right="39"/>
        <w:jc w:val="both"/>
        <w:rPr>
          <w:rFonts w:ascii="Arial" w:eastAsia="Times New Roman" w:hAnsi="Arial" w:cs="Arial"/>
          <w:lang w:eastAsia="pl-PL"/>
        </w:rPr>
      </w:pPr>
    </w:p>
    <w:p w14:paraId="7614CADA" w14:textId="16B7168B" w:rsidR="00BF1C64" w:rsidRDefault="00BF1C64" w:rsidP="000E182E">
      <w:pPr>
        <w:spacing w:after="0" w:line="240" w:lineRule="auto"/>
        <w:ind w:right="39"/>
        <w:jc w:val="both"/>
        <w:rPr>
          <w:rFonts w:ascii="Arial" w:eastAsia="Times New Roman" w:hAnsi="Arial" w:cs="Arial"/>
          <w:lang w:eastAsia="pl-PL"/>
        </w:rPr>
      </w:pPr>
    </w:p>
    <w:p w14:paraId="08E88407" w14:textId="77777777" w:rsidR="00BF1C64" w:rsidRDefault="00BF1C64" w:rsidP="000E182E">
      <w:pPr>
        <w:spacing w:after="0" w:line="240" w:lineRule="auto"/>
        <w:ind w:right="39"/>
        <w:jc w:val="both"/>
        <w:rPr>
          <w:rFonts w:ascii="Arial" w:eastAsia="Times New Roman" w:hAnsi="Arial" w:cs="Arial"/>
          <w:lang w:eastAsia="pl-PL"/>
        </w:rPr>
      </w:pPr>
    </w:p>
    <w:p w14:paraId="64F64916" w14:textId="575EBCE3" w:rsidR="001F28E6" w:rsidRDefault="001F28E6" w:rsidP="000E182E">
      <w:pPr>
        <w:spacing w:after="0" w:line="240" w:lineRule="auto"/>
        <w:ind w:right="39"/>
        <w:jc w:val="both"/>
        <w:rPr>
          <w:rFonts w:ascii="Arial" w:eastAsia="Times New Roman" w:hAnsi="Arial" w:cs="Arial"/>
          <w:lang w:eastAsia="pl-PL"/>
        </w:rPr>
      </w:pPr>
    </w:p>
    <w:p w14:paraId="68813FE2" w14:textId="77777777" w:rsidR="001F28E6" w:rsidRPr="00D846D8" w:rsidRDefault="001F28E6" w:rsidP="000E182E">
      <w:pPr>
        <w:spacing w:after="0" w:line="240" w:lineRule="auto"/>
        <w:ind w:right="39"/>
        <w:jc w:val="both"/>
        <w:rPr>
          <w:rFonts w:ascii="Arial" w:eastAsia="Times New Roman" w:hAnsi="Arial" w:cs="Arial"/>
          <w:lang w:eastAsia="pl-PL"/>
        </w:rPr>
      </w:pPr>
    </w:p>
    <w:p w14:paraId="16E8BF9B" w14:textId="77777777"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bookmarkStart w:id="3" w:name="_Hlk68780093"/>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3"/>
    <w:p w14:paraId="61F3F5A7" w14:textId="02923A0F"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lastRenderedPageBreak/>
        <w:t>Znak sprawy: IP.271.1.</w:t>
      </w:r>
      <w:r w:rsidR="000D5C19">
        <w:rPr>
          <w:rFonts w:ascii="Arial" w:eastAsia="Times New Roman" w:hAnsi="Arial" w:cs="Arial"/>
          <w:bCs/>
          <w:sz w:val="20"/>
          <w:szCs w:val="20"/>
          <w:lang w:eastAsia="pl-PL"/>
        </w:rPr>
        <w:t>7</w:t>
      </w:r>
      <w:r w:rsidRPr="00BF1C64">
        <w:rPr>
          <w:rFonts w:ascii="Arial" w:eastAsia="Times New Roman" w:hAnsi="Arial" w:cs="Arial"/>
          <w:bCs/>
          <w:sz w:val="20"/>
          <w:szCs w:val="20"/>
          <w:lang w:val="x-none" w:eastAsia="pl-PL"/>
        </w:rPr>
        <w:t>.2021</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368E8778" w:rsidR="00204F29" w:rsidRPr="000D5C19" w:rsidRDefault="00204F29" w:rsidP="00204F29">
      <w:pPr>
        <w:spacing w:after="120" w:line="360" w:lineRule="auto"/>
        <w:jc w:val="center"/>
        <w:rPr>
          <w:rFonts w:ascii="Arial" w:eastAsia="Times New Roman" w:hAnsi="Arial" w:cs="Arial"/>
          <w:b/>
          <w:sz w:val="20"/>
          <w:szCs w:val="20"/>
          <w:u w:val="single"/>
          <w:vertAlign w:val="superscript"/>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r w:rsidR="000D5C19">
        <w:rPr>
          <w:rFonts w:ascii="Arial" w:eastAsia="Times New Roman" w:hAnsi="Arial" w:cs="Arial"/>
          <w:b/>
          <w:sz w:val="20"/>
          <w:szCs w:val="20"/>
          <w:vertAlign w:val="superscript"/>
          <w:lang w:eastAsia="pl-PL"/>
        </w:rPr>
        <w:t>1</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263264F6"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000D5C19" w:rsidRPr="000D5C19">
        <w:rPr>
          <w:rFonts w:ascii="Arial" w:eastAsia="Times New Roman" w:hAnsi="Arial" w:cs="Arial"/>
          <w:b/>
          <w:sz w:val="20"/>
          <w:szCs w:val="20"/>
          <w:lang w:eastAsia="pl-PL"/>
        </w:rPr>
        <w:t>„Przebudowa drogi Lipice-Nowa Huta, Nowa Huta-Junno, Stara Huta-Mokre”</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275C5344"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14AAE946" w14:textId="03F2F80E" w:rsidR="00204F29" w:rsidRPr="00204F29" w:rsidRDefault="00204F29" w:rsidP="00C86FFE">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Pr="00204F29">
        <w:rPr>
          <w:rFonts w:ascii="Arial" w:eastAsia="Times New Roman" w:hAnsi="Arial" w:cs="Arial"/>
          <w:sz w:val="20"/>
          <w:szCs w:val="20"/>
          <w:lang w:eastAsia="pl-PL"/>
        </w:rPr>
        <w:t xml:space="preserve">Oświadczam, że </w:t>
      </w:r>
      <w:r w:rsidR="006A7B7D" w:rsidRPr="005E20F1">
        <w:rPr>
          <w:rFonts w:ascii="Arial" w:eastAsia="Times New Roman" w:hAnsi="Arial" w:cs="Arial"/>
          <w:sz w:val="20"/>
          <w:szCs w:val="20"/>
          <w:lang w:eastAsia="pl-PL"/>
        </w:rPr>
        <w:t xml:space="preserve">podlegam / </w:t>
      </w:r>
      <w:r w:rsidRPr="005E20F1">
        <w:rPr>
          <w:rFonts w:ascii="Arial" w:eastAsia="Times New Roman" w:hAnsi="Arial" w:cs="Arial"/>
          <w:sz w:val="20"/>
          <w:szCs w:val="20"/>
          <w:lang w:eastAsia="pl-PL"/>
        </w:rPr>
        <w:t>nie</w:t>
      </w:r>
      <w:r w:rsidRPr="00204F29">
        <w:rPr>
          <w:rFonts w:ascii="Arial" w:eastAsia="Times New Roman" w:hAnsi="Arial" w:cs="Arial"/>
          <w:sz w:val="20"/>
          <w:szCs w:val="20"/>
          <w:lang w:eastAsia="pl-PL"/>
        </w:rPr>
        <w:t xml:space="preserve"> podlegam</w:t>
      </w:r>
      <w:r w:rsidR="000D5C19" w:rsidRPr="000D5C19">
        <w:rPr>
          <w:rFonts w:ascii="Arial" w:eastAsia="Times New Roman" w:hAnsi="Arial" w:cs="Arial"/>
          <w:sz w:val="20"/>
          <w:szCs w:val="20"/>
          <w:lang w:eastAsia="pl-PL"/>
        </w:rPr>
        <w:t>*</w:t>
      </w:r>
      <w:r w:rsidRPr="00204F29">
        <w:rPr>
          <w:rFonts w:ascii="Arial" w:eastAsia="Times New Roman" w:hAnsi="Arial" w:cs="Arial"/>
          <w:sz w:val="20"/>
          <w:szCs w:val="20"/>
          <w:lang w:eastAsia="pl-PL"/>
        </w:rPr>
        <w:t xml:space="preserve"> wykluczeniu z postępowania na podstawie </w:t>
      </w:r>
      <w:r w:rsidRPr="00204F29">
        <w:rPr>
          <w:rFonts w:ascii="Arial" w:eastAsia="Times New Roman" w:hAnsi="Arial" w:cs="Arial"/>
          <w:sz w:val="20"/>
          <w:szCs w:val="20"/>
          <w:lang w:eastAsia="pl-PL"/>
        </w:rPr>
        <w:br/>
        <w:t xml:space="preserve">art. 108 ust. 1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Oświadczam, </w:t>
      </w:r>
      <w:r w:rsidRPr="005E20F1">
        <w:rPr>
          <w:rFonts w:ascii="Arial" w:eastAsia="Times New Roman" w:hAnsi="Arial" w:cs="Arial"/>
          <w:sz w:val="20"/>
          <w:szCs w:val="20"/>
          <w:lang w:eastAsia="pl-PL"/>
        </w:rPr>
        <w:t xml:space="preserve">że </w:t>
      </w:r>
      <w:r w:rsidR="006A7B7D" w:rsidRPr="005E20F1">
        <w:rPr>
          <w:rFonts w:ascii="Arial" w:eastAsia="Times New Roman" w:hAnsi="Arial" w:cs="Arial"/>
          <w:sz w:val="20"/>
          <w:szCs w:val="20"/>
          <w:lang w:eastAsia="pl-PL"/>
        </w:rPr>
        <w:t xml:space="preserve">podlegam / </w:t>
      </w:r>
      <w:r w:rsidRPr="005E20F1">
        <w:rPr>
          <w:rFonts w:ascii="Arial" w:eastAsia="Times New Roman" w:hAnsi="Arial" w:cs="Arial"/>
          <w:sz w:val="20"/>
          <w:szCs w:val="20"/>
          <w:lang w:eastAsia="pl-PL"/>
        </w:rPr>
        <w:t xml:space="preserve">nie podlegam wykluczeniu z postępowania na podstawie art. 109  ust. 1 pkt 4, 5, 7 ustawy </w:t>
      </w:r>
      <w:proofErr w:type="spellStart"/>
      <w:r w:rsidRPr="005E20F1">
        <w:rPr>
          <w:rFonts w:ascii="Arial" w:eastAsia="Times New Roman" w:hAnsi="Arial" w:cs="Arial"/>
          <w:sz w:val="20"/>
          <w:szCs w:val="20"/>
          <w:lang w:eastAsia="pl-PL"/>
        </w:rPr>
        <w:t>Pzp</w:t>
      </w:r>
      <w:proofErr w:type="spellEnd"/>
      <w:r w:rsidRPr="005E20F1">
        <w:rPr>
          <w:rFonts w:ascii="Arial" w:eastAsia="Times New Roman" w:hAnsi="Arial" w:cs="Arial"/>
          <w:sz w:val="20"/>
          <w:szCs w:val="20"/>
          <w:lang w:eastAsia="pl-PL"/>
        </w:rPr>
        <w:t>.</w:t>
      </w:r>
    </w:p>
    <w:p w14:paraId="7BC3CE56"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22F354A6" w:rsidR="00204F29" w:rsidRPr="000D5C19" w:rsidRDefault="005E065B" w:rsidP="00204F29">
      <w:pPr>
        <w:spacing w:after="0" w:line="360" w:lineRule="auto"/>
        <w:rPr>
          <w:rFonts w:ascii="Arial" w:eastAsia="Times New Roman" w:hAnsi="Arial" w:cs="Arial"/>
          <w:bCs/>
          <w:sz w:val="16"/>
          <w:szCs w:val="16"/>
          <w:lang w:eastAsia="pl-PL"/>
        </w:rPr>
      </w:pPr>
      <w:r w:rsidRPr="000D5C19">
        <w:rPr>
          <w:rFonts w:ascii="Arial" w:eastAsia="Times New Roman" w:hAnsi="Arial" w:cs="Arial"/>
          <w:bCs/>
          <w:sz w:val="16"/>
          <w:szCs w:val="16"/>
          <w:lang w:eastAsia="pl-PL"/>
        </w:rPr>
        <w:t xml:space="preserve"> </w:t>
      </w:r>
      <w:r w:rsidR="000D5C19" w:rsidRPr="000D5C19">
        <w:rPr>
          <w:rFonts w:ascii="Arial" w:eastAsia="Times New Roman" w:hAnsi="Arial" w:cs="Arial"/>
          <w:bCs/>
          <w:sz w:val="16"/>
          <w:szCs w:val="16"/>
          <w:lang w:eastAsia="pl-PL"/>
        </w:rPr>
        <w:t>*  niewłaściwe skreślić</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66F15071"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2A7DC56"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0CBCAE8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lastRenderedPageBreak/>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C2ADDC4" w14:textId="65E762E5" w:rsidR="00204F29" w:rsidRDefault="00204F29" w:rsidP="00204F29">
      <w:pPr>
        <w:spacing w:after="0" w:line="240" w:lineRule="auto"/>
        <w:jc w:val="both"/>
        <w:rPr>
          <w:rFonts w:ascii="Arial" w:eastAsia="Times New Roman" w:hAnsi="Arial" w:cs="Arial"/>
          <w:b/>
          <w:sz w:val="21"/>
          <w:szCs w:val="21"/>
          <w:lang w:eastAsia="pl-PL"/>
        </w:rPr>
      </w:pPr>
    </w:p>
    <w:p w14:paraId="78C9E71F" w14:textId="74B47ABB" w:rsidR="005E20F1" w:rsidRDefault="005E20F1" w:rsidP="00204F29">
      <w:pPr>
        <w:spacing w:after="0" w:line="240" w:lineRule="auto"/>
        <w:jc w:val="both"/>
        <w:rPr>
          <w:rFonts w:ascii="Arial" w:eastAsia="Times New Roman" w:hAnsi="Arial" w:cs="Arial"/>
          <w:b/>
          <w:sz w:val="21"/>
          <w:szCs w:val="21"/>
          <w:lang w:eastAsia="pl-PL"/>
        </w:rPr>
      </w:pPr>
    </w:p>
    <w:p w14:paraId="4AD55C7B" w14:textId="7649C0F5" w:rsidR="005E20F1" w:rsidRDefault="005E20F1" w:rsidP="00204F29">
      <w:pPr>
        <w:spacing w:after="0" w:line="240" w:lineRule="auto"/>
        <w:jc w:val="both"/>
        <w:rPr>
          <w:rFonts w:ascii="Arial" w:eastAsia="Times New Roman" w:hAnsi="Arial" w:cs="Arial"/>
          <w:b/>
          <w:sz w:val="21"/>
          <w:szCs w:val="21"/>
          <w:lang w:eastAsia="pl-PL"/>
        </w:rPr>
      </w:pP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709473E0" w14:textId="0A2E4181" w:rsidR="005E20F1" w:rsidRDefault="005E20F1" w:rsidP="00204F29">
      <w:pPr>
        <w:spacing w:after="0" w:line="240" w:lineRule="auto"/>
        <w:jc w:val="both"/>
        <w:rPr>
          <w:rFonts w:ascii="Arial" w:eastAsia="Times New Roman" w:hAnsi="Arial" w:cs="Arial"/>
          <w:b/>
          <w:sz w:val="21"/>
          <w:szCs w:val="21"/>
          <w:lang w:eastAsia="pl-PL"/>
        </w:rPr>
      </w:pPr>
    </w:p>
    <w:p w14:paraId="2B939F59" w14:textId="5954D69F" w:rsidR="005E20F1" w:rsidRDefault="005E20F1" w:rsidP="00204F29">
      <w:pPr>
        <w:spacing w:after="0" w:line="240" w:lineRule="auto"/>
        <w:jc w:val="both"/>
        <w:rPr>
          <w:rFonts w:ascii="Arial" w:eastAsia="Times New Roman" w:hAnsi="Arial" w:cs="Arial"/>
          <w:b/>
          <w:sz w:val="21"/>
          <w:szCs w:val="21"/>
          <w:lang w:eastAsia="pl-PL"/>
        </w:rPr>
      </w:pPr>
    </w:p>
    <w:p w14:paraId="26BA81EE" w14:textId="5C175E14"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278B1643" w14:textId="77777777" w:rsidR="000D2E28" w:rsidRPr="000D2E28" w:rsidRDefault="000D2E28" w:rsidP="000D2E28">
      <w:pPr>
        <w:spacing w:after="60" w:line="276" w:lineRule="auto"/>
        <w:jc w:val="both"/>
        <w:rPr>
          <w:rFonts w:ascii="Arial" w:eastAsia="Times New Roman" w:hAnsi="Arial" w:cs="Arial"/>
          <w:sz w:val="16"/>
          <w:szCs w:val="16"/>
          <w:lang w:eastAsia="pl-PL"/>
        </w:rPr>
      </w:pPr>
    </w:p>
    <w:p w14:paraId="7B8073FA" w14:textId="00D171F9" w:rsidR="00204F29" w:rsidRPr="00204F29" w:rsidRDefault="000D5C19" w:rsidP="00204F29">
      <w:pPr>
        <w:spacing w:after="60" w:line="276" w:lineRule="auto"/>
        <w:ind w:left="142" w:hanging="142"/>
        <w:jc w:val="both"/>
        <w:rPr>
          <w:rFonts w:ascii="Arial" w:eastAsia="Times New Roman" w:hAnsi="Arial" w:cs="Arial"/>
          <w:bCs/>
          <w:sz w:val="16"/>
          <w:szCs w:val="16"/>
          <w:lang w:eastAsia="pl-PL"/>
        </w:rPr>
      </w:pPr>
      <w:r>
        <w:rPr>
          <w:rFonts w:ascii="Arial" w:eastAsia="Times New Roman" w:hAnsi="Arial" w:cs="Arial"/>
          <w:b/>
          <w:sz w:val="16"/>
          <w:szCs w:val="16"/>
          <w:vertAlign w:val="superscript"/>
          <w:lang w:eastAsia="pl-PL"/>
        </w:rPr>
        <w:t>1</w:t>
      </w:r>
      <w:r>
        <w:rPr>
          <w:rFonts w:ascii="Arial" w:eastAsia="Times New Roman" w:hAnsi="Arial" w:cs="Arial"/>
          <w:b/>
          <w:sz w:val="16"/>
          <w:szCs w:val="16"/>
          <w:lang w:eastAsia="pl-PL"/>
        </w:rPr>
        <w:t xml:space="preserve"> </w:t>
      </w:r>
      <w:r w:rsidR="00204F29" w:rsidRPr="00204F29">
        <w:rPr>
          <w:rFonts w:ascii="Arial" w:eastAsia="Times New Roman" w:hAnsi="Arial" w:cs="Arial"/>
          <w:sz w:val="16"/>
          <w:szCs w:val="16"/>
          <w:lang w:eastAsia="pl-PL"/>
        </w:rPr>
        <w:t>w</w:t>
      </w:r>
      <w:r w:rsidR="00204F29" w:rsidRPr="00204F29">
        <w:rPr>
          <w:rFonts w:ascii="Arial" w:eastAsia="Times New Roman" w:hAnsi="Arial" w:cs="Arial"/>
          <w:b/>
          <w:bCs/>
          <w:color w:val="009F6B"/>
          <w:sz w:val="16"/>
          <w:szCs w:val="16"/>
          <w:lang w:eastAsia="pl-PL"/>
        </w:rPr>
        <w:t xml:space="preserve"> </w:t>
      </w:r>
      <w:r w:rsidR="00204F29" w:rsidRPr="00204F29">
        <w:rPr>
          <w:rFonts w:ascii="Arial" w:eastAsia="Times New Roman" w:hAnsi="Arial" w:cs="Arial"/>
          <w:bCs/>
          <w:sz w:val="16"/>
          <w:szCs w:val="16"/>
          <w:lang w:eastAsia="pl-PL"/>
        </w:rPr>
        <w:t xml:space="preserve">przypadku wspólnego ubiegania się o zamówienie przez Wykonawców, oświadczenie składa każdy </w:t>
      </w:r>
      <w:r w:rsidR="00204F29"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FBD1D74"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52926ED" w14:textId="26C73621" w:rsidR="00204F29" w:rsidRDefault="00204F29" w:rsidP="001F28E6">
      <w:pPr>
        <w:spacing w:after="0" w:line="240" w:lineRule="auto"/>
        <w:ind w:right="39"/>
        <w:jc w:val="both"/>
        <w:rPr>
          <w:rFonts w:ascii="Arial" w:eastAsia="Times New Roman" w:hAnsi="Arial" w:cs="Arial"/>
          <w:b/>
          <w:lang w:eastAsia="pl-PL"/>
        </w:rPr>
      </w:pPr>
    </w:p>
    <w:p w14:paraId="43745645" w14:textId="611E7D71" w:rsidR="00204F29" w:rsidRDefault="00204F29" w:rsidP="001F28E6">
      <w:pPr>
        <w:spacing w:after="0" w:line="240" w:lineRule="auto"/>
        <w:ind w:right="39"/>
        <w:jc w:val="both"/>
        <w:rPr>
          <w:rFonts w:ascii="Arial" w:eastAsia="Times New Roman" w:hAnsi="Arial" w:cs="Arial"/>
          <w:b/>
          <w:lang w:eastAsia="pl-PL"/>
        </w:rPr>
      </w:pPr>
    </w:p>
    <w:p w14:paraId="69BF32DD" w14:textId="670F27D1" w:rsidR="00204F29" w:rsidRDefault="00204F29"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55118"/>
    <w:rsid w:val="00092DF0"/>
    <w:rsid w:val="000D2E28"/>
    <w:rsid w:val="000D5C19"/>
    <w:rsid w:val="000E182E"/>
    <w:rsid w:val="00102D45"/>
    <w:rsid w:val="00160139"/>
    <w:rsid w:val="00192C62"/>
    <w:rsid w:val="001F28E6"/>
    <w:rsid w:val="00204F29"/>
    <w:rsid w:val="00237F25"/>
    <w:rsid w:val="002E52F6"/>
    <w:rsid w:val="003D0BAB"/>
    <w:rsid w:val="003E4974"/>
    <w:rsid w:val="00457897"/>
    <w:rsid w:val="00486CCC"/>
    <w:rsid w:val="004F4CAA"/>
    <w:rsid w:val="004F78A2"/>
    <w:rsid w:val="005E065B"/>
    <w:rsid w:val="005E20F1"/>
    <w:rsid w:val="005E506C"/>
    <w:rsid w:val="00606CA2"/>
    <w:rsid w:val="00610BB0"/>
    <w:rsid w:val="006A7B7D"/>
    <w:rsid w:val="00733104"/>
    <w:rsid w:val="00737853"/>
    <w:rsid w:val="00752452"/>
    <w:rsid w:val="00760B8A"/>
    <w:rsid w:val="007B051A"/>
    <w:rsid w:val="0081180D"/>
    <w:rsid w:val="00841C51"/>
    <w:rsid w:val="008B3EE9"/>
    <w:rsid w:val="00900B74"/>
    <w:rsid w:val="0092107D"/>
    <w:rsid w:val="009274D6"/>
    <w:rsid w:val="00972E1E"/>
    <w:rsid w:val="009A6341"/>
    <w:rsid w:val="009D4059"/>
    <w:rsid w:val="009D74AD"/>
    <w:rsid w:val="00A02D25"/>
    <w:rsid w:val="00A21EDE"/>
    <w:rsid w:val="00A605C3"/>
    <w:rsid w:val="00A71F83"/>
    <w:rsid w:val="00AC23A3"/>
    <w:rsid w:val="00AD2776"/>
    <w:rsid w:val="00AF49D7"/>
    <w:rsid w:val="00B03FE7"/>
    <w:rsid w:val="00B656EB"/>
    <w:rsid w:val="00BD15FB"/>
    <w:rsid w:val="00BE1859"/>
    <w:rsid w:val="00BF1C64"/>
    <w:rsid w:val="00C03BBB"/>
    <w:rsid w:val="00C400F9"/>
    <w:rsid w:val="00C4709A"/>
    <w:rsid w:val="00C55F48"/>
    <w:rsid w:val="00C86FFE"/>
    <w:rsid w:val="00CF0C3B"/>
    <w:rsid w:val="00D0104E"/>
    <w:rsid w:val="00D37216"/>
    <w:rsid w:val="00D42A0C"/>
    <w:rsid w:val="00D53313"/>
    <w:rsid w:val="00D846D8"/>
    <w:rsid w:val="00DA6C9E"/>
    <w:rsid w:val="00E222C9"/>
    <w:rsid w:val="00E25B76"/>
    <w:rsid w:val="00E53B5A"/>
    <w:rsid w:val="00E67CDA"/>
    <w:rsid w:val="00E76AF8"/>
    <w:rsid w:val="00E76FA1"/>
    <w:rsid w:val="00EF3F46"/>
    <w:rsid w:val="00F62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1396</Words>
  <Characters>8378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19</cp:revision>
  <cp:lastPrinted>2021-09-07T11:31:00Z</cp:lastPrinted>
  <dcterms:created xsi:type="dcterms:W3CDTF">2021-04-15T09:57:00Z</dcterms:created>
  <dcterms:modified xsi:type="dcterms:W3CDTF">2021-09-09T11:08:00Z</dcterms:modified>
</cp:coreProperties>
</file>