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040FB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narzędzi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D5368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040FB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8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040FB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narzędzi</w:t>
      </w:r>
      <w:r w:rsidR="00040FB8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D5368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040FB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8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40FB8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2785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E206E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155D7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2423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53683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12349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EF351D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2022-04-13T06:09:00Z</dcterms:modified>
</cp:coreProperties>
</file>