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81E1" w14:textId="77777777" w:rsidR="004A5D0E" w:rsidRPr="001D5C56" w:rsidRDefault="004A5D0E" w:rsidP="004A5D0E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r w:rsidRPr="001D5C56">
        <w:rPr>
          <w:rFonts w:ascii="Verdana" w:hAnsi="Verdana" w:cs="Arial"/>
          <w:b/>
          <w:bCs/>
          <w:sz w:val="20"/>
          <w:szCs w:val="20"/>
        </w:rPr>
        <w:t>Postępowanie nr BZP.27</w:t>
      </w:r>
      <w:r>
        <w:rPr>
          <w:rFonts w:ascii="Verdana" w:hAnsi="Verdana" w:cs="Arial"/>
          <w:b/>
          <w:bCs/>
          <w:sz w:val="20"/>
          <w:szCs w:val="20"/>
        </w:rPr>
        <w:t>10</w:t>
      </w:r>
      <w:r w:rsidRPr="001D5C56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69</w:t>
      </w:r>
      <w:r w:rsidRPr="001D5C56">
        <w:rPr>
          <w:rFonts w:ascii="Verdana" w:hAnsi="Verdana" w:cs="Arial"/>
          <w:b/>
          <w:bCs/>
          <w:sz w:val="20"/>
          <w:szCs w:val="20"/>
        </w:rPr>
        <w:t>.2023.</w:t>
      </w:r>
      <w:r>
        <w:rPr>
          <w:rFonts w:ascii="Verdana" w:hAnsi="Verdana" w:cs="Arial"/>
          <w:b/>
          <w:bCs/>
          <w:sz w:val="20"/>
          <w:szCs w:val="20"/>
        </w:rPr>
        <w:t>KR</w:t>
      </w:r>
    </w:p>
    <w:p w14:paraId="2CFF4C09" w14:textId="77777777" w:rsidR="004A5D0E" w:rsidRPr="001D5C56" w:rsidRDefault="004A5D0E" w:rsidP="004A5D0E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5914D10E" w14:textId="77777777" w:rsidR="004A5D0E" w:rsidRPr="00F20557" w:rsidRDefault="004A5D0E" w:rsidP="004A5D0E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4A5D0E" w:rsidRPr="00F20557" w14:paraId="59230D7E" w14:textId="77777777" w:rsidTr="000D3BFC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0EA4F37C" w14:textId="77777777" w:rsidR="004A5D0E" w:rsidRPr="00F20557" w:rsidRDefault="004A5D0E" w:rsidP="000D3BFC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91D9703" w14:textId="77777777" w:rsidR="004A5D0E" w:rsidRPr="00F20557" w:rsidRDefault="004A5D0E" w:rsidP="000D3BFC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F374C6C" w14:textId="77777777" w:rsidR="004A5D0E" w:rsidRPr="00F20557" w:rsidRDefault="004A5D0E" w:rsidP="000D3BFC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777B8826" w14:textId="77777777" w:rsidR="004A5D0E" w:rsidRPr="00F20557" w:rsidRDefault="004A5D0E" w:rsidP="000D3BFC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4A5D0E" w:rsidRPr="00F20557" w14:paraId="1E9ADB7C" w14:textId="77777777" w:rsidTr="000D3BFC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30C985FF" w14:textId="77777777" w:rsidR="004A5D0E" w:rsidRPr="00F20557" w:rsidRDefault="004A5D0E" w:rsidP="000D3BFC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3E265EB4" w14:textId="77777777" w:rsidR="004A5D0E" w:rsidRPr="00F20557" w:rsidRDefault="004A5D0E" w:rsidP="000D3BFC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10BFBC7" w14:textId="77777777" w:rsidR="004A5D0E" w:rsidRPr="00F20557" w:rsidRDefault="004A5D0E" w:rsidP="000D3BFC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23C6D9B6" w14:textId="77777777" w:rsidR="004A5D0E" w:rsidRPr="00F20557" w:rsidRDefault="004A5D0E" w:rsidP="000D3BFC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4A5D0E" w:rsidRPr="00F20557" w14:paraId="38E6D442" w14:textId="77777777" w:rsidTr="000D3BFC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35E2D8A6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5A9E1F69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7F27E771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4A5D0E" w:rsidRPr="00F20557" w14:paraId="17B8AF88" w14:textId="77777777" w:rsidTr="000D3BFC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A69CBB6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4A5D0E" w:rsidRPr="00F20557" w14:paraId="4D625F25" w14:textId="77777777" w:rsidTr="000D3BFC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332A08B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845A772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335AE09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A5D0E" w:rsidRPr="00F20557" w14:paraId="45E67E8E" w14:textId="77777777" w:rsidTr="000D3BFC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1E8DA0B" w14:textId="77777777" w:rsidR="004A5D0E" w:rsidRPr="00F20557" w:rsidRDefault="004A5D0E" w:rsidP="000D3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6D01BC66" w14:textId="77777777" w:rsidR="004A5D0E" w:rsidRPr="00F20557" w:rsidRDefault="004A5D0E" w:rsidP="000D3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6A57E2D" w14:textId="77777777" w:rsidR="004A5D0E" w:rsidRPr="00F20557" w:rsidRDefault="004A5D0E" w:rsidP="000D3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4A5D0E" w:rsidRPr="00F20557" w14:paraId="7204437E" w14:textId="77777777" w:rsidTr="000D3BFC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691F151" w14:textId="77777777" w:rsidR="004A5D0E" w:rsidRPr="00F20557" w:rsidRDefault="004A5D0E" w:rsidP="000D3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17E38134" w14:textId="77777777" w:rsidR="004A5D0E" w:rsidRPr="00F20557" w:rsidRDefault="004A5D0E" w:rsidP="000D3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DE05407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A5D0E" w:rsidRPr="00F20557" w14:paraId="1629157E" w14:textId="77777777" w:rsidTr="000D3BFC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89E2665" w14:textId="77777777" w:rsidR="004A5D0E" w:rsidRPr="00F20557" w:rsidRDefault="004A5D0E" w:rsidP="000D3BF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633C0A4" w14:textId="77777777" w:rsidR="004A5D0E" w:rsidRPr="00F20557" w:rsidRDefault="004A5D0E" w:rsidP="000D3BF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A722627" w14:textId="77777777" w:rsidR="004A5D0E" w:rsidRPr="00F20557" w:rsidRDefault="004A5D0E" w:rsidP="000D3BF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82E6017" w14:textId="77777777" w:rsidR="004A5D0E" w:rsidRPr="00F20557" w:rsidRDefault="004A5D0E" w:rsidP="000D3BF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A5D0E" w:rsidRPr="00F20557" w14:paraId="3F9A98B6" w14:textId="77777777" w:rsidTr="000D3BFC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12A5306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0FBFD544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D653B23" w14:textId="77777777" w:rsidR="004A5D0E" w:rsidRPr="00F20557" w:rsidRDefault="004A5D0E" w:rsidP="000D3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A5D0E" w:rsidRPr="00F20557" w14:paraId="2EF5950B" w14:textId="77777777" w:rsidTr="000D3BFC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8E166A5" w14:textId="77777777" w:rsidR="004A5D0E" w:rsidRPr="00F20557" w:rsidRDefault="004A5D0E" w:rsidP="000D3BFC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A2B8A53" w14:textId="77777777" w:rsidR="004A5D0E" w:rsidRPr="00F20557" w:rsidRDefault="004A5D0E" w:rsidP="000D3BF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23668FCF" w14:textId="77777777" w:rsidR="004A5D0E" w:rsidRPr="00F20557" w:rsidRDefault="004A5D0E" w:rsidP="000D3BFC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0A7C321" w14:textId="77777777" w:rsidR="004A5D0E" w:rsidRPr="00F20557" w:rsidRDefault="004A5D0E" w:rsidP="000D3BF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4A5D0E" w:rsidRPr="00F20557" w14:paraId="00243129" w14:textId="77777777" w:rsidTr="000D3BFC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E63887C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6B77CD71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6E11646E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2C46BDE2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30EF4C90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758F266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A5814D6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A5D0E" w:rsidRPr="00F20557" w14:paraId="557DE4BC" w14:textId="77777777" w:rsidTr="000D3BFC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77E9617" w14:textId="77777777" w:rsidR="004A5D0E" w:rsidRPr="00F20557" w:rsidRDefault="004A5D0E" w:rsidP="000D3BF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1E509992" w14:textId="77777777" w:rsidR="004A5D0E" w:rsidRDefault="004A5D0E" w:rsidP="000D3BF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203426" w14:textId="77777777" w:rsidR="004A5D0E" w:rsidRPr="00763DEA" w:rsidRDefault="004A5D0E" w:rsidP="000D3BFC">
            <w:pPr>
              <w:spacing w:before="240" w:after="240"/>
              <w:jc w:val="center"/>
              <w:rPr>
                <w:rFonts w:ascii="Verdana" w:hAnsi="Verdana" w:cs="Arial"/>
                <w:b/>
                <w:i/>
                <w:iCs/>
                <w:szCs w:val="24"/>
              </w:rPr>
            </w:pPr>
            <w:r w:rsidRPr="00986685">
              <w:rPr>
                <w:rFonts w:ascii="Verdana" w:hAnsi="Verdana" w:cs="Arial"/>
                <w:b/>
                <w:i/>
                <w:iCs/>
                <w:szCs w:val="24"/>
              </w:rPr>
              <w:t>„</w:t>
            </w:r>
            <w:r w:rsidRPr="00D73BAE">
              <w:rPr>
                <w:rFonts w:ascii="Verdana" w:hAnsi="Verdana" w:cs="Arial"/>
                <w:b/>
                <w:i/>
                <w:iCs/>
                <w:szCs w:val="24"/>
              </w:rPr>
              <w:t>Zalewowy kriostat azotowy przeznaczony do pomiarów optycznyc</w:t>
            </w:r>
            <w:r>
              <w:rPr>
                <w:rFonts w:ascii="Verdana" w:hAnsi="Verdana" w:cs="Arial"/>
                <w:b/>
                <w:i/>
                <w:iCs/>
                <w:szCs w:val="24"/>
              </w:rPr>
              <w:t xml:space="preserve">h </w:t>
            </w:r>
            <w:r w:rsidRPr="00EA012D">
              <w:rPr>
                <w:rFonts w:ascii="Verdana" w:hAnsi="Verdana" w:cs="Arial"/>
                <w:b/>
                <w:i/>
                <w:iCs/>
                <w:szCs w:val="24"/>
              </w:rPr>
              <w:t>służ</w:t>
            </w:r>
            <w:r>
              <w:rPr>
                <w:rFonts w:ascii="Verdana" w:hAnsi="Verdana" w:cs="Arial"/>
                <w:b/>
                <w:i/>
                <w:iCs/>
                <w:szCs w:val="24"/>
              </w:rPr>
              <w:t>ący</w:t>
            </w:r>
            <w:r w:rsidRPr="00EA012D">
              <w:rPr>
                <w:rFonts w:ascii="Verdana" w:hAnsi="Verdana" w:cs="Arial"/>
                <w:b/>
                <w:i/>
                <w:iCs/>
                <w:szCs w:val="24"/>
              </w:rPr>
              <w:t xml:space="preserve"> doposażeniu posiadaneg</w:t>
            </w:r>
            <w:r>
              <w:rPr>
                <w:rFonts w:ascii="Verdana" w:hAnsi="Verdana" w:cs="Arial"/>
                <w:b/>
                <w:i/>
                <w:iCs/>
                <w:szCs w:val="24"/>
              </w:rPr>
              <w:t xml:space="preserve">o przez Zamawiającego spektrofotometru </w:t>
            </w:r>
            <w:proofErr w:type="spellStart"/>
            <w:r>
              <w:rPr>
                <w:rFonts w:ascii="Verdana" w:hAnsi="Verdana" w:cs="Arial"/>
                <w:b/>
                <w:i/>
                <w:iCs/>
                <w:szCs w:val="24"/>
              </w:rPr>
              <w:t>Cary</w:t>
            </w:r>
            <w:proofErr w:type="spellEnd"/>
            <w:r>
              <w:rPr>
                <w:rFonts w:ascii="Verdana" w:hAnsi="Verdana" w:cs="Arial"/>
                <w:b/>
                <w:i/>
                <w:iCs/>
                <w:szCs w:val="24"/>
              </w:rPr>
              <w:t xml:space="preserve"> 5000</w:t>
            </w:r>
            <w:r w:rsidRPr="00986685">
              <w:rPr>
                <w:rFonts w:ascii="Verdana" w:hAnsi="Verdana" w:cs="Arial"/>
                <w:b/>
                <w:i/>
                <w:iCs/>
                <w:szCs w:val="24"/>
              </w:rPr>
              <w:t>”</w:t>
            </w:r>
          </w:p>
          <w:p w14:paraId="0F7D504A" w14:textId="77777777" w:rsidR="004A5D0E" w:rsidRPr="00E87BE1" w:rsidRDefault="004A5D0E" w:rsidP="000D3B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59BCEB2E" w14:textId="77777777" w:rsidR="004A5D0E" w:rsidRPr="00F20557" w:rsidRDefault="004A5D0E" w:rsidP="004A5D0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F973501" w14:textId="77777777" w:rsidR="004A5D0E" w:rsidRPr="00F20557" w:rsidRDefault="004A5D0E" w:rsidP="004A5D0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</w:t>
      </w:r>
      <w:r w:rsidRPr="00F20557">
        <w:rPr>
          <w:rFonts w:ascii="Verdana" w:hAnsi="Verdana" w:cs="Arial"/>
          <w:sz w:val="20"/>
          <w:szCs w:val="20"/>
        </w:rPr>
        <w:lastRenderedPageBreak/>
        <w:t>oraz zobowiązujemy się zrealizować w zakresie ustalonym w SWZ, w sposób wskazany w umowie na niżej wymienionych warunkach:</w:t>
      </w:r>
    </w:p>
    <w:p w14:paraId="26D9336B" w14:textId="77777777" w:rsidR="004A5D0E" w:rsidRDefault="004A5D0E" w:rsidP="004A5D0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596515B" w14:textId="77777777" w:rsidR="004A5D0E" w:rsidRDefault="004A5D0E" w:rsidP="004A5D0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2BC06D2" w14:textId="77777777" w:rsidR="004A5D0E" w:rsidRPr="00F20557" w:rsidRDefault="004A5D0E" w:rsidP="004A5D0E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4A5D0E" w:rsidRPr="00F20557" w14:paraId="4A7DD540" w14:textId="77777777" w:rsidTr="000D3BFC">
        <w:trPr>
          <w:trHeight w:val="563"/>
          <w:jc w:val="right"/>
        </w:trPr>
        <w:tc>
          <w:tcPr>
            <w:tcW w:w="6516" w:type="dxa"/>
            <w:vAlign w:val="center"/>
          </w:tcPr>
          <w:p w14:paraId="225E7C62" w14:textId="77777777" w:rsidR="004A5D0E" w:rsidRPr="00F20557" w:rsidRDefault="004A5D0E" w:rsidP="000D3BFC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1DD68A21" w14:textId="77777777" w:rsidR="004A5D0E" w:rsidRPr="00EE7E60" w:rsidRDefault="004A5D0E" w:rsidP="000D3BFC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60%</w:t>
            </w:r>
          </w:p>
        </w:tc>
      </w:tr>
      <w:tr w:rsidR="004A5D0E" w:rsidRPr="00F20557" w14:paraId="05AB18F6" w14:textId="77777777" w:rsidTr="000D3BFC">
        <w:trPr>
          <w:trHeight w:val="563"/>
          <w:jc w:val="right"/>
        </w:trPr>
        <w:tc>
          <w:tcPr>
            <w:tcW w:w="6516" w:type="dxa"/>
            <w:vAlign w:val="center"/>
          </w:tcPr>
          <w:p w14:paraId="586ADA1B" w14:textId="77777777" w:rsidR="004A5D0E" w:rsidRPr="009113EE" w:rsidRDefault="004A5D0E" w:rsidP="000D3BFC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3E2031" w14:textId="77777777" w:rsidR="004A5D0E" w:rsidRPr="009113EE" w:rsidRDefault="004A5D0E" w:rsidP="000D3BF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65BE3B" w14:textId="77777777" w:rsidR="004A5D0E" w:rsidRPr="009113EE" w:rsidRDefault="004A5D0E" w:rsidP="000D3BF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 NETTO :</w:t>
            </w:r>
          </w:p>
        </w:tc>
        <w:tc>
          <w:tcPr>
            <w:tcW w:w="3159" w:type="dxa"/>
            <w:vAlign w:val="center"/>
          </w:tcPr>
          <w:p w14:paraId="223FD3BF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4A5D0E" w:rsidRPr="00F20557" w14:paraId="2C4F5942" w14:textId="77777777" w:rsidTr="000D3BFC">
        <w:trPr>
          <w:trHeight w:val="551"/>
          <w:jc w:val="right"/>
        </w:trPr>
        <w:tc>
          <w:tcPr>
            <w:tcW w:w="6516" w:type="dxa"/>
            <w:vAlign w:val="center"/>
          </w:tcPr>
          <w:p w14:paraId="0FE94F4A" w14:textId="77777777" w:rsidR="004A5D0E" w:rsidRPr="009113EE" w:rsidRDefault="004A5D0E" w:rsidP="000D3BFC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4938D06" w14:textId="77777777" w:rsidR="004A5D0E" w:rsidRPr="009113EE" w:rsidRDefault="004A5D0E" w:rsidP="000D3BF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1 (stawka podatku VAT……%)*:</w:t>
            </w:r>
          </w:p>
        </w:tc>
        <w:tc>
          <w:tcPr>
            <w:tcW w:w="3159" w:type="dxa"/>
            <w:vAlign w:val="center"/>
          </w:tcPr>
          <w:p w14:paraId="2B95C911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4A5D0E" w:rsidRPr="00F20557" w14:paraId="60D1E683" w14:textId="77777777" w:rsidTr="000D3BFC">
        <w:trPr>
          <w:trHeight w:val="551"/>
          <w:jc w:val="right"/>
        </w:trPr>
        <w:tc>
          <w:tcPr>
            <w:tcW w:w="6516" w:type="dxa"/>
            <w:vAlign w:val="center"/>
          </w:tcPr>
          <w:p w14:paraId="7B2008C6" w14:textId="77777777" w:rsidR="004A5D0E" w:rsidRPr="009113EE" w:rsidRDefault="004A5D0E" w:rsidP="000D3BFC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FD7EEE" w14:textId="77777777" w:rsidR="004A5D0E" w:rsidRPr="009113EE" w:rsidRDefault="004A5D0E" w:rsidP="000D3BF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 BRUTTO **:</w:t>
            </w:r>
          </w:p>
        </w:tc>
        <w:tc>
          <w:tcPr>
            <w:tcW w:w="3159" w:type="dxa"/>
            <w:vAlign w:val="center"/>
          </w:tcPr>
          <w:p w14:paraId="15FB32A0" w14:textId="77777777" w:rsidR="004A5D0E" w:rsidRPr="00F20557" w:rsidRDefault="004A5D0E" w:rsidP="000D3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4A5D0E" w:rsidRPr="00F20557" w14:paraId="5CE1AE9B" w14:textId="77777777" w:rsidTr="000D3BFC">
        <w:trPr>
          <w:trHeight w:val="582"/>
          <w:jc w:val="right"/>
        </w:trPr>
        <w:tc>
          <w:tcPr>
            <w:tcW w:w="6516" w:type="dxa"/>
            <w:vAlign w:val="center"/>
          </w:tcPr>
          <w:p w14:paraId="6F8506E1" w14:textId="77777777" w:rsidR="004A5D0E" w:rsidRPr="00593F5B" w:rsidRDefault="004A5D0E" w:rsidP="000D3BFC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5D65D707" w14:textId="77777777" w:rsidR="004A5D0E" w:rsidRDefault="004A5D0E" w:rsidP="000D3BF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26F719F6" w14:textId="02EE7557" w:rsidR="004A5D0E" w:rsidRPr="00E37052" w:rsidRDefault="004A5D0E" w:rsidP="000D3BF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12 miesięcy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70ABB3DA" w14:textId="77777777" w:rsidR="004A5D0E" w:rsidRDefault="004A5D0E" w:rsidP="000D3BF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miesięcy</w:t>
            </w:r>
          </w:p>
          <w:p w14:paraId="061FA8F6" w14:textId="77777777" w:rsidR="004A5D0E" w:rsidRPr="00E37052" w:rsidRDefault="004A5D0E" w:rsidP="000D3BF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7A1951A" w14:textId="77777777" w:rsidR="004A5D0E" w:rsidRDefault="004A5D0E" w:rsidP="000D3BF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58F457EF" w14:textId="77777777" w:rsidR="004A5D0E" w:rsidRPr="00E37052" w:rsidRDefault="004A5D0E" w:rsidP="004A5D0E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30DE4DAF" w14:textId="77777777" w:rsidR="004A5D0E" w:rsidRPr="00E37052" w:rsidRDefault="004A5D0E" w:rsidP="004A5D0E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2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5B56EE97" w14:textId="77777777" w:rsidR="004A5D0E" w:rsidRDefault="004A5D0E" w:rsidP="004A5D0E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10C03A7" w14:textId="77777777" w:rsidR="004A5D0E" w:rsidRPr="00F20557" w:rsidRDefault="004A5D0E" w:rsidP="004A5D0E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4F4ED9E" w14:textId="77777777" w:rsidR="004A5D0E" w:rsidRPr="00F20557" w:rsidRDefault="004A5D0E" w:rsidP="004A5D0E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334C98F8" w14:textId="77777777" w:rsidR="004A5D0E" w:rsidRPr="00F20557" w:rsidRDefault="004A5D0E" w:rsidP="004A5D0E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1C954261" w14:textId="77777777" w:rsidR="004A5D0E" w:rsidRPr="00E37052" w:rsidRDefault="004A5D0E" w:rsidP="004A5D0E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hAnsi="Verdana"/>
          <w:sz w:val="20"/>
          <w:szCs w:val="20"/>
        </w:rPr>
        <w:t>3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25204660" w14:textId="77777777" w:rsidR="004A5D0E" w:rsidRPr="00E37052" w:rsidRDefault="004A5D0E" w:rsidP="004A5D0E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6238A11F" w14:textId="77777777" w:rsidR="004A5D0E" w:rsidRPr="00E37052" w:rsidRDefault="004A5D0E" w:rsidP="004A5D0E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318A10B5" w14:textId="77777777" w:rsidR="004A5D0E" w:rsidRPr="00E37052" w:rsidRDefault="004A5D0E" w:rsidP="004A5D0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18AFBF8E" w14:textId="77777777" w:rsidR="004A5D0E" w:rsidRPr="00E37052" w:rsidRDefault="004A5D0E" w:rsidP="004A5D0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</w:p>
    <w:p w14:paraId="29546F39" w14:textId="77777777" w:rsidR="004A5D0E" w:rsidRPr="00E37052" w:rsidRDefault="004A5D0E" w:rsidP="004A5D0E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273B9FDF" w14:textId="77777777" w:rsidR="004A5D0E" w:rsidRPr="00E37052" w:rsidRDefault="004A5D0E" w:rsidP="004A5D0E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3570F066" w14:textId="77777777" w:rsidR="004A5D0E" w:rsidRPr="00E37052" w:rsidRDefault="004A5D0E" w:rsidP="004A5D0E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48C35059" w14:textId="77777777" w:rsidR="004A5D0E" w:rsidRPr="00E37052" w:rsidRDefault="004A5D0E" w:rsidP="004A5D0E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07EE3144" w14:textId="77777777" w:rsidR="004A5D0E" w:rsidRPr="00E37052" w:rsidRDefault="004A5D0E" w:rsidP="004A5D0E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lastRenderedPageBreak/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57E4A364" w14:textId="77777777" w:rsidR="004A5D0E" w:rsidRPr="00107F49" w:rsidRDefault="004A5D0E" w:rsidP="004A5D0E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795D1B2D" w14:textId="77777777" w:rsidR="004A5D0E" w:rsidRDefault="004A5D0E" w:rsidP="004A5D0E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03E8841D" w14:textId="77777777" w:rsidR="004A5D0E" w:rsidRPr="00F20557" w:rsidRDefault="004A5D0E" w:rsidP="004A5D0E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0A20FC45" w14:textId="77777777" w:rsidR="004A5D0E" w:rsidRDefault="004A5D0E" w:rsidP="004A5D0E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2E7A8B3B" w14:textId="77777777" w:rsidR="004A5D0E" w:rsidRPr="00F20557" w:rsidRDefault="004A5D0E" w:rsidP="004A5D0E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4A5D0E" w:rsidRPr="00F20557" w14:paraId="1AFC1A76" w14:textId="77777777" w:rsidTr="000D3BFC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2E3C17B3" w14:textId="77777777" w:rsidR="004A5D0E" w:rsidRPr="00F20557" w:rsidRDefault="004A5D0E" w:rsidP="000D3BFC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5265E985" w14:textId="77777777" w:rsidR="004A5D0E" w:rsidRPr="00F20557" w:rsidRDefault="004A5D0E" w:rsidP="000D3BFC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2ABC75B3" w14:textId="77777777" w:rsidR="004A5D0E" w:rsidRPr="00F20557" w:rsidRDefault="004A5D0E" w:rsidP="000D3BFC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D0E" w:rsidRPr="00F20557" w14:paraId="40B46C6B" w14:textId="77777777" w:rsidTr="000D3BFC">
        <w:trPr>
          <w:trHeight w:val="92"/>
        </w:trPr>
        <w:tc>
          <w:tcPr>
            <w:tcW w:w="4988" w:type="dxa"/>
          </w:tcPr>
          <w:p w14:paraId="548FF0D1" w14:textId="77777777" w:rsidR="004A5D0E" w:rsidRPr="00F20557" w:rsidRDefault="004A5D0E" w:rsidP="000D3BFC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116547F" w14:textId="77777777" w:rsidR="004A5D0E" w:rsidRPr="00F20557" w:rsidRDefault="004A5D0E" w:rsidP="000D3BFC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A5D0E" w:rsidRPr="00F20557" w14:paraId="6A0F7AEB" w14:textId="77777777" w:rsidTr="000D3BFC">
        <w:trPr>
          <w:trHeight w:val="92"/>
        </w:trPr>
        <w:tc>
          <w:tcPr>
            <w:tcW w:w="4988" w:type="dxa"/>
          </w:tcPr>
          <w:p w14:paraId="64B02E5E" w14:textId="77777777" w:rsidR="004A5D0E" w:rsidRPr="00F20557" w:rsidRDefault="004A5D0E" w:rsidP="000D3BFC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5EFC2C2" w14:textId="77777777" w:rsidR="004A5D0E" w:rsidRPr="00F20557" w:rsidRDefault="004A5D0E" w:rsidP="000D3BFC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EB7F88" w14:textId="77777777" w:rsidR="004A5D0E" w:rsidRPr="00F20557" w:rsidRDefault="004A5D0E" w:rsidP="004A5D0E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5B886F67" w14:textId="77777777" w:rsidR="004A5D0E" w:rsidRPr="00F20557" w:rsidRDefault="004A5D0E" w:rsidP="004A5D0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3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1C26AAF2" w14:textId="77777777" w:rsidR="004A5D0E" w:rsidRPr="00F20557" w:rsidRDefault="004A5D0E" w:rsidP="004A5D0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1278C84E" w14:textId="77777777" w:rsidR="004A5D0E" w:rsidRPr="00F20557" w:rsidRDefault="004A5D0E" w:rsidP="004A5D0E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3EA90944" w14:textId="77777777" w:rsidR="004A5D0E" w:rsidRPr="00F20557" w:rsidRDefault="004A5D0E" w:rsidP="004A5D0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5D540A1" w14:textId="77777777" w:rsidR="004A5D0E" w:rsidRPr="00F20557" w:rsidRDefault="004A5D0E" w:rsidP="004A5D0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111D52E8" w14:textId="77777777" w:rsidR="004A5D0E" w:rsidRPr="00E37052" w:rsidRDefault="004A5D0E" w:rsidP="004A5D0E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2D024FD8" w14:textId="77777777" w:rsidR="004A5D0E" w:rsidRPr="00E37052" w:rsidRDefault="004A5D0E" w:rsidP="004A5D0E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4CBDE8D6" w14:textId="77777777" w:rsidR="004A5D0E" w:rsidRPr="00F20557" w:rsidRDefault="004A5D0E" w:rsidP="004A5D0E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2C9A2BA4" w14:textId="77777777" w:rsidR="004A5D0E" w:rsidRPr="00F20557" w:rsidRDefault="004A5D0E" w:rsidP="004A5D0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3188FA83" w14:textId="77777777" w:rsidR="004A5D0E" w:rsidRPr="00F20557" w:rsidRDefault="004A5D0E" w:rsidP="004A5D0E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6EFF3573" w14:textId="77777777" w:rsidR="004A5D0E" w:rsidRPr="00F20557" w:rsidRDefault="004A5D0E" w:rsidP="004A5D0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FB27004" w14:textId="77777777" w:rsidR="004A5D0E" w:rsidRPr="00F20557" w:rsidRDefault="004A5D0E" w:rsidP="004A5D0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0B803162" w14:textId="77777777" w:rsidR="004A5D0E" w:rsidRPr="00F20557" w:rsidRDefault="004A5D0E" w:rsidP="004A5D0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4FF32D9B" w14:textId="77777777" w:rsidR="004A5D0E" w:rsidRPr="00F20557" w:rsidRDefault="004A5D0E" w:rsidP="004A5D0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3F296535" w14:textId="77777777" w:rsidR="004A5D0E" w:rsidRPr="00F20557" w:rsidRDefault="004A5D0E" w:rsidP="004A5D0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321C6A30" w14:textId="77777777" w:rsidR="004A5D0E" w:rsidRPr="00F20557" w:rsidRDefault="004A5D0E" w:rsidP="004A5D0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0722754E" w14:textId="77777777" w:rsidR="004A5D0E" w:rsidRPr="00F20557" w:rsidRDefault="004A5D0E" w:rsidP="004A5D0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FFAD7D9" w14:textId="77777777" w:rsidR="004A5D0E" w:rsidRPr="00F20557" w:rsidRDefault="004A5D0E" w:rsidP="004A5D0E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537879B" w14:textId="77777777" w:rsidR="004A5D0E" w:rsidRPr="00F20557" w:rsidRDefault="004A5D0E" w:rsidP="004A5D0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E5A351B" w14:textId="77777777" w:rsidR="004A5D0E" w:rsidRPr="00F20557" w:rsidRDefault="004A5D0E" w:rsidP="004A5D0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5B40097" w14:textId="77777777" w:rsidR="004A5D0E" w:rsidRDefault="004A5D0E" w:rsidP="004A5D0E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658741AC" w14:textId="77777777" w:rsidR="004A5D0E" w:rsidRPr="00F20557" w:rsidRDefault="004A5D0E" w:rsidP="004A5D0E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10EF52C2" w14:textId="77777777" w:rsidR="004A5D0E" w:rsidRPr="00F20557" w:rsidRDefault="004A5D0E" w:rsidP="004A5D0E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484685D6" w14:textId="77777777" w:rsidR="004A5D0E" w:rsidRPr="00F20557" w:rsidRDefault="004A5D0E" w:rsidP="004A5D0E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48946C5" w14:textId="77777777" w:rsidR="004A5D0E" w:rsidRPr="00F20557" w:rsidRDefault="004A5D0E" w:rsidP="004A5D0E">
      <w:pPr>
        <w:spacing w:after="0"/>
        <w:jc w:val="center"/>
        <w:rPr>
          <w:rFonts w:ascii="Verdana" w:hAnsi="Verdana" w:cs="Arial"/>
          <w:b/>
          <w:sz w:val="20"/>
        </w:rPr>
      </w:pPr>
    </w:p>
    <w:p w14:paraId="316CE037" w14:textId="77777777" w:rsidR="004A5D0E" w:rsidRPr="00F20557" w:rsidRDefault="004A5D0E" w:rsidP="004A5D0E">
      <w:pPr>
        <w:spacing w:after="0"/>
        <w:jc w:val="center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Dokument należy złożyć wraz z ofertą.</w:t>
      </w:r>
    </w:p>
    <w:bookmarkEnd w:id="0"/>
    <w:p w14:paraId="10BC5323" w14:textId="293575A1" w:rsidR="006A7416" w:rsidRPr="004A5D0E" w:rsidRDefault="006A7416" w:rsidP="004A5D0E">
      <w:pPr>
        <w:spacing w:after="0" w:line="240" w:lineRule="auto"/>
        <w:rPr>
          <w:rFonts w:ascii="Verdana" w:hAnsi="Verdana" w:cs="Arial"/>
          <w:sz w:val="20"/>
        </w:rPr>
      </w:pPr>
    </w:p>
    <w:sectPr w:rsidR="006A7416" w:rsidRPr="004A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DFE8" w14:textId="77777777" w:rsidR="004A5D0E" w:rsidRDefault="004A5D0E" w:rsidP="004A5D0E">
      <w:pPr>
        <w:spacing w:after="0" w:line="240" w:lineRule="auto"/>
      </w:pPr>
      <w:r>
        <w:separator/>
      </w:r>
    </w:p>
  </w:endnote>
  <w:endnote w:type="continuationSeparator" w:id="0">
    <w:p w14:paraId="22FB2AFA" w14:textId="77777777" w:rsidR="004A5D0E" w:rsidRDefault="004A5D0E" w:rsidP="004A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C4EB" w14:textId="77777777" w:rsidR="004A5D0E" w:rsidRDefault="004A5D0E" w:rsidP="004A5D0E">
      <w:pPr>
        <w:spacing w:after="0" w:line="240" w:lineRule="auto"/>
      </w:pPr>
      <w:r>
        <w:separator/>
      </w:r>
    </w:p>
  </w:footnote>
  <w:footnote w:type="continuationSeparator" w:id="0">
    <w:p w14:paraId="6875C8D3" w14:textId="77777777" w:rsidR="004A5D0E" w:rsidRDefault="004A5D0E" w:rsidP="004A5D0E">
      <w:pPr>
        <w:spacing w:after="0" w:line="240" w:lineRule="auto"/>
      </w:pPr>
      <w:r>
        <w:continuationSeparator/>
      </w:r>
    </w:p>
  </w:footnote>
  <w:footnote w:id="1">
    <w:p w14:paraId="5F896E16" w14:textId="77777777" w:rsidR="004A5D0E" w:rsidRPr="00731DF4" w:rsidRDefault="004A5D0E" w:rsidP="004A5D0E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36512187" w14:textId="77777777" w:rsidR="004A5D0E" w:rsidRDefault="004A5D0E" w:rsidP="004A5D0E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61800238" w14:textId="77777777" w:rsidR="004A5D0E" w:rsidRPr="00E17FB3" w:rsidRDefault="004A5D0E" w:rsidP="004A5D0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06E217CE" w14:textId="77777777" w:rsidR="004A5D0E" w:rsidRPr="00E17FB3" w:rsidRDefault="004A5D0E" w:rsidP="004A5D0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2AB7FE2C" w14:textId="77777777" w:rsidR="004A5D0E" w:rsidRPr="00CD022A" w:rsidRDefault="004A5D0E" w:rsidP="004A5D0E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6F9EAAA2" w14:textId="77777777" w:rsidR="004A5D0E" w:rsidRPr="00A52726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35050216" w14:textId="77777777" w:rsidR="004A5D0E" w:rsidRPr="0031769A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2DDBF0" w14:textId="77777777" w:rsidR="004A5D0E" w:rsidRPr="0031769A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65B46C7" w14:textId="77777777" w:rsidR="004A5D0E" w:rsidRPr="0031769A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6B709CD" w14:textId="77777777" w:rsidR="004A5D0E" w:rsidRPr="00A52726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6FFB838" w14:textId="77777777" w:rsidR="004A5D0E" w:rsidRPr="00A52726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1B4AFF68" w14:textId="77777777" w:rsidR="004A5D0E" w:rsidRPr="00A52726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350210" w14:textId="77777777" w:rsidR="004A5D0E" w:rsidRPr="00A52726" w:rsidRDefault="004A5D0E" w:rsidP="004A5D0E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362318459">
    <w:abstractNumId w:val="2"/>
  </w:num>
  <w:num w:numId="2" w16cid:durableId="1631473130">
    <w:abstractNumId w:val="5"/>
  </w:num>
  <w:num w:numId="3" w16cid:durableId="797377999">
    <w:abstractNumId w:val="1"/>
  </w:num>
  <w:num w:numId="4" w16cid:durableId="305623569">
    <w:abstractNumId w:val="4"/>
  </w:num>
  <w:num w:numId="5" w16cid:durableId="938829461">
    <w:abstractNumId w:val="3"/>
  </w:num>
  <w:num w:numId="6" w16cid:durableId="169753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0E"/>
    <w:rsid w:val="004A5D0E"/>
    <w:rsid w:val="006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EFB"/>
  <w15:chartTrackingRefBased/>
  <w15:docId w15:val="{688DD217-C5C6-4E06-8A26-951FE7B5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0E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4A5D0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5D0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5D0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A5D0E"/>
    <w:rPr>
      <w:vertAlign w:val="superscript"/>
    </w:rPr>
  </w:style>
  <w:style w:type="paragraph" w:styleId="Bezodstpw">
    <w:name w:val="No Spacing"/>
    <w:qFormat/>
    <w:rsid w:val="004A5D0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4A5D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923</Words>
  <Characters>5544</Characters>
  <Application>Microsoft Office Word</Application>
  <DocSecurity>0</DocSecurity>
  <Lines>46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1</cp:revision>
  <dcterms:created xsi:type="dcterms:W3CDTF">2023-11-28T07:49:00Z</dcterms:created>
  <dcterms:modified xsi:type="dcterms:W3CDTF">2023-11-28T07:52:00Z</dcterms:modified>
</cp:coreProperties>
</file>