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4A231697" w:rsidR="00FB667C" w:rsidRPr="00F17E16" w:rsidRDefault="0047463E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bookmarkStart w:id="0" w:name="_Hlk127956999"/>
      <w:r>
        <w:rPr>
          <w:rFonts w:ascii="Arial" w:hAnsi="Arial" w:cs="Arial"/>
          <w:b/>
          <w:bCs/>
          <w:color w:val="000000"/>
        </w:rPr>
        <w:t>Wymurowanie: Sala Rękoraj, LKS Różyca</w:t>
      </w:r>
      <w:r w:rsidR="002B0940">
        <w:rPr>
          <w:rFonts w:ascii="Arial" w:hAnsi="Arial" w:cs="Arial"/>
          <w:b/>
          <w:bCs/>
          <w:color w:val="000000"/>
        </w:rPr>
        <w:t xml:space="preserve">. </w:t>
      </w:r>
      <w:bookmarkEnd w:id="0"/>
      <w:r w:rsidR="002B0940">
        <w:rPr>
          <w:rFonts w:ascii="Arial" w:hAnsi="Arial" w:cs="Arial"/>
          <w:b/>
          <w:bCs/>
          <w:color w:val="000000"/>
        </w:rPr>
        <w:t>( materiały Zamawiającego )</w:t>
      </w:r>
      <w:r w:rsidR="00773703">
        <w:rPr>
          <w:rFonts w:ascii="Arial" w:hAnsi="Arial" w:cs="Arial"/>
          <w:b/>
          <w:bCs/>
          <w:color w:val="000000"/>
        </w:rPr>
        <w:t xml:space="preserve">     </w:t>
      </w:r>
      <w:r w:rsidR="00773703">
        <w:rPr>
          <w:rFonts w:ascii="Arial" w:hAnsi="Arial" w:cs="Arial"/>
          <w:b/>
          <w:sz w:val="24"/>
          <w:szCs w:val="24"/>
          <w:highlight w:val="lightGray"/>
          <w:lang w:eastAsia="x-none"/>
        </w:rPr>
        <w:t>3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6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7AA3CB20" w14:textId="77777777" w:rsidR="006342E6" w:rsidRPr="00746112" w:rsidRDefault="006342E6" w:rsidP="006342E6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51809FF9" w:rsidR="00F20681" w:rsidRPr="007D4654" w:rsidRDefault="00116AE6" w:rsidP="00652D54">
            <w:pPr>
              <w:spacing w:line="360" w:lineRule="auto"/>
              <w:rPr>
                <w:rFonts w:ascii="Arial" w:hAnsi="Arial" w:cs="Arial"/>
              </w:rPr>
            </w:pPr>
            <w:bookmarkStart w:id="1" w:name="_Hlk127957971"/>
            <w:r w:rsidRPr="00116AE6">
              <w:rPr>
                <w:rFonts w:ascii="Arial" w:hAnsi="Arial" w:cs="Arial"/>
                <w:b/>
                <w:bCs/>
                <w:color w:val="000000"/>
              </w:rPr>
              <w:t xml:space="preserve">Zad. nr 1 – Roboty murarskie – Inwestycja Różyca. </w:t>
            </w:r>
            <w:bookmarkEnd w:id="1"/>
            <w:r w:rsidRPr="00116AE6">
              <w:rPr>
                <w:rFonts w:ascii="Arial" w:hAnsi="Arial" w:cs="Arial"/>
                <w:b/>
                <w:bCs/>
                <w:color w:val="000000"/>
              </w:rPr>
              <w:br/>
              <w:t>Wymurowanie budynku klubowego o powierzchni użytkowej 755 m2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43B208B6" w:rsidR="00F20681" w:rsidRPr="007D4654" w:rsidRDefault="00116AE6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23D19CE2" w:rsidR="00F20681" w:rsidRPr="007D4654" w:rsidRDefault="00DC4133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16AE6">
              <w:rPr>
                <w:rFonts w:ascii="Arial" w:hAnsi="Arial" w:cs="Arial"/>
              </w:rPr>
              <w:t>pl.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7F12B3A" w14:textId="77777777" w:rsidR="00F20681" w:rsidRDefault="00F20681" w:rsidP="007A6F28">
      <w:pPr>
        <w:rPr>
          <w:rFonts w:ascii="Arial" w:hAnsi="Arial" w:cs="Arial"/>
        </w:rPr>
      </w:pPr>
    </w:p>
    <w:p w14:paraId="5A142A48" w14:textId="77777777" w:rsidR="006C7313" w:rsidRDefault="006C7313" w:rsidP="007A6F28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6C7313" w:rsidRPr="007D4654" w14:paraId="4A0542AB" w14:textId="77777777" w:rsidTr="008F0FCB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52A700AB" w14:textId="78101A0C" w:rsidR="006C7313" w:rsidRPr="007D4654" w:rsidRDefault="005C3ECF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6C7313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BD18B44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D8A62A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26B79D6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02E0C1E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939AAA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36A13557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880C51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B4D64BB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231E2397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56482089" w14:textId="77777777" w:rsidR="006C7313" w:rsidRPr="007D4654" w:rsidRDefault="006C7313" w:rsidP="008F0FCB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281508F4" w14:textId="77777777" w:rsidR="006C7313" w:rsidRPr="007D4654" w:rsidRDefault="006C7313" w:rsidP="008F0FC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4133" w:rsidRPr="007D4654" w14:paraId="071734B4" w14:textId="77777777" w:rsidTr="008F0FCB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46DB85A5" w14:textId="76694260" w:rsidR="00DC4133" w:rsidRPr="005C3ECF" w:rsidRDefault="00DC4133" w:rsidP="00DC41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EA2D784" w14:textId="0307E91B" w:rsidR="00DC4133" w:rsidRPr="007D4654" w:rsidRDefault="00DC4133" w:rsidP="00DC4133">
            <w:pPr>
              <w:spacing w:line="360" w:lineRule="auto"/>
              <w:rPr>
                <w:rFonts w:ascii="Arial" w:hAnsi="Arial" w:cs="Arial"/>
              </w:rPr>
            </w:pPr>
            <w:r w:rsidRPr="00DC4133">
              <w:rPr>
                <w:rFonts w:ascii="Arial" w:hAnsi="Arial" w:cs="Arial"/>
                <w:b/>
                <w:bCs/>
                <w:color w:val="000000"/>
              </w:rPr>
              <w:t>Zad. nr 2 – Roboty murarskie – Inwestycja Rękoraj.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C4133">
              <w:rPr>
                <w:rFonts w:ascii="Arial" w:hAnsi="Arial" w:cs="Arial"/>
                <w:b/>
                <w:bCs/>
                <w:color w:val="000000"/>
              </w:rPr>
              <w:t>Wymurowanie sali gimnastycznej wraz z łącznikiem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32D537" w14:textId="3E0E6276" w:rsidR="00DC4133" w:rsidRPr="007D4654" w:rsidRDefault="00DC4133" w:rsidP="00DC41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12A9F55" w14:textId="29335E5A" w:rsidR="00DC4133" w:rsidRPr="007D4654" w:rsidRDefault="00DC4133" w:rsidP="00DC41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B2F5F8F" w14:textId="77777777" w:rsidR="00DC4133" w:rsidRPr="007D4654" w:rsidRDefault="00DC4133" w:rsidP="00DC4133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371EF6E" w14:textId="77777777" w:rsidR="00DC4133" w:rsidRPr="007D4654" w:rsidRDefault="00DC4133" w:rsidP="00DC413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14FB19D1" w14:textId="77777777" w:rsidR="00DC4133" w:rsidRPr="007D4654" w:rsidRDefault="00DC4133" w:rsidP="00DC413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01A2C04" w14:textId="77777777" w:rsidR="00DC4133" w:rsidRPr="007D4654" w:rsidRDefault="00DC4133" w:rsidP="00DC413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C7313" w:rsidRPr="007D4654" w14:paraId="76708CB2" w14:textId="77777777" w:rsidTr="008F0FCB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204D870E" w14:textId="77777777" w:rsidR="006C7313" w:rsidRPr="007237A4" w:rsidRDefault="006C7313" w:rsidP="008F0FCB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5942E5A3" w14:textId="77777777" w:rsidR="006C7313" w:rsidRPr="007D4654" w:rsidRDefault="006C7313" w:rsidP="008F0FC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C7313" w:rsidRPr="007D4654" w14:paraId="61FF8AAD" w14:textId="77777777" w:rsidTr="008F0FCB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56D26F2A" w14:textId="77777777" w:rsidR="006C7313" w:rsidRPr="007D4654" w:rsidRDefault="006C7313" w:rsidP="008F0FCB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6C7313" w:rsidRPr="007D4654" w14:paraId="4EF1E263" w14:textId="77777777" w:rsidTr="008F0FCB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37808AF" w14:textId="77777777" w:rsidR="006C7313" w:rsidRPr="007D4654" w:rsidRDefault="006C7313" w:rsidP="008F0FCB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086CE60" w14:textId="77777777" w:rsidR="006C7313" w:rsidRDefault="006C7313" w:rsidP="007A6F28">
      <w:pPr>
        <w:rPr>
          <w:rFonts w:ascii="Arial" w:hAnsi="Arial" w:cs="Arial"/>
        </w:rPr>
      </w:pPr>
    </w:p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lastRenderedPageBreak/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2A79EC9D" w14:textId="77777777" w:rsidR="00362BFC" w:rsidRDefault="00362BFC" w:rsidP="00362BF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77777777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D180" w14:textId="77777777" w:rsidR="00CD1094" w:rsidRDefault="00CD1094" w:rsidP="003421E5">
      <w:r>
        <w:separator/>
      </w:r>
    </w:p>
  </w:endnote>
  <w:endnote w:type="continuationSeparator" w:id="0">
    <w:p w14:paraId="1FDA9A11" w14:textId="77777777" w:rsidR="00CD1094" w:rsidRDefault="00CD1094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F1CD" w14:textId="77777777" w:rsidR="00CD1094" w:rsidRDefault="00CD1094" w:rsidP="003421E5">
      <w:r>
        <w:separator/>
      </w:r>
    </w:p>
  </w:footnote>
  <w:footnote w:type="continuationSeparator" w:id="0">
    <w:p w14:paraId="037E82B0" w14:textId="77777777" w:rsidR="00CD1094" w:rsidRDefault="00CD1094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90063068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75EF6"/>
    <w:rsid w:val="000932FB"/>
    <w:rsid w:val="00095329"/>
    <w:rsid w:val="00095993"/>
    <w:rsid w:val="00097E52"/>
    <w:rsid w:val="000A12D0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304D66"/>
    <w:rsid w:val="00312BA9"/>
    <w:rsid w:val="003421E5"/>
    <w:rsid w:val="00362BFC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52A5"/>
    <w:rsid w:val="005335ED"/>
    <w:rsid w:val="00554FB5"/>
    <w:rsid w:val="00596ED9"/>
    <w:rsid w:val="005A3C9D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42E6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D30EE"/>
    <w:rsid w:val="00BE7C71"/>
    <w:rsid w:val="00C16C38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1094"/>
    <w:rsid w:val="00CD3307"/>
    <w:rsid w:val="00CD407C"/>
    <w:rsid w:val="00D30816"/>
    <w:rsid w:val="00D46FAF"/>
    <w:rsid w:val="00D84BC8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78</cp:revision>
  <cp:lastPrinted>2022-10-06T07:59:00Z</cp:lastPrinted>
  <dcterms:created xsi:type="dcterms:W3CDTF">2022-03-22T11:49:00Z</dcterms:created>
  <dcterms:modified xsi:type="dcterms:W3CDTF">2023-06-30T08:50:00Z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