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0F7B7" w14:textId="77777777" w:rsidR="00827A9B" w:rsidRDefault="00827A9B" w:rsidP="00B550E4">
      <w:pPr>
        <w:tabs>
          <w:tab w:val="left" w:pos="284"/>
        </w:tabs>
        <w:suppressAutoHyphens w:val="0"/>
        <w:spacing w:before="120" w:line="360" w:lineRule="auto"/>
        <w:jc w:val="right"/>
        <w:rPr>
          <w:rFonts w:ascii="Tahoma" w:hAnsi="Tahoma" w:cs="Tahoma"/>
          <w:b/>
          <w:bCs/>
          <w:sz w:val="20"/>
          <w:szCs w:val="20"/>
        </w:rPr>
      </w:pPr>
    </w:p>
    <w:p w14:paraId="2E0BE18D" w14:textId="2389342C" w:rsidR="00827A9B" w:rsidRPr="00827A9B" w:rsidRDefault="00827A9B" w:rsidP="00827A9B">
      <w:pPr>
        <w:pStyle w:val="Nagwek1"/>
        <w:tabs>
          <w:tab w:val="clear" w:pos="0"/>
        </w:tabs>
        <w:ind w:right="141"/>
        <w:jc w:val="right"/>
        <w:rPr>
          <w:szCs w:val="24"/>
        </w:rPr>
      </w:pPr>
      <w:r w:rsidRPr="00094C1E">
        <w:rPr>
          <w:noProof/>
          <w:szCs w:val="24"/>
          <w:lang w:eastAsia="pl-PL"/>
        </w:rPr>
        <w:drawing>
          <wp:inline distT="0" distB="0" distL="0" distR="0" wp14:anchorId="1584AC31" wp14:editId="5738D20F">
            <wp:extent cx="1623974" cy="554357"/>
            <wp:effectExtent l="0" t="0" r="0" b="0"/>
            <wp:docPr id="7" name="Obraz 7" descr="C:\Users\STANIS~1\AppData\Local\Temp\F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ANIS~1\AppData\Local\Temp\F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456" cy="564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4"/>
        </w:rPr>
        <w:tab/>
      </w:r>
      <w:r w:rsidRPr="00094C1E">
        <w:rPr>
          <w:noProof/>
          <w:szCs w:val="24"/>
          <w:lang w:eastAsia="pl-PL"/>
        </w:rPr>
        <w:drawing>
          <wp:inline distT="0" distB="0" distL="0" distR="0" wp14:anchorId="194D87C4" wp14:editId="4E5E2FBC">
            <wp:extent cx="1129085" cy="597969"/>
            <wp:effectExtent l="0" t="0" r="0" b="0"/>
            <wp:docPr id="6" name="Obraz 6" descr="C:\Users\STANIS~1\AppData\Local\Temp\Ministerstwo-Zdrow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ANIS~1\AppData\Local\Temp\Ministerstwo-Zdrowi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62" t="15879" r="5431" b="26732"/>
                    <a:stretch/>
                  </pic:blipFill>
                  <pic:spPr bwMode="auto">
                    <a:xfrm>
                      <a:off x="0" y="0"/>
                      <a:ext cx="1147707" cy="607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Cs w:val="24"/>
        </w:rPr>
        <w:tab/>
      </w:r>
      <w:r>
        <w:rPr>
          <w:szCs w:val="24"/>
        </w:rPr>
        <w:tab/>
      </w:r>
      <w:r w:rsidRPr="00094C1E">
        <w:rPr>
          <w:noProof/>
          <w:szCs w:val="24"/>
          <w:lang w:eastAsia="pl-PL"/>
        </w:rPr>
        <w:drawing>
          <wp:inline distT="0" distB="0" distL="0" distR="0" wp14:anchorId="0E5A2EB8" wp14:editId="34BF0024">
            <wp:extent cx="1820999" cy="593725"/>
            <wp:effectExtent l="0" t="0" r="8255" b="0"/>
            <wp:docPr id="4" name="Obraz 4" descr="C:\Users\STANIS~1\AppData\Local\Temp\UE_EF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NIS~1\AppData\Local\Temp\UE_EFR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77" cy="605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DC7BF" w14:textId="77777777" w:rsidR="00A64A5D" w:rsidRDefault="005A5DE3" w:rsidP="00B550E4">
      <w:pPr>
        <w:tabs>
          <w:tab w:val="left" w:pos="284"/>
        </w:tabs>
        <w:suppressAutoHyphens w:val="0"/>
        <w:spacing w:before="120" w:line="360" w:lineRule="auto"/>
        <w:jc w:val="right"/>
      </w:pPr>
      <w:r>
        <w:rPr>
          <w:rFonts w:ascii="Tahoma" w:hAnsi="Tahoma" w:cs="Tahoma"/>
          <w:b/>
          <w:bCs/>
          <w:sz w:val="20"/>
          <w:szCs w:val="20"/>
        </w:rPr>
        <w:t>Załącznik nr</w:t>
      </w:r>
      <w:r w:rsidR="00435912">
        <w:rPr>
          <w:rFonts w:ascii="Tahoma" w:hAnsi="Tahoma" w:cs="Tahoma"/>
          <w:b/>
          <w:bCs/>
          <w:sz w:val="20"/>
          <w:szCs w:val="20"/>
        </w:rPr>
        <w:t xml:space="preserve"> 5</w:t>
      </w:r>
      <w:r w:rsidR="00A64A5D">
        <w:rPr>
          <w:rFonts w:ascii="Tahoma" w:hAnsi="Tahoma" w:cs="Tahoma"/>
          <w:b/>
          <w:bCs/>
          <w:sz w:val="20"/>
          <w:szCs w:val="20"/>
        </w:rPr>
        <w:t xml:space="preserve"> do SIWZ</w:t>
      </w:r>
    </w:p>
    <w:p w14:paraId="0E24CF2B" w14:textId="77777777" w:rsidR="005A5DE3" w:rsidRDefault="00E65B7F">
      <w:pPr>
        <w:widowControl/>
        <w:spacing w:line="252" w:lineRule="auto"/>
        <w:jc w:val="both"/>
        <w:rPr>
          <w:rFonts w:ascii="Tahoma" w:eastAsia="Symbol" w:hAnsi="Tahoma" w:cs="Tahoma"/>
          <w:b/>
          <w:bCs/>
          <w:sz w:val="20"/>
          <w:szCs w:val="20"/>
          <w:lang w:eastAsia="pl-PL"/>
        </w:rPr>
      </w:pPr>
      <w:r>
        <w:rPr>
          <w:rFonts w:ascii="Tahoma" w:eastAsia="Symbol" w:hAnsi="Tahoma" w:cs="Tahoma"/>
          <w:b/>
          <w:bCs/>
          <w:sz w:val="20"/>
          <w:szCs w:val="20"/>
          <w:lang w:eastAsia="pl-PL"/>
        </w:rPr>
        <w:t>Znak sprawy:</w:t>
      </w:r>
      <w:r w:rsidR="00435912">
        <w:rPr>
          <w:rFonts w:ascii="Tahoma" w:eastAsia="Symbol" w:hAnsi="Tahoma" w:cs="Tahoma"/>
          <w:b/>
          <w:bCs/>
          <w:sz w:val="20"/>
          <w:szCs w:val="20"/>
          <w:lang w:eastAsia="pl-PL"/>
        </w:rPr>
        <w:t>06-PN-2020</w:t>
      </w:r>
    </w:p>
    <w:p w14:paraId="352C63DD" w14:textId="77777777" w:rsidR="005A5DE3" w:rsidRDefault="005A5DE3">
      <w:pPr>
        <w:widowControl/>
        <w:spacing w:line="252" w:lineRule="auto"/>
        <w:jc w:val="both"/>
        <w:rPr>
          <w:rFonts w:ascii="Tahoma" w:eastAsia="Symbol" w:hAnsi="Tahoma" w:cs="Tahoma"/>
          <w:b/>
          <w:bCs/>
          <w:sz w:val="20"/>
          <w:szCs w:val="20"/>
          <w:lang w:eastAsia="pl-PL"/>
        </w:rPr>
      </w:pPr>
    </w:p>
    <w:p w14:paraId="02FFD474" w14:textId="77777777" w:rsidR="00A64A5D" w:rsidRDefault="00A64A5D">
      <w:pPr>
        <w:widowControl/>
        <w:spacing w:line="252" w:lineRule="auto"/>
        <w:jc w:val="both"/>
      </w:pPr>
      <w:r>
        <w:rPr>
          <w:rFonts w:ascii="Tahoma" w:eastAsia="Symbol" w:hAnsi="Tahoma" w:cs="Tahoma"/>
          <w:b/>
          <w:bCs/>
          <w:sz w:val="20"/>
          <w:szCs w:val="20"/>
          <w:lang w:eastAsia="pl-PL"/>
        </w:rPr>
        <w:t>UWAGA: Wykonawcy w terminie 3 dni od dnia zamieszczenia na stronie internetowej Zamawiającego informacji z otwarcia ofert, przekażą Zamawiającemu. poniższe oświadczenie o przynależności lub braku przynależności do tej samej grupy kapitałowej</w:t>
      </w:r>
    </w:p>
    <w:p w14:paraId="2B861E57" w14:textId="77777777" w:rsidR="00B550E4" w:rsidRDefault="00B550E4" w:rsidP="00B550E4">
      <w:pPr>
        <w:widowControl/>
        <w:spacing w:line="252" w:lineRule="auto"/>
      </w:pPr>
    </w:p>
    <w:p w14:paraId="5346ABED" w14:textId="77777777" w:rsidR="00435912" w:rsidRDefault="00750BC1" w:rsidP="00B550E4">
      <w:pPr>
        <w:widowControl/>
        <w:spacing w:line="360" w:lineRule="auto"/>
        <w:ind w:left="5246"/>
        <w:rPr>
          <w:rFonts w:ascii="Tahoma" w:eastAsia="Arial" w:hAnsi="Tahoma" w:cs="Tahoma"/>
          <w:b/>
          <w:sz w:val="20"/>
          <w:szCs w:val="20"/>
          <w:lang w:eastAsia="en-US"/>
        </w:rPr>
      </w:pPr>
      <w:r>
        <w:rPr>
          <w:rFonts w:ascii="Tahoma" w:eastAsia="Arial" w:hAnsi="Tahoma" w:cs="Tahoma"/>
          <w:b/>
          <w:sz w:val="20"/>
          <w:szCs w:val="20"/>
          <w:lang w:eastAsia="en-US"/>
        </w:rPr>
        <w:t xml:space="preserve">                                          </w:t>
      </w:r>
    </w:p>
    <w:p w14:paraId="593E760B" w14:textId="77777777" w:rsidR="00435912" w:rsidRDefault="00435912" w:rsidP="00435912">
      <w:pPr>
        <w:widowControl/>
        <w:spacing w:line="360" w:lineRule="auto"/>
        <w:ind w:firstLine="4253"/>
        <w:rPr>
          <w:rFonts w:ascii="Tahoma" w:eastAsia="Arial" w:hAnsi="Tahoma" w:cs="Tahoma"/>
          <w:b/>
          <w:sz w:val="20"/>
          <w:szCs w:val="20"/>
          <w:lang w:eastAsia="en-US"/>
        </w:rPr>
      </w:pPr>
    </w:p>
    <w:p w14:paraId="4C4360C2" w14:textId="77777777" w:rsidR="00B550E4" w:rsidRDefault="00B550E4" w:rsidP="00435912">
      <w:pPr>
        <w:widowControl/>
        <w:spacing w:line="360" w:lineRule="auto"/>
        <w:ind w:firstLine="4253"/>
      </w:pPr>
      <w:r>
        <w:rPr>
          <w:rFonts w:ascii="Tahoma" w:eastAsia="Arial" w:hAnsi="Tahoma" w:cs="Tahoma"/>
          <w:b/>
          <w:sz w:val="20"/>
          <w:szCs w:val="20"/>
          <w:lang w:eastAsia="en-US"/>
        </w:rPr>
        <w:t>Zamawiający:</w:t>
      </w:r>
    </w:p>
    <w:p w14:paraId="4FE3C75F" w14:textId="77777777" w:rsidR="00B550E4" w:rsidRDefault="00B550E4" w:rsidP="00435912">
      <w:pPr>
        <w:widowControl/>
        <w:spacing w:line="360" w:lineRule="auto"/>
        <w:ind w:firstLine="4253"/>
      </w:pPr>
      <w:r>
        <w:rPr>
          <w:rFonts w:ascii="Tahoma" w:eastAsia="Arial" w:hAnsi="Tahoma" w:cs="Tahoma"/>
          <w:sz w:val="20"/>
          <w:szCs w:val="20"/>
          <w:lang w:eastAsia="en-US"/>
        </w:rPr>
        <w:t>Samodzielny Publicznych Zakład Opieki Zdrowotnej</w:t>
      </w:r>
    </w:p>
    <w:p w14:paraId="706459A1" w14:textId="77777777" w:rsidR="00B550E4" w:rsidRDefault="00B550E4" w:rsidP="00435912">
      <w:pPr>
        <w:widowControl/>
        <w:spacing w:line="360" w:lineRule="auto"/>
        <w:ind w:firstLine="4253"/>
      </w:pPr>
      <w:r>
        <w:rPr>
          <w:rFonts w:ascii="Tahoma" w:eastAsia="Arial" w:hAnsi="Tahoma" w:cs="Tahoma"/>
          <w:sz w:val="20"/>
          <w:szCs w:val="20"/>
          <w:lang w:eastAsia="en-US"/>
        </w:rPr>
        <w:t>Ministerstwa Spraw Wewnętrznych i Administracji w Kielcach</w:t>
      </w:r>
    </w:p>
    <w:p w14:paraId="54CF78B0" w14:textId="77777777" w:rsidR="00B550E4" w:rsidRDefault="00B550E4" w:rsidP="00435912">
      <w:pPr>
        <w:widowControl/>
        <w:spacing w:line="360" w:lineRule="auto"/>
        <w:ind w:firstLine="4253"/>
      </w:pPr>
      <w:r>
        <w:rPr>
          <w:rFonts w:ascii="Tahoma" w:eastAsia="Arial" w:hAnsi="Tahoma" w:cs="Tahoma"/>
          <w:sz w:val="20"/>
          <w:szCs w:val="20"/>
          <w:lang w:eastAsia="en-US"/>
        </w:rPr>
        <w:t>ul. Wojska Polskiego 51</w:t>
      </w:r>
    </w:p>
    <w:p w14:paraId="3655D3E0" w14:textId="77777777" w:rsidR="00B550E4" w:rsidRDefault="00B550E4" w:rsidP="00435912">
      <w:pPr>
        <w:widowControl/>
        <w:spacing w:line="360" w:lineRule="auto"/>
        <w:ind w:firstLine="4253"/>
      </w:pPr>
      <w:r>
        <w:rPr>
          <w:rFonts w:ascii="Tahoma" w:eastAsia="Arial" w:hAnsi="Tahoma" w:cs="Tahoma"/>
          <w:sz w:val="20"/>
          <w:szCs w:val="20"/>
          <w:lang w:eastAsia="en-US"/>
        </w:rPr>
        <w:t>25-375 Kielce</w:t>
      </w:r>
    </w:p>
    <w:p w14:paraId="15AE0D59" w14:textId="77777777" w:rsidR="00B550E4" w:rsidRDefault="00B550E4" w:rsidP="00B550E4">
      <w:pPr>
        <w:widowControl/>
        <w:spacing w:line="252" w:lineRule="auto"/>
        <w:rPr>
          <w:rFonts w:ascii="Tahoma" w:eastAsia="Arial" w:hAnsi="Tahoma" w:cs="Tahoma"/>
          <w:b/>
          <w:sz w:val="20"/>
          <w:szCs w:val="20"/>
          <w:lang w:eastAsia="en-US"/>
        </w:rPr>
      </w:pPr>
    </w:p>
    <w:p w14:paraId="5142C20F" w14:textId="77777777" w:rsidR="00A64A5D" w:rsidRDefault="00A64A5D">
      <w:pPr>
        <w:widowControl/>
        <w:spacing w:after="160" w:line="252" w:lineRule="auto"/>
        <w:ind w:left="5954"/>
        <w:jc w:val="center"/>
        <w:rPr>
          <w:rFonts w:ascii="Tahoma" w:hAnsi="Tahoma" w:cs="Tahoma"/>
          <w:sz w:val="20"/>
          <w:szCs w:val="20"/>
        </w:rPr>
      </w:pPr>
    </w:p>
    <w:p w14:paraId="091B922B" w14:textId="77777777" w:rsidR="00A64A5D" w:rsidRDefault="00A64A5D">
      <w:pPr>
        <w:widowControl/>
        <w:spacing w:line="252" w:lineRule="auto"/>
        <w:rPr>
          <w:rFonts w:ascii="Tahoma" w:eastAsia="Arial" w:hAnsi="Tahoma" w:cs="Tahoma"/>
          <w:b/>
          <w:sz w:val="20"/>
          <w:szCs w:val="20"/>
          <w:lang w:eastAsia="en-US"/>
        </w:rPr>
      </w:pPr>
    </w:p>
    <w:p w14:paraId="01C33180" w14:textId="77777777" w:rsidR="00A64A5D" w:rsidRDefault="00A64A5D">
      <w:pPr>
        <w:widowControl/>
        <w:spacing w:line="252" w:lineRule="auto"/>
      </w:pPr>
      <w:r>
        <w:rPr>
          <w:rFonts w:ascii="Tahoma" w:eastAsia="Arial" w:hAnsi="Tahoma" w:cs="Tahoma"/>
          <w:b/>
          <w:sz w:val="20"/>
          <w:szCs w:val="20"/>
          <w:lang w:eastAsia="en-US"/>
        </w:rPr>
        <w:t>Wykonawca:</w:t>
      </w:r>
    </w:p>
    <w:p w14:paraId="384E9F9E" w14:textId="77777777" w:rsidR="00A64A5D" w:rsidRDefault="00A64A5D">
      <w:pPr>
        <w:widowControl/>
        <w:spacing w:line="480" w:lineRule="auto"/>
        <w:ind w:right="5954"/>
      </w:pPr>
      <w:r>
        <w:rPr>
          <w:rFonts w:ascii="Tahoma" w:eastAsia="Tahoma" w:hAnsi="Tahoma" w:cs="Tahoma"/>
          <w:sz w:val="20"/>
          <w:szCs w:val="20"/>
          <w:lang w:eastAsia="en-US"/>
        </w:rPr>
        <w:t>…………………………………………………………………………………………………………………</w:t>
      </w:r>
      <w:r>
        <w:rPr>
          <w:rFonts w:ascii="Tahoma" w:eastAsia="Arial" w:hAnsi="Tahoma" w:cs="Tahoma"/>
          <w:sz w:val="20"/>
          <w:szCs w:val="20"/>
          <w:lang w:eastAsia="en-US"/>
        </w:rPr>
        <w:t>...</w:t>
      </w:r>
    </w:p>
    <w:p w14:paraId="3B4E3902" w14:textId="77777777" w:rsidR="00A64A5D" w:rsidRDefault="00A64A5D">
      <w:pPr>
        <w:widowControl/>
        <w:spacing w:after="160" w:line="252" w:lineRule="auto"/>
        <w:ind w:right="5953"/>
      </w:pPr>
      <w:r>
        <w:rPr>
          <w:rFonts w:ascii="Tahoma" w:eastAsia="Arial" w:hAnsi="Tahoma" w:cs="Tahoma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>
        <w:rPr>
          <w:rFonts w:ascii="Tahoma" w:eastAsia="Arial" w:hAnsi="Tahoma" w:cs="Tahoma"/>
          <w:i/>
          <w:sz w:val="16"/>
          <w:szCs w:val="16"/>
          <w:lang w:eastAsia="en-US"/>
        </w:rPr>
        <w:t>CEiDG</w:t>
      </w:r>
      <w:proofErr w:type="spellEnd"/>
      <w:r>
        <w:rPr>
          <w:rFonts w:ascii="Tahoma" w:eastAsia="Arial" w:hAnsi="Tahoma" w:cs="Tahoma"/>
          <w:i/>
          <w:sz w:val="16"/>
          <w:szCs w:val="16"/>
          <w:lang w:eastAsia="en-US"/>
        </w:rPr>
        <w:t>)</w:t>
      </w:r>
    </w:p>
    <w:p w14:paraId="42EDCC94" w14:textId="77777777" w:rsidR="00A64A5D" w:rsidRDefault="00A64A5D">
      <w:pPr>
        <w:widowControl/>
        <w:spacing w:line="252" w:lineRule="auto"/>
      </w:pPr>
      <w:r>
        <w:rPr>
          <w:rFonts w:ascii="Tahoma" w:eastAsia="Arial" w:hAnsi="Tahoma" w:cs="Tahoma"/>
          <w:sz w:val="20"/>
          <w:szCs w:val="20"/>
          <w:u w:val="single"/>
          <w:lang w:eastAsia="en-US"/>
        </w:rPr>
        <w:t>reprezentowany przez:</w:t>
      </w:r>
    </w:p>
    <w:p w14:paraId="37CE3537" w14:textId="77777777" w:rsidR="00A64A5D" w:rsidRDefault="00A64A5D">
      <w:pPr>
        <w:widowControl/>
        <w:spacing w:line="480" w:lineRule="auto"/>
        <w:ind w:right="5954"/>
      </w:pPr>
      <w:r>
        <w:rPr>
          <w:rFonts w:ascii="Tahoma" w:eastAsia="Tahoma" w:hAnsi="Tahoma" w:cs="Tahoma"/>
          <w:sz w:val="20"/>
          <w:szCs w:val="20"/>
          <w:lang w:eastAsia="en-US"/>
        </w:rPr>
        <w:t>…………………………………………………………………………………………………………………</w:t>
      </w:r>
      <w:r>
        <w:rPr>
          <w:rFonts w:ascii="Tahoma" w:eastAsia="Arial" w:hAnsi="Tahoma" w:cs="Tahoma"/>
          <w:sz w:val="20"/>
          <w:szCs w:val="20"/>
          <w:lang w:eastAsia="en-US"/>
        </w:rPr>
        <w:t>...</w:t>
      </w:r>
    </w:p>
    <w:p w14:paraId="7CDC4496" w14:textId="77777777" w:rsidR="00A64A5D" w:rsidRDefault="00A64A5D">
      <w:pPr>
        <w:widowControl/>
        <w:spacing w:line="252" w:lineRule="auto"/>
        <w:ind w:right="5953"/>
      </w:pPr>
      <w:r>
        <w:rPr>
          <w:rFonts w:ascii="Tahoma" w:eastAsia="Arial" w:hAnsi="Tahoma" w:cs="Tahoma"/>
          <w:i/>
          <w:sz w:val="16"/>
          <w:szCs w:val="16"/>
          <w:lang w:eastAsia="en-US"/>
        </w:rPr>
        <w:t>(imię, nazwisko, stanowisko/podstawa do reprezentacji)</w:t>
      </w:r>
    </w:p>
    <w:p w14:paraId="294024E1" w14:textId="77777777" w:rsidR="00A64A5D" w:rsidRDefault="00A64A5D">
      <w:pPr>
        <w:widowControl/>
        <w:spacing w:after="160" w:line="252" w:lineRule="auto"/>
        <w:rPr>
          <w:rFonts w:ascii="Tahoma" w:eastAsia="Arial" w:hAnsi="Tahoma" w:cs="Tahoma"/>
          <w:sz w:val="20"/>
          <w:szCs w:val="20"/>
          <w:lang w:eastAsia="en-US"/>
        </w:rPr>
      </w:pPr>
    </w:p>
    <w:p w14:paraId="1CD3A548" w14:textId="77777777" w:rsidR="00A64A5D" w:rsidRDefault="00A64A5D">
      <w:pPr>
        <w:widowControl/>
        <w:spacing w:line="360" w:lineRule="auto"/>
        <w:jc w:val="center"/>
      </w:pPr>
      <w:r>
        <w:rPr>
          <w:rFonts w:ascii="Tahoma" w:eastAsia="Arial" w:hAnsi="Tahoma" w:cs="Tahoma"/>
          <w:b/>
          <w:sz w:val="20"/>
          <w:szCs w:val="20"/>
          <w:u w:val="single"/>
          <w:lang w:eastAsia="en-US"/>
        </w:rPr>
        <w:t xml:space="preserve">Oświadczenie wykonawcy </w:t>
      </w:r>
    </w:p>
    <w:p w14:paraId="7E7870F4" w14:textId="77777777" w:rsidR="00A64A5D" w:rsidRDefault="00A64A5D">
      <w:pPr>
        <w:widowControl/>
        <w:spacing w:line="360" w:lineRule="auto"/>
        <w:jc w:val="center"/>
      </w:pPr>
      <w:r>
        <w:rPr>
          <w:rFonts w:ascii="Tahoma" w:eastAsia="Arial" w:hAnsi="Tahoma" w:cs="Tahoma"/>
          <w:b/>
          <w:sz w:val="20"/>
          <w:szCs w:val="20"/>
          <w:lang w:eastAsia="en-US"/>
        </w:rPr>
        <w:t xml:space="preserve">składane na podstawie art. 24 ust. 11 ustawy z dnia 29 stycznia 2004 r. </w:t>
      </w:r>
    </w:p>
    <w:p w14:paraId="6D922A83" w14:textId="77777777" w:rsidR="00A64A5D" w:rsidRDefault="00A64A5D">
      <w:pPr>
        <w:widowControl/>
        <w:spacing w:line="360" w:lineRule="auto"/>
        <w:jc w:val="center"/>
      </w:pPr>
      <w:r>
        <w:rPr>
          <w:rFonts w:ascii="Tahoma" w:eastAsia="Tahoma" w:hAnsi="Tahoma" w:cs="Tahoma"/>
          <w:b/>
          <w:sz w:val="20"/>
          <w:szCs w:val="20"/>
          <w:lang w:eastAsia="en-US"/>
        </w:rPr>
        <w:t xml:space="preserve"> </w:t>
      </w:r>
      <w:r>
        <w:rPr>
          <w:rFonts w:ascii="Tahoma" w:eastAsia="Arial" w:hAnsi="Tahoma" w:cs="Tahoma"/>
          <w:b/>
          <w:sz w:val="20"/>
          <w:szCs w:val="20"/>
          <w:lang w:eastAsia="en-US"/>
        </w:rPr>
        <w:t xml:space="preserve">Prawo zamówień publicznych (dalej jako: ustawa </w:t>
      </w:r>
      <w:proofErr w:type="spellStart"/>
      <w:r>
        <w:rPr>
          <w:rFonts w:ascii="Tahoma" w:eastAsia="Arial" w:hAnsi="Tahoma" w:cs="Tahoma"/>
          <w:b/>
          <w:sz w:val="20"/>
          <w:szCs w:val="20"/>
          <w:lang w:eastAsia="en-US"/>
        </w:rPr>
        <w:t>Pzp</w:t>
      </w:r>
      <w:proofErr w:type="spellEnd"/>
      <w:r>
        <w:rPr>
          <w:rFonts w:ascii="Tahoma" w:eastAsia="Arial" w:hAnsi="Tahoma" w:cs="Tahoma"/>
          <w:b/>
          <w:sz w:val="20"/>
          <w:szCs w:val="20"/>
          <w:lang w:eastAsia="en-US"/>
        </w:rPr>
        <w:t xml:space="preserve">), </w:t>
      </w:r>
    </w:p>
    <w:p w14:paraId="1B75D6C2" w14:textId="77777777" w:rsidR="00A64A5D" w:rsidRDefault="00A64A5D">
      <w:pPr>
        <w:widowControl/>
        <w:spacing w:line="360" w:lineRule="auto"/>
        <w:jc w:val="center"/>
      </w:pPr>
      <w:r>
        <w:rPr>
          <w:rFonts w:ascii="Tahoma" w:eastAsia="Arial" w:hAnsi="Tahoma" w:cs="Tahoma"/>
          <w:b/>
          <w:sz w:val="20"/>
          <w:szCs w:val="20"/>
          <w:u w:val="single"/>
          <w:lang w:eastAsia="en-US"/>
        </w:rPr>
        <w:t>DOTYCZĄCE PRZESŁANEK WYKLUCZENIA Z POSTĘPOWANIA / GRUPA KAPITAŁOWA</w:t>
      </w:r>
    </w:p>
    <w:p w14:paraId="12BC8B00" w14:textId="77777777" w:rsidR="00A64A5D" w:rsidRDefault="00A64A5D">
      <w:pPr>
        <w:widowControl/>
        <w:spacing w:line="360" w:lineRule="auto"/>
        <w:jc w:val="both"/>
        <w:rPr>
          <w:rFonts w:ascii="Arial" w:eastAsia="Arial" w:hAnsi="Arial" w:cs="Arial"/>
          <w:sz w:val="21"/>
          <w:lang w:eastAsia="en-US"/>
        </w:rPr>
      </w:pPr>
    </w:p>
    <w:p w14:paraId="662D2D27" w14:textId="77777777" w:rsidR="00431129" w:rsidRDefault="00B550E4" w:rsidP="00B550E4">
      <w:pPr>
        <w:pStyle w:val="Standard"/>
        <w:keepNext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CA7BA4">
        <w:rPr>
          <w:rFonts w:ascii="Tahoma" w:hAnsi="Tahoma" w:cs="Tahoma"/>
          <w:sz w:val="20"/>
          <w:szCs w:val="20"/>
        </w:rPr>
        <w:t>Na potrzeby postępowania o udzielenie zamówienia publicznego</w:t>
      </w:r>
      <w:r w:rsidR="00431129">
        <w:rPr>
          <w:rFonts w:ascii="Tahoma" w:hAnsi="Tahoma" w:cs="Tahoma"/>
          <w:sz w:val="20"/>
          <w:szCs w:val="20"/>
        </w:rPr>
        <w:t xml:space="preserve"> </w:t>
      </w:r>
      <w:r w:rsidRPr="00CA7BA4">
        <w:rPr>
          <w:rFonts w:ascii="Tahoma" w:hAnsi="Tahoma" w:cs="Tahoma"/>
          <w:sz w:val="20"/>
          <w:szCs w:val="20"/>
        </w:rPr>
        <w:t>pn</w:t>
      </w:r>
      <w:r w:rsidR="00431129">
        <w:rPr>
          <w:rFonts w:ascii="Tahoma" w:hAnsi="Tahoma" w:cs="Tahoma"/>
          <w:sz w:val="20"/>
          <w:szCs w:val="20"/>
        </w:rPr>
        <w:t>.</w:t>
      </w:r>
    </w:p>
    <w:p w14:paraId="6E2A2D2C" w14:textId="77777777" w:rsidR="00BF2FAA" w:rsidRPr="00BF2FAA" w:rsidRDefault="00BF2FAA" w:rsidP="00BF2FAA">
      <w:pPr>
        <w:jc w:val="center"/>
        <w:rPr>
          <w:color w:val="2E74B5" w:themeColor="accent5" w:themeShade="BF"/>
        </w:rPr>
      </w:pPr>
      <w:r w:rsidRPr="00BF2FAA">
        <w:rPr>
          <w:color w:val="2E74B5" w:themeColor="accent5" w:themeShade="BF"/>
        </w:rPr>
        <w:t xml:space="preserve">„Dostawa i montaż kompletnego zestawu rezonansu magnetycznego oraz wykonanie dostosowania wielobranżowego projektu obszaru rezonansu do potrzeb oferowanego urządzenia </w:t>
      </w:r>
      <w:r w:rsidRPr="00BF2FAA">
        <w:rPr>
          <w:b/>
          <w:color w:val="2E74B5" w:themeColor="accent5" w:themeShade="BF"/>
          <w:sz w:val="22"/>
        </w:rPr>
        <w:t>dla Szpitala Samodzielnego Publicznego Zakładu Opieki Zdrowotnej Ministerstwa Spraw Wewnętrznych i Administracji w Kielcach finansowana z funduszy europejskich w ramach projektu:</w:t>
      </w:r>
      <w:r w:rsidRPr="00BF2FAA">
        <w:rPr>
          <w:color w:val="2E74B5" w:themeColor="accent5" w:themeShade="BF"/>
          <w:sz w:val="22"/>
        </w:rPr>
        <w:t xml:space="preserve"> </w:t>
      </w:r>
      <w:r w:rsidRPr="00BF2FAA">
        <w:rPr>
          <w:b/>
          <w:color w:val="2E74B5" w:themeColor="accent5" w:themeShade="BF"/>
          <w:sz w:val="22"/>
        </w:rPr>
        <w:t>nr POIS.09.01.00-00-0264/18 pn. „Rozbudowa i doposażenie Samodzielnego Publicznego Zakładu Opieki Zdrowotnej MSWiA w Kielcach celem utworzenia Szpitalnego Oddziału Ratunkowego – I ETAP”</w:t>
      </w:r>
    </w:p>
    <w:p w14:paraId="6313E26D" w14:textId="77777777" w:rsidR="005E02BA" w:rsidRPr="00BF2FAA" w:rsidRDefault="005E02BA" w:rsidP="00BF2FAA">
      <w:pPr>
        <w:jc w:val="center"/>
        <w:rPr>
          <w:rFonts w:ascii="Calibri" w:hAnsi="Calibri"/>
          <w:color w:val="2E74B5" w:themeColor="accent5" w:themeShade="BF"/>
          <w:sz w:val="22"/>
          <w:szCs w:val="22"/>
        </w:rPr>
      </w:pPr>
    </w:p>
    <w:p w14:paraId="0CE249BD" w14:textId="77777777" w:rsidR="00A64A5D" w:rsidRDefault="00A64A5D" w:rsidP="008E341F">
      <w:pPr>
        <w:pStyle w:val="Standard"/>
        <w:keepNext/>
        <w:spacing w:after="0" w:line="240" w:lineRule="auto"/>
        <w:ind w:firstLine="708"/>
        <w:jc w:val="center"/>
      </w:pPr>
      <w:r>
        <w:rPr>
          <w:rFonts w:ascii="Tahoma" w:eastAsia="Arial" w:hAnsi="Tahoma" w:cs="Tahoma"/>
          <w:sz w:val="20"/>
          <w:szCs w:val="20"/>
        </w:rPr>
        <w:t>prowadz</w:t>
      </w:r>
      <w:r w:rsidR="00887E94">
        <w:rPr>
          <w:rFonts w:ascii="Tahoma" w:eastAsia="Arial" w:hAnsi="Tahoma" w:cs="Tahoma"/>
          <w:sz w:val="20"/>
          <w:szCs w:val="20"/>
        </w:rPr>
        <w:t>onego przez SP ZOZ MSWiA w Kielcach</w:t>
      </w:r>
      <w:r>
        <w:rPr>
          <w:rFonts w:ascii="Tahoma" w:eastAsia="Arial" w:hAnsi="Tahoma" w:cs="Tahoma"/>
          <w:i/>
          <w:sz w:val="20"/>
          <w:szCs w:val="20"/>
        </w:rPr>
        <w:t xml:space="preserve">, </w:t>
      </w:r>
      <w:r>
        <w:rPr>
          <w:rFonts w:ascii="Tahoma" w:eastAsia="Arial" w:hAnsi="Tahoma" w:cs="Tahoma"/>
          <w:sz w:val="20"/>
          <w:szCs w:val="20"/>
        </w:rPr>
        <w:t>oświadczam, co następuje:</w:t>
      </w:r>
    </w:p>
    <w:p w14:paraId="37618D60" w14:textId="4EBF1840" w:rsidR="00A64A5D" w:rsidRPr="00827A9B" w:rsidRDefault="00A64A5D" w:rsidP="00827A9B">
      <w:pPr>
        <w:widowControl/>
        <w:suppressAutoHyphens w:val="0"/>
        <w:rPr>
          <w:rFonts w:ascii="Arial" w:eastAsia="Arial" w:hAnsi="Arial" w:cs="Arial"/>
          <w:b/>
          <w:sz w:val="21"/>
          <w:lang w:eastAsia="en-US"/>
        </w:rPr>
      </w:pPr>
      <w:bookmarkStart w:id="0" w:name="_GoBack"/>
      <w:bookmarkEnd w:id="0"/>
      <w:r>
        <w:rPr>
          <w:rFonts w:ascii="Arial" w:eastAsia="Arial" w:hAnsi="Arial" w:cs="Arial"/>
          <w:b/>
          <w:sz w:val="21"/>
          <w:lang w:eastAsia="en-US"/>
        </w:rPr>
        <w:t>OŚWIADCZENIA DOTYCZĄCE WYKONAWCY:</w:t>
      </w:r>
    </w:p>
    <w:p w14:paraId="34796B9A" w14:textId="77777777" w:rsidR="00A64A5D" w:rsidRDefault="00A64A5D">
      <w:pPr>
        <w:widowControl/>
        <w:spacing w:line="360" w:lineRule="auto"/>
        <w:ind w:left="720"/>
        <w:contextualSpacing/>
        <w:jc w:val="both"/>
        <w:rPr>
          <w:rFonts w:ascii="Arial" w:eastAsia="Arial" w:hAnsi="Arial" w:cs="Arial"/>
          <w:b/>
          <w:sz w:val="22"/>
          <w:lang w:eastAsia="en-US"/>
        </w:rPr>
      </w:pPr>
    </w:p>
    <w:p w14:paraId="3121B09D" w14:textId="77777777" w:rsidR="00A64A5D" w:rsidRDefault="00A64A5D">
      <w:pPr>
        <w:widowControl/>
        <w:numPr>
          <w:ilvl w:val="0"/>
          <w:numId w:val="1"/>
        </w:numPr>
        <w:spacing w:after="160" w:line="360" w:lineRule="auto"/>
        <w:ind w:left="426" w:firstLine="0"/>
        <w:contextualSpacing/>
        <w:jc w:val="both"/>
      </w:pPr>
      <w:r>
        <w:rPr>
          <w:rFonts w:ascii="Tahoma" w:eastAsia="Arial" w:hAnsi="Tahoma" w:cs="Tahoma"/>
          <w:b/>
          <w:sz w:val="20"/>
          <w:szCs w:val="20"/>
          <w:lang w:eastAsia="en-US"/>
        </w:rPr>
        <w:t xml:space="preserve">Oświadczam, że nie podlegam wykluczeniu z postępowania na podstawie art. 24 ust 1 pkt 23 ustawy </w:t>
      </w:r>
      <w:proofErr w:type="spellStart"/>
      <w:r>
        <w:rPr>
          <w:rFonts w:ascii="Tahoma" w:eastAsia="Arial" w:hAnsi="Tahoma" w:cs="Tahoma"/>
          <w:b/>
          <w:sz w:val="20"/>
          <w:szCs w:val="20"/>
          <w:lang w:eastAsia="en-US"/>
        </w:rPr>
        <w:t>Pzp</w:t>
      </w:r>
      <w:proofErr w:type="spellEnd"/>
      <w:r>
        <w:rPr>
          <w:rFonts w:ascii="Tahoma" w:eastAsia="Arial" w:hAnsi="Tahoma" w:cs="Tahoma"/>
          <w:b/>
          <w:sz w:val="20"/>
          <w:szCs w:val="20"/>
          <w:lang w:eastAsia="en-US"/>
        </w:rPr>
        <w:t>.</w:t>
      </w:r>
    </w:p>
    <w:p w14:paraId="74813D51" w14:textId="77777777" w:rsidR="00A64A5D" w:rsidRDefault="00A64A5D">
      <w:pPr>
        <w:widowControl/>
        <w:spacing w:after="160" w:line="360" w:lineRule="auto"/>
        <w:ind w:left="426" w:hanging="426"/>
        <w:contextualSpacing/>
        <w:jc w:val="both"/>
      </w:pPr>
      <w:r>
        <w:rPr>
          <w:rFonts w:ascii="Tahoma" w:eastAsia="Arial" w:hAnsi="Tahoma" w:cs="Tahoma"/>
          <w:i/>
          <w:sz w:val="20"/>
          <w:szCs w:val="20"/>
          <w:lang w:eastAsia="en-US"/>
        </w:rPr>
        <w:t>Art.  24. 1. Z postępowania o udzielenie zamówienia wyklucza się:</w:t>
      </w:r>
    </w:p>
    <w:p w14:paraId="1D1A34CE" w14:textId="77777777" w:rsidR="00A64A5D" w:rsidRDefault="00A64A5D">
      <w:pPr>
        <w:widowControl/>
        <w:spacing w:after="160" w:line="360" w:lineRule="auto"/>
        <w:ind w:left="426" w:hanging="426"/>
        <w:contextualSpacing/>
        <w:jc w:val="both"/>
      </w:pPr>
      <w:r>
        <w:rPr>
          <w:rFonts w:ascii="Tahoma" w:eastAsia="Arial" w:hAnsi="Tahoma" w:cs="Tahoma"/>
          <w:i/>
          <w:sz w:val="20"/>
          <w:szCs w:val="20"/>
          <w:lang w:eastAsia="en-US"/>
        </w:rPr>
        <w:t>23)  wykonawców, którzy należąc do tej samej grupy kapitałowej, w rozumieniu ustawy z dnia 16 lutego 2007 r. o ochronie konkuren</w:t>
      </w:r>
      <w:r w:rsidR="00435912">
        <w:rPr>
          <w:rFonts w:ascii="Tahoma" w:eastAsia="Arial" w:hAnsi="Tahoma" w:cs="Tahoma"/>
          <w:i/>
          <w:sz w:val="20"/>
          <w:szCs w:val="20"/>
          <w:lang w:eastAsia="en-US"/>
        </w:rPr>
        <w:t>cji i konsumentów (</w:t>
      </w:r>
      <w:proofErr w:type="spellStart"/>
      <w:r w:rsidR="00435912">
        <w:rPr>
          <w:rFonts w:ascii="Tahoma" w:eastAsia="Arial" w:hAnsi="Tahoma" w:cs="Tahoma"/>
          <w:i/>
          <w:sz w:val="20"/>
          <w:szCs w:val="20"/>
          <w:lang w:eastAsia="en-US"/>
        </w:rPr>
        <w:t>t.j</w:t>
      </w:r>
      <w:proofErr w:type="spellEnd"/>
      <w:r w:rsidR="00435912">
        <w:rPr>
          <w:rFonts w:ascii="Tahoma" w:eastAsia="Arial" w:hAnsi="Tahoma" w:cs="Tahoma"/>
          <w:i/>
          <w:sz w:val="20"/>
          <w:szCs w:val="20"/>
          <w:lang w:eastAsia="en-US"/>
        </w:rPr>
        <w:t>. Dz. U. z 2019</w:t>
      </w:r>
      <w:r>
        <w:rPr>
          <w:rFonts w:ascii="Tahoma" w:eastAsia="Arial" w:hAnsi="Tahoma" w:cs="Tahoma"/>
          <w:i/>
          <w:sz w:val="20"/>
          <w:szCs w:val="20"/>
          <w:lang w:eastAsia="en-US"/>
        </w:rPr>
        <w:t xml:space="preserve"> r. poz. </w:t>
      </w:r>
      <w:r w:rsidR="00435912">
        <w:rPr>
          <w:rFonts w:ascii="Tahoma" w:eastAsia="Arial" w:hAnsi="Tahoma" w:cs="Tahoma"/>
          <w:i/>
          <w:sz w:val="20"/>
          <w:szCs w:val="20"/>
          <w:lang w:eastAsia="en-US"/>
        </w:rPr>
        <w:t xml:space="preserve">369 z </w:t>
      </w:r>
      <w:proofErr w:type="spellStart"/>
      <w:r w:rsidR="00435912">
        <w:rPr>
          <w:rFonts w:ascii="Tahoma" w:eastAsia="Arial" w:hAnsi="Tahoma" w:cs="Tahoma"/>
          <w:i/>
          <w:sz w:val="20"/>
          <w:szCs w:val="20"/>
          <w:lang w:eastAsia="en-US"/>
        </w:rPr>
        <w:t>późn</w:t>
      </w:r>
      <w:proofErr w:type="spellEnd"/>
      <w:r w:rsidR="00435912">
        <w:rPr>
          <w:rFonts w:ascii="Tahoma" w:eastAsia="Arial" w:hAnsi="Tahoma" w:cs="Tahoma"/>
          <w:i/>
          <w:sz w:val="20"/>
          <w:szCs w:val="20"/>
          <w:lang w:eastAsia="en-US"/>
        </w:rPr>
        <w:t xml:space="preserve">. </w:t>
      </w:r>
      <w:proofErr w:type="spellStart"/>
      <w:r w:rsidR="00435912">
        <w:rPr>
          <w:rFonts w:ascii="Tahoma" w:eastAsia="Arial" w:hAnsi="Tahoma" w:cs="Tahoma"/>
          <w:i/>
          <w:sz w:val="20"/>
          <w:szCs w:val="20"/>
          <w:lang w:eastAsia="en-US"/>
        </w:rPr>
        <w:t>zm</w:t>
      </w:r>
      <w:proofErr w:type="spellEnd"/>
      <w:r>
        <w:rPr>
          <w:rFonts w:ascii="Tahoma" w:eastAsia="Arial" w:hAnsi="Tahoma" w:cs="Tahoma"/>
          <w:i/>
          <w:sz w:val="20"/>
          <w:szCs w:val="20"/>
          <w:lang w:eastAsia="en-US"/>
        </w:rPr>
        <w:t>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14:paraId="1168775D" w14:textId="77777777" w:rsidR="00A64A5D" w:rsidRDefault="00A64A5D">
      <w:pPr>
        <w:widowControl/>
        <w:spacing w:after="160" w:line="360" w:lineRule="auto"/>
        <w:contextualSpacing/>
        <w:jc w:val="both"/>
      </w:pPr>
      <w:r>
        <w:rPr>
          <w:rFonts w:ascii="Arial" w:eastAsia="Arial" w:hAnsi="Arial" w:cs="Arial"/>
          <w:i/>
          <w:lang w:eastAsia="en-US"/>
        </w:rPr>
        <w:t xml:space="preserve"> </w:t>
      </w:r>
    </w:p>
    <w:p w14:paraId="6FB7EAEC" w14:textId="77777777" w:rsidR="00A64A5D" w:rsidRDefault="00A64A5D">
      <w:pPr>
        <w:widowControl/>
        <w:spacing w:line="360" w:lineRule="auto"/>
        <w:jc w:val="both"/>
      </w:pPr>
      <w:r>
        <w:rPr>
          <w:rFonts w:ascii="Arial" w:eastAsia="Arial" w:hAnsi="Arial" w:cs="Arial"/>
          <w:lang w:eastAsia="en-US"/>
        </w:rPr>
        <w:t xml:space="preserve">…………….……. </w:t>
      </w:r>
      <w:r>
        <w:rPr>
          <w:rFonts w:ascii="Arial" w:eastAsia="Arial" w:hAnsi="Arial" w:cs="Arial"/>
          <w:sz w:val="16"/>
          <w:lang w:eastAsia="en-US"/>
        </w:rPr>
        <w:t>(miejscowość),</w:t>
      </w:r>
      <w:r>
        <w:rPr>
          <w:rFonts w:ascii="Arial" w:eastAsia="Arial" w:hAnsi="Arial" w:cs="Arial"/>
          <w:sz w:val="18"/>
          <w:lang w:eastAsia="en-US"/>
        </w:rPr>
        <w:t xml:space="preserve"> </w:t>
      </w:r>
      <w:r>
        <w:rPr>
          <w:rFonts w:ascii="Tahoma" w:eastAsia="Arial" w:hAnsi="Tahoma" w:cs="Tahoma"/>
          <w:sz w:val="20"/>
          <w:szCs w:val="20"/>
          <w:lang w:eastAsia="en-US"/>
        </w:rPr>
        <w:t xml:space="preserve">dnia ………….……. r. </w:t>
      </w:r>
    </w:p>
    <w:p w14:paraId="7DBC4C27" w14:textId="77777777" w:rsidR="00A64A5D" w:rsidRDefault="00A64A5D">
      <w:pPr>
        <w:widowControl/>
        <w:spacing w:line="360" w:lineRule="auto"/>
        <w:jc w:val="both"/>
        <w:rPr>
          <w:rFonts w:ascii="Arial" w:eastAsia="Arial" w:hAnsi="Arial" w:cs="Arial"/>
          <w:lang w:eastAsia="en-US"/>
        </w:rPr>
      </w:pPr>
    </w:p>
    <w:p w14:paraId="3BC26E14" w14:textId="77777777" w:rsidR="00A64A5D" w:rsidRDefault="00A64A5D">
      <w:pPr>
        <w:widowControl/>
        <w:spacing w:line="360" w:lineRule="auto"/>
        <w:jc w:val="both"/>
      </w:pPr>
      <w:r>
        <w:rPr>
          <w:rFonts w:ascii="Arial" w:eastAsia="Arial" w:hAnsi="Arial" w:cs="Arial"/>
          <w:lang w:eastAsia="en-US"/>
        </w:rPr>
        <w:tab/>
      </w:r>
      <w:r>
        <w:rPr>
          <w:rFonts w:ascii="Arial" w:eastAsia="Arial" w:hAnsi="Arial" w:cs="Arial"/>
          <w:lang w:eastAsia="en-US"/>
        </w:rPr>
        <w:tab/>
      </w:r>
      <w:r>
        <w:rPr>
          <w:rFonts w:ascii="Arial" w:eastAsia="Arial" w:hAnsi="Arial" w:cs="Arial"/>
          <w:lang w:eastAsia="en-US"/>
        </w:rPr>
        <w:tab/>
      </w:r>
      <w:r>
        <w:rPr>
          <w:rFonts w:ascii="Arial" w:eastAsia="Arial" w:hAnsi="Arial" w:cs="Arial"/>
          <w:lang w:eastAsia="en-US"/>
        </w:rPr>
        <w:tab/>
      </w:r>
      <w:r>
        <w:rPr>
          <w:rFonts w:ascii="Arial" w:eastAsia="Arial" w:hAnsi="Arial" w:cs="Arial"/>
          <w:lang w:eastAsia="en-US"/>
        </w:rPr>
        <w:tab/>
      </w:r>
      <w:r>
        <w:rPr>
          <w:rFonts w:ascii="Arial" w:eastAsia="Arial" w:hAnsi="Arial" w:cs="Arial"/>
          <w:lang w:eastAsia="en-US"/>
        </w:rPr>
        <w:tab/>
      </w:r>
      <w:r>
        <w:rPr>
          <w:rFonts w:ascii="Arial" w:eastAsia="Arial" w:hAnsi="Arial" w:cs="Arial"/>
          <w:lang w:eastAsia="en-US"/>
        </w:rPr>
        <w:tab/>
        <w:t>…………………………………………</w:t>
      </w:r>
    </w:p>
    <w:p w14:paraId="2D05BD20" w14:textId="77777777" w:rsidR="00A64A5D" w:rsidRDefault="00A64A5D">
      <w:pPr>
        <w:widowControl/>
        <w:spacing w:line="360" w:lineRule="auto"/>
        <w:ind w:left="5664" w:firstLine="708"/>
        <w:jc w:val="both"/>
      </w:pPr>
      <w:r>
        <w:rPr>
          <w:rFonts w:ascii="Arial" w:eastAsia="Arial" w:hAnsi="Arial" w:cs="Arial"/>
          <w:sz w:val="16"/>
          <w:lang w:eastAsia="en-US"/>
        </w:rPr>
        <w:t>(podpis)</w:t>
      </w:r>
    </w:p>
    <w:p w14:paraId="50352F85" w14:textId="77777777" w:rsidR="00A64A5D" w:rsidRDefault="00A64A5D" w:rsidP="0076278E">
      <w:pPr>
        <w:widowControl/>
        <w:spacing w:line="360" w:lineRule="auto"/>
        <w:jc w:val="both"/>
      </w:pPr>
      <w:r>
        <w:rPr>
          <w:rFonts w:ascii="Tahoma" w:eastAsia="Arial" w:hAnsi="Tahoma" w:cs="Tahoma"/>
          <w:sz w:val="20"/>
          <w:szCs w:val="20"/>
          <w:lang w:eastAsia="en-US"/>
        </w:rPr>
        <w:t xml:space="preserve">Oświadczam, że zachodzą w stosunku do mnie podstawy wykluczenia z postępowania na podstawie art. 24 ust. 1 pkt 23 ustawy </w:t>
      </w:r>
      <w:proofErr w:type="spellStart"/>
      <w:r>
        <w:rPr>
          <w:rFonts w:ascii="Tahoma" w:eastAsia="Arial" w:hAnsi="Tahoma" w:cs="Tahoma"/>
          <w:sz w:val="20"/>
          <w:szCs w:val="20"/>
          <w:lang w:eastAsia="en-US"/>
        </w:rPr>
        <w:t>Pzp</w:t>
      </w:r>
      <w:proofErr w:type="spellEnd"/>
      <w:r>
        <w:rPr>
          <w:rFonts w:ascii="Tahoma" w:eastAsia="Arial" w:hAnsi="Tahoma" w:cs="Tahoma"/>
          <w:sz w:val="20"/>
          <w:szCs w:val="20"/>
          <w:lang w:eastAsia="en-US"/>
        </w:rPr>
        <w:t xml:space="preserve">. Jednocześnie oświadczam, że w związku z ww. okolicznością, na podstawie art. 24 ust. 11 ustawy </w:t>
      </w:r>
      <w:proofErr w:type="spellStart"/>
      <w:r>
        <w:rPr>
          <w:rFonts w:ascii="Tahoma" w:eastAsia="Arial" w:hAnsi="Tahoma" w:cs="Tahoma"/>
          <w:sz w:val="20"/>
          <w:szCs w:val="20"/>
          <w:lang w:eastAsia="en-US"/>
        </w:rPr>
        <w:t>Pzp</w:t>
      </w:r>
      <w:proofErr w:type="spellEnd"/>
      <w:r>
        <w:rPr>
          <w:rFonts w:ascii="Tahoma" w:eastAsia="Arial" w:hAnsi="Tahoma" w:cs="Tahoma"/>
          <w:sz w:val="20"/>
          <w:szCs w:val="20"/>
          <w:lang w:eastAsia="en-US"/>
        </w:rPr>
        <w:t xml:space="preserve"> przedkładam następujące środki dowodowe wskazujące na brak podstaw do wykluczenia z niniejszego postępowania : ……… ……</w:t>
      </w:r>
      <w:r>
        <w:rPr>
          <w:rFonts w:ascii="Arial" w:eastAsia="Arial" w:hAnsi="Arial" w:cs="Arial"/>
          <w:sz w:val="21"/>
          <w:lang w:eastAsia="en-US"/>
        </w:rPr>
        <w:t xml:space="preserve">… ………… ………… …………………………..……… ………………………………………………………………………………………………………………………... </w:t>
      </w:r>
    </w:p>
    <w:p w14:paraId="236CD251" w14:textId="77777777" w:rsidR="00A64A5D" w:rsidRDefault="00A64A5D">
      <w:pPr>
        <w:widowControl/>
        <w:spacing w:line="360" w:lineRule="auto"/>
        <w:jc w:val="both"/>
      </w:pPr>
      <w:r>
        <w:rPr>
          <w:rFonts w:ascii="Arial" w:eastAsia="Arial" w:hAnsi="Arial" w:cs="Arial"/>
          <w:lang w:eastAsia="en-US"/>
        </w:rPr>
        <w:t>………………………………………………………………………………………………………….………………….......………………………………………………………………………………...…………………………………………………………………………………………………………</w:t>
      </w:r>
    </w:p>
    <w:p w14:paraId="20CD2E77" w14:textId="77777777" w:rsidR="00A64A5D" w:rsidRDefault="00A64A5D">
      <w:pPr>
        <w:widowControl/>
        <w:spacing w:line="360" w:lineRule="auto"/>
        <w:jc w:val="both"/>
      </w:pPr>
    </w:p>
    <w:p w14:paraId="7A7C582E" w14:textId="77777777" w:rsidR="00A64A5D" w:rsidRDefault="00A64A5D">
      <w:pPr>
        <w:widowControl/>
        <w:spacing w:line="360" w:lineRule="auto"/>
        <w:jc w:val="both"/>
      </w:pPr>
      <w:r>
        <w:rPr>
          <w:rFonts w:ascii="Arial" w:eastAsia="Arial" w:hAnsi="Arial" w:cs="Arial"/>
          <w:lang w:eastAsia="en-US"/>
        </w:rPr>
        <w:t xml:space="preserve">…………….……. </w:t>
      </w:r>
      <w:r>
        <w:rPr>
          <w:rFonts w:ascii="Arial" w:eastAsia="Arial" w:hAnsi="Arial" w:cs="Arial"/>
          <w:sz w:val="16"/>
          <w:lang w:eastAsia="en-US"/>
        </w:rPr>
        <w:t>(miejscowość)</w:t>
      </w:r>
      <w:r>
        <w:rPr>
          <w:rFonts w:ascii="Arial" w:eastAsia="Arial" w:hAnsi="Arial" w:cs="Arial"/>
          <w:lang w:eastAsia="en-US"/>
        </w:rPr>
        <w:t>,</w:t>
      </w:r>
      <w:r>
        <w:rPr>
          <w:rFonts w:ascii="Arial" w:eastAsia="Arial" w:hAnsi="Arial" w:cs="Arial"/>
          <w:i/>
          <w:lang w:eastAsia="en-US"/>
        </w:rPr>
        <w:t xml:space="preserve"> </w:t>
      </w:r>
      <w:r>
        <w:rPr>
          <w:rFonts w:ascii="Tahoma" w:eastAsia="Arial" w:hAnsi="Tahoma" w:cs="Tahoma"/>
          <w:sz w:val="20"/>
          <w:szCs w:val="20"/>
          <w:lang w:eastAsia="en-US"/>
        </w:rPr>
        <w:t xml:space="preserve">dnia …………………. r. </w:t>
      </w:r>
    </w:p>
    <w:p w14:paraId="0F4FCB75" w14:textId="77777777" w:rsidR="00A64A5D" w:rsidRDefault="00A64A5D">
      <w:pPr>
        <w:widowControl/>
        <w:spacing w:line="360" w:lineRule="auto"/>
        <w:jc w:val="both"/>
      </w:pPr>
      <w:r>
        <w:rPr>
          <w:rFonts w:ascii="Arial" w:eastAsia="Arial" w:hAnsi="Arial" w:cs="Arial"/>
          <w:lang w:eastAsia="en-US"/>
        </w:rPr>
        <w:tab/>
      </w:r>
      <w:r>
        <w:rPr>
          <w:rFonts w:ascii="Arial" w:eastAsia="Arial" w:hAnsi="Arial" w:cs="Arial"/>
          <w:lang w:eastAsia="en-US"/>
        </w:rPr>
        <w:tab/>
      </w:r>
      <w:r>
        <w:rPr>
          <w:rFonts w:ascii="Arial" w:eastAsia="Arial" w:hAnsi="Arial" w:cs="Arial"/>
          <w:lang w:eastAsia="en-US"/>
        </w:rPr>
        <w:tab/>
      </w:r>
      <w:r>
        <w:rPr>
          <w:rFonts w:ascii="Arial" w:eastAsia="Arial" w:hAnsi="Arial" w:cs="Arial"/>
          <w:lang w:eastAsia="en-US"/>
        </w:rPr>
        <w:tab/>
      </w:r>
      <w:r>
        <w:rPr>
          <w:rFonts w:ascii="Arial" w:eastAsia="Arial" w:hAnsi="Arial" w:cs="Arial"/>
          <w:lang w:eastAsia="en-US"/>
        </w:rPr>
        <w:tab/>
      </w:r>
      <w:r>
        <w:rPr>
          <w:rFonts w:ascii="Arial" w:eastAsia="Arial" w:hAnsi="Arial" w:cs="Arial"/>
          <w:lang w:eastAsia="en-US"/>
        </w:rPr>
        <w:tab/>
      </w:r>
      <w:r>
        <w:rPr>
          <w:rFonts w:ascii="Arial" w:eastAsia="Arial" w:hAnsi="Arial" w:cs="Arial"/>
          <w:lang w:eastAsia="en-US"/>
        </w:rPr>
        <w:tab/>
        <w:t>…………………………………………</w:t>
      </w:r>
    </w:p>
    <w:p w14:paraId="033D0CF7" w14:textId="77777777" w:rsidR="00A64A5D" w:rsidRDefault="00A64A5D" w:rsidP="001C5A53">
      <w:pPr>
        <w:widowControl/>
        <w:spacing w:line="360" w:lineRule="auto"/>
        <w:ind w:left="5664" w:firstLine="708"/>
        <w:jc w:val="both"/>
      </w:pPr>
      <w:r>
        <w:rPr>
          <w:rFonts w:ascii="Arial" w:eastAsia="Arial" w:hAnsi="Arial" w:cs="Arial"/>
          <w:sz w:val="16"/>
          <w:lang w:eastAsia="en-US"/>
        </w:rPr>
        <w:t>(podpis)</w:t>
      </w:r>
    </w:p>
    <w:p w14:paraId="582721D1" w14:textId="77777777" w:rsidR="00A64A5D" w:rsidRDefault="00A64A5D">
      <w:pPr>
        <w:widowControl/>
        <w:ind w:left="1701" w:hanging="1701"/>
        <w:jc w:val="both"/>
        <w:rPr>
          <w:rFonts w:ascii="Arial" w:eastAsia="Arial" w:hAnsi="Arial" w:cs="Arial"/>
          <w:i/>
          <w:sz w:val="18"/>
          <w:lang w:eastAsia="en-US"/>
        </w:rPr>
      </w:pPr>
    </w:p>
    <w:p w14:paraId="704930B5" w14:textId="77777777" w:rsidR="00A64A5D" w:rsidRDefault="00A64A5D">
      <w:pPr>
        <w:widowControl/>
        <w:shd w:val="clear" w:color="auto" w:fill="BFBFBF"/>
        <w:spacing w:line="360" w:lineRule="auto"/>
        <w:jc w:val="both"/>
      </w:pPr>
      <w:r>
        <w:rPr>
          <w:rFonts w:ascii="Tahoma" w:eastAsia="Arial" w:hAnsi="Tahoma" w:cs="Tahoma"/>
          <w:b/>
          <w:sz w:val="20"/>
          <w:szCs w:val="20"/>
          <w:lang w:eastAsia="en-US"/>
        </w:rPr>
        <w:t>OŚWIADCZENIE DOTYCZĄCE PODANYCH INFORMACJI:</w:t>
      </w:r>
    </w:p>
    <w:p w14:paraId="42DE822B" w14:textId="77777777" w:rsidR="00A64A5D" w:rsidRDefault="00A64A5D">
      <w:pPr>
        <w:widowControl/>
        <w:spacing w:line="360" w:lineRule="auto"/>
        <w:jc w:val="both"/>
        <w:rPr>
          <w:rFonts w:ascii="Tahoma" w:eastAsia="Arial" w:hAnsi="Tahoma" w:cs="Tahoma"/>
          <w:b/>
          <w:sz w:val="20"/>
          <w:szCs w:val="20"/>
          <w:lang w:eastAsia="en-US"/>
        </w:rPr>
      </w:pPr>
    </w:p>
    <w:p w14:paraId="6D34938B" w14:textId="77777777" w:rsidR="00A64A5D" w:rsidRDefault="00A64A5D">
      <w:pPr>
        <w:widowControl/>
        <w:spacing w:line="360" w:lineRule="auto"/>
        <w:jc w:val="both"/>
      </w:pPr>
      <w:r>
        <w:rPr>
          <w:rFonts w:ascii="Tahoma" w:eastAsia="Arial" w:hAnsi="Tahoma" w:cs="Tahoma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50D393B" w14:textId="77777777" w:rsidR="00A64A5D" w:rsidRDefault="00A64A5D">
      <w:pPr>
        <w:widowControl/>
        <w:spacing w:line="360" w:lineRule="auto"/>
        <w:jc w:val="both"/>
        <w:rPr>
          <w:rFonts w:ascii="Tahoma" w:eastAsia="Arial" w:hAnsi="Tahoma" w:cs="Tahoma"/>
          <w:sz w:val="20"/>
          <w:szCs w:val="20"/>
          <w:lang w:eastAsia="en-US"/>
        </w:rPr>
      </w:pPr>
    </w:p>
    <w:p w14:paraId="3759381E" w14:textId="77777777" w:rsidR="00A64A5D" w:rsidRDefault="00A64A5D">
      <w:pPr>
        <w:widowControl/>
        <w:spacing w:line="360" w:lineRule="auto"/>
        <w:jc w:val="both"/>
      </w:pPr>
      <w:r>
        <w:rPr>
          <w:rFonts w:ascii="Arial" w:eastAsia="Arial" w:hAnsi="Arial" w:cs="Arial"/>
          <w:lang w:eastAsia="en-US"/>
        </w:rPr>
        <w:t xml:space="preserve">…………….……. </w:t>
      </w:r>
      <w:r>
        <w:rPr>
          <w:rFonts w:ascii="Tahoma" w:eastAsia="Arial" w:hAnsi="Tahoma" w:cs="Tahoma"/>
          <w:sz w:val="16"/>
          <w:lang w:eastAsia="en-US"/>
        </w:rPr>
        <w:t>(miejscowość)</w:t>
      </w:r>
      <w:r>
        <w:rPr>
          <w:rFonts w:ascii="Tahoma" w:eastAsia="Arial" w:hAnsi="Tahoma" w:cs="Tahoma"/>
          <w:i/>
          <w:sz w:val="16"/>
          <w:lang w:eastAsia="en-US"/>
        </w:rPr>
        <w:t>,</w:t>
      </w:r>
      <w:r>
        <w:rPr>
          <w:rFonts w:ascii="Arial" w:eastAsia="Arial" w:hAnsi="Arial" w:cs="Arial"/>
          <w:i/>
          <w:lang w:eastAsia="en-US"/>
        </w:rPr>
        <w:t xml:space="preserve"> </w:t>
      </w:r>
      <w:r>
        <w:rPr>
          <w:rFonts w:ascii="Tahoma" w:eastAsia="Arial" w:hAnsi="Tahoma" w:cs="Tahoma"/>
          <w:sz w:val="20"/>
          <w:szCs w:val="20"/>
          <w:lang w:eastAsia="en-US"/>
        </w:rPr>
        <w:t xml:space="preserve">dnia …………………. r. </w:t>
      </w:r>
    </w:p>
    <w:p w14:paraId="74CAACC3" w14:textId="77777777" w:rsidR="00A64A5D" w:rsidRDefault="00A64A5D">
      <w:pPr>
        <w:widowControl/>
        <w:spacing w:line="360" w:lineRule="auto"/>
        <w:jc w:val="both"/>
      </w:pPr>
      <w:r>
        <w:rPr>
          <w:rFonts w:ascii="Arial" w:eastAsia="Arial" w:hAnsi="Arial" w:cs="Arial"/>
          <w:lang w:eastAsia="en-US"/>
        </w:rPr>
        <w:tab/>
      </w:r>
      <w:r>
        <w:rPr>
          <w:rFonts w:ascii="Arial" w:eastAsia="Arial" w:hAnsi="Arial" w:cs="Arial"/>
          <w:lang w:eastAsia="en-US"/>
        </w:rPr>
        <w:tab/>
      </w:r>
      <w:r>
        <w:rPr>
          <w:rFonts w:ascii="Arial" w:eastAsia="Arial" w:hAnsi="Arial" w:cs="Arial"/>
          <w:lang w:eastAsia="en-US"/>
        </w:rPr>
        <w:tab/>
      </w:r>
      <w:r>
        <w:rPr>
          <w:rFonts w:ascii="Arial" w:eastAsia="Arial" w:hAnsi="Arial" w:cs="Arial"/>
          <w:lang w:eastAsia="en-US"/>
        </w:rPr>
        <w:tab/>
      </w:r>
      <w:r>
        <w:rPr>
          <w:rFonts w:ascii="Arial" w:eastAsia="Arial" w:hAnsi="Arial" w:cs="Arial"/>
          <w:lang w:eastAsia="en-US"/>
        </w:rPr>
        <w:tab/>
      </w:r>
      <w:r>
        <w:rPr>
          <w:rFonts w:ascii="Arial" w:eastAsia="Arial" w:hAnsi="Arial" w:cs="Arial"/>
          <w:lang w:eastAsia="en-US"/>
        </w:rPr>
        <w:tab/>
      </w:r>
      <w:r>
        <w:rPr>
          <w:rFonts w:ascii="Arial" w:eastAsia="Arial" w:hAnsi="Arial" w:cs="Arial"/>
          <w:lang w:eastAsia="en-US"/>
        </w:rPr>
        <w:tab/>
        <w:t>…………………………………………</w:t>
      </w:r>
    </w:p>
    <w:p w14:paraId="1E52BB30" w14:textId="77777777" w:rsidR="00A64A5D" w:rsidRDefault="00A64A5D" w:rsidP="001C5A53">
      <w:pPr>
        <w:widowControl/>
        <w:spacing w:line="360" w:lineRule="auto"/>
        <w:ind w:left="5664" w:firstLine="708"/>
        <w:jc w:val="both"/>
      </w:pPr>
      <w:r>
        <w:rPr>
          <w:rFonts w:ascii="Tahoma" w:eastAsia="Arial" w:hAnsi="Tahoma" w:cs="Tahoma"/>
          <w:sz w:val="16"/>
          <w:lang w:eastAsia="en-US"/>
        </w:rPr>
        <w:t>(podpis)</w:t>
      </w:r>
    </w:p>
    <w:sectPr w:rsidR="00A64A5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782FA6" w14:textId="77777777" w:rsidR="00BA36E3" w:rsidRDefault="00BA36E3" w:rsidP="001C5A53">
      <w:r>
        <w:separator/>
      </w:r>
    </w:p>
  </w:endnote>
  <w:endnote w:type="continuationSeparator" w:id="0">
    <w:p w14:paraId="67693197" w14:textId="77777777" w:rsidR="00BA36E3" w:rsidRDefault="00BA36E3" w:rsidP="001C5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4E950D" w14:textId="77777777" w:rsidR="00BA36E3" w:rsidRDefault="00BA36E3" w:rsidP="001C5A53">
      <w:r>
        <w:separator/>
      </w:r>
    </w:p>
  </w:footnote>
  <w:footnote w:type="continuationSeparator" w:id="0">
    <w:p w14:paraId="14478A6D" w14:textId="77777777" w:rsidR="00BA36E3" w:rsidRDefault="00BA36E3" w:rsidP="001C5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Arial" w:eastAsia="Times New Roman" w:hAnsi="Arial" w:cs="Arial"/>
        <w:b/>
        <w:sz w:val="21"/>
      </w:rPr>
    </w:lvl>
    <w:lvl w:ilvl="1">
      <w:start w:val="1"/>
      <w:numFmt w:val="lowerLetter"/>
      <w:lvlText w:val="%2."/>
      <w:lvlJc w:val="left"/>
      <w:pPr>
        <w:tabs>
          <w:tab w:val="num" w:pos="-76"/>
        </w:tabs>
        <w:ind w:left="1004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tabs>
          <w:tab w:val="num" w:pos="-76"/>
        </w:tabs>
        <w:ind w:left="1364" w:hanging="3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-76"/>
        </w:tabs>
        <w:ind w:left="1724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2084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2444" w:hanging="36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-76"/>
        </w:tabs>
        <w:ind w:left="2804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3164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3524" w:hanging="360"/>
      </w:pPr>
      <w:rPr>
        <w:rFonts w:eastAsia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A5D"/>
    <w:rsid w:val="00001DE7"/>
    <w:rsid w:val="00055191"/>
    <w:rsid w:val="00081913"/>
    <w:rsid w:val="000A6EF8"/>
    <w:rsid w:val="000E47F7"/>
    <w:rsid w:val="001C5A53"/>
    <w:rsid w:val="002B0551"/>
    <w:rsid w:val="002F6857"/>
    <w:rsid w:val="003114F2"/>
    <w:rsid w:val="00313D88"/>
    <w:rsid w:val="003E2201"/>
    <w:rsid w:val="00431129"/>
    <w:rsid w:val="00435912"/>
    <w:rsid w:val="004B2730"/>
    <w:rsid w:val="00553B09"/>
    <w:rsid w:val="005A1230"/>
    <w:rsid w:val="005A5DE3"/>
    <w:rsid w:val="005D4019"/>
    <w:rsid w:val="005E02BA"/>
    <w:rsid w:val="0063151A"/>
    <w:rsid w:val="00750BC1"/>
    <w:rsid w:val="0076278E"/>
    <w:rsid w:val="00827A9B"/>
    <w:rsid w:val="00887E94"/>
    <w:rsid w:val="008E05B8"/>
    <w:rsid w:val="008E341F"/>
    <w:rsid w:val="008F509A"/>
    <w:rsid w:val="00A64A5D"/>
    <w:rsid w:val="00A97D04"/>
    <w:rsid w:val="00B0750A"/>
    <w:rsid w:val="00B550E4"/>
    <w:rsid w:val="00BA36E3"/>
    <w:rsid w:val="00BA5F77"/>
    <w:rsid w:val="00BB59DE"/>
    <w:rsid w:val="00BF2FAA"/>
    <w:rsid w:val="00C36C19"/>
    <w:rsid w:val="00C41EE6"/>
    <w:rsid w:val="00C77F41"/>
    <w:rsid w:val="00CB618B"/>
    <w:rsid w:val="00D6621F"/>
    <w:rsid w:val="00D879C4"/>
    <w:rsid w:val="00E65B7F"/>
    <w:rsid w:val="00F0217E"/>
    <w:rsid w:val="00F52AFC"/>
    <w:rsid w:val="00F93B1E"/>
    <w:rsid w:val="00F9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C646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827A9B"/>
    <w:pPr>
      <w:keepNext/>
      <w:widowControl/>
      <w:tabs>
        <w:tab w:val="num" w:pos="0"/>
      </w:tabs>
      <w:ind w:left="284"/>
      <w:outlineLvl w:val="0"/>
    </w:pPr>
    <w:rPr>
      <w:rFonts w:eastAsia="Times New Roman" w:cs="Times New Roman"/>
      <w:b/>
      <w:kern w:val="0"/>
      <w:szCs w:val="20"/>
      <w:lang w:bidi="ar-SA"/>
    </w:rPr>
  </w:style>
  <w:style w:type="paragraph" w:styleId="Nagwek2">
    <w:name w:val="heading 2"/>
    <w:basedOn w:val="Normalny"/>
    <w:next w:val="Normalny"/>
    <w:link w:val="Nagwek2Znak"/>
    <w:qFormat/>
    <w:rsid w:val="00827A9B"/>
    <w:pPr>
      <w:keepNext/>
      <w:widowControl/>
      <w:tabs>
        <w:tab w:val="num" w:pos="0"/>
      </w:tabs>
      <w:jc w:val="center"/>
      <w:outlineLvl w:val="1"/>
    </w:pPr>
    <w:rPr>
      <w:rFonts w:eastAsia="Times New Roman" w:cs="Times New Roman"/>
      <w:b/>
      <w:kern w:val="0"/>
      <w:sz w:val="28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/>
      <w:b/>
      <w:sz w:val="21"/>
    </w:rPr>
  </w:style>
  <w:style w:type="character" w:customStyle="1" w:styleId="WW8Num1z1">
    <w:name w:val="WW8Num1z1"/>
    <w:rPr>
      <w:rFonts w:eastAsia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8z0">
    <w:name w:val="WW8Num8z0"/>
    <w:rPr>
      <w:rFonts w:cs="Times New Roman" w:hint="default"/>
      <w:b w:val="0"/>
      <w:bCs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Znakinumeracji">
    <w:name w:val="Znaki numeracji"/>
  </w:style>
  <w:style w:type="character" w:customStyle="1" w:styleId="ListLabel57">
    <w:name w:val="ListLabel 57"/>
    <w:rPr>
      <w:rFonts w:ascii="Arial" w:eastAsia="Times New Roman" w:hAnsi="Arial" w:cs="Arial"/>
      <w:sz w:val="16"/>
    </w:rPr>
  </w:style>
  <w:style w:type="character" w:customStyle="1" w:styleId="ListLabel58">
    <w:name w:val="ListLabel 58"/>
    <w:rPr>
      <w:rFonts w:eastAsia="Times New Roman"/>
    </w:rPr>
  </w:style>
  <w:style w:type="character" w:customStyle="1" w:styleId="ListLabel59">
    <w:name w:val="ListLabel 59"/>
    <w:rPr>
      <w:rFonts w:eastAsia="Times New Roman"/>
    </w:rPr>
  </w:style>
  <w:style w:type="character" w:customStyle="1" w:styleId="ListLabel60">
    <w:name w:val="ListLabel 60"/>
    <w:rPr>
      <w:rFonts w:eastAsia="Times New Roman"/>
    </w:rPr>
  </w:style>
  <w:style w:type="character" w:customStyle="1" w:styleId="ListLabel61">
    <w:name w:val="ListLabel 61"/>
    <w:rPr>
      <w:rFonts w:eastAsia="Times New Roman"/>
    </w:rPr>
  </w:style>
  <w:style w:type="character" w:customStyle="1" w:styleId="ListLabel62">
    <w:name w:val="ListLabel 62"/>
    <w:rPr>
      <w:rFonts w:eastAsia="Times New Roman"/>
    </w:rPr>
  </w:style>
  <w:style w:type="character" w:customStyle="1" w:styleId="ListLabel63">
    <w:name w:val="ListLabel 63"/>
    <w:rPr>
      <w:rFonts w:eastAsia="Times New Roman"/>
    </w:rPr>
  </w:style>
  <w:style w:type="character" w:customStyle="1" w:styleId="ListLabel64">
    <w:name w:val="ListLabel 64"/>
    <w:rPr>
      <w:rFonts w:eastAsia="Times New Roman"/>
    </w:rPr>
  </w:style>
  <w:style w:type="character" w:customStyle="1" w:styleId="ListLabel65">
    <w:name w:val="ListLabel 65"/>
    <w:rPr>
      <w:rFonts w:eastAsia="Times New Roman"/>
    </w:rPr>
  </w:style>
  <w:style w:type="character" w:customStyle="1" w:styleId="ListLabel66">
    <w:name w:val="ListLabel 66"/>
    <w:rPr>
      <w:rFonts w:ascii="Arial" w:eastAsia="Times New Roman" w:hAnsi="Arial" w:cs="Arial"/>
      <w:b/>
      <w:sz w:val="21"/>
    </w:rPr>
  </w:style>
  <w:style w:type="character" w:customStyle="1" w:styleId="ListLabel67">
    <w:name w:val="ListLabel 67"/>
    <w:rPr>
      <w:rFonts w:eastAsia="Times New Roman"/>
    </w:rPr>
  </w:style>
  <w:style w:type="character" w:customStyle="1" w:styleId="ListLabel68">
    <w:name w:val="ListLabel 68"/>
    <w:rPr>
      <w:rFonts w:eastAsia="Times New Roman"/>
    </w:rPr>
  </w:style>
  <w:style w:type="character" w:customStyle="1" w:styleId="ListLabel69">
    <w:name w:val="ListLabel 69"/>
    <w:rPr>
      <w:rFonts w:eastAsia="Times New Roman"/>
    </w:rPr>
  </w:style>
  <w:style w:type="character" w:customStyle="1" w:styleId="ListLabel70">
    <w:name w:val="ListLabel 70"/>
    <w:rPr>
      <w:rFonts w:eastAsia="Times New Roman"/>
    </w:rPr>
  </w:style>
  <w:style w:type="character" w:customStyle="1" w:styleId="ListLabel71">
    <w:name w:val="ListLabel 71"/>
    <w:rPr>
      <w:rFonts w:eastAsia="Times New Roman"/>
    </w:rPr>
  </w:style>
  <w:style w:type="character" w:customStyle="1" w:styleId="ListLabel72">
    <w:name w:val="ListLabel 72"/>
    <w:rPr>
      <w:rFonts w:eastAsia="Times New Roman"/>
    </w:rPr>
  </w:style>
  <w:style w:type="character" w:customStyle="1" w:styleId="ListLabel73">
    <w:name w:val="ListLabel 73"/>
    <w:rPr>
      <w:rFonts w:eastAsia="Times New Roman"/>
    </w:rPr>
  </w:style>
  <w:style w:type="character" w:customStyle="1" w:styleId="ListLabel74">
    <w:name w:val="ListLabel 74"/>
    <w:rPr>
      <w:rFonts w:eastAsia="Times New Roman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tleStyle">
    <w:name w:val="TitleStyle"/>
    <w:pPr>
      <w:suppressAutoHyphens/>
      <w:spacing w:after="200"/>
    </w:pPr>
    <w:rPr>
      <w:rFonts w:cs="Liberation Serif"/>
      <w:b/>
      <w:color w:val="000000"/>
      <w:kern w:val="1"/>
      <w:sz w:val="32"/>
      <w:szCs w:val="24"/>
      <w:lang w:eastAsia="ar-SA" w:bidi="hi-IN"/>
    </w:rPr>
  </w:style>
  <w:style w:type="paragraph" w:customStyle="1" w:styleId="Standard">
    <w:name w:val="Standard"/>
    <w:rsid w:val="00887E94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C5A5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1C5A53"/>
    <w:rPr>
      <w:rFonts w:eastAsia="Lucida Sans Unicode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1C5A5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C5A53"/>
    <w:rPr>
      <w:rFonts w:eastAsia="Lucida Sans Unicode" w:cs="Mangal"/>
      <w:kern w:val="1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A53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A53"/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827A9B"/>
    <w:rPr>
      <w:b/>
      <w:sz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827A9B"/>
    <w:rPr>
      <w:b/>
      <w:sz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827A9B"/>
    <w:pPr>
      <w:keepNext/>
      <w:widowControl/>
      <w:tabs>
        <w:tab w:val="num" w:pos="0"/>
      </w:tabs>
      <w:ind w:left="284"/>
      <w:outlineLvl w:val="0"/>
    </w:pPr>
    <w:rPr>
      <w:rFonts w:eastAsia="Times New Roman" w:cs="Times New Roman"/>
      <w:b/>
      <w:kern w:val="0"/>
      <w:szCs w:val="20"/>
      <w:lang w:bidi="ar-SA"/>
    </w:rPr>
  </w:style>
  <w:style w:type="paragraph" w:styleId="Nagwek2">
    <w:name w:val="heading 2"/>
    <w:basedOn w:val="Normalny"/>
    <w:next w:val="Normalny"/>
    <w:link w:val="Nagwek2Znak"/>
    <w:qFormat/>
    <w:rsid w:val="00827A9B"/>
    <w:pPr>
      <w:keepNext/>
      <w:widowControl/>
      <w:tabs>
        <w:tab w:val="num" w:pos="0"/>
      </w:tabs>
      <w:jc w:val="center"/>
      <w:outlineLvl w:val="1"/>
    </w:pPr>
    <w:rPr>
      <w:rFonts w:eastAsia="Times New Roman" w:cs="Times New Roman"/>
      <w:b/>
      <w:kern w:val="0"/>
      <w:sz w:val="28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/>
      <w:b/>
      <w:sz w:val="21"/>
    </w:rPr>
  </w:style>
  <w:style w:type="character" w:customStyle="1" w:styleId="WW8Num1z1">
    <w:name w:val="WW8Num1z1"/>
    <w:rPr>
      <w:rFonts w:eastAsia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8z0">
    <w:name w:val="WW8Num8z0"/>
    <w:rPr>
      <w:rFonts w:cs="Times New Roman" w:hint="default"/>
      <w:b w:val="0"/>
      <w:bCs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Znakinumeracji">
    <w:name w:val="Znaki numeracji"/>
  </w:style>
  <w:style w:type="character" w:customStyle="1" w:styleId="ListLabel57">
    <w:name w:val="ListLabel 57"/>
    <w:rPr>
      <w:rFonts w:ascii="Arial" w:eastAsia="Times New Roman" w:hAnsi="Arial" w:cs="Arial"/>
      <w:sz w:val="16"/>
    </w:rPr>
  </w:style>
  <w:style w:type="character" w:customStyle="1" w:styleId="ListLabel58">
    <w:name w:val="ListLabel 58"/>
    <w:rPr>
      <w:rFonts w:eastAsia="Times New Roman"/>
    </w:rPr>
  </w:style>
  <w:style w:type="character" w:customStyle="1" w:styleId="ListLabel59">
    <w:name w:val="ListLabel 59"/>
    <w:rPr>
      <w:rFonts w:eastAsia="Times New Roman"/>
    </w:rPr>
  </w:style>
  <w:style w:type="character" w:customStyle="1" w:styleId="ListLabel60">
    <w:name w:val="ListLabel 60"/>
    <w:rPr>
      <w:rFonts w:eastAsia="Times New Roman"/>
    </w:rPr>
  </w:style>
  <w:style w:type="character" w:customStyle="1" w:styleId="ListLabel61">
    <w:name w:val="ListLabel 61"/>
    <w:rPr>
      <w:rFonts w:eastAsia="Times New Roman"/>
    </w:rPr>
  </w:style>
  <w:style w:type="character" w:customStyle="1" w:styleId="ListLabel62">
    <w:name w:val="ListLabel 62"/>
    <w:rPr>
      <w:rFonts w:eastAsia="Times New Roman"/>
    </w:rPr>
  </w:style>
  <w:style w:type="character" w:customStyle="1" w:styleId="ListLabel63">
    <w:name w:val="ListLabel 63"/>
    <w:rPr>
      <w:rFonts w:eastAsia="Times New Roman"/>
    </w:rPr>
  </w:style>
  <w:style w:type="character" w:customStyle="1" w:styleId="ListLabel64">
    <w:name w:val="ListLabel 64"/>
    <w:rPr>
      <w:rFonts w:eastAsia="Times New Roman"/>
    </w:rPr>
  </w:style>
  <w:style w:type="character" w:customStyle="1" w:styleId="ListLabel65">
    <w:name w:val="ListLabel 65"/>
    <w:rPr>
      <w:rFonts w:eastAsia="Times New Roman"/>
    </w:rPr>
  </w:style>
  <w:style w:type="character" w:customStyle="1" w:styleId="ListLabel66">
    <w:name w:val="ListLabel 66"/>
    <w:rPr>
      <w:rFonts w:ascii="Arial" w:eastAsia="Times New Roman" w:hAnsi="Arial" w:cs="Arial"/>
      <w:b/>
      <w:sz w:val="21"/>
    </w:rPr>
  </w:style>
  <w:style w:type="character" w:customStyle="1" w:styleId="ListLabel67">
    <w:name w:val="ListLabel 67"/>
    <w:rPr>
      <w:rFonts w:eastAsia="Times New Roman"/>
    </w:rPr>
  </w:style>
  <w:style w:type="character" w:customStyle="1" w:styleId="ListLabel68">
    <w:name w:val="ListLabel 68"/>
    <w:rPr>
      <w:rFonts w:eastAsia="Times New Roman"/>
    </w:rPr>
  </w:style>
  <w:style w:type="character" w:customStyle="1" w:styleId="ListLabel69">
    <w:name w:val="ListLabel 69"/>
    <w:rPr>
      <w:rFonts w:eastAsia="Times New Roman"/>
    </w:rPr>
  </w:style>
  <w:style w:type="character" w:customStyle="1" w:styleId="ListLabel70">
    <w:name w:val="ListLabel 70"/>
    <w:rPr>
      <w:rFonts w:eastAsia="Times New Roman"/>
    </w:rPr>
  </w:style>
  <w:style w:type="character" w:customStyle="1" w:styleId="ListLabel71">
    <w:name w:val="ListLabel 71"/>
    <w:rPr>
      <w:rFonts w:eastAsia="Times New Roman"/>
    </w:rPr>
  </w:style>
  <w:style w:type="character" w:customStyle="1" w:styleId="ListLabel72">
    <w:name w:val="ListLabel 72"/>
    <w:rPr>
      <w:rFonts w:eastAsia="Times New Roman"/>
    </w:rPr>
  </w:style>
  <w:style w:type="character" w:customStyle="1" w:styleId="ListLabel73">
    <w:name w:val="ListLabel 73"/>
    <w:rPr>
      <w:rFonts w:eastAsia="Times New Roman"/>
    </w:rPr>
  </w:style>
  <w:style w:type="character" w:customStyle="1" w:styleId="ListLabel74">
    <w:name w:val="ListLabel 74"/>
    <w:rPr>
      <w:rFonts w:eastAsia="Times New Roman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tleStyle">
    <w:name w:val="TitleStyle"/>
    <w:pPr>
      <w:suppressAutoHyphens/>
      <w:spacing w:after="200"/>
    </w:pPr>
    <w:rPr>
      <w:rFonts w:cs="Liberation Serif"/>
      <w:b/>
      <w:color w:val="000000"/>
      <w:kern w:val="1"/>
      <w:sz w:val="32"/>
      <w:szCs w:val="24"/>
      <w:lang w:eastAsia="ar-SA" w:bidi="hi-IN"/>
    </w:rPr>
  </w:style>
  <w:style w:type="paragraph" w:customStyle="1" w:styleId="Standard">
    <w:name w:val="Standard"/>
    <w:rsid w:val="00887E94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C5A5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1C5A53"/>
    <w:rPr>
      <w:rFonts w:eastAsia="Lucida Sans Unicode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1C5A5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C5A53"/>
    <w:rPr>
      <w:rFonts w:eastAsia="Lucida Sans Unicode" w:cs="Mangal"/>
      <w:kern w:val="1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A53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A53"/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827A9B"/>
    <w:rPr>
      <w:b/>
      <w:sz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827A9B"/>
    <w:rPr>
      <w:b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Jarosz</dc:creator>
  <cp:lastModifiedBy>Anna AM. Masternak</cp:lastModifiedBy>
  <cp:revision>3</cp:revision>
  <cp:lastPrinted>2019-12-20T13:45:00Z</cp:lastPrinted>
  <dcterms:created xsi:type="dcterms:W3CDTF">2020-06-26T05:48:00Z</dcterms:created>
  <dcterms:modified xsi:type="dcterms:W3CDTF">2020-06-29T07:46:00Z</dcterms:modified>
</cp:coreProperties>
</file>