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1D17879" w14:textId="666C6F67" w:rsidR="00AF6E62" w:rsidRDefault="00D452E5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Modyfikacja SWZ</w:t>
      </w:r>
      <w:r w:rsidR="00AF6E62" w:rsidRPr="00C431B7">
        <w:rPr>
          <w:rFonts w:ascii="Century Gothic" w:hAnsi="Century Gothic"/>
          <w:b/>
          <w:u w:val="single"/>
        </w:rPr>
        <w:t xml:space="preserve"> 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61DBA23C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066B61">
        <w:rPr>
          <w:rFonts w:ascii="Century Gothic" w:eastAsia="Times New Roman" w:hAnsi="Century Gothic"/>
          <w:sz w:val="18"/>
          <w:szCs w:val="18"/>
          <w:lang w:eastAsia="ar-SA"/>
        </w:rPr>
        <w:t>9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41077CDD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5D2CC5">
        <w:rPr>
          <w:rFonts w:ascii="Century Gothic" w:eastAsia="Times New Roman" w:hAnsi="Century Gothic"/>
          <w:sz w:val="18"/>
          <w:szCs w:val="18"/>
          <w:lang w:eastAsia="ar-SA"/>
        </w:rPr>
        <w:t>19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B37806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0C46C56B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2E6FCB" w:rsidRPr="00627505">
        <w:rPr>
          <w:rFonts w:ascii="Century Gothic" w:hAnsi="Century Gothic"/>
          <w:b/>
          <w:sz w:val="18"/>
          <w:szCs w:val="18"/>
        </w:rPr>
        <w:t xml:space="preserve">dostawy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materiałów opatrunkowych</w:t>
      </w:r>
      <w:r w:rsidR="002E6FCB" w:rsidRPr="00627505">
        <w:rPr>
          <w:rFonts w:ascii="Century Gothic" w:eastAsia="Times New Roman" w:hAnsi="Century Gothic" w:cs="Century Gothic"/>
          <w:b/>
          <w:sz w:val="18"/>
          <w:szCs w:val="18"/>
          <w:lang w:eastAsia="zh-CN"/>
        </w:rPr>
        <w:t xml:space="preserve">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7225A0F1" w:rsidR="00291596" w:rsidRDefault="00E40891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</w:t>
      </w:r>
      <w:r w:rsidR="005D2CC5">
        <w:rPr>
          <w:rFonts w:ascii="Century Gothic" w:eastAsia="Times New Roman" w:hAnsi="Century Gothic"/>
          <w:bCs/>
          <w:sz w:val="18"/>
          <w:szCs w:val="18"/>
          <w:lang w:eastAsia="ar-SA"/>
        </w:rPr>
        <w:t>6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ust. </w:t>
      </w:r>
      <w:r w:rsidR="005D2CC5">
        <w:rPr>
          <w:rFonts w:ascii="Century Gothic" w:eastAsia="Times New Roman" w:hAnsi="Century Gothic"/>
          <w:bCs/>
          <w:sz w:val="18"/>
          <w:szCs w:val="18"/>
          <w:lang w:eastAsia="ar-SA"/>
        </w:rPr>
        <w:t>1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5D2CC5" w:rsidRP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5D2CC5">
        <w:rPr>
          <w:rFonts w:ascii="Century Gothic" w:eastAsia="Times New Roman" w:hAnsi="Century Gothic"/>
          <w:sz w:val="18"/>
          <w:szCs w:val="18"/>
          <w:lang w:eastAsia="ar-SA"/>
        </w:rPr>
        <w:t>modyfikuje treść załącznika nr 1</w:t>
      </w:r>
      <w:r w:rsidR="005D2CC5" w:rsidRP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 do SWZ – Formularz </w:t>
      </w:r>
      <w:r w:rsid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ofertowy, </w:t>
      </w:r>
      <w:r w:rsid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w którym </w:t>
      </w:r>
      <w:r w:rsidR="005D2CC5">
        <w:rPr>
          <w:rFonts w:ascii="Century Gothic" w:eastAsia="Times New Roman" w:hAnsi="Century Gothic"/>
          <w:sz w:val="18"/>
          <w:szCs w:val="18"/>
          <w:lang w:eastAsia="ar-SA"/>
        </w:rPr>
        <w:t>pkt</w:t>
      </w:r>
      <w:r w:rsid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 2 otrzymuje brzmienie:</w:t>
      </w:r>
    </w:p>
    <w:p w14:paraId="229838F1" w14:textId="45E83A59" w:rsidR="00F81047" w:rsidRPr="00F81047" w:rsidRDefault="00F81047" w:rsidP="00F81047">
      <w:pPr>
        <w:tabs>
          <w:tab w:val="left" w:pos="284"/>
          <w:tab w:val="center" w:pos="4536"/>
          <w:tab w:val="right" w:pos="9072"/>
        </w:tabs>
        <w:suppressAutoHyphens/>
        <w:spacing w:after="0" w:line="276" w:lineRule="auto"/>
        <w:ind w:left="284" w:right="559" w:hanging="284"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</w:t>
      </w: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>2. Pozostałe kryteria oceny oferty w zakresie Pakietów:</w:t>
      </w:r>
    </w:p>
    <w:p w14:paraId="44CD28F4" w14:textId="77777777" w:rsidR="00F81047" w:rsidRPr="00F81047" w:rsidRDefault="00F81047" w:rsidP="00F81047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a)  Zobowiązujemy się do </w:t>
      </w:r>
      <w:r w:rsidRPr="00F81047">
        <w:rPr>
          <w:rFonts w:ascii="Century Gothic" w:eastAsia="Times New Roman" w:hAnsi="Century Gothic"/>
          <w:b/>
          <w:sz w:val="18"/>
          <w:szCs w:val="18"/>
          <w:lang w:eastAsia="ar-SA"/>
        </w:rPr>
        <w:t>sukcesywnych dostaw materiałów opatrunkowych</w:t>
      </w: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 w  terminie:</w:t>
      </w:r>
    </w:p>
    <w:p w14:paraId="0DA8E359" w14:textId="073CDCC6" w:rsidR="00F81047" w:rsidRPr="00F81047" w:rsidRDefault="00F81047" w:rsidP="00F81047">
      <w:pPr>
        <w:suppressAutoHyphens/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5. </w:t>
      </w:r>
      <w:r w:rsidRPr="00F81047">
        <w:rPr>
          <w:rFonts w:ascii="Century Gothic" w:eastAsia="Times New Roman" w:hAnsi="Century Gothic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D00281" wp14:editId="3EFCE729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42875" cy="161925"/>
                <wp:effectExtent l="9525" t="8255" r="9525" b="107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6425D5" id="Prostokąt 7" o:spid="_x0000_s1026" style="position:absolute;margin-left:.35pt;margin-top:-.15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"/>
            </w:pict>
          </mc:Fallback>
        </mc:AlternateContent>
      </w: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  </w:t>
      </w:r>
      <w:r w:rsidRPr="00F8104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za 72 godziny Zamawiający przyzna     5 pkt </w:t>
      </w:r>
    </w:p>
    <w:p w14:paraId="2326847B" w14:textId="77777777" w:rsidR="00F81047" w:rsidRPr="00F81047" w:rsidRDefault="00F81047" w:rsidP="00F81047">
      <w:pPr>
        <w:suppressAutoHyphens/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17B53089" w14:textId="0DFC779B" w:rsidR="00F81047" w:rsidRPr="00F81047" w:rsidRDefault="00F81047" w:rsidP="00F81047">
      <w:pPr>
        <w:suppressAutoHyphens/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FCFBCF" wp14:editId="57A5C827">
                <wp:simplePos x="0" y="0"/>
                <wp:positionH relativeFrom="column">
                  <wp:posOffset>4445</wp:posOffset>
                </wp:positionH>
                <wp:positionV relativeFrom="paragraph">
                  <wp:posOffset>-28575</wp:posOffset>
                </wp:positionV>
                <wp:extent cx="142875" cy="161925"/>
                <wp:effectExtent l="9525" t="6350" r="9525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3AAA0E" id="Prostokąt 6" o:spid="_x0000_s1026" style="position:absolute;margin-left:.35pt;margin-top:-2.25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jUIg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"/>
            </w:pict>
          </mc:Fallback>
        </mc:AlternateContent>
      </w:r>
      <w:r w:rsidRPr="00F8104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    za  48 godzin  Zamawiający przyzna     10 pkt </w:t>
      </w:r>
    </w:p>
    <w:p w14:paraId="1D13C70C" w14:textId="1187B52E" w:rsidR="00F81047" w:rsidRPr="00F81047" w:rsidRDefault="00F81047" w:rsidP="00F81047">
      <w:pPr>
        <w:suppressAutoHyphens/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51215" wp14:editId="521BDA04">
                <wp:simplePos x="0" y="0"/>
                <wp:positionH relativeFrom="column">
                  <wp:posOffset>23495</wp:posOffset>
                </wp:positionH>
                <wp:positionV relativeFrom="paragraph">
                  <wp:posOffset>109220</wp:posOffset>
                </wp:positionV>
                <wp:extent cx="142875" cy="161925"/>
                <wp:effectExtent l="9525" t="13335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1151EA" id="Prostokąt 4" o:spid="_x0000_s1026" style="position:absolute;margin-left:1.85pt;margin-top:8.6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zJIg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"/>
            </w:pict>
          </mc:Fallback>
        </mc:AlternateContent>
      </w:r>
    </w:p>
    <w:p w14:paraId="1AC7D195" w14:textId="77777777" w:rsidR="00F81047" w:rsidRPr="00F81047" w:rsidRDefault="00F81047" w:rsidP="00F81047">
      <w:pPr>
        <w:suppressAutoHyphens/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    za  24 godziny Zamawiający przyzna  20 pkt</w:t>
      </w:r>
    </w:p>
    <w:p w14:paraId="7EBFF9C5" w14:textId="77777777" w:rsidR="00F81047" w:rsidRPr="00F81047" w:rsidRDefault="00F81047" w:rsidP="00F81047">
      <w:pPr>
        <w:suppressAutoHyphens/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25DE070F" w14:textId="77777777" w:rsidR="00F81047" w:rsidRPr="00F81047" w:rsidRDefault="00F81047" w:rsidP="00F81047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     od otrzymania zgłoszenia od Zamawiającego. Jeżeli dostawa wypada w dniu wolnym od pracy  lub poza godzinami pracy </w:t>
      </w:r>
      <w:proofErr w:type="spellStart"/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>WMCChP</w:t>
      </w:r>
      <w:proofErr w:type="spellEnd"/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 w Olsztynie, dostawa nastąpi w pierwszym dniu roboczym po wyznaczonym terminie.</w:t>
      </w:r>
    </w:p>
    <w:p w14:paraId="51C1941A" w14:textId="77777777" w:rsidR="00F81047" w:rsidRPr="00F81047" w:rsidRDefault="00F81047" w:rsidP="00F81047">
      <w:pPr>
        <w:suppressAutoHyphens/>
        <w:spacing w:after="0" w:line="360" w:lineRule="auto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b)  Zobowiązujemy się do </w:t>
      </w:r>
      <w:r w:rsidRPr="00F81047">
        <w:rPr>
          <w:rFonts w:ascii="Century Gothic" w:eastAsia="Times New Roman" w:hAnsi="Century Gothic"/>
          <w:b/>
          <w:sz w:val="18"/>
          <w:szCs w:val="18"/>
          <w:lang w:eastAsia="ar-SA"/>
        </w:rPr>
        <w:t>realizacji reklamacji</w:t>
      </w: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 w następujący sposób:</w:t>
      </w:r>
    </w:p>
    <w:p w14:paraId="0A5B987E" w14:textId="77777777" w:rsidR="00F81047" w:rsidRPr="00F81047" w:rsidRDefault="00F81047" w:rsidP="00F81047">
      <w:pPr>
        <w:suppressAutoHyphens/>
        <w:spacing w:after="0" w:line="360" w:lineRule="auto"/>
        <w:ind w:left="284" w:right="-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>po zgłoszeniu (faxem lub mailem) przez Zamawiającego reklamacji  przedmiotu zamówienia złej jakości, Wykonawca potwierdzi przyjęcia zgłoszenia (faxem i mailowo) i dostarczy w ciągu:</w:t>
      </w:r>
    </w:p>
    <w:p w14:paraId="76F5D497" w14:textId="03043BFD" w:rsidR="00F81047" w:rsidRPr="00F81047" w:rsidRDefault="00F81047" w:rsidP="00F81047">
      <w:pPr>
        <w:suppressAutoHyphens/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5. </w:t>
      </w:r>
      <w:r w:rsidRPr="00F81047">
        <w:rPr>
          <w:rFonts w:ascii="Century Gothic" w:eastAsia="Times New Roman" w:hAnsi="Century Gothic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3A053" wp14:editId="6FEA1A6A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42875" cy="161925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BA86C" id="Prostokąt 3" o:spid="_x0000_s1026" style="position:absolute;margin-left:.35pt;margin-top:-.15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"/>
            </w:pict>
          </mc:Fallback>
        </mc:AlternateContent>
      </w: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  </w:t>
      </w:r>
      <w:r w:rsidRPr="00F8104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za 5 dni roboczych Zamawiający przyzna     5 pkt </w:t>
      </w:r>
    </w:p>
    <w:p w14:paraId="4FE9953F" w14:textId="5AFF4410" w:rsidR="00F81047" w:rsidRPr="00F81047" w:rsidRDefault="00F81047" w:rsidP="00F81047">
      <w:pPr>
        <w:suppressAutoHyphens/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A4AD1" wp14:editId="0FF8E895">
                <wp:simplePos x="0" y="0"/>
                <wp:positionH relativeFrom="column">
                  <wp:posOffset>4445</wp:posOffset>
                </wp:positionH>
                <wp:positionV relativeFrom="paragraph">
                  <wp:posOffset>109855</wp:posOffset>
                </wp:positionV>
                <wp:extent cx="142875" cy="161925"/>
                <wp:effectExtent l="9525" t="762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3A32DF" id="Prostokąt 2" o:spid="_x0000_s1026" style="position:absolute;margin-left:.35pt;margin-top:8.65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DuIgIAADwEAAAOAAAAZHJzL2Uyb0RvYy54bWysU82O0zAQviPxDpbvNE3U7m6jpqtVlyKk&#10;BSotPIDrOI21jseM3ablzpvxYIydbik/4oDwwfJ4xp+/+WZmfnvoDNsr9BpsxfPRmDNlJdTabiv+&#10;6ePq1Q1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"/>
            </w:pict>
          </mc:Fallback>
        </mc:AlternateContent>
      </w:r>
    </w:p>
    <w:p w14:paraId="4F0F7D69" w14:textId="77777777" w:rsidR="00F81047" w:rsidRPr="00F81047" w:rsidRDefault="00F81047" w:rsidP="00F81047">
      <w:pPr>
        <w:suppressAutoHyphens/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    za  4 dni roboczych Zamawiający przyzna  10 pkt </w:t>
      </w:r>
    </w:p>
    <w:p w14:paraId="204AF1B9" w14:textId="4564587B" w:rsidR="00F81047" w:rsidRPr="00F81047" w:rsidRDefault="00F81047" w:rsidP="00F81047">
      <w:pPr>
        <w:suppressAutoHyphens/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53CC0" wp14:editId="5C5BB610">
                <wp:simplePos x="0" y="0"/>
                <wp:positionH relativeFrom="column">
                  <wp:posOffset>4445</wp:posOffset>
                </wp:positionH>
                <wp:positionV relativeFrom="paragraph">
                  <wp:posOffset>97790</wp:posOffset>
                </wp:positionV>
                <wp:extent cx="142875" cy="161925"/>
                <wp:effectExtent l="9525" t="10795" r="952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155EF" id="Prostokąt 1" o:spid="_x0000_s1026" style="position:absolute;margin-left:.35pt;margin-top:7.7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"/>
            </w:pict>
          </mc:Fallback>
        </mc:AlternateContent>
      </w:r>
    </w:p>
    <w:p w14:paraId="7628121B" w14:textId="77777777" w:rsidR="00F81047" w:rsidRPr="00F81047" w:rsidRDefault="00F81047" w:rsidP="00F81047">
      <w:pPr>
        <w:suppressAutoHyphens/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    za  3 dni roboczych Zamawiający przyzna  20 pkt</w:t>
      </w:r>
    </w:p>
    <w:p w14:paraId="7A4B9615" w14:textId="77777777" w:rsidR="00F81047" w:rsidRPr="00F81047" w:rsidRDefault="00F81047" w:rsidP="00F81047">
      <w:pPr>
        <w:suppressAutoHyphens/>
        <w:spacing w:after="0" w:line="360" w:lineRule="auto"/>
        <w:ind w:right="-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0C9A2A2" w14:textId="77777777" w:rsidR="00F81047" w:rsidRPr="00F81047" w:rsidRDefault="00F81047" w:rsidP="00F81047">
      <w:pPr>
        <w:tabs>
          <w:tab w:val="left" w:pos="284"/>
          <w:tab w:val="center" w:pos="4536"/>
          <w:tab w:val="right" w:pos="9072"/>
        </w:tabs>
        <w:suppressAutoHyphens/>
        <w:spacing w:after="0" w:line="600" w:lineRule="auto"/>
        <w:ind w:left="284" w:right="559" w:hanging="284"/>
        <w:rPr>
          <w:rFonts w:ascii="Century Gothic" w:eastAsia="Times New Roman" w:hAnsi="Century Gothic"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>przedmiot zamówienia  wolny od  wad  i jednocześnie odbierze reklamowany.</w:t>
      </w:r>
    </w:p>
    <w:p w14:paraId="289C31B1" w14:textId="702518B5" w:rsidR="00F81047" w:rsidRDefault="00F81047" w:rsidP="00F8104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c) </w:t>
      </w:r>
      <w:r w:rsidRPr="00F81047">
        <w:rPr>
          <w:rFonts w:ascii="Century Gothic" w:eastAsia="Times New Roman" w:hAnsi="Century Gothic" w:cs="Century Gothic"/>
          <w:sz w:val="18"/>
          <w:szCs w:val="18"/>
          <w:lang w:eastAsia="ar-SA"/>
        </w:rPr>
        <w:t>Szczegóły oferty znajdują się w Formularzu cenowym na stronach od ……. do ……… niniejszej oferty.</w:t>
      </w:r>
      <w:r>
        <w:rPr>
          <w:rFonts w:ascii="Century Gothic" w:eastAsia="Times New Roman" w:hAnsi="Century Gothic" w:cs="Century Gothic"/>
          <w:sz w:val="18"/>
          <w:szCs w:val="18"/>
          <w:lang w:eastAsia="ar-SA"/>
        </w:rPr>
        <w:t>”.</w:t>
      </w:r>
    </w:p>
    <w:p w14:paraId="54D2A1A2" w14:textId="77777777" w:rsidR="005D2CC5" w:rsidRDefault="005D2CC5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F8FADA7" w14:textId="77777777" w:rsidR="005D2CC5" w:rsidRDefault="005D2CC5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605A56D" w14:textId="77777777" w:rsidR="005D2CC5" w:rsidRDefault="005D2CC5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1A82490" w14:textId="77777777" w:rsidR="005D2CC5" w:rsidRDefault="005D2CC5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A8F533E" w14:textId="77777777" w:rsidR="005D2CC5" w:rsidRDefault="005D2CC5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3CE1384" w14:textId="65CC2668" w:rsidR="005D2CC5" w:rsidRPr="00AB3DF6" w:rsidRDefault="005D2CC5" w:rsidP="005D2CC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Zmieniona teść Formularza </w:t>
      </w:r>
      <w:r w:rsidR="00E47FBA">
        <w:rPr>
          <w:rFonts w:ascii="Century Gothic" w:hAnsi="Century Gothic" w:cs="Calibri"/>
          <w:sz w:val="18"/>
          <w:szCs w:val="18"/>
          <w:lang w:eastAsia="ar-SA"/>
        </w:rPr>
        <w:t>ofertowego (załącznik nr 1</w:t>
      </w: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 do SWZ) stanowi załącznik do niniejszego pisma.</w:t>
      </w:r>
    </w:p>
    <w:p w14:paraId="23CF8BA4" w14:textId="77777777" w:rsidR="005D2CC5" w:rsidRPr="00AB3DF6" w:rsidRDefault="005D2CC5" w:rsidP="005D2CC5">
      <w:pPr>
        <w:spacing w:after="0" w:line="240" w:lineRule="auto"/>
        <w:rPr>
          <w:rFonts w:cs="Calibri"/>
          <w:sz w:val="18"/>
          <w:szCs w:val="18"/>
        </w:rPr>
      </w:pPr>
    </w:p>
    <w:p w14:paraId="6C2CE080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W związku z powyższą modyfikacją, zmienia się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61056D" w14:textId="725869ED" w:rsidR="005D2CC5" w:rsidRPr="00AB3DF6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>
        <w:rPr>
          <w:rFonts w:ascii="Century Gothic" w:eastAsia="Times New Roman" w:hAnsi="Century Gothic" w:cs="Arial"/>
          <w:b/>
          <w:sz w:val="18"/>
          <w:szCs w:val="18"/>
          <w:lang w:eastAsia="ar-SA"/>
        </w:rPr>
        <w:t>21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.05.2022 r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>.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6819E9E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18C4178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1E00BBCE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.04.2022 roku do godziny 9:30.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78D821EC" w14:textId="258D3BCE" w:rsidR="005D2CC5" w:rsidRPr="00AB3DF6" w:rsidRDefault="005D2CC5" w:rsidP="005D2CC5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right="-18"/>
        <w:jc w:val="both"/>
        <w:textAlignment w:val="baseline"/>
        <w:rPr>
          <w:rFonts w:ascii="Century Gothic" w:hAnsi="Century Gothic"/>
          <w:sz w:val="18"/>
          <w:szCs w:val="18"/>
        </w:rPr>
      </w:pPr>
    </w:p>
    <w:p w14:paraId="169A570B" w14:textId="77777777" w:rsidR="005D2CC5" w:rsidRPr="00AB3DF6" w:rsidRDefault="005D2CC5" w:rsidP="005D2CC5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right="-18"/>
        <w:jc w:val="both"/>
        <w:textAlignment w:val="baseline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1ECF4AC" w14:textId="03CBBBE3" w:rsidR="00806CB4" w:rsidRPr="00EA63D7" w:rsidRDefault="00C70111" w:rsidP="005D2CC5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22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.04.2022 roku o godzinie 10:00.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435BEABD" w14:textId="4D194094" w:rsidR="00FC7480" w:rsidRDefault="00FC7480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5C5F0D2D" w14:textId="2FFF3282" w:rsidR="00BE4DF3" w:rsidRPr="00395658" w:rsidRDefault="002F4EA7" w:rsidP="00BE4DF3">
      <w:pPr>
        <w:spacing w:after="0"/>
        <w:ind w:firstLine="652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149E0488" w14:textId="3D433409" w:rsidR="00BE4DF3" w:rsidRDefault="00BE4DF3" w:rsidP="00BE4DF3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</w:t>
      </w:r>
      <w:bookmarkStart w:id="1" w:name="_GoBack"/>
      <w:bookmarkEnd w:id="1"/>
      <w:r>
        <w:rPr>
          <w:rFonts w:ascii="Century Gothic" w:eastAsiaTheme="minorHAnsi" w:hAnsi="Century Gothic" w:cstheme="minorBidi"/>
          <w:sz w:val="18"/>
          <w:szCs w:val="18"/>
        </w:rPr>
        <w:t>Dyrektor</w:t>
      </w:r>
    </w:p>
    <w:p w14:paraId="0D209F10" w14:textId="77777777" w:rsidR="00BE4DF3" w:rsidRDefault="00BE4DF3" w:rsidP="00BE4DF3">
      <w:pPr>
        <w:spacing w:after="0"/>
        <w:ind w:firstLine="652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Irena </w:t>
      </w:r>
      <w:proofErr w:type="spellStart"/>
      <w:r>
        <w:rPr>
          <w:rFonts w:ascii="Century Gothic" w:eastAsiaTheme="minorHAnsi" w:hAnsi="Century Gothic" w:cstheme="minorBidi"/>
          <w:sz w:val="18"/>
          <w:szCs w:val="18"/>
        </w:rPr>
        <w:t>Petryna</w:t>
      </w:r>
      <w:proofErr w:type="spellEnd"/>
    </w:p>
    <w:p w14:paraId="440461AE" w14:textId="3782F17E" w:rsidR="002F4EA7" w:rsidRPr="00395658" w:rsidRDefault="00BE4DF3" w:rsidP="00BE4DF3">
      <w:pPr>
        <w:tabs>
          <w:tab w:val="left" w:pos="6375"/>
          <w:tab w:val="left" w:pos="655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</w:r>
      <w:r w:rsidRPr="001304F2">
        <w:rPr>
          <w:rFonts w:ascii="Century Gothic" w:eastAsia="Times New Roman" w:hAnsi="Century Gothic"/>
          <w:sz w:val="18"/>
          <w:szCs w:val="18"/>
          <w:lang w:eastAsia="ar-SA"/>
        </w:rPr>
        <w:t>(podpis w oryginale)</w:t>
      </w:r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sectPr w:rsidR="00794113" w:rsidRPr="00395658" w:rsidSect="00DB1192">
      <w:footerReference w:type="default" r:id="rId10"/>
      <w:headerReference w:type="first" r:id="rId11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BE4DF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76CB5"/>
    <w:rsid w:val="00291596"/>
    <w:rsid w:val="0029665D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101F7"/>
    <w:rsid w:val="00627505"/>
    <w:rsid w:val="00662317"/>
    <w:rsid w:val="0066692A"/>
    <w:rsid w:val="00667B6F"/>
    <w:rsid w:val="00676A29"/>
    <w:rsid w:val="006D1285"/>
    <w:rsid w:val="006D1F53"/>
    <w:rsid w:val="006F0145"/>
    <w:rsid w:val="00713185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D452E5"/>
    <w:rsid w:val="00D7683E"/>
    <w:rsid w:val="00D8605D"/>
    <w:rsid w:val="00D91CC7"/>
    <w:rsid w:val="00DB1192"/>
    <w:rsid w:val="00DD3CC6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10B9-0920-40F6-89DB-8E4879A1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22</cp:revision>
  <cp:lastPrinted>2022-04-19T07:52:00Z</cp:lastPrinted>
  <dcterms:created xsi:type="dcterms:W3CDTF">2022-03-31T05:52:00Z</dcterms:created>
  <dcterms:modified xsi:type="dcterms:W3CDTF">2022-04-19T07:55:00Z</dcterms:modified>
</cp:coreProperties>
</file>