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4FE0" w14:textId="2C2152E3" w:rsidR="00E60A20" w:rsidRDefault="00E60A20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p w14:paraId="57687A4B" w14:textId="650DC76B" w:rsidR="00E60A20" w:rsidRPr="00E60A20" w:rsidRDefault="00E60A20" w:rsidP="00E60A20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Załącznik nr 3 do SWZ</w:t>
      </w:r>
    </w:p>
    <w:p w14:paraId="5E286556" w14:textId="77777777" w:rsidR="00E60A20" w:rsidRPr="00E60A20" w:rsidRDefault="00E60A20" w:rsidP="00E60A20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14:paraId="4EC48921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…………………………………………………</w:t>
      </w:r>
    </w:p>
    <w:p w14:paraId="64CD9E9D" w14:textId="77777777" w:rsidR="00E60A20" w:rsidRPr="00E60A20" w:rsidRDefault="00E60A20" w:rsidP="00E60A20">
      <w:pPr>
        <w:spacing w:line="240" w:lineRule="auto"/>
        <w:jc w:val="left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Nazwa Wykonawcy / Wykonawców Wspólnych</w:t>
      </w:r>
    </w:p>
    <w:p w14:paraId="3F4ACEE4" w14:textId="77777777" w:rsidR="00E60A20" w:rsidRPr="00E60A20" w:rsidRDefault="00E60A20" w:rsidP="00E60A20">
      <w:pPr>
        <w:spacing w:after="160" w:line="240" w:lineRule="auto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  <w:r w:rsidRPr="00E60A20">
        <w:rPr>
          <w:rFonts w:ascii="Times New Roman" w:eastAsiaTheme="minorHAnsi" w:hAnsi="Times New Roman"/>
          <w:sz w:val="20"/>
          <w:szCs w:val="20"/>
        </w:rPr>
        <w:tab/>
      </w:r>
    </w:p>
    <w:p w14:paraId="33EFE336" w14:textId="77777777" w:rsidR="00E60A20" w:rsidRPr="00E60A20" w:rsidRDefault="00E60A20" w:rsidP="00E60A20">
      <w:pPr>
        <w:spacing w:after="160" w:line="240" w:lineRule="auto"/>
        <w:ind w:left="3540" w:firstLine="708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ZAMAWIAJĄCY:</w:t>
      </w:r>
    </w:p>
    <w:p w14:paraId="14EC550E" w14:textId="77777777" w:rsidR="00E60A20" w:rsidRPr="00E60A20" w:rsidRDefault="00E60A20" w:rsidP="00E60A20">
      <w:pPr>
        <w:spacing w:line="240" w:lineRule="auto"/>
        <w:ind w:left="2124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</w:r>
      <w:r w:rsidRPr="00E60A20">
        <w:rPr>
          <w:rFonts w:ascii="Times New Roman" w:eastAsiaTheme="minorHAnsi" w:hAnsi="Times New Roman"/>
          <w:szCs w:val="24"/>
        </w:rPr>
        <w:tab/>
        <w:t xml:space="preserve">Przedsiębiorstwo Usług Komunalnych  </w:t>
      </w:r>
    </w:p>
    <w:p w14:paraId="4987A3AC" w14:textId="77777777" w:rsidR="00E60A20" w:rsidRPr="00E60A20" w:rsidRDefault="00E60A20" w:rsidP="00E60A20">
      <w:pPr>
        <w:spacing w:line="240" w:lineRule="auto"/>
        <w:ind w:left="3540" w:firstLine="708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Komorniki Sp. z o.o.</w:t>
      </w:r>
    </w:p>
    <w:p w14:paraId="739ED00D" w14:textId="77777777" w:rsidR="00E60A20" w:rsidRPr="00E60A20" w:rsidRDefault="00E60A20" w:rsidP="00E60A20">
      <w:pPr>
        <w:spacing w:after="160" w:line="240" w:lineRule="auto"/>
        <w:ind w:left="4248"/>
        <w:jc w:val="left"/>
        <w:rPr>
          <w:rFonts w:ascii="Times New Roman" w:eastAsiaTheme="minorHAnsi" w:hAnsi="Times New Roman"/>
          <w:sz w:val="20"/>
          <w:szCs w:val="20"/>
        </w:rPr>
      </w:pPr>
      <w:r w:rsidRPr="00E60A20">
        <w:rPr>
          <w:rFonts w:ascii="Times New Roman" w:eastAsiaTheme="minorHAnsi" w:hAnsi="Times New Roman"/>
          <w:sz w:val="20"/>
          <w:szCs w:val="20"/>
        </w:rPr>
        <w:t>62-052 Komorniki, ul. Zakładowa 1, NIP: 777-27-81-219, REGON: 634593160, KRS: 0000215678</w:t>
      </w:r>
    </w:p>
    <w:p w14:paraId="2EA0895F" w14:textId="77777777" w:rsidR="00E60A20" w:rsidRPr="00E60A20" w:rsidRDefault="00E60A20" w:rsidP="00E60A20">
      <w:pPr>
        <w:spacing w:after="160" w:line="240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p w14:paraId="5FC2C4B9" w14:textId="77777777" w:rsidR="00E60A20" w:rsidRPr="00E60A20" w:rsidRDefault="00E60A20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>ZOBOWIĄZANIE PODMIOTU TRZECIEGO</w:t>
      </w:r>
      <w:r w:rsidRPr="00E60A20">
        <w:rPr>
          <w:rFonts w:ascii="Times New Roman" w:eastAsiaTheme="minorHAnsi" w:hAnsi="Times New Roman"/>
          <w:b/>
          <w:bCs/>
          <w:szCs w:val="24"/>
          <w:vertAlign w:val="superscript"/>
        </w:rPr>
        <w:footnoteReference w:id="1"/>
      </w:r>
    </w:p>
    <w:p w14:paraId="4E01C46C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jc w:val="center"/>
        <w:rPr>
          <w:rFonts w:ascii="Times New Roman" w:eastAsiaTheme="minorHAnsi" w:hAnsi="Times New Roman"/>
          <w:b/>
          <w:bCs/>
          <w:szCs w:val="24"/>
        </w:rPr>
      </w:pPr>
      <w:r w:rsidRPr="00E60A20">
        <w:rPr>
          <w:rFonts w:ascii="Times New Roman" w:eastAsiaTheme="minorHAnsi" w:hAnsi="Times New Roman"/>
          <w:b/>
          <w:bCs/>
          <w:szCs w:val="24"/>
        </w:rPr>
        <w:t>do oddania do dyspozycji Wykonawcy niezbędnych zasobów na potrzeby wykonania zamówienia</w:t>
      </w:r>
    </w:p>
    <w:p w14:paraId="34D94D8F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0F813720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Ja/My* niżej podpisany/podpisani:</w:t>
      </w:r>
    </w:p>
    <w:p w14:paraId="6B2C87BC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…………………………………………………………………………………………………</w:t>
      </w:r>
    </w:p>
    <w:p w14:paraId="26603195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jc w:val="center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 itp.)</w:t>
      </w:r>
    </w:p>
    <w:p w14:paraId="535AE563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Działając w imieniu i na rzecz:</w:t>
      </w:r>
    </w:p>
    <w:p w14:paraId="611EF302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…………………………………………………………………………………………………...</w:t>
      </w:r>
    </w:p>
    <w:p w14:paraId="7B5D9114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jc w:val="center"/>
        <w:rPr>
          <w:rFonts w:ascii="Times New Roman" w:eastAsiaTheme="minorHAnsi" w:hAnsi="Times New Roman"/>
          <w:i/>
          <w:iCs/>
          <w:sz w:val="20"/>
          <w:szCs w:val="20"/>
        </w:rPr>
      </w:pPr>
      <w:r w:rsidRPr="00E60A20">
        <w:rPr>
          <w:rFonts w:ascii="Times New Roman" w:eastAsiaTheme="minorHAnsi" w:hAnsi="Times New Roman"/>
          <w:i/>
          <w:iCs/>
          <w:sz w:val="20"/>
          <w:szCs w:val="20"/>
        </w:rPr>
        <w:t>(nazwa i adres Podmiotu)</w:t>
      </w:r>
    </w:p>
    <w:p w14:paraId="4F93A80C" w14:textId="6A99A9A8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Zobowiązuję się do oddania niżej wymienionych zasobów na potrzeby wykonania zamówienia pn. „Wywóz i zagospodarowanie w ramach odzysku metodą R3 ustabilizowanych komunalnych osadów ściekowych (kod: 19 08 05)</w:t>
      </w:r>
      <w:r w:rsidR="00532ED3">
        <w:rPr>
          <w:rFonts w:ascii="Times New Roman" w:eastAsiaTheme="minorHAnsi" w:hAnsi="Times New Roman"/>
          <w:szCs w:val="24"/>
        </w:rPr>
        <w:t>”</w:t>
      </w:r>
      <w:r w:rsidRPr="00E60A20">
        <w:rPr>
          <w:rFonts w:ascii="Times New Roman" w:eastAsiaTheme="minorHAnsi" w:hAnsi="Times New Roman"/>
          <w:szCs w:val="24"/>
        </w:rPr>
        <w:t xml:space="preserve"> z oczyszczalni ścieków mieszczącej się w Łęczycy przy ul. Poznańskiej 6, 62-051 Wiry do miejsca odzysku:</w:t>
      </w:r>
    </w:p>
    <w:p w14:paraId="6EA2B0E5" w14:textId="77777777" w:rsidR="00E60A20" w:rsidRPr="00E60A20" w:rsidRDefault="00E60A20" w:rsidP="007A61E6">
      <w:pPr>
        <w:numPr>
          <w:ilvl w:val="0"/>
          <w:numId w:val="54"/>
        </w:numPr>
        <w:tabs>
          <w:tab w:val="left" w:pos="6648"/>
        </w:tabs>
        <w:spacing w:after="160" w:line="259" w:lineRule="auto"/>
        <w:contextualSpacing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Zakres dostępnych wykonawcy zasobów podmiotu udostępniającego zasoby:</w:t>
      </w:r>
    </w:p>
    <w:p w14:paraId="7269278A" w14:textId="77777777" w:rsidR="00E60A20" w:rsidRPr="00E60A20" w:rsidRDefault="00E60A20" w:rsidP="00E60A20">
      <w:pPr>
        <w:tabs>
          <w:tab w:val="left" w:pos="6648"/>
        </w:tabs>
        <w:spacing w:after="160"/>
        <w:ind w:left="720"/>
        <w:contextualSpacing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471EDE21" w14:textId="77777777" w:rsidR="00E60A20" w:rsidRPr="00E60A20" w:rsidRDefault="00E60A20" w:rsidP="007A61E6">
      <w:pPr>
        <w:numPr>
          <w:ilvl w:val="0"/>
          <w:numId w:val="54"/>
        </w:numPr>
        <w:tabs>
          <w:tab w:val="left" w:pos="6648"/>
        </w:tabs>
        <w:spacing w:after="160" w:line="259" w:lineRule="auto"/>
        <w:contextualSpacing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Sposób i okres udostępnienia wykonawcy i wykorzystania przez niego zasobów podmiotu udostępniającego te zasoby przy wykonaniu zamówienia:</w:t>
      </w:r>
    </w:p>
    <w:p w14:paraId="063C81B7" w14:textId="77777777" w:rsidR="00E60A20" w:rsidRPr="00E60A20" w:rsidRDefault="00E60A20" w:rsidP="00E60A20">
      <w:pPr>
        <w:tabs>
          <w:tab w:val="left" w:pos="6648"/>
        </w:tabs>
        <w:spacing w:after="160"/>
        <w:ind w:left="720"/>
        <w:contextualSpacing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490845" w14:textId="77777777" w:rsidR="00E60A20" w:rsidRPr="00E60A20" w:rsidRDefault="00E60A20" w:rsidP="00E60A20">
      <w:pPr>
        <w:tabs>
          <w:tab w:val="left" w:pos="6648"/>
        </w:tabs>
        <w:spacing w:after="160"/>
        <w:ind w:left="720"/>
        <w:contextualSpacing/>
        <w:rPr>
          <w:rFonts w:ascii="Times New Roman" w:eastAsiaTheme="minorHAnsi" w:hAnsi="Times New Roman"/>
          <w:szCs w:val="24"/>
        </w:rPr>
      </w:pPr>
    </w:p>
    <w:p w14:paraId="3ECF2126" w14:textId="77777777" w:rsidR="00E60A20" w:rsidRPr="00E60A20" w:rsidRDefault="00E60A20" w:rsidP="00E60A20">
      <w:pPr>
        <w:tabs>
          <w:tab w:val="left" w:pos="6648"/>
        </w:tabs>
        <w:spacing w:after="160"/>
        <w:ind w:left="720"/>
        <w:contextualSpacing/>
        <w:rPr>
          <w:rFonts w:ascii="Times New Roman" w:eastAsiaTheme="minorHAnsi" w:hAnsi="Times New Roman"/>
          <w:szCs w:val="24"/>
        </w:rPr>
      </w:pPr>
    </w:p>
    <w:p w14:paraId="2B377FBB" w14:textId="77777777" w:rsidR="00E60A20" w:rsidRPr="00E60A20" w:rsidRDefault="00E60A20" w:rsidP="00110757">
      <w:pPr>
        <w:numPr>
          <w:ilvl w:val="0"/>
          <w:numId w:val="54"/>
        </w:numPr>
        <w:tabs>
          <w:tab w:val="left" w:pos="6648"/>
        </w:tabs>
        <w:spacing w:after="160" w:line="259" w:lineRule="auto"/>
        <w:contextualSpacing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Czy i w jakim zakresie podmiot udostępniający zasoby, na zdolności którego wykonawca polega w odniesieniu do warunków udziału w postępowaniu dotyczących wykształcenia, kwalifikacji zawodowych lub doświadczenia, zrealizuje usługi, których wskazane zdolności dotyczą:</w:t>
      </w:r>
    </w:p>
    <w:p w14:paraId="0B2BE302" w14:textId="77777777" w:rsidR="00E60A20" w:rsidRPr="00E60A20" w:rsidRDefault="00E60A20">
      <w:pPr>
        <w:tabs>
          <w:tab w:val="left" w:pos="6648"/>
        </w:tabs>
        <w:spacing w:after="160"/>
        <w:ind w:left="720"/>
        <w:contextualSpacing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17FB2B27" w14:textId="77777777" w:rsidR="00682EF7" w:rsidRDefault="00682EF7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2DB06E70" w14:textId="559388FD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Zgodnie z art. 118 Ustawy PZP potwierdzam, że stosunek łączący mnie z Wykonawcą …………………………</w:t>
      </w:r>
      <w:proofErr w:type="gramStart"/>
      <w:r w:rsidRPr="00E60A20">
        <w:rPr>
          <w:rFonts w:ascii="Times New Roman" w:eastAsiaTheme="minorHAnsi" w:hAnsi="Times New Roman"/>
          <w:szCs w:val="24"/>
        </w:rPr>
        <w:t>…….</w:t>
      </w:r>
      <w:proofErr w:type="gramEnd"/>
      <w:r w:rsidRPr="00E60A20">
        <w:rPr>
          <w:rFonts w:ascii="Times New Roman" w:eastAsiaTheme="minorHAnsi" w:hAnsi="Times New Roman"/>
          <w:szCs w:val="24"/>
        </w:rPr>
        <w:t>. gwarantuje rzeczywisty dostęp do tych zasobów.</w:t>
      </w:r>
    </w:p>
    <w:p w14:paraId="648986B1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0B01237F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>Oświadczam, że jestem świadomy, iż w przypadku szkody Zamawiającego powstałej wskutek nieudostępnienia ww. zasobów odpowiadam wobec Zamawiającego solidarnie z ww. Wykonawcą zgodnie z art. 120 Ustawy PZP.</w:t>
      </w:r>
    </w:p>
    <w:p w14:paraId="45BB87E4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szCs w:val="24"/>
        </w:rPr>
        <w:t xml:space="preserve"> </w:t>
      </w:r>
    </w:p>
    <w:p w14:paraId="46591DFA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63DFEC17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20711A41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2E08F8AB" w14:textId="77777777" w:rsidR="00E60A20" w:rsidRPr="00E60A20" w:rsidRDefault="00E60A20" w:rsidP="00E60A20">
      <w:pPr>
        <w:tabs>
          <w:tab w:val="left" w:pos="6648"/>
        </w:tabs>
        <w:spacing w:after="160" w:line="259" w:lineRule="auto"/>
        <w:rPr>
          <w:rFonts w:ascii="Times New Roman" w:eastAsiaTheme="minorHAnsi" w:hAnsi="Times New Roman"/>
          <w:szCs w:val="24"/>
        </w:rPr>
      </w:pPr>
    </w:p>
    <w:p w14:paraId="293895C8" w14:textId="77777777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  <w:r w:rsidRPr="00E60A20"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115FA" wp14:editId="3D94DCD4">
                <wp:simplePos x="0" y="0"/>
                <wp:positionH relativeFrom="column">
                  <wp:posOffset>3480006</wp:posOffset>
                </wp:positionH>
                <wp:positionV relativeFrom="paragraph">
                  <wp:posOffset>3570</wp:posOffset>
                </wp:positionV>
                <wp:extent cx="2270760" cy="779667"/>
                <wp:effectExtent l="0" t="0" r="15240" b="2095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779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81C5C" w14:textId="77777777" w:rsidR="00FE3CB6" w:rsidRDefault="00FE3CB6" w:rsidP="00E60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15F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4pt;margin-top:.3pt;width:178.8pt;height:6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" fillcolor="window" strokeweight=".5pt">
                <v:textbox>
                  <w:txbxContent>
                    <w:p w14:paraId="72581C5C" w14:textId="77777777" w:rsidR="00FE3CB6" w:rsidRDefault="00FE3CB6" w:rsidP="00E60A20"/>
                  </w:txbxContent>
                </v:textbox>
              </v:shape>
            </w:pict>
          </mc:Fallback>
        </mc:AlternateContent>
      </w:r>
    </w:p>
    <w:p w14:paraId="7AD6F571" w14:textId="77777777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</w:p>
    <w:p w14:paraId="297F11FA" w14:textId="77777777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</w:p>
    <w:p w14:paraId="0AE17126" w14:textId="77777777" w:rsidR="00E60A20" w:rsidRPr="00E60A20" w:rsidRDefault="00E60A20" w:rsidP="00E60A20">
      <w:pPr>
        <w:spacing w:after="160" w:line="259" w:lineRule="auto"/>
        <w:jc w:val="left"/>
        <w:rPr>
          <w:rFonts w:ascii="Times New Roman" w:eastAsiaTheme="minorHAnsi" w:hAnsi="Times New Roman"/>
          <w:szCs w:val="24"/>
        </w:rPr>
      </w:pPr>
    </w:p>
    <w:p w14:paraId="0CFE5F7F" w14:textId="56B04FB5" w:rsidR="00E60A20" w:rsidRDefault="00E60A20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  <w:bookmarkStart w:id="0" w:name="_Hlk66197517"/>
      <w:bookmarkEnd w:id="0"/>
    </w:p>
    <w:sectPr w:rsidR="00E60A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9CC8" w14:textId="77777777" w:rsidR="000C4CA0" w:rsidRDefault="000C4CA0" w:rsidP="00391742">
      <w:pPr>
        <w:spacing w:line="240" w:lineRule="auto"/>
      </w:pPr>
      <w:r>
        <w:separator/>
      </w:r>
    </w:p>
  </w:endnote>
  <w:endnote w:type="continuationSeparator" w:id="0">
    <w:p w14:paraId="2572382E" w14:textId="77777777" w:rsidR="000C4CA0" w:rsidRDefault="000C4CA0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2EF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2BB6" w14:textId="77777777" w:rsidR="000C4CA0" w:rsidRDefault="000C4CA0" w:rsidP="00391742">
      <w:pPr>
        <w:spacing w:line="240" w:lineRule="auto"/>
      </w:pPr>
      <w:r>
        <w:separator/>
      </w:r>
    </w:p>
  </w:footnote>
  <w:footnote w:type="continuationSeparator" w:id="0">
    <w:p w14:paraId="340DA57F" w14:textId="77777777" w:rsidR="000C4CA0" w:rsidRDefault="000C4CA0" w:rsidP="00391742">
      <w:pPr>
        <w:spacing w:line="240" w:lineRule="auto"/>
      </w:pPr>
      <w:r>
        <w:continuationSeparator/>
      </w:r>
    </w:p>
  </w:footnote>
  <w:footnote w:id="1">
    <w:p w14:paraId="1FFE8742" w14:textId="77777777" w:rsidR="00FE3CB6" w:rsidRPr="00110757" w:rsidRDefault="00FE3CB6" w:rsidP="00E60A20">
      <w:pPr>
        <w:pStyle w:val="Tekstprzypisudolnego"/>
        <w:rPr>
          <w:rFonts w:ascii="Times New Roman" w:hAnsi="Times New Roman"/>
          <w:i/>
          <w:sz w:val="16"/>
          <w:szCs w:val="16"/>
        </w:rPr>
      </w:pPr>
      <w:r w:rsidRPr="00110757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110757">
        <w:rPr>
          <w:rFonts w:ascii="Times New Roman" w:hAnsi="Times New Roman"/>
          <w:i/>
          <w:sz w:val="16"/>
          <w:szCs w:val="16"/>
        </w:rPr>
        <w:t xml:space="preserve"> Zamiast niniejszego formularza można przedstawić inny dokument, w szczególności – pisemne zobowiązanie podmiotu, o którym mowa w art. 118 Ustawy PZP.</w:t>
      </w:r>
    </w:p>
    <w:p w14:paraId="0297A887" w14:textId="77777777" w:rsidR="00FE3CB6" w:rsidRPr="00051B29" w:rsidRDefault="00FE3CB6" w:rsidP="00E60A20">
      <w:pPr>
        <w:rPr>
          <w:i/>
          <w:iCs/>
          <w:szCs w:val="24"/>
        </w:rPr>
      </w:pPr>
      <w:r w:rsidRPr="00110757">
        <w:rPr>
          <w:rFonts w:ascii="Times New Roman" w:hAnsi="Times New Roman"/>
          <w:sz w:val="16"/>
          <w:szCs w:val="16"/>
        </w:rPr>
        <w:t>*</w:t>
      </w:r>
      <w:r w:rsidRPr="00110757">
        <w:rPr>
          <w:rFonts w:ascii="Times New Roman" w:hAnsi="Times New Roman"/>
          <w:i/>
          <w:i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118766D7" w:rsidR="00FE3CB6" w:rsidRPr="00EE1CA4" w:rsidRDefault="00D62A50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4CA0"/>
    <w:rsid w:val="000C6B84"/>
    <w:rsid w:val="000D1CAB"/>
    <w:rsid w:val="000E1BAC"/>
    <w:rsid w:val="000E73E8"/>
    <w:rsid w:val="000F4D54"/>
    <w:rsid w:val="00100BAD"/>
    <w:rsid w:val="00110757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2ED3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1FBA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2EF7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62A50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00706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613E6"/>
  <w15:docId w15:val="{6FB06DCB-B005-41F4-A9EF-A4AD8F1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96"/>
    <w:rsid w:val="000024AF"/>
    <w:rsid w:val="00022FFE"/>
    <w:rsid w:val="001B2996"/>
    <w:rsid w:val="001D30E4"/>
    <w:rsid w:val="00216346"/>
    <w:rsid w:val="0028467A"/>
    <w:rsid w:val="00294B92"/>
    <w:rsid w:val="002C7882"/>
    <w:rsid w:val="00305125"/>
    <w:rsid w:val="003B305C"/>
    <w:rsid w:val="00427C52"/>
    <w:rsid w:val="004A0A88"/>
    <w:rsid w:val="004B2FB9"/>
    <w:rsid w:val="00703DB5"/>
    <w:rsid w:val="007668CD"/>
    <w:rsid w:val="00845E73"/>
    <w:rsid w:val="008803CA"/>
    <w:rsid w:val="00B14422"/>
    <w:rsid w:val="00B35030"/>
    <w:rsid w:val="00BE4438"/>
    <w:rsid w:val="00CD7E1D"/>
    <w:rsid w:val="00D32068"/>
    <w:rsid w:val="00E378E0"/>
    <w:rsid w:val="00E4756F"/>
    <w:rsid w:val="00EA126B"/>
    <w:rsid w:val="00EB2143"/>
    <w:rsid w:val="00F17D59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9EFC-20CF-45EE-B43C-42B3207D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dc:description/>
  <cp:lastModifiedBy>Sonia Bartnik</cp:lastModifiedBy>
  <cp:revision>8</cp:revision>
  <dcterms:created xsi:type="dcterms:W3CDTF">2021-03-16T21:24:00Z</dcterms:created>
  <dcterms:modified xsi:type="dcterms:W3CDTF">2022-03-21T11:47:00Z</dcterms:modified>
</cp:coreProperties>
</file>