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82C1FBA" w14:textId="172E07BB" w:rsidR="00D06C44" w:rsidRDefault="00953E8B" w:rsidP="00953E8B">
      <w:pPr>
        <w:tabs>
          <w:tab w:val="left" w:pos="7230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bookmarkStart w:id="1" w:name="_Hlk118793815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1"/>
      <w:r w:rsidR="00BC2FAA" w:rsidRPr="00BC2FAA">
        <w:rPr>
          <w:rFonts w:asciiTheme="minorHAnsi" w:hAnsiTheme="minorHAnsi" w:cstheme="minorHAnsi"/>
          <w:b/>
          <w:bCs/>
        </w:rPr>
        <w:t>48/2023/TP/OZG</w:t>
      </w: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4C0F268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</w:t>
      </w:r>
      <w:r w:rsidR="00353456">
        <w:rPr>
          <w:rFonts w:eastAsia="Times New Roman"/>
          <w:b/>
          <w:lang w:eastAsia="x-none"/>
        </w:rPr>
        <w:t>y</w:t>
      </w:r>
      <w:r w:rsidRPr="001246F1">
        <w:rPr>
          <w:rFonts w:eastAsia="Times New Roman"/>
          <w:b/>
          <w:lang w:val="x-none" w:eastAsia="x-none"/>
        </w:rPr>
        <w:t xml:space="preserve">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5FE53696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 w:rsidR="00E2651D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</w:t>
      </w:r>
      <w:r w:rsidR="00BC2FAA">
        <w:rPr>
          <w:rFonts w:eastAsia="Times New Roman"/>
          <w:b/>
        </w:rPr>
        <w:t>3</w:t>
      </w:r>
      <w:r w:rsidRPr="002236A4">
        <w:rPr>
          <w:rFonts w:eastAsia="Times New Roman"/>
          <w:b/>
        </w:rPr>
        <w:t xml:space="preserve">, poz. </w:t>
      </w:r>
      <w:r w:rsidR="00BC2FAA">
        <w:rPr>
          <w:rFonts w:eastAsia="Times New Roman"/>
          <w:b/>
        </w:rPr>
        <w:t>1497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63D183EC" w14:textId="58B4CC58" w:rsidR="00F03DCF" w:rsidRDefault="00D06C44" w:rsidP="00F03DCF">
      <w:pPr>
        <w:jc w:val="center"/>
        <w:rPr>
          <w:rFonts w:asciiTheme="minorHAnsi" w:hAnsiTheme="minorHAnsi" w:cstheme="minorHAnsi"/>
          <w:b/>
          <w:i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E877BD" w:rsidRPr="00E877BD">
        <w:rPr>
          <w:rFonts w:asciiTheme="minorHAnsi" w:hAnsiTheme="minorHAnsi" w:cstheme="minorHAnsi"/>
          <w:b/>
          <w:i/>
        </w:rPr>
        <w:t>Sukcesywna dostawa specjalistycznych odczynników chemicznych i zużywalnych materiałów laboratoryjnych do komórki organizacyjnej Instytutu Rybactwa Śródlądowego im. Stanisława Sakowicza - Państwowego Instytutu Badawczego</w:t>
      </w:r>
      <w:r w:rsidR="009265CD">
        <w:rPr>
          <w:rFonts w:asciiTheme="minorHAnsi" w:hAnsiTheme="minorHAnsi" w:cstheme="minorHAnsi"/>
          <w:b/>
          <w:i/>
        </w:rPr>
        <w:t>,</w:t>
      </w:r>
    </w:p>
    <w:p w14:paraId="67D1104E" w14:textId="77BEDA8F" w:rsidR="0010682F" w:rsidRPr="001A288C" w:rsidRDefault="0010682F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bCs/>
          <w:i/>
          <w:iCs/>
          <w:color w:val="FF0000"/>
        </w:rPr>
      </w:pPr>
    </w:p>
    <w:p w14:paraId="3C4F311F" w14:textId="6D1F60CA" w:rsidR="00D06C44" w:rsidRPr="00953E8B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</w:rPr>
      </w:pP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69137F73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108 ust</w:t>
      </w:r>
      <w:r w:rsidRPr="000613FD">
        <w:rPr>
          <w:rFonts w:eastAsia="Times New Roman"/>
        </w:rPr>
        <w:t>. 1</w:t>
      </w:r>
      <w:r w:rsidRPr="002236A4">
        <w:rPr>
          <w:rFonts w:eastAsia="Times New Roman"/>
        </w:rPr>
        <w:t xml:space="preserve"> Ustawy Pzp. Ustawy Pzp.</w:t>
      </w:r>
    </w:p>
    <w:p w14:paraId="01A20AEB" w14:textId="2C0D443B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AC16CF0" w14:textId="13FF6307" w:rsidR="00CC0573" w:rsidRPr="00CC0573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podlegam wykluczeniu z postępowania na podstawie art. 7 ust. 1 ustawy z dnia 13 kwietnia 2022 r. o szczególnych rozwiązaniach w zakresie przeciwdziałania wspieraniu agresji na Ukrainę (Dz. U. 202</w:t>
      </w:r>
      <w:r w:rsidR="00BC2FAA">
        <w:rPr>
          <w:rFonts w:eastAsia="Times New Roman"/>
        </w:rPr>
        <w:t>3</w:t>
      </w:r>
      <w:r w:rsidRPr="002236A4">
        <w:rPr>
          <w:rFonts w:eastAsia="Times New Roman"/>
        </w:rPr>
        <w:t xml:space="preserve">, poz. </w:t>
      </w:r>
      <w:r w:rsidR="00BC2FAA">
        <w:rPr>
          <w:rFonts w:eastAsia="Times New Roman"/>
        </w:rPr>
        <w:t>1497</w:t>
      </w:r>
      <w:r w:rsidRPr="002236A4">
        <w:rPr>
          <w:rFonts w:eastAsia="Times New Roman"/>
        </w:rPr>
        <w:t>)</w:t>
      </w:r>
      <w:r w:rsidR="00CC0573" w:rsidRPr="00CC0573">
        <w:t xml:space="preserve"> </w:t>
      </w:r>
    </w:p>
    <w:p w14:paraId="441800CC" w14:textId="4786C3FB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8FC7" w14:textId="77777777" w:rsidR="00CD3E6B" w:rsidRDefault="00CD3E6B">
      <w:r>
        <w:separator/>
      </w:r>
    </w:p>
  </w:endnote>
  <w:endnote w:type="continuationSeparator" w:id="0">
    <w:p w14:paraId="599035D1" w14:textId="77777777" w:rsidR="00CD3E6B" w:rsidRDefault="00CD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0AE2" w14:textId="77777777" w:rsidR="00CD3E6B" w:rsidRDefault="00CD3E6B">
      <w:bookmarkStart w:id="0" w:name="_Hlk128741343"/>
      <w:bookmarkEnd w:id="0"/>
      <w:r>
        <w:separator/>
      </w:r>
    </w:p>
  </w:footnote>
  <w:footnote w:type="continuationSeparator" w:id="0">
    <w:p w14:paraId="381B665E" w14:textId="77777777" w:rsidR="00CD3E6B" w:rsidRDefault="00CD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6"/>
    <w:bookmarkEnd w:id="37"/>
    <w:bookmarkEnd w:id="38"/>
    <w:bookmarkEnd w:id="39"/>
    <w:bookmarkEnd w:id="40"/>
    <w:bookmarkEnd w:id="41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03D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2F4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288C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085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456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5F2E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2FD6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5E6E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06BB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A21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65CD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5A2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2FAA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16DBC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3E6B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2651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897"/>
    <w:rsid w:val="00E77916"/>
    <w:rsid w:val="00E827AA"/>
    <w:rsid w:val="00E82A71"/>
    <w:rsid w:val="00E82BF9"/>
    <w:rsid w:val="00E83564"/>
    <w:rsid w:val="00E86FFB"/>
    <w:rsid w:val="00E877BD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577B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3DCF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076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05D7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37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2807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39</cp:revision>
  <cp:lastPrinted>2022-08-16T10:31:00Z</cp:lastPrinted>
  <dcterms:created xsi:type="dcterms:W3CDTF">2022-11-07T09:24:00Z</dcterms:created>
  <dcterms:modified xsi:type="dcterms:W3CDTF">2023-08-23T05:54:00Z</dcterms:modified>
</cp:coreProperties>
</file>