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49758" w14:textId="77777777" w:rsidR="00E93A1D" w:rsidRPr="000F3E9B" w:rsidRDefault="00E93A1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1A570348" w14:textId="5C665392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1 do SWZ – Formularz ofertowy </w:t>
      </w:r>
    </w:p>
    <w:p w14:paraId="17258F51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6F7C5B5" w14:textId="6BCA6451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CB17B3">
        <w:rPr>
          <w:rFonts w:asciiTheme="majorHAnsi" w:hAnsiTheme="majorHAnsi"/>
          <w:sz w:val="22"/>
          <w:szCs w:val="22"/>
        </w:rPr>
        <w:t xml:space="preserve">4 </w:t>
      </w:r>
      <w:r w:rsidRPr="000F3E9B">
        <w:rPr>
          <w:rFonts w:asciiTheme="majorHAnsi" w:hAnsiTheme="majorHAnsi"/>
          <w:sz w:val="22"/>
          <w:szCs w:val="22"/>
        </w:rPr>
        <w:t>r.</w:t>
      </w:r>
    </w:p>
    <w:p w14:paraId="3A687BD5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0F3E9B" w14:paraId="780CF89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563745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637419C1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0F3E9B" w14:paraId="3AA9F267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4AAE11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A8A674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91995F9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4C535C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CADF840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00783AA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59B72C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178F504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ADCC4B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B5302B9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6A9C57AF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4F2D019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27483A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5AEB038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644FDEA0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2260D3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8D5274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2958741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71C7D2F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AFB64D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2597FA7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16B0E25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430A6F3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555911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3E82E80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3F0B735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2EAB5B06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ECFB5D7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17FEFF2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2424CDB0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32F3AA50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8D98814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112948C2" w14:textId="2DB9942D" w:rsidR="003F43C4" w:rsidRPr="00916EDF" w:rsidRDefault="00916EDF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916EDF">
        <w:rPr>
          <w:rFonts w:asciiTheme="majorHAnsi" w:hAnsiTheme="majorHAnsi" w:cstheme="minorHAnsi"/>
          <w:b/>
          <w:bCs/>
          <w:sz w:val="22"/>
          <w:szCs w:val="22"/>
        </w:rPr>
        <w:t>TORUŃSKIEJ INFRASTRKTURY SPORTOWEJ SP. Z O.O.</w:t>
      </w:r>
    </w:p>
    <w:p w14:paraId="77D8EAA7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57AF0100" w14:textId="77777777" w:rsidR="003F43C4" w:rsidRPr="000F3E9B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>
        <w:rPr>
          <w:rFonts w:asciiTheme="majorHAnsi" w:hAnsiTheme="majorHAnsi" w:cs="Arial"/>
          <w:sz w:val="22"/>
          <w:szCs w:val="22"/>
        </w:rPr>
        <w:t xml:space="preserve">o </w:t>
      </w:r>
      <w:r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>
        <w:rPr>
          <w:rFonts w:asciiTheme="majorHAnsi" w:hAnsiTheme="majorHAnsi" w:cs="Arial"/>
          <w:sz w:val="22"/>
          <w:szCs w:val="22"/>
        </w:rPr>
        <w:t>2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6FC65269" w14:textId="77777777" w:rsidR="003F43C4" w:rsidRPr="000F3E9B" w:rsidRDefault="003F43C4" w:rsidP="003F43C4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26547830" w14:textId="0BF1721F" w:rsidR="003F43C4" w:rsidRPr="000F3E9B" w:rsidRDefault="00916EDF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TORUŃSKIEJ INFRSTRUKTURY SPORTOWEJ SP. Z O.O.</w:t>
      </w:r>
    </w:p>
    <w:p w14:paraId="11938E99" w14:textId="2B7F945B" w:rsidR="003F43C4" w:rsidRPr="000F3E9B" w:rsidRDefault="003F43C4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64D25028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35A00CB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5EDD6C06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6F85FAD1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01F41F90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0D6B7FB4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>, w zakresie określonym w  Specyfikacji  Warunków Zamówienia (SWZ);</w:t>
      </w:r>
    </w:p>
    <w:p w14:paraId="700ECC32" w14:textId="5564D066" w:rsidR="003F43C4" w:rsidRPr="000F3E9B" w:rsidRDefault="003F43C4" w:rsidP="003F43C4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opcją za </w:t>
      </w:r>
      <w:r w:rsidR="0094126E">
        <w:rPr>
          <w:rFonts w:asciiTheme="majorHAnsi" w:hAnsiTheme="majorHAnsi" w:cs="Calibri"/>
          <w:bCs/>
          <w:sz w:val="22"/>
          <w:szCs w:val="22"/>
        </w:rPr>
        <w:t>cały okres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02BC86AA" w14:textId="77777777" w:rsidR="003F43C4" w:rsidRPr="000F3E9B" w:rsidRDefault="003F43C4" w:rsidP="003F43C4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3F43C4" w:rsidRPr="000F3E9B" w14:paraId="71AC5D6F" w14:textId="77777777" w:rsidTr="00D931F1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1586DBD6" w14:textId="179BB1D9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łącznie za cały okres zamówienia </w:t>
            </w:r>
          </w:p>
        </w:tc>
      </w:tr>
      <w:tr w:rsidR="003F43C4" w:rsidRPr="000F3E9B" w14:paraId="0E9A2625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7C89611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D5F5DB1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2413A132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4AB620E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819E28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1BBA55" w14:textId="77777777" w:rsidR="003F43C4" w:rsidRDefault="003F43C4" w:rsidP="003F43C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  <w:t>w  tym:</w:t>
      </w:r>
    </w:p>
    <w:p w14:paraId="3C284935" w14:textId="77777777" w:rsidR="0094126E" w:rsidRPr="000F3E9B" w:rsidRDefault="0094126E" w:rsidP="003F43C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3F43C4" w:rsidRPr="000F3E9B" w14:paraId="2EC44696" w14:textId="77777777" w:rsidTr="00D931F1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62C8071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3F43C4" w:rsidRPr="000F3E9B" w14:paraId="6105D83C" w14:textId="77777777" w:rsidTr="00F203F9">
        <w:trPr>
          <w:trHeight w:val="464"/>
        </w:trPr>
        <w:tc>
          <w:tcPr>
            <w:tcW w:w="1134" w:type="dxa"/>
            <w:vAlign w:val="center"/>
          </w:tcPr>
          <w:p w14:paraId="3AD4A46F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0AB51C28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666E0206" w14:textId="77777777" w:rsidTr="00F203F9">
        <w:trPr>
          <w:trHeight w:val="464"/>
        </w:trPr>
        <w:tc>
          <w:tcPr>
            <w:tcW w:w="1134" w:type="dxa"/>
            <w:vAlign w:val="center"/>
          </w:tcPr>
          <w:p w14:paraId="38456E5B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5AA77CDD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1F6DD510" w14:textId="77777777" w:rsidTr="00D931F1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255094EB" w14:textId="3B1FECD3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z opcji </w:t>
            </w:r>
          </w:p>
        </w:tc>
      </w:tr>
      <w:tr w:rsidR="003F43C4" w:rsidRPr="000F3E9B" w14:paraId="7ECDF53F" w14:textId="77777777" w:rsidTr="00F203F9">
        <w:trPr>
          <w:trHeight w:val="464"/>
        </w:trPr>
        <w:tc>
          <w:tcPr>
            <w:tcW w:w="1134" w:type="dxa"/>
            <w:vAlign w:val="center"/>
          </w:tcPr>
          <w:p w14:paraId="53938A8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5E36FE7D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51B01A14" w14:textId="77777777" w:rsidTr="00F203F9">
        <w:trPr>
          <w:trHeight w:val="697"/>
        </w:trPr>
        <w:tc>
          <w:tcPr>
            <w:tcW w:w="1134" w:type="dxa"/>
            <w:vAlign w:val="center"/>
          </w:tcPr>
          <w:p w14:paraId="3E466B0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2E857A4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4FF1351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894E5FD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347F366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A517DC0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3520599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AD5FB2" w14:textId="77777777" w:rsidR="003F43C4" w:rsidRPr="000F3E9B" w:rsidRDefault="003F43C4" w:rsidP="003F43C4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223D3ACF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205ED72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872E483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AB554F9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989B710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340BC27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7EE7C2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08DAAC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DE9CE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836B56B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5DA9FB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F2EF5A4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79288A5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B90E34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6C039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AD3A2A9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413F433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C8C3B51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ACC76C1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F4AC45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81AB1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A8E150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7CAA9A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DB5744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F9F3F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7D220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C8F675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3F43C4" w:rsidRPr="000F3E9B" w:rsidSect="005923FE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647C7E06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6FB8AF8" w14:textId="77777777" w:rsidR="003F43C4" w:rsidRPr="000F3E9B" w:rsidRDefault="003F43C4" w:rsidP="003F43C4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4B0EF6F4" w14:textId="77777777" w:rsidR="003F43C4" w:rsidRPr="000F3E9B" w:rsidRDefault="003F43C4" w:rsidP="003F43C4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Pr="00F203F9">
        <w:rPr>
          <w:rFonts w:asciiTheme="majorHAnsi" w:hAnsiTheme="majorHAnsi" w:cs="Calibri"/>
          <w:sz w:val="22"/>
          <w:szCs w:val="22"/>
        </w:rPr>
        <w:t>oferty – 80%</w:t>
      </w:r>
    </w:p>
    <w:tbl>
      <w:tblPr>
        <w:tblW w:w="44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3"/>
        <w:gridCol w:w="2908"/>
        <w:gridCol w:w="2225"/>
        <w:gridCol w:w="1768"/>
        <w:gridCol w:w="1766"/>
        <w:gridCol w:w="1766"/>
        <w:gridCol w:w="1763"/>
      </w:tblGrid>
      <w:tr w:rsidR="000379EB" w:rsidRPr="000F3E9B" w14:paraId="3F3341D5" w14:textId="23ADD647" w:rsidTr="0094126E">
        <w:trPr>
          <w:trHeight w:val="1670"/>
          <w:jc w:val="center"/>
        </w:trPr>
        <w:tc>
          <w:tcPr>
            <w:tcW w:w="269" w:type="pct"/>
            <w:shd w:val="clear" w:color="auto" w:fill="002060"/>
            <w:vAlign w:val="center"/>
          </w:tcPr>
          <w:p w14:paraId="1824C496" w14:textId="77777777" w:rsidR="000379EB" w:rsidRPr="000F3E9B" w:rsidRDefault="000379EB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28" w:type="pct"/>
            <w:shd w:val="clear" w:color="auto" w:fill="002060"/>
            <w:vAlign w:val="center"/>
          </w:tcPr>
          <w:p w14:paraId="55966F14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07304223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62" w:type="pct"/>
            <w:shd w:val="clear" w:color="auto" w:fill="002060"/>
            <w:vAlign w:val="center"/>
          </w:tcPr>
          <w:p w14:paraId="6165F375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1F39B8EE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04784BBF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86" w:type="pct"/>
            <w:shd w:val="clear" w:color="auto" w:fill="002060"/>
            <w:vAlign w:val="center"/>
          </w:tcPr>
          <w:p w14:paraId="15FE843A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6023747E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4B38F44B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6300B803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85" w:type="pct"/>
            <w:shd w:val="clear" w:color="auto" w:fill="002060"/>
            <w:vAlign w:val="center"/>
          </w:tcPr>
          <w:p w14:paraId="2DA031F8" w14:textId="708D3F3B" w:rsidR="000379EB" w:rsidRPr="000F3E9B" w:rsidRDefault="000379EB" w:rsidP="009412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75A9B9A1" w14:textId="2D535293" w:rsidR="000379EB" w:rsidRPr="000F3E9B" w:rsidRDefault="000379EB" w:rsidP="009412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miesięcy</w:t>
            </w:r>
          </w:p>
          <w:p w14:paraId="0B433AB8" w14:textId="75BFB77C" w:rsidR="000379EB" w:rsidRPr="000F3E9B" w:rsidRDefault="000379EB" w:rsidP="009412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2D30679B" w14:textId="77777777" w:rsidR="000379EB" w:rsidRPr="000F3E9B" w:rsidRDefault="000379EB" w:rsidP="0094126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85" w:type="pct"/>
            <w:shd w:val="clear" w:color="auto" w:fill="002060"/>
            <w:vAlign w:val="center"/>
          </w:tcPr>
          <w:p w14:paraId="23C106EC" w14:textId="75B5BAC5" w:rsidR="000379EB" w:rsidRPr="000F3E9B" w:rsidRDefault="000379EB" w:rsidP="000379E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– wydłużenie zamówienia o dodatkowe 12 miesięcy </w:t>
            </w:r>
          </w:p>
        </w:tc>
        <w:tc>
          <w:tcPr>
            <w:tcW w:w="685" w:type="pct"/>
            <w:shd w:val="clear" w:color="auto" w:fill="002060"/>
          </w:tcPr>
          <w:p w14:paraId="11EF8246" w14:textId="77777777" w:rsidR="000379EB" w:rsidRPr="000F3E9B" w:rsidRDefault="000379EB" w:rsidP="000379E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C6562BD" w14:textId="77777777" w:rsidR="000379EB" w:rsidRPr="000F3E9B" w:rsidRDefault="000379EB" w:rsidP="000379E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miesięcy zamówienia podstawowego z Opcją</w:t>
            </w:r>
          </w:p>
          <w:p w14:paraId="5F023842" w14:textId="4889C60D" w:rsidR="000379EB" w:rsidRPr="000F3E9B" w:rsidRDefault="000379EB" w:rsidP="000379EB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0379EB" w:rsidRPr="000F3E9B" w14:paraId="39D13733" w14:textId="19EADCA4" w:rsidTr="00E0288A">
        <w:trPr>
          <w:trHeight w:val="89"/>
          <w:jc w:val="center"/>
        </w:trPr>
        <w:tc>
          <w:tcPr>
            <w:tcW w:w="269" w:type="pct"/>
            <w:shd w:val="clear" w:color="auto" w:fill="C6D9F1"/>
            <w:vAlign w:val="center"/>
          </w:tcPr>
          <w:p w14:paraId="6BBDA533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28" w:type="pct"/>
            <w:shd w:val="clear" w:color="auto" w:fill="C6D9F1"/>
            <w:vAlign w:val="center"/>
          </w:tcPr>
          <w:p w14:paraId="65777642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62" w:type="pct"/>
            <w:shd w:val="clear" w:color="auto" w:fill="C6D9F1"/>
            <w:vAlign w:val="center"/>
          </w:tcPr>
          <w:p w14:paraId="3300AF00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86" w:type="pct"/>
            <w:shd w:val="clear" w:color="auto" w:fill="C6D9F1"/>
            <w:vAlign w:val="center"/>
          </w:tcPr>
          <w:p w14:paraId="3C46517E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685" w:type="pct"/>
            <w:shd w:val="clear" w:color="auto" w:fill="C6D9F1"/>
          </w:tcPr>
          <w:p w14:paraId="70B114FB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85" w:type="pct"/>
            <w:shd w:val="clear" w:color="auto" w:fill="C6D9F1"/>
            <w:vAlign w:val="center"/>
          </w:tcPr>
          <w:p w14:paraId="66AA998A" w14:textId="6BA83AE2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685" w:type="pct"/>
            <w:shd w:val="clear" w:color="auto" w:fill="C6D9F1"/>
          </w:tcPr>
          <w:p w14:paraId="621F5059" w14:textId="3FCB886A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</w:tr>
      <w:tr w:rsidR="000379EB" w:rsidRPr="000F3E9B" w14:paraId="0367A066" w14:textId="665A5F30" w:rsidTr="00E0288A">
        <w:trPr>
          <w:trHeight w:val="768"/>
          <w:jc w:val="center"/>
        </w:trPr>
        <w:tc>
          <w:tcPr>
            <w:tcW w:w="269" w:type="pct"/>
            <w:shd w:val="clear" w:color="auto" w:fill="C6D9F1"/>
            <w:vAlign w:val="center"/>
          </w:tcPr>
          <w:p w14:paraId="2A3F60DE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28" w:type="pct"/>
            <w:vAlign w:val="center"/>
          </w:tcPr>
          <w:p w14:paraId="5C73E71C" w14:textId="77777777" w:rsidR="000379EB" w:rsidRPr="000F3E9B" w:rsidRDefault="000379EB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62" w:type="pct"/>
            <w:shd w:val="clear" w:color="auto" w:fill="FFFFFF"/>
            <w:vAlign w:val="center"/>
          </w:tcPr>
          <w:p w14:paraId="6575FB6E" w14:textId="23BB9F7A" w:rsidR="000379EB" w:rsidRPr="00E0288A" w:rsidRDefault="009527C7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527C7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177 038 158,95 </w:t>
            </w:r>
            <w:r w:rsidR="00E0288A" w:rsidRPr="00E0288A">
              <w:rPr>
                <w:rFonts w:asciiTheme="majorHAnsi" w:hAnsiTheme="majorHAnsi" w:cs="Calibri"/>
                <w:bCs/>
                <w:sz w:val="20"/>
                <w:szCs w:val="20"/>
              </w:rPr>
              <w:t>zł</w:t>
            </w:r>
            <w:r w:rsidR="000379EB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86" w:type="pct"/>
            <w:vAlign w:val="center"/>
          </w:tcPr>
          <w:p w14:paraId="7A3B9821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</w:tcPr>
          <w:p w14:paraId="5B481CC7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14:paraId="43934269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</w:tcPr>
          <w:p w14:paraId="3402B41E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379EB" w:rsidRPr="000F3E9B" w14:paraId="33F44E12" w14:textId="7370B162" w:rsidTr="00E0288A">
        <w:trPr>
          <w:trHeight w:val="835"/>
          <w:jc w:val="center"/>
        </w:trPr>
        <w:tc>
          <w:tcPr>
            <w:tcW w:w="269" w:type="pct"/>
            <w:shd w:val="clear" w:color="auto" w:fill="C6D9F1"/>
            <w:vAlign w:val="center"/>
          </w:tcPr>
          <w:p w14:paraId="3A56B18B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28" w:type="pct"/>
            <w:vAlign w:val="center"/>
          </w:tcPr>
          <w:p w14:paraId="2AE5E742" w14:textId="77777777" w:rsidR="000379EB" w:rsidRPr="000F3E9B" w:rsidRDefault="000379EB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62" w:type="pct"/>
            <w:shd w:val="clear" w:color="auto" w:fill="FFFFFF"/>
            <w:vAlign w:val="center"/>
          </w:tcPr>
          <w:p w14:paraId="50E58693" w14:textId="68C8637B" w:rsidR="000379EB" w:rsidRPr="000F3E9B" w:rsidRDefault="009527C7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 xml:space="preserve">259 613,99 </w:t>
            </w:r>
            <w:r w:rsidR="000379EB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zł + limity w systemie na I ryzyko</w:t>
            </w:r>
          </w:p>
        </w:tc>
        <w:tc>
          <w:tcPr>
            <w:tcW w:w="686" w:type="pct"/>
            <w:vAlign w:val="center"/>
          </w:tcPr>
          <w:p w14:paraId="106886B4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</w:tcPr>
          <w:p w14:paraId="15045DF1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14:paraId="7A734A3F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</w:tcPr>
          <w:p w14:paraId="4551E101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379EB" w:rsidRPr="000F3E9B" w14:paraId="0F7D4F56" w14:textId="7C79E08B" w:rsidTr="00E0288A">
        <w:trPr>
          <w:trHeight w:val="698"/>
          <w:jc w:val="center"/>
        </w:trPr>
        <w:tc>
          <w:tcPr>
            <w:tcW w:w="269" w:type="pct"/>
            <w:shd w:val="clear" w:color="auto" w:fill="C6D9F1"/>
            <w:vAlign w:val="center"/>
          </w:tcPr>
          <w:p w14:paraId="1AEFE8DC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28" w:type="pct"/>
            <w:vAlign w:val="center"/>
          </w:tcPr>
          <w:p w14:paraId="00C5126C" w14:textId="77777777" w:rsidR="000379EB" w:rsidRPr="000F3E9B" w:rsidRDefault="000379EB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62" w:type="pct"/>
            <w:vAlign w:val="center"/>
          </w:tcPr>
          <w:p w14:paraId="23606C30" w14:textId="57E08830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379EB"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686" w:type="pct"/>
            <w:vAlign w:val="center"/>
          </w:tcPr>
          <w:p w14:paraId="452334B2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5" w:type="pct"/>
          </w:tcPr>
          <w:p w14:paraId="72A96C09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14:paraId="405B73FC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</w:tcPr>
          <w:p w14:paraId="6AA836B8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379EB" w:rsidRPr="000F3E9B" w14:paraId="79820701" w14:textId="5248255B" w:rsidTr="00E0288A">
        <w:trPr>
          <w:trHeight w:val="429"/>
          <w:jc w:val="center"/>
        </w:trPr>
        <w:tc>
          <w:tcPr>
            <w:tcW w:w="2260" w:type="pct"/>
            <w:gridSpan w:val="3"/>
            <w:shd w:val="clear" w:color="auto" w:fill="C6D9F1"/>
            <w:vAlign w:val="center"/>
          </w:tcPr>
          <w:p w14:paraId="55593FFA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86" w:type="pct"/>
            <w:shd w:val="clear" w:color="auto" w:fill="C6D9F1"/>
            <w:vAlign w:val="center"/>
          </w:tcPr>
          <w:p w14:paraId="5BF83A54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C6D9F1"/>
          </w:tcPr>
          <w:p w14:paraId="5CE2808E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C6D9F1"/>
            <w:vAlign w:val="center"/>
          </w:tcPr>
          <w:p w14:paraId="024A5A97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C6D9F1"/>
          </w:tcPr>
          <w:p w14:paraId="34CDFF35" w14:textId="77777777" w:rsidR="000379EB" w:rsidRPr="000F3E9B" w:rsidRDefault="000379E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1101A80C" w14:textId="77777777" w:rsidR="000379EB" w:rsidRDefault="000379EB" w:rsidP="003F43C4">
      <w:pPr>
        <w:suppressAutoHyphens/>
        <w:spacing w:line="276" w:lineRule="auto"/>
        <w:rPr>
          <w:rFonts w:asciiTheme="majorHAnsi" w:hAnsiTheme="majorHAnsi" w:cs="Calibri"/>
          <w:b/>
          <w:i/>
          <w:iCs/>
          <w:sz w:val="22"/>
          <w:szCs w:val="22"/>
        </w:rPr>
      </w:pPr>
    </w:p>
    <w:p w14:paraId="0C539B65" w14:textId="44411CFB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E7D16A1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FDA0D62" w14:textId="34FE3A04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0379EB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oznaczającej iloczyn kolumny IV x</w:t>
      </w:r>
      <w:r w:rsidR="000379EB"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0B403BDA" w14:textId="47BF4EA0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VI: </w:t>
      </w:r>
      <w:r w:rsidR="00E0288A" w:rsidRPr="00E0288A">
        <w:rPr>
          <w:rFonts w:asciiTheme="majorHAnsi" w:hAnsiTheme="majorHAnsi" w:cs="Calibri"/>
          <w:i/>
          <w:iCs/>
          <w:sz w:val="22"/>
          <w:szCs w:val="22"/>
        </w:rPr>
        <w:t xml:space="preserve">prosimy o podanie składki za Opcje – składka za pełny 12 miesięczny okres ubezpieczenia (Opcja – stawka/składka musi być tożsama z wyceną </w:t>
      </w:r>
      <w:proofErr w:type="spellStart"/>
      <w:r w:rsidR="00E0288A" w:rsidRPr="00E0288A">
        <w:rPr>
          <w:rFonts w:asciiTheme="majorHAnsi" w:hAnsiTheme="majorHAnsi" w:cs="Calibri"/>
          <w:i/>
          <w:iCs/>
          <w:sz w:val="22"/>
          <w:szCs w:val="22"/>
        </w:rPr>
        <w:t>ryzyk</w:t>
      </w:r>
      <w:proofErr w:type="spellEnd"/>
      <w:r w:rsidR="00E0288A" w:rsidRPr="00E0288A">
        <w:rPr>
          <w:rFonts w:asciiTheme="majorHAnsi" w:hAnsiTheme="majorHAnsi" w:cs="Calibri"/>
          <w:i/>
          <w:iCs/>
          <w:sz w:val="22"/>
          <w:szCs w:val="22"/>
        </w:rPr>
        <w:t xml:space="preserve"> dla zamówienia podstawowego – kolumna IV)</w:t>
      </w:r>
    </w:p>
    <w:p w14:paraId="10391145" w14:textId="56EF1664" w:rsidR="00E0288A" w:rsidRDefault="003F43C4" w:rsidP="00E0288A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  <w:sectPr w:rsidR="00E0288A" w:rsidSect="00E0288A">
          <w:pgSz w:w="16838" w:h="11906" w:orient="landscape"/>
          <w:pgMar w:top="1418" w:right="1247" w:bottom="1134" w:left="1247" w:header="284" w:footer="709" w:gutter="0"/>
          <w:cols w:space="708"/>
          <w:docGrid w:linePitch="360"/>
        </w:sect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</w:t>
      </w:r>
      <w:r w:rsidR="00E0288A" w:rsidRPr="00E0288A">
        <w:rPr>
          <w:rFonts w:asciiTheme="majorHAnsi" w:hAnsiTheme="majorHAnsi" w:cs="Calibri"/>
          <w:i/>
          <w:iCs/>
          <w:sz w:val="22"/>
          <w:szCs w:val="22"/>
        </w:rPr>
        <w:t>prosimy o podanie sumy łącznej składki za 24 miesięczny okres zamówienia podstawowego (kol. V) oraz Opcji (kol. V</w:t>
      </w:r>
      <w:r w:rsidR="0094126E">
        <w:rPr>
          <w:rFonts w:asciiTheme="majorHAnsi" w:hAnsiTheme="majorHAnsi" w:cs="Calibri"/>
          <w:i/>
          <w:iCs/>
          <w:sz w:val="22"/>
          <w:szCs w:val="22"/>
        </w:rPr>
        <w:t>)</w:t>
      </w:r>
    </w:p>
    <w:p w14:paraId="45E15F17" w14:textId="44274E59" w:rsidR="003F43C4" w:rsidRPr="000F3E9B" w:rsidRDefault="00E0288A" w:rsidP="003F43C4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lastRenderedPageBreak/>
        <w:t>W</w:t>
      </w:r>
      <w:r w:rsidR="003F43C4" w:rsidRPr="000F3E9B">
        <w:rPr>
          <w:rFonts w:asciiTheme="majorHAnsi" w:hAnsiTheme="majorHAnsi" w:cs="Calibri"/>
          <w:bCs/>
          <w:sz w:val="22"/>
          <w:szCs w:val="22"/>
        </w:rPr>
        <w:t>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3F43C4" w:rsidRPr="000F3E9B" w14:paraId="11D76C24" w14:textId="77777777" w:rsidTr="00D931F1">
        <w:tc>
          <w:tcPr>
            <w:tcW w:w="4252" w:type="dxa"/>
            <w:shd w:val="clear" w:color="auto" w:fill="002060"/>
            <w:vAlign w:val="center"/>
          </w:tcPr>
          <w:p w14:paraId="7209DF00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7FBD078B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3F43C4" w:rsidRPr="000F3E9B" w14:paraId="48715DA5" w14:textId="77777777" w:rsidTr="00D931F1">
        <w:tc>
          <w:tcPr>
            <w:tcW w:w="4252" w:type="dxa"/>
          </w:tcPr>
          <w:p w14:paraId="105C524F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40CE6123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3F43C4" w:rsidRPr="000F3E9B" w14:paraId="5B76AD45" w14:textId="77777777" w:rsidTr="00D931F1">
        <w:tc>
          <w:tcPr>
            <w:tcW w:w="4252" w:type="dxa"/>
          </w:tcPr>
          <w:p w14:paraId="40226C4A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03A13B90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72E2257A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68C4AB5C" w14:textId="77777777" w:rsidR="003F43C4" w:rsidRPr="000F3E9B" w:rsidRDefault="003F43C4" w:rsidP="003F43C4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5BEED3F1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7445B77D" w14:textId="77777777" w:rsidR="003F43C4" w:rsidRPr="0010399A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10399A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- 20% z </w:t>
      </w:r>
      <w:proofErr w:type="spellStart"/>
      <w:r w:rsidRPr="0010399A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10399A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3F43C4" w14:paraId="0C93475B" w14:textId="77777777" w:rsidTr="00D931F1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D28AD" w14:textId="77777777" w:rsidR="003F43C4" w:rsidRPr="00103F05" w:rsidRDefault="003F43C4" w:rsidP="00D931F1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3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52E4ED5" w14:textId="48D85A0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MIENIA OD WSZYSTSKICH RYZYK – waga (znaczenie): </w:t>
            </w:r>
            <w:r w:rsidR="0094126E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8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3F43C4" w14:paraId="54E4179D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92518D9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F36E571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80D0B20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77093D5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F43C4" w14:paraId="05482595" w14:textId="77777777" w:rsidTr="00F1180A">
        <w:trPr>
          <w:cantSplit/>
          <w:trHeight w:hRule="exact" w:val="16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6AB594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C4DCEA" w14:textId="23569CA9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 w:rsidR="008E3D99" w:rsidRPr="008E3D9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zwiększenie limitu odpowiedzialności do 3 000 000,00 zł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5BB0EF" w14:textId="74C41C8A" w:rsidR="003F43C4" w:rsidRDefault="00E0288A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95F2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F43C4" w14:paraId="65CD4C51" w14:textId="77777777" w:rsidTr="00D931F1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D66F3E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65FA5" w14:textId="00EE30A0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</w:t>
            </w:r>
            <w:r w:rsidR="00E0288A">
              <w:rPr>
                <w:rFonts w:ascii="Cambria" w:hAnsi="Cambria" w:cs="Calibri"/>
                <w:color w:val="000000"/>
                <w:sz w:val="22"/>
                <w:szCs w:val="22"/>
              </w:rPr>
              <w:t>500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– zwiększenie limitu odpowiedzialności do </w:t>
            </w:r>
            <w:r w:rsidR="002639E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6</w:t>
            </w:r>
            <w:r w:rsidR="00E0288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0076B" w14:textId="43AF6636" w:rsidR="003F43C4" w:rsidRDefault="00E0288A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82D7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1EB5D3A7" w14:textId="77777777" w:rsidTr="00D42A3E">
        <w:trPr>
          <w:cantSplit/>
          <w:trHeight w:hRule="exact" w:val="14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F5B3F1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4E955" w14:textId="138B1FD3" w:rsidR="003F43C4" w:rsidRPr="008E3D99" w:rsidRDefault="003F43C4" w:rsidP="00D931F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8E3D9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Pr="008E3D99">
              <w:rPr>
                <w:rFonts w:ascii="Cambria" w:hAnsi="Cambria" w:cs="Calibri"/>
                <w:color w:val="000000"/>
                <w:sz w:val="22"/>
                <w:szCs w:val="22"/>
              </w:rPr>
              <w:br/>
            </w:r>
            <w:r w:rsidR="002639EA">
              <w:rPr>
                <w:rFonts w:ascii="Cambria" w:hAnsi="Cambria" w:cs="Calibri"/>
                <w:color w:val="000000"/>
                <w:sz w:val="22"/>
                <w:szCs w:val="22"/>
              </w:rPr>
              <w:t>50</w:t>
            </w:r>
            <w:r w:rsidRPr="008E3D9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37785857" w14:textId="4152B82C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</w:t>
            </w:r>
            <w:r w:rsidRPr="008E3D9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limitu odpowiedzialności do </w:t>
            </w:r>
            <w:r w:rsidR="00125E7F" w:rsidRPr="008E3D9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                     </w:t>
            </w:r>
            <w:r w:rsidR="002639EA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="00125E7F" w:rsidRPr="008E3D99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  <w:r w:rsidRPr="008E3D99">
              <w:rPr>
                <w:rFonts w:ascii="Cambria" w:hAnsi="Cambria" w:cs="Calibri"/>
                <w:color w:val="000000"/>
                <w:sz w:val="22"/>
                <w:szCs w:val="22"/>
              </w:rPr>
              <w:t>000</w:t>
            </w:r>
            <w:r w:rsidR="00125E7F" w:rsidRPr="008E3D9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</w:t>
            </w:r>
            <w:r w:rsidRPr="008E3D99">
              <w:rPr>
                <w:rFonts w:ascii="Cambria" w:hAnsi="Cambria" w:cs="Calibri"/>
                <w:color w:val="000000"/>
                <w:sz w:val="22"/>
                <w:szCs w:val="22"/>
              </w:rPr>
              <w:t>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1E21E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4A93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7C2BDB1F" w14:textId="77777777" w:rsidTr="00D931F1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576E0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2E349B" w14:textId="7F718677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</w:t>
            </w:r>
            <w:r w:rsidR="00125E7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000 000,00 zł</w:t>
            </w:r>
          </w:p>
          <w:p w14:paraId="16A51838" w14:textId="28B394FA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125E7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9EE420" w14:textId="5E503C37" w:rsidR="003F43C4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79EA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9039E2" w14:paraId="72379C99" w14:textId="77777777" w:rsidTr="00D42A3E">
        <w:trPr>
          <w:cantSplit/>
          <w:trHeight w:hRule="exact" w:val="8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89F035" w14:textId="6C8C1496" w:rsidR="009039E2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bookmarkStart w:id="4" w:name="_Hlk170473134"/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042EEF" w14:textId="77777777" w:rsidR="009039E2" w:rsidRPr="009039E2" w:rsidRDefault="009039E2" w:rsidP="009039E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039E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Przepięcia  zgodnie z klauzulą przepięć – </w:t>
            </w:r>
          </w:p>
          <w:p w14:paraId="54D0FE9D" w14:textId="4170252A" w:rsidR="009039E2" w:rsidRDefault="009039E2" w:rsidP="009039E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039E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zwiększenie limitu odpowiedzialności do </w:t>
            </w:r>
            <w:r w:rsidR="00302D59" w:rsidRPr="00302D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6 000 000,00 zł, </w:t>
            </w:r>
            <w:proofErr w:type="spellStart"/>
            <w:r w:rsidR="00302D59" w:rsidRPr="00302D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podlimit</w:t>
            </w:r>
            <w:proofErr w:type="spellEnd"/>
            <w:r w:rsidR="00302D59" w:rsidRPr="00302D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dla szkód powstałych wskutek przetężeń - 600 000,00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C4B34F" w14:textId="2CCB6232" w:rsidR="009039E2" w:rsidRDefault="00D42A3E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DB94" w14:textId="77777777" w:rsidR="009039E2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bookmarkEnd w:id="4"/>
      <w:tr w:rsidR="009039E2" w14:paraId="2D07E7EF" w14:textId="77777777" w:rsidTr="00D42A3E">
        <w:trPr>
          <w:cantSplit/>
          <w:trHeight w:hRule="exact" w:val="7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D478DC" w14:textId="43E64859" w:rsidR="009039E2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5E9D9C" w14:textId="77777777" w:rsidR="009039E2" w:rsidRPr="009039E2" w:rsidRDefault="009039E2" w:rsidP="009039E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039E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ubezpieczenia maszyn, urządzeń od uszkodzeń -</w:t>
            </w:r>
          </w:p>
          <w:p w14:paraId="0B2D9466" w14:textId="7DD1447B" w:rsidR="009039E2" w:rsidRPr="009039E2" w:rsidRDefault="009039E2" w:rsidP="009039E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9039E2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zwiększenie limitu odpowiedzialności do 500 000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A2C5EC" w14:textId="2AB5164C" w:rsidR="009039E2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E9C4" w14:textId="77777777" w:rsidR="009039E2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7AFD65FE" w14:textId="77777777" w:rsidTr="00125E7F">
        <w:trPr>
          <w:cantSplit/>
          <w:trHeight w:hRule="exact" w:val="8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241A7" w14:textId="254AA663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9039E2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1D7437" w14:textId="24EA3311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125E7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100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000,00 zł</w:t>
            </w:r>
            <w:r w:rsidR="00125E7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0045EF" w14:textId="389520D4" w:rsidR="003F43C4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C781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6DFB6474" w14:textId="77777777" w:rsidTr="00125E7F">
        <w:trPr>
          <w:cantSplit/>
          <w:trHeight w:hRule="exact" w:val="1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3EC213" w14:textId="48A77B56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9039E2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A83609" w14:textId="7403D295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</w:t>
            </w:r>
            <w:r w:rsidR="00125E7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DB6A9" w14:textId="658B390E" w:rsidR="003F43C4" w:rsidRDefault="00D42A3E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3E80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2DE8EE0E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499992" w14:textId="39DAA96B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</w:t>
            </w:r>
            <w:r w:rsidR="009039E2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955161" w14:textId="77777777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FB9D3" w14:textId="00C3F4DF" w:rsidR="003F43C4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A75A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47750929" w14:textId="77777777" w:rsidTr="00D931F1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015811" w14:textId="2E7C22BF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9039E2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9C5ADE" w14:textId="26D4CEA4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</w:t>
            </w:r>
            <w:r w:rsidR="006F30C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56D68F" w14:textId="12318FA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D42A3E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F29B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4FACF3D2" w14:textId="77777777" w:rsidTr="00D42A3E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ED569D" w14:textId="0C8A046E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9039E2">
              <w:rPr>
                <w:rFonts w:ascii="Cambria" w:hAnsi="Cambria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341D2D" w14:textId="5A71137F" w:rsidR="008E3D99" w:rsidRDefault="008E3D99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E3D9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EKO – w </w:t>
            </w:r>
            <w:r w:rsidRPr="008E3D99">
              <w:rPr>
                <w:rFonts w:ascii="Cambria" w:hAnsi="Cambria" w:cs="Calibri"/>
                <w:color w:val="000000"/>
                <w:sz w:val="22"/>
                <w:szCs w:val="22"/>
              </w:rPr>
              <w:t>treści zgodnie z  lit. A pkt 8.2 (załącznik nr 6 – opis przedmiotu zamówienia) –</w:t>
            </w:r>
            <w:r w:rsidRPr="008E3D9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włączenie do ochrony ubezpieczeniowej</w:t>
            </w:r>
          </w:p>
          <w:p w14:paraId="7F20B460" w14:textId="16E8A412" w:rsidR="008E3D99" w:rsidRDefault="008E3D99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B4C415" w14:textId="22369F66" w:rsidR="003F43C4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212F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24D56947" w14:textId="77777777" w:rsidTr="00125E7F">
        <w:trPr>
          <w:trHeight w:val="7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12A0C6" w14:textId="05C8D16B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9039E2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AE8B79" w14:textId="4BFC115F" w:rsidR="003F43C4" w:rsidRDefault="008E3D99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E3D9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utraconych dochodów </w:t>
            </w:r>
            <w:r w:rsidR="003F43C4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="003F43C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 – opis przedmiotu zamówienia) – </w:t>
            </w:r>
            <w:r w:rsidR="003F43C4" w:rsidRPr="008E3D9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2955A2" w14:textId="6FC27601" w:rsidR="003F43C4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F5EE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26DD2A48" w14:textId="77777777" w:rsidTr="00125E7F">
        <w:trPr>
          <w:trHeight w:val="9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349D04" w14:textId="77094EDE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9039E2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785C39" w14:textId="4EAE5730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8.4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76D246" w14:textId="25648918" w:rsidR="003F43C4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798E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D119DC" w14:paraId="44262CDE" w14:textId="77777777" w:rsidTr="00125E7F">
        <w:trPr>
          <w:trHeight w:val="9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CE2748" w14:textId="5FBC11BB" w:rsidR="00D119DC" w:rsidRDefault="00D119DC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9039E2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C5C27B" w14:textId="519A5DE7" w:rsidR="00D119DC" w:rsidRDefault="00D119DC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119D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>
              <w:t xml:space="preserve"> </w:t>
            </w:r>
            <w:r w:rsidRPr="00D119D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 treści zgodnie z  lit. A pkt 8.4 (załącznik nr 6 – opis przedmiotu zamówienia) – </w:t>
            </w:r>
            <w:r w:rsidRPr="00D119D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C2D3E7" w14:textId="60F0E81C" w:rsidR="00D119DC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4259" w14:textId="77777777" w:rsidR="00D119DC" w:rsidRDefault="00D119DC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119DC" w14:paraId="460E0C0D" w14:textId="77777777" w:rsidTr="00125E7F">
        <w:trPr>
          <w:trHeight w:val="9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1695E6" w14:textId="3FD1D162" w:rsidR="00D119DC" w:rsidRDefault="00D119DC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9039E2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815972" w14:textId="750D6BB4" w:rsidR="00D119DC" w:rsidRPr="00D119DC" w:rsidRDefault="00D119DC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D119D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szkód w następstwie braku dostaw mediów </w:t>
            </w:r>
            <w:r w:rsidRPr="00D119DC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A pkt 8.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D119D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51296F" w14:textId="1505609A" w:rsidR="00D119DC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3195" w14:textId="77777777" w:rsidR="00D119DC" w:rsidRDefault="00D119DC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53D9D976" w14:textId="77777777" w:rsidTr="00D931F1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ABE300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303E7C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3F43C4" w14:paraId="04BEB1D3" w14:textId="77777777" w:rsidTr="00D931F1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6978" w14:textId="77777777" w:rsidR="003F43C4" w:rsidRDefault="003F43C4" w:rsidP="00D931F1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1730620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3F43C4" w14:paraId="5BD7C52E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B8A7F9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110B767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58A9E3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7A172B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F43C4" w14:paraId="56DBB741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45996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DDD491" w14:textId="77777777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088EF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EC87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3636695D" w14:textId="77777777" w:rsidTr="00D931F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B3597D" w14:textId="0E49191E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</w:t>
            </w:r>
            <w:r w:rsidR="009039E2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7D0A3F" w14:textId="351E6D74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8B48A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ED3D9" w14:textId="52017D9E" w:rsidR="003F43C4" w:rsidRDefault="009039E2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182E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7F9B90AA" w14:textId="77777777" w:rsidTr="00D931F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074E7A7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FE7EDD2" w14:textId="1C33D248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ODPOWIEDZIALNOŚCI CYWILNEJ – waga (znaczenie): </w:t>
            </w:r>
            <w:r w:rsidR="000511C4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6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3F43C4" w14:paraId="07C59EE4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E09C1DF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75F4215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C76F0B4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9FCF165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F43C4" w14:paraId="3C84A43F" w14:textId="77777777" w:rsidTr="00D931F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6D3338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2D37E" w14:textId="14CA490F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 w:rsidR="00B3799F">
              <w:rPr>
                <w:rFonts w:ascii="Cambria" w:hAnsi="Cambria" w:cs="Calibri"/>
                <w:color w:val="000000"/>
                <w:sz w:val="22"/>
                <w:szCs w:val="22"/>
              </w:rPr>
              <w:t>1 0</w:t>
            </w:r>
            <w:r w:rsidR="00437385">
              <w:rPr>
                <w:rFonts w:ascii="Cambria" w:hAnsi="Cambria" w:cs="Calibri"/>
                <w:color w:val="000000"/>
                <w:sz w:val="22"/>
                <w:szCs w:val="22"/>
              </w:rPr>
              <w:t>00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88750C" w14:textId="327B48BA" w:rsidR="003F43C4" w:rsidRDefault="000511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7445E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12E6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131EE25F" w14:textId="77777777" w:rsidTr="00D931F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9DE28C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08F0A6" w14:textId="43FD3A5D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 w:rsidR="00437385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04D756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DF94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0EBA41BF" w14:textId="77777777" w:rsidTr="00D931F1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DF136E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F93049" w14:textId="7099C099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 w:rsidR="00097D1D">
              <w:rPr>
                <w:rFonts w:ascii="Cambria" w:hAnsi="Cambria" w:cs="Calibri"/>
                <w:color w:val="000000"/>
                <w:sz w:val="22"/>
                <w:szCs w:val="22"/>
              </w:rPr>
              <w:t>1 000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BE4BBF" w14:textId="22A050F4" w:rsidR="003F43C4" w:rsidRDefault="00097D1D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8F16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1062E8A2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8EE84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630549" w14:textId="088EF02D" w:rsidR="003F43C4" w:rsidRDefault="00B3799F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8.1.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E985C" w14:textId="6C9C1AD9" w:rsidR="003F43C4" w:rsidRDefault="007445E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EF45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3799F" w14:paraId="1C0B139D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028695" w14:textId="06A995EA" w:rsidR="00B3799F" w:rsidRDefault="00B3799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F1E076" w14:textId="53961468" w:rsidR="00B3799F" w:rsidRDefault="00B3799F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3799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OC stopniowe oddziaływanie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treści zgodnie z  lit. C pkt 8.2.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3D0302" w14:textId="3EA1D100" w:rsidR="00B3799F" w:rsidRDefault="007445E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92C08" w14:textId="77777777" w:rsidR="00B3799F" w:rsidRDefault="00B3799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3799F" w14:paraId="46E30719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ED644C" w14:textId="0D91C473" w:rsidR="00B3799F" w:rsidRDefault="00B3799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50467F" w14:textId="01551104" w:rsidR="00B3799F" w:rsidRPr="00B3799F" w:rsidRDefault="00B3799F" w:rsidP="00B3799F">
            <w:pPr>
              <w:tabs>
                <w:tab w:val="left" w:pos="284"/>
              </w:tabs>
              <w:suppressAutoHyphens/>
              <w:spacing w:before="120" w:line="276" w:lineRule="auto"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3799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OC dane osobowe (RODO)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treści zgodnie z  lit. C pkt 8.3. (załącznik nr 6 – opis przedmiotu zamówienia) – włączenie do ochrony ubezpieczeniowej</w:t>
            </w:r>
          </w:p>
          <w:p w14:paraId="462DBBB5" w14:textId="77777777" w:rsidR="00B3799F" w:rsidRPr="00B3799F" w:rsidRDefault="00B3799F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86F195" w14:textId="1358F3A1" w:rsidR="00B3799F" w:rsidRDefault="007445E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ED15F" w14:textId="77777777" w:rsidR="00B3799F" w:rsidRDefault="00B3799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3799F" w14:paraId="4C20C4A6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21082D" w14:textId="7D035CF9" w:rsidR="00B3799F" w:rsidRDefault="00B3799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43832F" w14:textId="0E17831E" w:rsidR="00B3799F" w:rsidRPr="00B3799F" w:rsidRDefault="00B3799F" w:rsidP="00B3799F">
            <w:pPr>
              <w:tabs>
                <w:tab w:val="left" w:pos="284"/>
              </w:tabs>
              <w:suppressAutoHyphens/>
              <w:spacing w:before="120" w:line="276" w:lineRule="auto"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3799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interwencji ubocznej</w:t>
            </w:r>
            <w:r w:rsidRPr="00B3799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8.4.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0C7DF0" w14:textId="7236569C" w:rsidR="00B3799F" w:rsidRDefault="007445E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82E30" w14:textId="77777777" w:rsidR="00B3799F" w:rsidRDefault="00B3799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3799F" w14:paraId="1C7A62D4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6EE079" w14:textId="55BDE15D" w:rsidR="00B3799F" w:rsidRDefault="00B3799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A6605D" w14:textId="1D17F4BB" w:rsidR="00B3799F" w:rsidRPr="00B3799F" w:rsidRDefault="00B3799F" w:rsidP="00B3799F">
            <w:pPr>
              <w:tabs>
                <w:tab w:val="left" w:pos="426"/>
              </w:tabs>
              <w:suppressAutoHyphens/>
              <w:spacing w:before="120" w:line="276" w:lineRule="auto"/>
              <w:jc w:val="both"/>
              <w:rPr>
                <w:rFonts w:ascii="Cambria" w:eastAsiaTheme="minorHAnsi" w:hAnsi="Cambria" w:cs="Cambria"/>
                <w:b/>
                <w:color w:val="000000"/>
                <w:sz w:val="22"/>
                <w:szCs w:val="22"/>
                <w:lang w:eastAsia="en-US"/>
              </w:rPr>
            </w:pPr>
            <w:r w:rsidRPr="00B3799F">
              <w:rPr>
                <w:rFonts w:ascii="Cambria" w:eastAsiaTheme="minorHAnsi" w:hAnsi="Cambria" w:cs="Cambria"/>
                <w:b/>
                <w:color w:val="000000"/>
                <w:sz w:val="22"/>
                <w:szCs w:val="22"/>
                <w:lang w:eastAsia="en-US"/>
              </w:rPr>
              <w:t xml:space="preserve">Klauzula </w:t>
            </w:r>
            <w:proofErr w:type="spellStart"/>
            <w:r w:rsidRPr="00B3799F">
              <w:rPr>
                <w:rFonts w:ascii="Cambria" w:eastAsiaTheme="minorHAnsi" w:hAnsi="Cambria" w:cs="Cambria"/>
                <w:b/>
                <w:color w:val="000000"/>
                <w:sz w:val="22"/>
                <w:szCs w:val="22"/>
                <w:lang w:eastAsia="en-US"/>
              </w:rPr>
              <w:t>podlimity</w:t>
            </w:r>
            <w:proofErr w:type="spellEnd"/>
            <w:r w:rsidRPr="00B3799F">
              <w:rPr>
                <w:rFonts w:ascii="Cambria" w:eastAsiaTheme="minorHAnsi" w:hAnsi="Cambria" w:cs="Cambria"/>
                <w:b/>
                <w:color w:val="000000"/>
                <w:sz w:val="22"/>
                <w:szCs w:val="22"/>
                <w:lang w:eastAsia="en-US"/>
              </w:rPr>
              <w:t xml:space="preserve">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8.5.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CBCAE5" w14:textId="4D93F9BF" w:rsidR="00B3799F" w:rsidRDefault="007445E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37773" w14:textId="77777777" w:rsidR="00B3799F" w:rsidRDefault="00B3799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5E2DD0EA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835C07" w14:textId="4E8692AF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B3799F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E55D3" w14:textId="0B620236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</w:t>
            </w:r>
            <w:r w:rsidR="00B3799F">
              <w:rPr>
                <w:rFonts w:ascii="Cambria" w:hAnsi="Cambria" w:cs="Calibri"/>
                <w:color w:val="000000"/>
                <w:sz w:val="22"/>
                <w:szCs w:val="22"/>
              </w:rPr>
              <w:t>8.6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 – opis przedmiotu zamówienia 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DF8552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9CCB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4718D1AA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B4918D" w14:textId="38B89A20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B3799F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40A152" w14:textId="269F2D67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</w:t>
            </w:r>
            <w:r w:rsidR="00B3799F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 w:rsidR="00B3799F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98B20" w14:textId="190B1CEE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7445EF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1747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F43C4" w14:paraId="513E4318" w14:textId="77777777" w:rsidTr="00D931F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13AFA2" w14:textId="77777777" w:rsidR="003F43C4" w:rsidRDefault="003F43C4" w:rsidP="00D931F1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45D662" w14:textId="13DB9F69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Klauzula funduszu prewencyjnego – waga (znaczenie): </w:t>
            </w:r>
            <w:r w:rsidR="0094126E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4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3F43C4" w14:paraId="291DEC0C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CA0D339" w14:textId="77777777" w:rsidR="003F43C4" w:rsidRDefault="003F43C4" w:rsidP="00D931F1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0D413F1" w14:textId="77777777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30DBD0D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11A4D8D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F43C4" w14:paraId="7E9D60FF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F56052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7D3370" w14:textId="7F14D6E2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</w:t>
            </w:r>
            <w:r w:rsidR="00F1180A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2AF6B9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0965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69F19D5" w14:textId="77777777" w:rsidR="003F43C4" w:rsidRDefault="003F43C4" w:rsidP="003F43C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5" w:name="_Hlk79958645"/>
      <w:bookmarkEnd w:id="3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5"/>
    <w:p w14:paraId="50AF02AE" w14:textId="77777777" w:rsidR="003F43C4" w:rsidRPr="000F3E9B" w:rsidRDefault="003F43C4" w:rsidP="003F43C4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6506A241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225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4A8B77AC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637AD614" w14:textId="584AAB9C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 w:rsidR="0094126E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>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 w:rsidR="0094126E">
        <w:rPr>
          <w:rFonts w:asciiTheme="majorHAnsi" w:hAnsiTheme="majorHAnsi"/>
          <w:sz w:val="22"/>
          <w:szCs w:val="22"/>
        </w:rPr>
        <w:t>361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7A7399E0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3FE313B2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5776E1B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51C7BE80" w14:textId="1F532CEA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akceptujemy zawarty w SWZ wzór umowy dla zamówienia stanowiący załącznik nr 4 </w:t>
      </w:r>
      <w:r w:rsidRPr="000F3E9B">
        <w:rPr>
          <w:rFonts w:asciiTheme="majorHAnsi" w:hAnsiTheme="majorHAnsi"/>
        </w:rPr>
        <w:t>do </w:t>
      </w:r>
      <w:r w:rsidRPr="000F3E9B">
        <w:rPr>
          <w:rFonts w:asciiTheme="majorHAnsi" w:hAnsiTheme="majorHAnsi"/>
          <w:sz w:val="22"/>
          <w:szCs w:val="22"/>
        </w:rPr>
        <w:t>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76E41348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6C4A8BE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18A56F7" w14:textId="04855E10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akceptujemy zakres wymagany w załączniku nr </w:t>
      </w:r>
      <w:r>
        <w:rPr>
          <w:rFonts w:asciiTheme="majorHAnsi" w:hAnsiTheme="majorHAnsi" w:cs="Calibri"/>
          <w:sz w:val="22"/>
          <w:szCs w:val="22"/>
        </w:rPr>
        <w:t>6</w:t>
      </w:r>
      <w:r w:rsidRPr="000F3E9B">
        <w:rPr>
          <w:rFonts w:asciiTheme="majorHAnsi" w:hAnsiTheme="majorHAnsi" w:cs="Calibri"/>
          <w:sz w:val="22"/>
          <w:szCs w:val="22"/>
        </w:rPr>
        <w:t xml:space="preserve"> – opis przedmiotu zamówienia,</w:t>
      </w:r>
    </w:p>
    <w:p w14:paraId="133728AF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46208B14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69845F5F" w14:textId="77777777" w:rsidR="003F43C4" w:rsidRPr="004D0356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6" w:name="_Hlk66790915"/>
      <w:r w:rsidRPr="004D0356">
        <w:rPr>
          <w:rFonts w:asciiTheme="majorHAnsi" w:hAnsiTheme="majorHAnsi" w:cs="Calibri"/>
          <w:sz w:val="22"/>
          <w:szCs w:val="22"/>
        </w:rPr>
        <w:lastRenderedPageBreak/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6"/>
    <w:p w14:paraId="164BA8F0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6F9CC877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6CC36FCB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ceny/stawki za świadczone usługi w ramach opcji nie ulegną zmianie w  stosunku do określonych w ofercie cen/stawek dla „zamówienia podstawowego”,</w:t>
      </w:r>
    </w:p>
    <w:p w14:paraId="20A4B49C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 z opcji.</w:t>
      </w:r>
    </w:p>
    <w:p w14:paraId="69B193DE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5C82ABA0" w14:textId="77777777" w:rsidR="003F43C4" w:rsidRPr="000F3E9B" w:rsidRDefault="003F43C4" w:rsidP="003F43C4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BFEFC42" w14:textId="77777777" w:rsidR="003F43C4" w:rsidRPr="000F3E9B" w:rsidRDefault="003F43C4" w:rsidP="003F43C4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0202F5E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DC5F641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7E84CB90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47825D1B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F3AB025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9846564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732812D" w14:textId="77777777" w:rsidR="003F43C4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579258A3" w14:textId="77777777" w:rsidR="003F43C4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45F5562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85B6737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6593A848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6CABC35F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_____________________________________________________________________________________________________________</w:t>
      </w:r>
    </w:p>
    <w:p w14:paraId="1472FEF6" w14:textId="77777777" w:rsidR="003F43C4" w:rsidRPr="000F3E9B" w:rsidRDefault="003F43C4" w:rsidP="003F43C4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AABE921" w14:textId="77777777" w:rsidR="003F43C4" w:rsidRPr="000F3E9B" w:rsidRDefault="003F43C4" w:rsidP="003F43C4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501B4E96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42A2A1CA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życie):</w:t>
      </w:r>
    </w:p>
    <w:p w14:paraId="74259F4B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625CE313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0804039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32C88E5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E8CB041" w14:textId="77777777" w:rsidR="003F43C4" w:rsidRPr="000F3E9B" w:rsidRDefault="003F43C4" w:rsidP="003F43C4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na:</w:t>
      </w:r>
    </w:p>
    <w:p w14:paraId="46527937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65011762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 ______________</w:t>
      </w:r>
      <w:r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75EAF3B9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 __________________</w:t>
      </w:r>
      <w:r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</w:t>
      </w:r>
    </w:p>
    <w:p w14:paraId="5194FA57" w14:textId="77777777" w:rsidR="003F43C4" w:rsidRPr="000F3E9B" w:rsidRDefault="003F43C4" w:rsidP="003F43C4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B54B871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_______________________</w:t>
      </w:r>
    </w:p>
    <w:p w14:paraId="5C34A2E9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5AB902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5785EF0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5DEF587" w14:textId="77777777" w:rsidR="003F43C4" w:rsidRPr="004D0356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7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7"/>
    <w:p w14:paraId="357E1BCD" w14:textId="77777777" w:rsidR="003F43C4" w:rsidRPr="000F3E9B" w:rsidRDefault="003F43C4" w:rsidP="003F43C4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41FD668F" w14:textId="77777777" w:rsidR="003F43C4" w:rsidRPr="000F3E9B" w:rsidRDefault="003F43C4" w:rsidP="003F43C4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315442AF" w14:textId="77777777" w:rsidR="003F43C4" w:rsidRPr="000F3E9B" w:rsidRDefault="003F43C4" w:rsidP="003F43C4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</w:t>
      </w:r>
    </w:p>
    <w:p w14:paraId="088EF909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6FF4905B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1452D4D8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48BC1798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Zamawiając</w:t>
      </w:r>
      <w:r>
        <w:rPr>
          <w:rFonts w:asciiTheme="majorHAnsi" w:hAnsiTheme="majorHAnsi" w:cs="Calibri"/>
          <w:iCs/>
          <w:sz w:val="20"/>
          <w:szCs w:val="20"/>
        </w:rPr>
        <w:t>y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72E1F3BD" w14:textId="77777777" w:rsidR="003F43C4" w:rsidRPr="002F42BA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61508B79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6A039DDC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7CBF942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72627E0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D4A07A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bookmarkEnd w:id="0"/>
    <w:p w14:paraId="111D5BF0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bookmarkEnd w:id="1"/>
    <w:p w14:paraId="4D0859D5" w14:textId="77777777" w:rsidR="003F43C4" w:rsidRPr="00051894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color w:val="002060"/>
          <w:sz w:val="22"/>
        </w:rPr>
      </w:pPr>
    </w:p>
    <w:sectPr w:rsidR="003F43C4" w:rsidRPr="00051894" w:rsidSect="005923FE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81209" w14:textId="77777777" w:rsidR="005923FE" w:rsidRDefault="005923FE">
      <w:r>
        <w:separator/>
      </w:r>
    </w:p>
  </w:endnote>
  <w:endnote w:type="continuationSeparator" w:id="0">
    <w:p w14:paraId="12332831" w14:textId="77777777" w:rsidR="005923FE" w:rsidRDefault="005923FE">
      <w:r>
        <w:continuationSeparator/>
      </w:r>
    </w:p>
  </w:endnote>
  <w:endnote w:type="continuationNotice" w:id="1">
    <w:p w14:paraId="52661472" w14:textId="77777777" w:rsidR="005923FE" w:rsidRDefault="005923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76FDF5F1" w:rsidR="003F43C4" w:rsidRPr="00645119" w:rsidRDefault="003F43C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08CA5" w14:textId="77777777" w:rsidR="005923FE" w:rsidRDefault="005923FE">
      <w:r>
        <w:separator/>
      </w:r>
    </w:p>
  </w:footnote>
  <w:footnote w:type="continuationSeparator" w:id="0">
    <w:p w14:paraId="31888802" w14:textId="77777777" w:rsidR="005923FE" w:rsidRDefault="005923FE">
      <w:r>
        <w:continuationSeparator/>
      </w:r>
    </w:p>
  </w:footnote>
  <w:footnote w:type="continuationNotice" w:id="1">
    <w:p w14:paraId="07EC4799" w14:textId="77777777" w:rsidR="005923FE" w:rsidRDefault="005923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601F6" w14:textId="77777777" w:rsidR="00324946" w:rsidRPr="000B0625" w:rsidRDefault="00324946" w:rsidP="00324946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2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6F3A8754" wp14:editId="33668DF0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2"/>
  <w:p w14:paraId="476AA639" w14:textId="629DA32A" w:rsidR="00324946" w:rsidRPr="00324946" w:rsidRDefault="00324946" w:rsidP="00324946">
    <w:pPr>
      <w:pStyle w:val="Nagwek"/>
      <w:tabs>
        <w:tab w:val="left" w:pos="1065"/>
        <w:tab w:val="center" w:pos="4677"/>
      </w:tabs>
      <w:rPr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Pr="00F66AAE">
      <w:rPr>
        <w:rFonts w:asciiTheme="majorHAnsi" w:hAnsiTheme="majorHAnsi" w:cs="Calibri"/>
        <w:i/>
        <w:iCs/>
        <w:sz w:val="20"/>
        <w:szCs w:val="20"/>
      </w:rPr>
      <w:t>TORUŃSKIEJ INFRASTRUKTURY SPORTOWEJ S</w:t>
    </w:r>
    <w:r>
      <w:rPr>
        <w:rFonts w:asciiTheme="majorHAnsi" w:hAnsiTheme="majorHAnsi" w:cs="Calibri"/>
        <w:i/>
        <w:iCs/>
        <w:sz w:val="20"/>
        <w:szCs w:val="20"/>
      </w:rPr>
      <w:t xml:space="preserve">P. Z O.O.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013F9D"/>
    <w:multiLevelType w:val="multilevel"/>
    <w:tmpl w:val="A2C4C3F4"/>
    <w:lvl w:ilvl="0">
      <w:start w:val="1"/>
      <w:numFmt w:val="decimal"/>
      <w:lvlText w:val="Załacznik nr %1 -"/>
      <w:lvlJc w:val="left"/>
      <w:pPr>
        <w:ind w:left="1353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0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DA40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5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7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9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3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9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E854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1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2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1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5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6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6CA15A2"/>
    <w:multiLevelType w:val="multilevel"/>
    <w:tmpl w:val="A80EC114"/>
    <w:lvl w:ilvl="0">
      <w:start w:val="1"/>
      <w:numFmt w:val="decimal"/>
      <w:lvlText w:val="Załacznik nr %1 -"/>
      <w:lvlJc w:val="left"/>
      <w:pPr>
        <w:ind w:left="1353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9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0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1" w15:restartNumberingAfterBreak="0">
    <w:nsid w:val="690403DB"/>
    <w:multiLevelType w:val="multilevel"/>
    <w:tmpl w:val="D4925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4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7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9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0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3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5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9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0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2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6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8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29407307">
    <w:abstractNumId w:val="169"/>
  </w:num>
  <w:num w:numId="2" w16cid:durableId="704865933">
    <w:abstractNumId w:val="131"/>
  </w:num>
  <w:num w:numId="3" w16cid:durableId="733965554">
    <w:abstractNumId w:val="90"/>
  </w:num>
  <w:num w:numId="4" w16cid:durableId="1254704346">
    <w:abstractNumId w:val="123"/>
  </w:num>
  <w:num w:numId="5" w16cid:durableId="1054616624">
    <w:abstractNumId w:val="83"/>
  </w:num>
  <w:num w:numId="6" w16cid:durableId="701515101">
    <w:abstractNumId w:val="60"/>
  </w:num>
  <w:num w:numId="7" w16cid:durableId="2006668715">
    <w:abstractNumId w:val="179"/>
  </w:num>
  <w:num w:numId="8" w16cid:durableId="974873884">
    <w:abstractNumId w:val="166"/>
  </w:num>
  <w:num w:numId="9" w16cid:durableId="1564481530">
    <w:abstractNumId w:val="139"/>
  </w:num>
  <w:num w:numId="10" w16cid:durableId="451289643">
    <w:abstractNumId w:val="63"/>
  </w:num>
  <w:num w:numId="11" w16cid:durableId="174271954">
    <w:abstractNumId w:val="57"/>
  </w:num>
  <w:num w:numId="12" w16cid:durableId="413864300">
    <w:abstractNumId w:val="193"/>
  </w:num>
  <w:num w:numId="13" w16cid:durableId="1222475584">
    <w:abstractNumId w:val="116"/>
  </w:num>
  <w:num w:numId="14" w16cid:durableId="310642806">
    <w:abstractNumId w:val="188"/>
  </w:num>
  <w:num w:numId="15" w16cid:durableId="282227253">
    <w:abstractNumId w:val="58"/>
  </w:num>
  <w:num w:numId="16" w16cid:durableId="1429427844">
    <w:abstractNumId w:val="1"/>
  </w:num>
  <w:num w:numId="17" w16cid:durableId="222645623">
    <w:abstractNumId w:val="0"/>
  </w:num>
  <w:num w:numId="18" w16cid:durableId="2076051633">
    <w:abstractNumId w:val="177"/>
  </w:num>
  <w:num w:numId="19" w16cid:durableId="334497122">
    <w:abstractNumId w:val="72"/>
  </w:num>
  <w:num w:numId="20" w16cid:durableId="655298942">
    <w:abstractNumId w:val="111"/>
  </w:num>
  <w:num w:numId="21" w16cid:durableId="122966047">
    <w:abstractNumId w:val="182"/>
  </w:num>
  <w:num w:numId="22" w16cid:durableId="50462846">
    <w:abstractNumId w:val="105"/>
  </w:num>
  <w:num w:numId="23" w16cid:durableId="729307179">
    <w:abstractNumId w:val="164"/>
  </w:num>
  <w:num w:numId="24" w16cid:durableId="69029937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162782">
    <w:abstractNumId w:val="113"/>
  </w:num>
  <w:num w:numId="26" w16cid:durableId="1243834690">
    <w:abstractNumId w:val="129"/>
  </w:num>
  <w:num w:numId="27" w16cid:durableId="57637152">
    <w:abstractNumId w:val="159"/>
  </w:num>
  <w:num w:numId="28" w16cid:durableId="1687442900">
    <w:abstractNumId w:val="128"/>
  </w:num>
  <w:num w:numId="29" w16cid:durableId="1618296214">
    <w:abstractNumId w:val="84"/>
  </w:num>
  <w:num w:numId="30" w16cid:durableId="1695110905">
    <w:abstractNumId w:val="120"/>
  </w:num>
  <w:num w:numId="31" w16cid:durableId="571232359">
    <w:abstractNumId w:val="178"/>
  </w:num>
  <w:num w:numId="32" w16cid:durableId="114354598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851219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863296">
    <w:abstractNumId w:val="158"/>
  </w:num>
  <w:num w:numId="35" w16cid:durableId="775442886">
    <w:abstractNumId w:val="98"/>
  </w:num>
  <w:num w:numId="36" w16cid:durableId="447164882">
    <w:abstractNumId w:val="71"/>
  </w:num>
  <w:num w:numId="37" w16cid:durableId="1846940783">
    <w:abstractNumId w:val="133"/>
  </w:num>
  <w:num w:numId="38" w16cid:durableId="2001425590">
    <w:abstractNumId w:val="79"/>
  </w:num>
  <w:num w:numId="39" w16cid:durableId="426972614">
    <w:abstractNumId w:val="40"/>
  </w:num>
  <w:num w:numId="40" w16cid:durableId="1942257389">
    <w:abstractNumId w:val="143"/>
  </w:num>
  <w:num w:numId="41" w16cid:durableId="214968724">
    <w:abstractNumId w:val="168"/>
  </w:num>
  <w:num w:numId="42" w16cid:durableId="1067191912">
    <w:abstractNumId w:val="197"/>
  </w:num>
  <w:num w:numId="43" w16cid:durableId="129715497">
    <w:abstractNumId w:val="126"/>
  </w:num>
  <w:num w:numId="44" w16cid:durableId="1469087708">
    <w:abstractNumId w:val="183"/>
  </w:num>
  <w:num w:numId="45" w16cid:durableId="400443189">
    <w:abstractNumId w:val="66"/>
  </w:num>
  <w:num w:numId="46" w16cid:durableId="32536749">
    <w:abstractNumId w:val="112"/>
  </w:num>
  <w:num w:numId="47" w16cid:durableId="1484662209">
    <w:abstractNumId w:val="162"/>
  </w:num>
  <w:num w:numId="48" w16cid:durableId="869027774">
    <w:abstractNumId w:val="174"/>
  </w:num>
  <w:num w:numId="49" w16cid:durableId="1503427105">
    <w:abstractNumId w:val="125"/>
  </w:num>
  <w:num w:numId="50" w16cid:durableId="509218994">
    <w:abstractNumId w:val="107"/>
  </w:num>
  <w:num w:numId="51" w16cid:durableId="1923220102">
    <w:abstractNumId w:val="149"/>
  </w:num>
  <w:num w:numId="52" w16cid:durableId="22677949">
    <w:abstractNumId w:val="134"/>
  </w:num>
  <w:num w:numId="53" w16cid:durableId="904413128">
    <w:abstractNumId w:val="78"/>
  </w:num>
  <w:num w:numId="54" w16cid:durableId="2144763295">
    <w:abstractNumId w:val="173"/>
  </w:num>
  <w:num w:numId="55" w16cid:durableId="6059652">
    <w:abstractNumId w:val="44"/>
  </w:num>
  <w:num w:numId="56" w16cid:durableId="1955558460">
    <w:abstractNumId w:val="55"/>
  </w:num>
  <w:num w:numId="57" w16cid:durableId="1177037909">
    <w:abstractNumId w:val="152"/>
  </w:num>
  <w:num w:numId="58" w16cid:durableId="746346624">
    <w:abstractNumId w:val="114"/>
  </w:num>
  <w:num w:numId="59" w16cid:durableId="205727629">
    <w:abstractNumId w:val="140"/>
  </w:num>
  <w:num w:numId="60" w16cid:durableId="1942764261">
    <w:abstractNumId w:val="165"/>
  </w:num>
  <w:num w:numId="61" w16cid:durableId="1068067270">
    <w:abstractNumId w:val="82"/>
  </w:num>
  <w:num w:numId="62" w16cid:durableId="1244989539">
    <w:abstractNumId w:val="160"/>
  </w:num>
  <w:num w:numId="63" w16cid:durableId="1587685717">
    <w:abstractNumId w:val="87"/>
  </w:num>
  <w:num w:numId="64" w16cid:durableId="613833273">
    <w:abstractNumId w:val="157"/>
  </w:num>
  <w:num w:numId="65" w16cid:durableId="14694306">
    <w:abstractNumId w:val="130"/>
  </w:num>
  <w:num w:numId="66" w16cid:durableId="127552594">
    <w:abstractNumId w:val="65"/>
  </w:num>
  <w:num w:numId="67" w16cid:durableId="1955407898">
    <w:abstractNumId w:val="39"/>
  </w:num>
  <w:num w:numId="68" w16cid:durableId="1279868769">
    <w:abstractNumId w:val="51"/>
  </w:num>
  <w:num w:numId="69" w16cid:durableId="41532264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7327574">
    <w:abstractNumId w:val="52"/>
  </w:num>
  <w:num w:numId="71" w16cid:durableId="381028048">
    <w:abstractNumId w:val="186"/>
  </w:num>
  <w:num w:numId="72" w16cid:durableId="247931108">
    <w:abstractNumId w:val="146"/>
  </w:num>
  <w:num w:numId="73" w16cid:durableId="1016615546">
    <w:abstractNumId w:val="136"/>
  </w:num>
  <w:num w:numId="74" w16cid:durableId="1499692077">
    <w:abstractNumId w:val="198"/>
  </w:num>
  <w:num w:numId="75" w16cid:durableId="1750073780">
    <w:abstractNumId w:val="77"/>
  </w:num>
  <w:num w:numId="76" w16cid:durableId="1887449763">
    <w:abstractNumId w:val="67"/>
  </w:num>
  <w:num w:numId="77" w16cid:durableId="999623190">
    <w:abstractNumId w:val="70"/>
  </w:num>
  <w:num w:numId="78" w16cid:durableId="1068263567">
    <w:abstractNumId w:val="153"/>
  </w:num>
  <w:num w:numId="79" w16cid:durableId="1202283345">
    <w:abstractNumId w:val="108"/>
  </w:num>
  <w:num w:numId="80" w16cid:durableId="1435369490">
    <w:abstractNumId w:val="192"/>
  </w:num>
  <w:num w:numId="81" w16cid:durableId="1069117415">
    <w:abstractNumId w:val="106"/>
  </w:num>
  <w:num w:numId="82" w16cid:durableId="509494154">
    <w:abstractNumId w:val="95"/>
  </w:num>
  <w:num w:numId="83" w16cid:durableId="889267063">
    <w:abstractNumId w:val="163"/>
  </w:num>
  <w:num w:numId="84" w16cid:durableId="729226777">
    <w:abstractNumId w:val="195"/>
  </w:num>
  <w:num w:numId="85" w16cid:durableId="1143692771">
    <w:abstractNumId w:val="64"/>
  </w:num>
  <w:num w:numId="86" w16cid:durableId="1808745730">
    <w:abstractNumId w:val="42"/>
  </w:num>
  <w:num w:numId="87" w16cid:durableId="2041467538">
    <w:abstractNumId w:val="91"/>
  </w:num>
  <w:num w:numId="88" w16cid:durableId="87505929">
    <w:abstractNumId w:val="170"/>
  </w:num>
  <w:num w:numId="89" w16cid:durableId="1752850547">
    <w:abstractNumId w:val="135"/>
  </w:num>
  <w:num w:numId="90" w16cid:durableId="1237865641">
    <w:abstractNumId w:val="176"/>
  </w:num>
  <w:num w:numId="91" w16cid:durableId="1854496203">
    <w:abstractNumId w:val="138"/>
  </w:num>
  <w:num w:numId="92" w16cid:durableId="507134291">
    <w:abstractNumId w:val="47"/>
  </w:num>
  <w:num w:numId="93" w16cid:durableId="25255762">
    <w:abstractNumId w:val="185"/>
  </w:num>
  <w:num w:numId="94" w16cid:durableId="1086849626">
    <w:abstractNumId w:val="167"/>
  </w:num>
  <w:num w:numId="95" w16cid:durableId="1962373496">
    <w:abstractNumId w:val="74"/>
  </w:num>
  <w:num w:numId="96" w16cid:durableId="1148670877">
    <w:abstractNumId w:val="181"/>
  </w:num>
  <w:num w:numId="97" w16cid:durableId="964114212">
    <w:abstractNumId w:val="69"/>
  </w:num>
  <w:num w:numId="98" w16cid:durableId="1588539425">
    <w:abstractNumId w:val="161"/>
  </w:num>
  <w:num w:numId="99" w16cid:durableId="23092082">
    <w:abstractNumId w:val="45"/>
  </w:num>
  <w:num w:numId="100" w16cid:durableId="111751439">
    <w:abstractNumId w:val="194"/>
  </w:num>
  <w:num w:numId="101" w16cid:durableId="1400441378">
    <w:abstractNumId w:val="53"/>
  </w:num>
  <w:num w:numId="102" w16cid:durableId="907612897">
    <w:abstractNumId w:val="132"/>
  </w:num>
  <w:num w:numId="103" w16cid:durableId="652296306">
    <w:abstractNumId w:val="54"/>
  </w:num>
  <w:num w:numId="104" w16cid:durableId="1744790582">
    <w:abstractNumId w:val="94"/>
  </w:num>
  <w:num w:numId="105" w16cid:durableId="514348894">
    <w:abstractNumId w:val="196"/>
  </w:num>
  <w:num w:numId="106" w16cid:durableId="1944456795">
    <w:abstractNumId w:val="101"/>
  </w:num>
  <w:num w:numId="107" w16cid:durableId="1980920004">
    <w:abstractNumId w:val="49"/>
  </w:num>
  <w:num w:numId="108" w16cid:durableId="1031346038">
    <w:abstractNumId w:val="48"/>
  </w:num>
  <w:num w:numId="109" w16cid:durableId="967466868">
    <w:abstractNumId w:val="97"/>
  </w:num>
  <w:num w:numId="110" w16cid:durableId="670642038">
    <w:abstractNumId w:val="75"/>
  </w:num>
  <w:num w:numId="111" w16cid:durableId="616064415">
    <w:abstractNumId w:val="122"/>
  </w:num>
  <w:num w:numId="112" w16cid:durableId="222906646">
    <w:abstractNumId w:val="121"/>
  </w:num>
  <w:num w:numId="113" w16cid:durableId="1408259241">
    <w:abstractNumId w:val="102"/>
  </w:num>
  <w:num w:numId="114" w16cid:durableId="629559892">
    <w:abstractNumId w:val="127"/>
  </w:num>
  <w:num w:numId="115" w16cid:durableId="1090664785">
    <w:abstractNumId w:val="137"/>
  </w:num>
  <w:num w:numId="116" w16cid:durableId="121195992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1713780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56587574">
    <w:abstractNumId w:val="189"/>
  </w:num>
  <w:num w:numId="119" w16cid:durableId="397485993">
    <w:abstractNumId w:val="191"/>
  </w:num>
  <w:num w:numId="120" w16cid:durableId="1617831033">
    <w:abstractNumId w:val="85"/>
  </w:num>
  <w:num w:numId="121" w16cid:durableId="1796411462">
    <w:abstractNumId w:val="88"/>
  </w:num>
  <w:num w:numId="122" w16cid:durableId="1941402179">
    <w:abstractNumId w:val="73"/>
  </w:num>
  <w:num w:numId="123" w16cid:durableId="180724123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928776898">
    <w:abstractNumId w:val="89"/>
  </w:num>
  <w:num w:numId="125" w16cid:durableId="1318605000">
    <w:abstractNumId w:val="76"/>
  </w:num>
  <w:num w:numId="126" w16cid:durableId="121092003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8356723">
    <w:abstractNumId w:val="110"/>
  </w:num>
  <w:num w:numId="128" w16cid:durableId="375937694">
    <w:abstractNumId w:val="46"/>
  </w:num>
  <w:num w:numId="129" w16cid:durableId="697435999">
    <w:abstractNumId w:val="56"/>
  </w:num>
  <w:num w:numId="130" w16cid:durableId="157110983">
    <w:abstractNumId w:val="100"/>
  </w:num>
  <w:num w:numId="131" w16cid:durableId="2009402580">
    <w:abstractNumId w:val="96"/>
  </w:num>
  <w:num w:numId="132" w16cid:durableId="457576910">
    <w:abstractNumId w:val="104"/>
  </w:num>
  <w:num w:numId="133" w16cid:durableId="690305310">
    <w:abstractNumId w:val="151"/>
  </w:num>
  <w:num w:numId="134" w16cid:durableId="1319309901">
    <w:abstractNumId w:val="81"/>
  </w:num>
  <w:num w:numId="135" w16cid:durableId="1457724511">
    <w:abstractNumId w:val="155"/>
  </w:num>
  <w:num w:numId="136" w16cid:durableId="364061605">
    <w:abstractNumId w:val="180"/>
  </w:num>
  <w:num w:numId="137" w16cid:durableId="667175816">
    <w:abstractNumId w:val="109"/>
  </w:num>
  <w:num w:numId="138" w16cid:durableId="2100906083">
    <w:abstractNumId w:val="124"/>
  </w:num>
  <w:num w:numId="139" w16cid:durableId="990405199">
    <w:abstractNumId w:val="118"/>
  </w:num>
  <w:num w:numId="140" w16cid:durableId="224881289">
    <w:abstractNumId w:val="61"/>
  </w:num>
  <w:num w:numId="141" w16cid:durableId="1396391607">
    <w:abstractNumId w:val="119"/>
  </w:num>
  <w:num w:numId="142" w16cid:durableId="637226181">
    <w:abstractNumId w:val="99"/>
  </w:num>
  <w:num w:numId="143" w16cid:durableId="1666546114">
    <w:abstractNumId w:val="117"/>
  </w:num>
  <w:num w:numId="144" w16cid:durableId="773860172">
    <w:abstractNumId w:val="144"/>
  </w:num>
  <w:num w:numId="145" w16cid:durableId="878396982">
    <w:abstractNumId w:val="148"/>
  </w:num>
  <w:num w:numId="146" w16cid:durableId="1404450036">
    <w:abstractNumId w:val="43"/>
  </w:num>
  <w:num w:numId="147" w16cid:durableId="998196784">
    <w:abstractNumId w:val="175"/>
  </w:num>
  <w:num w:numId="148" w16cid:durableId="1889102056">
    <w:abstractNumId w:val="142"/>
  </w:num>
  <w:num w:numId="149" w16cid:durableId="1364287534">
    <w:abstractNumId w:val="190"/>
  </w:num>
  <w:num w:numId="150" w16cid:durableId="1678576013">
    <w:abstractNumId w:val="103"/>
  </w:num>
  <w:num w:numId="151" w16cid:durableId="819611398">
    <w:abstractNumId w:val="50"/>
  </w:num>
  <w:num w:numId="152" w16cid:durableId="1849979994">
    <w:abstractNumId w:val="171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9EB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1C4"/>
    <w:rsid w:val="0005149D"/>
    <w:rsid w:val="00052432"/>
    <w:rsid w:val="000527E0"/>
    <w:rsid w:val="00052BE0"/>
    <w:rsid w:val="00052C7D"/>
    <w:rsid w:val="00052D24"/>
    <w:rsid w:val="000534B5"/>
    <w:rsid w:val="00053AE3"/>
    <w:rsid w:val="00053CAB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16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97D1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752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79B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9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9A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7F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ADD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C4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491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802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46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9BF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9EA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BFA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879FC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06D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993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D59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143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4946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7AF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3ED7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91C"/>
    <w:rsid w:val="00377F03"/>
    <w:rsid w:val="00380304"/>
    <w:rsid w:val="003804C7"/>
    <w:rsid w:val="0038093E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AB2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37"/>
    <w:rsid w:val="003F437C"/>
    <w:rsid w:val="003F439F"/>
    <w:rsid w:val="003F43C4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E2F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4FE6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4D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385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01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AD7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5E7F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5570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3FE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52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045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D5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3F21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0C5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87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2F5"/>
    <w:rsid w:val="007443ED"/>
    <w:rsid w:val="007445EF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DBC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D8E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9BD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B8A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8A5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3D99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2F40"/>
    <w:rsid w:val="009030B2"/>
    <w:rsid w:val="00903278"/>
    <w:rsid w:val="009037DF"/>
    <w:rsid w:val="009039E2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6EDF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26E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7C7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87C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38B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868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3799F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0B5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4E56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337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7B3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3A9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9DC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A3E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B6A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157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2AFC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0E1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B65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4C7D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124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6CB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288A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0C7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CB2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44B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87DF1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68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A1C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41C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52E"/>
    <w:rsid w:val="00EF474D"/>
    <w:rsid w:val="00EF48ED"/>
    <w:rsid w:val="00EF4A1E"/>
    <w:rsid w:val="00EF4EF8"/>
    <w:rsid w:val="00EF5371"/>
    <w:rsid w:val="00EF546E"/>
    <w:rsid w:val="00EF5696"/>
    <w:rsid w:val="00EF58A7"/>
    <w:rsid w:val="00EF5938"/>
    <w:rsid w:val="00EF5BA7"/>
    <w:rsid w:val="00EF5FA2"/>
    <w:rsid w:val="00EF65DF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0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3F9"/>
    <w:rsid w:val="00F2055D"/>
    <w:rsid w:val="00F2059A"/>
    <w:rsid w:val="00F20CFE"/>
    <w:rsid w:val="00F20E37"/>
    <w:rsid w:val="00F20EB8"/>
    <w:rsid w:val="00F20F85"/>
    <w:rsid w:val="00F212C7"/>
    <w:rsid w:val="00F2165D"/>
    <w:rsid w:val="00F21E28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AAE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B9F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DA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1EA7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0BB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45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43C4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3F43C4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718-0A5F-4757-8B5C-4A183D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8</Pages>
  <Words>2026</Words>
  <Characters>14210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Agnieszka Jędrzejewska</cp:lastModifiedBy>
  <cp:revision>113</cp:revision>
  <cp:lastPrinted>2020-02-04T07:31:00Z</cp:lastPrinted>
  <dcterms:created xsi:type="dcterms:W3CDTF">2021-02-22T13:28:00Z</dcterms:created>
  <dcterms:modified xsi:type="dcterms:W3CDTF">2024-06-28T11:19:00Z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