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43D" w:rsidRPr="00DB55E4" w:rsidRDefault="0019643D" w:rsidP="0062733C">
      <w:pPr>
        <w:jc w:val="right"/>
        <w:rPr>
          <w:rFonts w:ascii="Cambria" w:hAnsi="Cambria"/>
          <w:sz w:val="22"/>
          <w:szCs w:val="22"/>
        </w:rPr>
      </w:pPr>
      <w:r w:rsidRPr="00DB55E4">
        <w:rPr>
          <w:rFonts w:ascii="Cambria" w:hAnsi="Cambria"/>
          <w:sz w:val="24"/>
        </w:rPr>
        <w:t xml:space="preserve">                                                                                             </w:t>
      </w:r>
      <w:r w:rsidRPr="00DB55E4">
        <w:rPr>
          <w:rFonts w:ascii="Cambria" w:hAnsi="Cambria"/>
          <w:sz w:val="22"/>
          <w:szCs w:val="22"/>
        </w:rPr>
        <w:t xml:space="preserve">   Zebrzydowice, dnia </w:t>
      </w:r>
      <w:r w:rsidR="00072BE4">
        <w:rPr>
          <w:rFonts w:ascii="Cambria" w:hAnsi="Cambria"/>
          <w:sz w:val="22"/>
          <w:szCs w:val="22"/>
        </w:rPr>
        <w:t>21</w:t>
      </w:r>
      <w:r w:rsidRPr="00DB55E4">
        <w:rPr>
          <w:rFonts w:ascii="Cambria" w:hAnsi="Cambria"/>
          <w:sz w:val="22"/>
          <w:szCs w:val="22"/>
        </w:rPr>
        <w:t>.</w:t>
      </w:r>
      <w:r w:rsidR="00072BE4">
        <w:rPr>
          <w:rFonts w:ascii="Cambria" w:hAnsi="Cambria"/>
          <w:sz w:val="22"/>
          <w:szCs w:val="22"/>
        </w:rPr>
        <w:t>01</w:t>
      </w:r>
      <w:r w:rsidRPr="00DB55E4">
        <w:rPr>
          <w:rFonts w:ascii="Cambria" w:hAnsi="Cambria"/>
          <w:sz w:val="22"/>
          <w:szCs w:val="22"/>
        </w:rPr>
        <w:t>.202</w:t>
      </w:r>
      <w:r w:rsidR="00072BE4">
        <w:rPr>
          <w:rFonts w:ascii="Cambria" w:hAnsi="Cambria"/>
          <w:sz w:val="22"/>
          <w:szCs w:val="22"/>
        </w:rPr>
        <w:t>1</w:t>
      </w:r>
      <w:r w:rsidRPr="00DB55E4">
        <w:rPr>
          <w:rFonts w:ascii="Cambria" w:hAnsi="Cambria"/>
          <w:sz w:val="22"/>
          <w:szCs w:val="22"/>
        </w:rPr>
        <w:t xml:space="preserve"> r.</w:t>
      </w:r>
    </w:p>
    <w:p w:rsidR="0019643D" w:rsidRPr="00DB55E4" w:rsidRDefault="0019643D">
      <w:pPr>
        <w:rPr>
          <w:rFonts w:ascii="Cambria" w:hAnsi="Cambria"/>
          <w:sz w:val="10"/>
          <w:szCs w:val="10"/>
        </w:rPr>
      </w:pPr>
    </w:p>
    <w:p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DB55E4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9643D" w:rsidRPr="00DB55E4" w:rsidRDefault="0019643D" w:rsidP="00F3752C">
      <w:pPr>
        <w:ind w:right="5952"/>
        <w:jc w:val="center"/>
      </w:pPr>
      <w:r w:rsidRPr="00DB55E4">
        <w:rPr>
          <w:rFonts w:ascii="Helvetica" w:hAnsi="Helvetica" w:cs="Helvetica"/>
          <w:sz w:val="22"/>
          <w:szCs w:val="22"/>
          <w:lang w:eastAsia="pl-PL"/>
        </w:rPr>
        <w:t>-IR</w:t>
      </w:r>
      <w:r w:rsidRPr="00DB55E4">
        <w:t xml:space="preserve">                                                                                       </w:t>
      </w:r>
    </w:p>
    <w:bookmarkEnd w:id="0"/>
    <w:p w:rsidR="0019643D" w:rsidRPr="00DB55E4" w:rsidRDefault="0019643D">
      <w:pPr>
        <w:rPr>
          <w:rFonts w:ascii="Cambria" w:hAnsi="Cambria"/>
          <w:sz w:val="10"/>
          <w:szCs w:val="10"/>
        </w:rPr>
      </w:pPr>
    </w:p>
    <w:p w:rsidR="0019643D" w:rsidRPr="00DB55E4" w:rsidRDefault="0019643D">
      <w:pPr>
        <w:rPr>
          <w:rFonts w:ascii="Cambria" w:hAnsi="Cambria"/>
          <w:b/>
          <w:sz w:val="28"/>
        </w:rPr>
      </w:pPr>
      <w:r w:rsidRPr="00DB55E4">
        <w:rPr>
          <w:rFonts w:ascii="Cambria" w:hAnsi="Cambria"/>
          <w:sz w:val="24"/>
        </w:rPr>
        <w:t xml:space="preserve">IR- P </w:t>
      </w:r>
      <w:r w:rsidR="00072BE4">
        <w:rPr>
          <w:rFonts w:ascii="Cambria" w:hAnsi="Cambria"/>
          <w:sz w:val="24"/>
          <w:szCs w:val="24"/>
        </w:rPr>
        <w:t>1</w:t>
      </w:r>
      <w:r w:rsidRPr="00DB55E4">
        <w:rPr>
          <w:rFonts w:ascii="Cambria" w:hAnsi="Cambria"/>
          <w:sz w:val="24"/>
          <w:szCs w:val="24"/>
        </w:rPr>
        <w:t>/2020</w:t>
      </w:r>
    </w:p>
    <w:p w:rsidR="0019643D" w:rsidRPr="00DB55E4" w:rsidRDefault="0019643D" w:rsidP="00F3752C">
      <w:pPr>
        <w:pStyle w:val="Nagwek1"/>
        <w:tabs>
          <w:tab w:val="left" w:pos="0"/>
        </w:tabs>
        <w:rPr>
          <w:rFonts w:ascii="Cambria" w:hAnsi="Cambria"/>
          <w:b/>
          <w:sz w:val="28"/>
        </w:rPr>
      </w:pPr>
    </w:p>
    <w:p w:rsidR="0019643D" w:rsidRPr="00DB55E4" w:rsidRDefault="0019643D">
      <w:pPr>
        <w:pStyle w:val="Nagwek1"/>
        <w:tabs>
          <w:tab w:val="left" w:pos="0"/>
        </w:tabs>
        <w:rPr>
          <w:rFonts w:ascii="Cambria" w:hAnsi="Cambria"/>
          <w:b/>
          <w:sz w:val="28"/>
          <w:u w:val="single"/>
        </w:rPr>
      </w:pPr>
      <w:r w:rsidRPr="00DB55E4">
        <w:rPr>
          <w:rFonts w:ascii="Cambria" w:hAnsi="Cambria"/>
          <w:b/>
          <w:sz w:val="28"/>
          <w:u w:val="single"/>
        </w:rPr>
        <w:t>OGŁOSZENIE O ZAMÓWIENIU</w:t>
      </w:r>
    </w:p>
    <w:p w:rsidR="0019643D" w:rsidRPr="00DB55E4" w:rsidRDefault="0019643D">
      <w:pPr>
        <w:rPr>
          <w:rFonts w:ascii="Cambria" w:hAnsi="Cambria"/>
          <w:sz w:val="16"/>
          <w:szCs w:val="16"/>
        </w:rPr>
      </w:pPr>
    </w:p>
    <w:p w:rsidR="0019643D" w:rsidRPr="00DB55E4" w:rsidRDefault="0019643D">
      <w:pPr>
        <w:rPr>
          <w:rFonts w:ascii="Cambria" w:hAnsi="Cambria"/>
          <w:sz w:val="16"/>
          <w:szCs w:val="16"/>
        </w:rPr>
      </w:pPr>
    </w:p>
    <w:p w:rsidR="0019643D" w:rsidRPr="00DB55E4" w:rsidRDefault="0019643D" w:rsidP="002D7870">
      <w:pPr>
        <w:pStyle w:val="Tekstpodstawowy"/>
        <w:jc w:val="both"/>
        <w:rPr>
          <w:rFonts w:ascii="Cambria" w:hAnsi="Cambria"/>
        </w:rPr>
      </w:pPr>
      <w:r w:rsidRPr="00DB55E4">
        <w:rPr>
          <w:rFonts w:ascii="Cambria" w:hAnsi="Cambria"/>
        </w:rPr>
        <w:tab/>
        <w:t>Wójt Gminy Zebrzydowice, 43 - 410 Zebrzydowice ul. ks. A Janusza 6 tel. 0-32 4755107</w:t>
      </w:r>
      <w:r w:rsidR="00072BE4">
        <w:rPr>
          <w:rFonts w:ascii="Cambria" w:hAnsi="Cambria"/>
        </w:rPr>
        <w:t xml:space="preserve"> </w:t>
      </w:r>
      <w:r w:rsidRPr="00DB55E4">
        <w:rPr>
          <w:rFonts w:ascii="Cambria" w:hAnsi="Cambria"/>
        </w:rPr>
        <w:t xml:space="preserve">zaprasza do wzięcia udziału w postępowaniu o zamówienie publiczne o wartości szacunkowej poniżej </w:t>
      </w:r>
      <w:r w:rsidR="00072BE4">
        <w:rPr>
          <w:rFonts w:ascii="Cambria" w:hAnsi="Cambria"/>
        </w:rPr>
        <w:t>130 000 zł</w:t>
      </w:r>
      <w:r w:rsidRPr="00DB55E4">
        <w:rPr>
          <w:rFonts w:ascii="Cambria" w:hAnsi="Cambria"/>
        </w:rPr>
        <w:t xml:space="preserve"> na realizację zadania p.n.:</w:t>
      </w:r>
    </w:p>
    <w:p w:rsidR="0019643D" w:rsidRPr="00DB55E4" w:rsidRDefault="0019643D">
      <w:pPr>
        <w:pStyle w:val="Tekstpodstawowy"/>
        <w:rPr>
          <w:rFonts w:ascii="Cambria" w:hAnsi="Cambria"/>
        </w:rPr>
      </w:pPr>
    </w:p>
    <w:p w:rsidR="0019643D" w:rsidRPr="00DB55E4" w:rsidRDefault="00072BE4" w:rsidP="0096186E">
      <w:pPr>
        <w:jc w:val="center"/>
        <w:rPr>
          <w:rFonts w:ascii="Cambria" w:hAnsi="Cambria"/>
          <w:sz w:val="24"/>
        </w:rPr>
      </w:pPr>
      <w:r>
        <w:rPr>
          <w:rFonts w:ascii="Cambria" w:hAnsi="Cambria"/>
          <w:b/>
          <w:sz w:val="28"/>
          <w:szCs w:val="28"/>
        </w:rPr>
        <w:t>„Wykonanie odcinków sieci oświetlenia ulicznego na terenie Gminy Zebrzydowice”</w:t>
      </w:r>
    </w:p>
    <w:p w:rsidR="0019643D" w:rsidRPr="00DB55E4" w:rsidRDefault="0019643D" w:rsidP="00EB1232">
      <w:pPr>
        <w:ind w:left="2977" w:hanging="2977"/>
        <w:rPr>
          <w:rFonts w:ascii="Cambria" w:hAnsi="Cambria"/>
          <w:b/>
        </w:rPr>
      </w:pPr>
    </w:p>
    <w:p w:rsidR="00072BE4" w:rsidRPr="00D65D12" w:rsidRDefault="00072BE4" w:rsidP="00072BE4">
      <w:pPr>
        <w:jc w:val="both"/>
        <w:rPr>
          <w:rFonts w:ascii="Cambria" w:hAnsi="Cambria"/>
          <w:sz w:val="24"/>
          <w:szCs w:val="24"/>
        </w:rPr>
      </w:pPr>
      <w:r w:rsidRPr="00D65D12">
        <w:rPr>
          <w:rFonts w:ascii="Cambria" w:hAnsi="Cambria"/>
          <w:sz w:val="24"/>
          <w:szCs w:val="24"/>
        </w:rPr>
        <w:t>Przedmiotem zamówienia jest: wykonanie projektu budowlano-wykonawczego budowy sieci oświetleniowej z uzyskaniem stosownego pozwolenia na budowę lub zgłoszenia zamiaru budowy i wykonanie zaprojektowanej sieci oświetleniowej przy drogach gminnych na terenie Gminy Zebrzydowice.</w:t>
      </w:r>
    </w:p>
    <w:p w:rsidR="00072BE4" w:rsidRDefault="00072BE4" w:rsidP="00072BE4">
      <w:pPr>
        <w:rPr>
          <w:sz w:val="24"/>
          <w:szCs w:val="24"/>
        </w:rPr>
      </w:pPr>
    </w:p>
    <w:p w:rsidR="00072BE4" w:rsidRPr="00D65D12" w:rsidRDefault="00072BE4" w:rsidP="00072BE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Zadanie podzielone jest na części:</w:t>
      </w:r>
    </w:p>
    <w:p w:rsidR="00072BE4" w:rsidRPr="00D65D12" w:rsidRDefault="00072BE4" w:rsidP="00072BE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Część</w:t>
      </w:r>
      <w:r w:rsidRPr="00D65D12">
        <w:rPr>
          <w:rFonts w:ascii="Cambria" w:hAnsi="Cambria"/>
          <w:b/>
          <w:sz w:val="24"/>
          <w:szCs w:val="24"/>
        </w:rPr>
        <w:t xml:space="preserve"> 1 – droga gminna ul. Akacjowa w Zebrzydowicach</w:t>
      </w:r>
    </w:p>
    <w:p w:rsidR="00072BE4" w:rsidRDefault="00072BE4" w:rsidP="00072BE4">
      <w:pPr>
        <w:jc w:val="both"/>
        <w:rPr>
          <w:rFonts w:ascii="Cambria" w:hAnsi="Cambria"/>
          <w:bCs/>
          <w:sz w:val="24"/>
          <w:szCs w:val="24"/>
        </w:rPr>
      </w:pPr>
      <w:r w:rsidRPr="00D65D12">
        <w:rPr>
          <w:rFonts w:ascii="Cambria" w:hAnsi="Cambria"/>
          <w:bCs/>
          <w:sz w:val="24"/>
          <w:szCs w:val="24"/>
        </w:rPr>
        <w:t xml:space="preserve">Zaprojektowanie i wykonanie sieci oświetleniowej </w:t>
      </w:r>
      <w:r>
        <w:rPr>
          <w:rFonts w:ascii="Cambria" w:hAnsi="Cambria"/>
          <w:bCs/>
          <w:sz w:val="24"/>
          <w:szCs w:val="24"/>
        </w:rPr>
        <w:t xml:space="preserve">o długości ok. 520 </w:t>
      </w:r>
      <w:proofErr w:type="spellStart"/>
      <w:r>
        <w:rPr>
          <w:rFonts w:ascii="Cambria" w:hAnsi="Cambria"/>
          <w:bCs/>
          <w:sz w:val="24"/>
          <w:szCs w:val="24"/>
        </w:rPr>
        <w:t>mb</w:t>
      </w:r>
      <w:proofErr w:type="spellEnd"/>
      <w:r>
        <w:rPr>
          <w:rFonts w:ascii="Cambria" w:hAnsi="Cambria"/>
          <w:bCs/>
          <w:sz w:val="24"/>
          <w:szCs w:val="24"/>
        </w:rPr>
        <w:t xml:space="preserve"> od ul. Wałowej w kierunku granicy gminy wg mapy zasadniczej (zakres obejmuje wykorzystanie istniejących słupów linii </w:t>
      </w:r>
      <w:proofErr w:type="spellStart"/>
      <w:r>
        <w:rPr>
          <w:rFonts w:ascii="Cambria" w:hAnsi="Cambria"/>
          <w:bCs/>
          <w:sz w:val="24"/>
          <w:szCs w:val="24"/>
        </w:rPr>
        <w:t>nN</w:t>
      </w:r>
      <w:proofErr w:type="spellEnd"/>
      <w:r>
        <w:rPr>
          <w:rFonts w:ascii="Cambria" w:hAnsi="Cambria"/>
          <w:bCs/>
          <w:sz w:val="24"/>
          <w:szCs w:val="24"/>
        </w:rPr>
        <w:t>, zabudowę 3 słupów wirowych oraz montaż 7 opraw oświetleniowych typu LED 78W).</w:t>
      </w:r>
    </w:p>
    <w:p w:rsidR="00072BE4" w:rsidRDefault="00072BE4" w:rsidP="00072BE4">
      <w:pPr>
        <w:rPr>
          <w:sz w:val="24"/>
          <w:szCs w:val="24"/>
        </w:rPr>
      </w:pPr>
    </w:p>
    <w:p w:rsidR="00072BE4" w:rsidRDefault="00072BE4" w:rsidP="00072BE4">
      <w:pPr>
        <w:rPr>
          <w:rFonts w:ascii="Cambria" w:hAnsi="Cambria"/>
          <w:b/>
          <w:bCs/>
          <w:sz w:val="24"/>
          <w:szCs w:val="24"/>
        </w:rPr>
      </w:pPr>
      <w:r w:rsidRPr="00EF0AD2">
        <w:rPr>
          <w:rFonts w:ascii="Cambria" w:hAnsi="Cambria"/>
          <w:b/>
          <w:bCs/>
          <w:sz w:val="24"/>
          <w:szCs w:val="24"/>
        </w:rPr>
        <w:t>Część 2 – droga gminna ul. Sadowa i Jutrzenki w Zebrzydowicach</w:t>
      </w:r>
    </w:p>
    <w:p w:rsidR="00072BE4" w:rsidRDefault="00072BE4" w:rsidP="00072BE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ul. Sadowa: </w:t>
      </w:r>
      <w:r w:rsidRPr="00EF0AD2">
        <w:rPr>
          <w:rFonts w:ascii="Cambria" w:hAnsi="Cambria"/>
          <w:sz w:val="24"/>
          <w:szCs w:val="24"/>
        </w:rPr>
        <w:t xml:space="preserve">Zaprojektowanie i wykonanie </w:t>
      </w:r>
      <w:r>
        <w:rPr>
          <w:rFonts w:ascii="Cambria" w:hAnsi="Cambria"/>
          <w:sz w:val="24"/>
          <w:szCs w:val="24"/>
        </w:rPr>
        <w:t xml:space="preserve">sieci oświetleniowej o długości ok 290 </w:t>
      </w:r>
      <w:proofErr w:type="spellStart"/>
      <w:r>
        <w:rPr>
          <w:rFonts w:ascii="Cambria" w:hAnsi="Cambria"/>
          <w:sz w:val="24"/>
          <w:szCs w:val="24"/>
        </w:rPr>
        <w:t>mb</w:t>
      </w:r>
      <w:proofErr w:type="spellEnd"/>
      <w:r>
        <w:rPr>
          <w:rFonts w:ascii="Cambria" w:hAnsi="Cambria"/>
          <w:sz w:val="24"/>
          <w:szCs w:val="24"/>
        </w:rPr>
        <w:t xml:space="preserve"> od ul. Asnyka w kierunku linii kolejowej wg mapy zasadniczej (zakres obejmuje wykorzystanie 5 słupów istniejącej linii </w:t>
      </w:r>
      <w:proofErr w:type="spellStart"/>
      <w:r>
        <w:rPr>
          <w:rFonts w:ascii="Cambria" w:hAnsi="Cambria"/>
          <w:sz w:val="24"/>
          <w:szCs w:val="24"/>
        </w:rPr>
        <w:t>nN</w:t>
      </w:r>
      <w:proofErr w:type="spellEnd"/>
      <w:r>
        <w:rPr>
          <w:rFonts w:ascii="Cambria" w:hAnsi="Cambria"/>
          <w:sz w:val="24"/>
          <w:szCs w:val="24"/>
        </w:rPr>
        <w:t>, zabudowę 3 słupów wirowych oraz montaż 4 opraw oświetleniowych typu LED 78W).</w:t>
      </w:r>
    </w:p>
    <w:p w:rsidR="00072BE4" w:rsidRDefault="00072BE4" w:rsidP="00072BE4">
      <w:pPr>
        <w:ind w:left="426"/>
        <w:rPr>
          <w:rFonts w:ascii="Cambria" w:hAnsi="Cambria"/>
          <w:sz w:val="24"/>
          <w:szCs w:val="24"/>
        </w:rPr>
      </w:pPr>
    </w:p>
    <w:p w:rsidR="00072BE4" w:rsidRPr="00EF0AD2" w:rsidRDefault="00072BE4" w:rsidP="00072BE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ul. Jutrzenki: Zaprojektowanie i wykonanie sieci oświetlenia o długości ok. 80 </w:t>
      </w:r>
      <w:proofErr w:type="spellStart"/>
      <w:r>
        <w:rPr>
          <w:rFonts w:ascii="Cambria" w:hAnsi="Cambria"/>
          <w:sz w:val="24"/>
          <w:szCs w:val="24"/>
        </w:rPr>
        <w:t>mb</w:t>
      </w:r>
      <w:proofErr w:type="spellEnd"/>
      <w:r>
        <w:rPr>
          <w:rFonts w:ascii="Cambria" w:hAnsi="Cambria"/>
          <w:sz w:val="24"/>
          <w:szCs w:val="24"/>
        </w:rPr>
        <w:t xml:space="preserve"> od pos. Nr 38 w kierunku granicy państwa wg mapy zasadniczej. Zakres robót obejmować będzie zabudowę 1 słupa wirowego i podwieszenie izolowanego kabla na trzech przęsłach wraz z montażem 1 oprawy oświetleniowej typu LED 78 W.</w:t>
      </w:r>
    </w:p>
    <w:p w:rsidR="00072BE4" w:rsidRPr="00EF0AD2" w:rsidRDefault="00072BE4" w:rsidP="00072BE4">
      <w:pPr>
        <w:rPr>
          <w:rFonts w:ascii="Cambria" w:hAnsi="Cambria"/>
          <w:sz w:val="24"/>
          <w:szCs w:val="24"/>
        </w:rPr>
      </w:pPr>
    </w:p>
    <w:p w:rsidR="00072BE4" w:rsidRPr="00EF0AD2" w:rsidRDefault="00072BE4" w:rsidP="00072BE4">
      <w:pPr>
        <w:jc w:val="both"/>
        <w:rPr>
          <w:rFonts w:ascii="Cambria" w:hAnsi="Cambria"/>
          <w:b/>
          <w:bCs/>
          <w:sz w:val="24"/>
          <w:szCs w:val="24"/>
        </w:rPr>
      </w:pPr>
      <w:r w:rsidRPr="00EF0AD2">
        <w:rPr>
          <w:rFonts w:ascii="Cambria" w:hAnsi="Cambria"/>
          <w:b/>
          <w:bCs/>
          <w:sz w:val="24"/>
          <w:szCs w:val="24"/>
        </w:rPr>
        <w:t>Zadanie realizowane w ramach Funduszów Sołeckich na 2021 r. Sołectw Zebrzydowice Górne i Zebrzydowice Dolne.</w:t>
      </w:r>
    </w:p>
    <w:p w:rsidR="00072BE4" w:rsidRPr="00EF0AD2" w:rsidRDefault="00072BE4" w:rsidP="00072BE4">
      <w:pPr>
        <w:rPr>
          <w:rFonts w:ascii="Cambria" w:hAnsi="Cambria"/>
          <w:sz w:val="24"/>
          <w:szCs w:val="24"/>
        </w:rPr>
      </w:pPr>
    </w:p>
    <w:p w:rsidR="00072BE4" w:rsidRDefault="00072BE4" w:rsidP="00072BE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zakres prac wchodzi m.in dla każdego zadania.:</w:t>
      </w:r>
    </w:p>
    <w:p w:rsidR="00072BE4" w:rsidRDefault="00072BE4" w:rsidP="00072BE4">
      <w:pPr>
        <w:pStyle w:val="Akapitzlist"/>
        <w:numPr>
          <w:ilvl w:val="0"/>
          <w:numId w:val="11"/>
        </w:numPr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pozyskanie mapy w zakresie niezbędnym do realizacji zadania,</w:t>
      </w:r>
    </w:p>
    <w:p w:rsidR="00072BE4" w:rsidRDefault="00072BE4" w:rsidP="00072BE4">
      <w:pPr>
        <w:pStyle w:val="Akapitzlist"/>
        <w:numPr>
          <w:ilvl w:val="0"/>
          <w:numId w:val="11"/>
        </w:numPr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uzyskanie zgód właścicieli gruntów na wejście w teren (jeśli zajdzie taka konieczność),</w:t>
      </w:r>
    </w:p>
    <w:p w:rsidR="00072BE4" w:rsidRDefault="00072BE4" w:rsidP="00072BE4">
      <w:pPr>
        <w:pStyle w:val="Akapitzlist"/>
        <w:numPr>
          <w:ilvl w:val="0"/>
          <w:numId w:val="11"/>
        </w:numPr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zaprojektowanie sieci oświetleniowej  wraz z uzyskaniem warunków zasilania</w:t>
      </w:r>
      <w:r w:rsidR="007D4BFB">
        <w:rPr>
          <w:rFonts w:ascii="Cambria" w:hAnsi="Cambria"/>
          <w:sz w:val="24"/>
          <w:szCs w:val="24"/>
        </w:rPr>
        <w:t>,</w:t>
      </w:r>
    </w:p>
    <w:p w:rsidR="00072BE4" w:rsidRDefault="00072BE4" w:rsidP="00072BE4">
      <w:pPr>
        <w:pStyle w:val="Akapitzlist"/>
        <w:numPr>
          <w:ilvl w:val="0"/>
          <w:numId w:val="11"/>
        </w:numPr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uzyskanie uzgodnień branżowych,</w:t>
      </w:r>
    </w:p>
    <w:p w:rsidR="00072BE4" w:rsidRDefault="00072BE4" w:rsidP="00072BE4">
      <w:pPr>
        <w:pStyle w:val="Akapitzlist"/>
        <w:numPr>
          <w:ilvl w:val="0"/>
          <w:numId w:val="11"/>
        </w:numPr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wykonanie projektów budowlano-wykonawczych</w:t>
      </w:r>
      <w:r w:rsidR="007D4BFB">
        <w:rPr>
          <w:rFonts w:ascii="Cambria" w:hAnsi="Cambria"/>
          <w:sz w:val="24"/>
          <w:szCs w:val="24"/>
        </w:rPr>
        <w:t>,</w:t>
      </w:r>
    </w:p>
    <w:p w:rsidR="00072BE4" w:rsidRDefault="00072BE4" w:rsidP="00072BE4">
      <w:pPr>
        <w:pStyle w:val="Akapitzlist"/>
        <w:numPr>
          <w:ilvl w:val="0"/>
          <w:numId w:val="11"/>
        </w:numPr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złożenie wymaganych dokumentów w Wydziale Budownictwa Starostwa Powiatowego w Cieszynie w celu otrzymania prawomocnego pozwolenia na budowę lub zgłoszenia robót,</w:t>
      </w:r>
    </w:p>
    <w:p w:rsidR="00072BE4" w:rsidRDefault="00072BE4" w:rsidP="00072BE4">
      <w:pPr>
        <w:pStyle w:val="Akapitzlist"/>
        <w:numPr>
          <w:ilvl w:val="0"/>
          <w:numId w:val="11"/>
        </w:numPr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wykonie zadania,</w:t>
      </w:r>
    </w:p>
    <w:p w:rsidR="00072BE4" w:rsidRDefault="00072BE4" w:rsidP="00072BE4">
      <w:pPr>
        <w:pStyle w:val="Akapitzlist"/>
        <w:numPr>
          <w:ilvl w:val="0"/>
          <w:numId w:val="11"/>
        </w:numPr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obsługa geodezyjna wraz z naniesieniem na mapę zasadniczą wybudowanej sieci.</w:t>
      </w:r>
    </w:p>
    <w:p w:rsidR="00072BE4" w:rsidRDefault="00072BE4" w:rsidP="00072BE4">
      <w:pPr>
        <w:pStyle w:val="Akapitzlist"/>
        <w:ind w:left="284" w:hanging="284"/>
        <w:rPr>
          <w:rFonts w:ascii="Cambria" w:hAnsi="Cambria"/>
          <w:sz w:val="24"/>
          <w:szCs w:val="24"/>
        </w:rPr>
      </w:pPr>
    </w:p>
    <w:p w:rsidR="00072BE4" w:rsidRDefault="00072BE4" w:rsidP="00072BE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Oprócz czynności związanych ze sporządzeniem projektu budowlano-wykonawczego oraz z wykonaniem zamówionych robót budowlanych dla każdego z zadania Wykonawca ma obowiązek:</w:t>
      </w:r>
    </w:p>
    <w:p w:rsidR="00072BE4" w:rsidRDefault="00072BE4" w:rsidP="00072BE4">
      <w:pPr>
        <w:pStyle w:val="Akapitzlist"/>
        <w:numPr>
          <w:ilvl w:val="0"/>
          <w:numId w:val="12"/>
        </w:numPr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świadczenia usług geodezyjnych (siłami własnymi lub przez uprawnioną osobę trzecią),</w:t>
      </w:r>
    </w:p>
    <w:p w:rsidR="00072BE4" w:rsidRDefault="00072BE4" w:rsidP="00072BE4">
      <w:pPr>
        <w:pStyle w:val="Akapitzlist"/>
        <w:numPr>
          <w:ilvl w:val="0"/>
          <w:numId w:val="12"/>
        </w:numPr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udokumentowania inwestycji (wytyczenie i utrwalenie w terenie osi głównych obiektów budowlanych naziemnych i podziemnych, charakterystycznych punktów projektowanych numerycznie) na podstawie pomiarów geodezyjnych wykonanych      w otwartym wykopie,</w:t>
      </w:r>
    </w:p>
    <w:p w:rsidR="00072BE4" w:rsidRDefault="00072BE4" w:rsidP="00072BE4">
      <w:pPr>
        <w:pStyle w:val="Akapitzlist"/>
        <w:numPr>
          <w:ilvl w:val="0"/>
          <w:numId w:val="12"/>
        </w:numPr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zagwarantowania nadzorów specjalistycznych (użytkownicy uzbrojenia terenu) nad realizacją robót budowlanych – jeśli zajdzie taka potrzeba.</w:t>
      </w:r>
    </w:p>
    <w:p w:rsidR="00072BE4" w:rsidRDefault="00072BE4" w:rsidP="00072BE4">
      <w:pPr>
        <w:pStyle w:val="Akapitzlist"/>
        <w:ind w:left="851"/>
        <w:jc w:val="both"/>
        <w:rPr>
          <w:rFonts w:ascii="Cambria" w:hAnsi="Cambria"/>
          <w:sz w:val="24"/>
          <w:szCs w:val="24"/>
        </w:rPr>
      </w:pPr>
    </w:p>
    <w:p w:rsidR="00072BE4" w:rsidRPr="00035C6A" w:rsidRDefault="00072BE4" w:rsidP="00072BE4">
      <w:pPr>
        <w:pStyle w:val="Akapitzlist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 uporządkowanie terenu po zakończeniu prac (w tym odtworzenie nawierzchni dróg, chodników) należy do obowiązków Wykonawcy.</w:t>
      </w:r>
    </w:p>
    <w:p w:rsidR="0019643D" w:rsidRDefault="0019643D" w:rsidP="00EB1232">
      <w:pPr>
        <w:rPr>
          <w:rFonts w:ascii="Cambria" w:hAnsi="Cambria"/>
          <w:sz w:val="24"/>
        </w:rPr>
      </w:pPr>
    </w:p>
    <w:p w:rsidR="00072BE4" w:rsidRPr="00595A1A" w:rsidRDefault="00072BE4" w:rsidP="00072BE4">
      <w:pPr>
        <w:rPr>
          <w:rFonts w:ascii="Cambria" w:hAnsi="Cambria"/>
          <w:b/>
          <w:bCs/>
          <w:sz w:val="24"/>
          <w:szCs w:val="24"/>
        </w:rPr>
      </w:pPr>
      <w:r w:rsidRPr="00046C5C">
        <w:rPr>
          <w:rFonts w:ascii="Cambria" w:hAnsi="Cambria"/>
          <w:b/>
          <w:bCs/>
          <w:sz w:val="24"/>
          <w:szCs w:val="24"/>
        </w:rPr>
        <w:t>Oferty można składać na każde zadanie oddzielnie lub na cały zakres.</w:t>
      </w:r>
    </w:p>
    <w:p w:rsidR="00072BE4" w:rsidRPr="00DB55E4" w:rsidRDefault="00072BE4" w:rsidP="00EB1232">
      <w:pPr>
        <w:rPr>
          <w:rFonts w:ascii="Cambria" w:hAnsi="Cambria"/>
          <w:sz w:val="24"/>
        </w:rPr>
      </w:pPr>
    </w:p>
    <w:p w:rsidR="0019643D" w:rsidRPr="00DB55E4" w:rsidRDefault="0019643D" w:rsidP="00235ACB">
      <w:pPr>
        <w:jc w:val="both"/>
        <w:rPr>
          <w:rFonts w:ascii="Cambria" w:hAnsi="Cambria"/>
          <w:sz w:val="24"/>
        </w:rPr>
      </w:pPr>
      <w:r w:rsidRPr="00DB55E4">
        <w:rPr>
          <w:rFonts w:ascii="Cambria" w:hAnsi="Cambria"/>
          <w:sz w:val="24"/>
        </w:rPr>
        <w:t>KOD CPV:</w:t>
      </w:r>
    </w:p>
    <w:p w:rsidR="00072BE4" w:rsidRDefault="00072BE4" w:rsidP="00072BE4">
      <w:pPr>
        <w:ind w:left="426"/>
        <w:rPr>
          <w:rFonts w:ascii="Cambria" w:hAnsi="Cambria" w:cs="Tahoma"/>
          <w:sz w:val="24"/>
          <w:szCs w:val="24"/>
        </w:rPr>
      </w:pPr>
      <w:bookmarkStart w:id="1" w:name="_Hlk42508390"/>
      <w:r>
        <w:rPr>
          <w:rFonts w:ascii="Cambria" w:hAnsi="Cambria" w:cs="Tahoma"/>
          <w:sz w:val="24"/>
          <w:szCs w:val="24"/>
        </w:rPr>
        <w:t>45311200-2 Roboty w zakresie instalacji elektrycznych</w:t>
      </w:r>
    </w:p>
    <w:p w:rsidR="00072BE4" w:rsidRPr="007E59B5" w:rsidRDefault="00072BE4" w:rsidP="00072BE4">
      <w:pPr>
        <w:ind w:left="426"/>
        <w:rPr>
          <w:rFonts w:ascii="Cambria" w:hAnsi="Cambri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71323100-9 Usługi projektowania systemów zasilania energią elektryczną</w:t>
      </w:r>
    </w:p>
    <w:bookmarkEnd w:id="1"/>
    <w:p w:rsidR="0019643D" w:rsidRPr="00DB55E4" w:rsidRDefault="0019643D" w:rsidP="00235ACB">
      <w:pPr>
        <w:jc w:val="both"/>
        <w:rPr>
          <w:rFonts w:ascii="Cambria" w:hAnsi="Cambria"/>
          <w:sz w:val="22"/>
          <w:szCs w:val="22"/>
        </w:rPr>
      </w:pPr>
    </w:p>
    <w:p w:rsidR="0019643D" w:rsidRPr="00DB55E4" w:rsidRDefault="0019643D" w:rsidP="00235ACB">
      <w:pPr>
        <w:jc w:val="both"/>
        <w:rPr>
          <w:rFonts w:ascii="Cambria" w:hAnsi="Cambria"/>
          <w:sz w:val="24"/>
        </w:rPr>
      </w:pPr>
      <w:r w:rsidRPr="00DB55E4">
        <w:rPr>
          <w:rFonts w:ascii="Cambria" w:hAnsi="Cambria"/>
          <w:sz w:val="24"/>
        </w:rPr>
        <w:t>Termin związania z ofertą - 30 dni kalendarzowych.</w:t>
      </w:r>
    </w:p>
    <w:p w:rsidR="0019643D" w:rsidRPr="00DB55E4" w:rsidRDefault="0019643D" w:rsidP="00235ACB">
      <w:pPr>
        <w:jc w:val="both"/>
        <w:rPr>
          <w:rFonts w:ascii="Cambria" w:hAnsi="Cambria"/>
          <w:sz w:val="22"/>
          <w:szCs w:val="22"/>
        </w:rPr>
      </w:pPr>
    </w:p>
    <w:p w:rsidR="0019643D" w:rsidRDefault="0019643D" w:rsidP="00365637">
      <w:pPr>
        <w:rPr>
          <w:rFonts w:ascii="Cambria" w:hAnsi="Cambria"/>
          <w:b/>
          <w:bCs/>
          <w:sz w:val="24"/>
        </w:rPr>
      </w:pPr>
      <w:r w:rsidRPr="00DB55E4">
        <w:rPr>
          <w:rFonts w:ascii="Cambria" w:hAnsi="Cambria"/>
          <w:sz w:val="24"/>
        </w:rPr>
        <w:t>Termin realizacji umowy:</w:t>
      </w:r>
      <w:r>
        <w:rPr>
          <w:rFonts w:ascii="Cambria" w:hAnsi="Cambria"/>
          <w:sz w:val="24"/>
        </w:rPr>
        <w:t xml:space="preserve"> </w:t>
      </w:r>
      <w:r w:rsidR="00072BE4">
        <w:rPr>
          <w:rFonts w:ascii="Cambria" w:hAnsi="Cambria"/>
          <w:b/>
          <w:bCs/>
          <w:sz w:val="24"/>
        </w:rPr>
        <w:t>30.10.2021</w:t>
      </w:r>
      <w:r>
        <w:rPr>
          <w:rFonts w:ascii="Cambria" w:hAnsi="Cambria"/>
          <w:b/>
          <w:bCs/>
          <w:sz w:val="24"/>
        </w:rPr>
        <w:t xml:space="preserve"> r.</w:t>
      </w:r>
    </w:p>
    <w:p w:rsidR="00072BE4" w:rsidRPr="00DB55E4" w:rsidRDefault="00072BE4" w:rsidP="00365637">
      <w:pPr>
        <w:rPr>
          <w:rFonts w:ascii="Cambria" w:hAnsi="Cambria"/>
          <w:b/>
          <w:bCs/>
          <w:sz w:val="24"/>
        </w:rPr>
      </w:pPr>
      <w:r w:rsidRPr="00072BE4">
        <w:rPr>
          <w:rFonts w:ascii="Cambria" w:hAnsi="Cambria"/>
          <w:sz w:val="24"/>
        </w:rPr>
        <w:t>Wykonawca w terminie do dnia</w:t>
      </w:r>
      <w:r>
        <w:rPr>
          <w:rFonts w:ascii="Cambria" w:hAnsi="Cambria"/>
          <w:b/>
          <w:bCs/>
          <w:sz w:val="24"/>
        </w:rPr>
        <w:t xml:space="preserve"> 15.05.2021 r. </w:t>
      </w:r>
      <w:r w:rsidRPr="00072BE4">
        <w:rPr>
          <w:rFonts w:ascii="Cambria" w:hAnsi="Cambria"/>
          <w:sz w:val="24"/>
        </w:rPr>
        <w:t>przedłoży do zatwierdzenia koncepcję proponowanego rozwiązania projektowego.</w:t>
      </w:r>
    </w:p>
    <w:p w:rsidR="0019643D" w:rsidRPr="00DB55E4" w:rsidRDefault="0019643D" w:rsidP="00235ACB">
      <w:pPr>
        <w:jc w:val="both"/>
        <w:rPr>
          <w:rFonts w:ascii="Cambria" w:hAnsi="Cambria"/>
          <w:sz w:val="24"/>
        </w:rPr>
      </w:pPr>
    </w:p>
    <w:p w:rsidR="0019643D" w:rsidRPr="00DB55E4" w:rsidRDefault="0019643D" w:rsidP="00235ACB">
      <w:pPr>
        <w:jc w:val="both"/>
        <w:rPr>
          <w:rFonts w:ascii="Cambria" w:hAnsi="Cambria"/>
          <w:sz w:val="24"/>
        </w:rPr>
      </w:pPr>
      <w:r w:rsidRPr="00DB55E4">
        <w:rPr>
          <w:rFonts w:ascii="Cambria" w:hAnsi="Cambria"/>
          <w:sz w:val="24"/>
        </w:rPr>
        <w:t xml:space="preserve">Specyfikacja istotnych warunków zamówienia zamieszczona będzie na: </w:t>
      </w:r>
      <w:hyperlink r:id="rId5" w:history="1">
        <w:r w:rsidRPr="00DB55E4">
          <w:rPr>
            <w:rStyle w:val="Hipercze"/>
            <w:rFonts w:ascii="Cambria" w:hAnsi="Cambria"/>
            <w:sz w:val="24"/>
            <w:szCs w:val="24"/>
          </w:rPr>
          <w:t>https://platformazakupowa.pl/pn/zebrzydowice</w:t>
        </w:r>
      </w:hyperlink>
    </w:p>
    <w:p w:rsidR="0019643D" w:rsidRPr="00DB55E4" w:rsidRDefault="0019643D" w:rsidP="00235ACB">
      <w:pPr>
        <w:jc w:val="both"/>
        <w:rPr>
          <w:rFonts w:ascii="Cambria" w:hAnsi="Cambria"/>
          <w:sz w:val="24"/>
        </w:rPr>
      </w:pPr>
    </w:p>
    <w:p w:rsidR="0019643D" w:rsidRPr="00DB55E4" w:rsidRDefault="0019643D" w:rsidP="000E08CA">
      <w:pPr>
        <w:jc w:val="both"/>
        <w:rPr>
          <w:rFonts w:ascii="Cambria" w:hAnsi="Cambria"/>
          <w:sz w:val="24"/>
          <w:szCs w:val="24"/>
        </w:rPr>
      </w:pPr>
      <w:r w:rsidRPr="00DB55E4">
        <w:rPr>
          <w:rFonts w:ascii="Cambria" w:hAnsi="Cambria"/>
          <w:sz w:val="24"/>
          <w:szCs w:val="24"/>
        </w:rPr>
        <w:t>Osobami uprawnionymi do kontaktu z Wykonawcami są:</w:t>
      </w:r>
    </w:p>
    <w:p w:rsidR="00072BE4" w:rsidRPr="007745C0" w:rsidRDefault="00072BE4" w:rsidP="00072BE4">
      <w:pPr>
        <w:pStyle w:val="Akapitzlist"/>
        <w:numPr>
          <w:ilvl w:val="0"/>
          <w:numId w:val="13"/>
        </w:numPr>
        <w:ind w:left="709" w:hanging="283"/>
        <w:jc w:val="both"/>
        <w:rPr>
          <w:rFonts w:ascii="Cambria" w:hAnsi="Cambria" w:cs="Tahoma"/>
          <w:sz w:val="24"/>
          <w:szCs w:val="24"/>
        </w:rPr>
      </w:pPr>
      <w:r w:rsidRPr="007745C0">
        <w:rPr>
          <w:rFonts w:ascii="Cambria" w:hAnsi="Cambria" w:cs="Tahoma"/>
          <w:sz w:val="24"/>
          <w:szCs w:val="24"/>
        </w:rPr>
        <w:t>informacje dotyczące przedmiotu zamówienia – Kierownik Referatu KD -                        mgr inż. Marian Botorek – tel. 32 / 4755131</w:t>
      </w:r>
    </w:p>
    <w:p w:rsidR="00072BE4" w:rsidRPr="007745C0" w:rsidRDefault="00072BE4" w:rsidP="00072BE4">
      <w:pPr>
        <w:pStyle w:val="Akapitzlist"/>
        <w:numPr>
          <w:ilvl w:val="0"/>
          <w:numId w:val="13"/>
        </w:numPr>
        <w:ind w:left="709" w:hanging="283"/>
        <w:jc w:val="both"/>
        <w:rPr>
          <w:rFonts w:ascii="Cambria" w:hAnsi="Cambria" w:cs="Tahoma"/>
          <w:sz w:val="24"/>
          <w:szCs w:val="24"/>
        </w:rPr>
      </w:pPr>
      <w:r w:rsidRPr="007745C0">
        <w:rPr>
          <w:rFonts w:ascii="Cambria" w:hAnsi="Cambria" w:cs="Tahoma"/>
          <w:sz w:val="24"/>
          <w:szCs w:val="24"/>
        </w:rPr>
        <w:t>informacje dotyczące postępowania - mgr inż. Natalia Frogowska – tel. 32/ 4755107</w:t>
      </w:r>
    </w:p>
    <w:p w:rsidR="0019643D" w:rsidRPr="00DB55E4" w:rsidRDefault="0019643D" w:rsidP="00F3752C">
      <w:pPr>
        <w:ind w:left="567" w:hanging="141"/>
        <w:jc w:val="both"/>
        <w:rPr>
          <w:rFonts w:ascii="Cambria" w:hAnsi="Cambria"/>
          <w:sz w:val="16"/>
          <w:szCs w:val="16"/>
        </w:rPr>
      </w:pPr>
    </w:p>
    <w:p w:rsidR="0019643D" w:rsidRPr="00072BE4" w:rsidRDefault="0019643D" w:rsidP="00235ACB">
      <w:pPr>
        <w:jc w:val="both"/>
        <w:rPr>
          <w:rFonts w:ascii="Cambria" w:hAnsi="Cambria"/>
          <w:sz w:val="24"/>
        </w:rPr>
      </w:pPr>
      <w:r w:rsidRPr="00DB55E4">
        <w:rPr>
          <w:rFonts w:ascii="Cambria" w:hAnsi="Cambria"/>
          <w:sz w:val="24"/>
        </w:rPr>
        <w:t xml:space="preserve">Termin składania ofert </w:t>
      </w:r>
      <w:r w:rsidRPr="00DB55E4">
        <w:rPr>
          <w:rFonts w:ascii="Cambria" w:hAnsi="Cambria"/>
          <w:b/>
          <w:sz w:val="24"/>
        </w:rPr>
        <w:t xml:space="preserve">- do dnia </w:t>
      </w:r>
      <w:r w:rsidR="00072BE4">
        <w:rPr>
          <w:rFonts w:ascii="Cambria" w:hAnsi="Cambria"/>
          <w:b/>
          <w:sz w:val="24"/>
        </w:rPr>
        <w:t>28.01.2021</w:t>
      </w:r>
      <w:r w:rsidRPr="00DB55E4">
        <w:rPr>
          <w:rFonts w:ascii="Cambria" w:hAnsi="Cambria"/>
          <w:b/>
          <w:sz w:val="24"/>
        </w:rPr>
        <w:t xml:space="preserve"> r. do godz. </w:t>
      </w:r>
      <w:r w:rsidRPr="00072BE4">
        <w:rPr>
          <w:rFonts w:ascii="Cambria" w:hAnsi="Cambria"/>
          <w:b/>
          <w:sz w:val="24"/>
        </w:rPr>
        <w:t>10:00</w:t>
      </w:r>
      <w:r w:rsidRPr="00072BE4">
        <w:rPr>
          <w:rFonts w:ascii="Cambria" w:hAnsi="Cambria"/>
          <w:sz w:val="24"/>
        </w:rPr>
        <w:t xml:space="preserve"> </w:t>
      </w:r>
      <w:r w:rsidR="00072BE4" w:rsidRPr="00072BE4">
        <w:rPr>
          <w:rFonts w:ascii="Cambria" w:hAnsi="Cambria"/>
          <w:sz w:val="24"/>
        </w:rPr>
        <w:t>pod adresem:</w:t>
      </w:r>
      <w:r w:rsidRPr="00072BE4">
        <w:rPr>
          <w:rFonts w:ascii="Cambria" w:hAnsi="Cambria"/>
          <w:sz w:val="24"/>
        </w:rPr>
        <w:t xml:space="preserve"> </w:t>
      </w:r>
      <w:hyperlink r:id="rId6" w:history="1">
        <w:r w:rsidRPr="00072BE4">
          <w:rPr>
            <w:rStyle w:val="Hipercze"/>
            <w:rFonts w:ascii="Cambria" w:hAnsi="Cambria"/>
            <w:sz w:val="24"/>
            <w:szCs w:val="24"/>
          </w:rPr>
          <w:t>https://platformazakupowa.pl/pn/zebrzydowice</w:t>
        </w:r>
      </w:hyperlink>
      <w:r w:rsidR="00072BE4">
        <w:rPr>
          <w:rStyle w:val="Hipercze"/>
          <w:rFonts w:ascii="Cambria" w:hAnsi="Cambria"/>
          <w:sz w:val="24"/>
          <w:szCs w:val="24"/>
        </w:rPr>
        <w:t>.</w:t>
      </w:r>
    </w:p>
    <w:p w:rsidR="0019643D" w:rsidRPr="00072BE4" w:rsidRDefault="0019643D" w:rsidP="00072BE4">
      <w:pPr>
        <w:jc w:val="both"/>
        <w:rPr>
          <w:rFonts w:ascii="Cambria" w:hAnsi="Cambria"/>
          <w:sz w:val="24"/>
          <w:szCs w:val="24"/>
        </w:rPr>
      </w:pPr>
      <w:r w:rsidRPr="00DB55E4">
        <w:rPr>
          <w:rFonts w:ascii="Cambria" w:hAnsi="Cambria"/>
          <w:sz w:val="24"/>
          <w:szCs w:val="24"/>
        </w:rPr>
        <w:t xml:space="preserve">Otwarcie złożonych ofert nastąpi w dniu </w:t>
      </w:r>
      <w:r w:rsidR="00072BE4">
        <w:rPr>
          <w:rFonts w:ascii="Cambria" w:hAnsi="Cambria"/>
          <w:b/>
          <w:sz w:val="24"/>
          <w:szCs w:val="24"/>
        </w:rPr>
        <w:t>28.01.2021</w:t>
      </w:r>
      <w:r w:rsidRPr="00DB55E4">
        <w:rPr>
          <w:rFonts w:ascii="Cambria" w:hAnsi="Cambria"/>
          <w:b/>
          <w:sz w:val="24"/>
          <w:szCs w:val="24"/>
        </w:rPr>
        <w:t xml:space="preserve"> r. </w:t>
      </w:r>
      <w:r w:rsidRPr="00DB55E4">
        <w:rPr>
          <w:rFonts w:ascii="Cambria" w:hAnsi="Cambria"/>
          <w:sz w:val="24"/>
          <w:szCs w:val="24"/>
        </w:rPr>
        <w:t xml:space="preserve">o godz. </w:t>
      </w:r>
      <w:r w:rsidRPr="00DB55E4">
        <w:rPr>
          <w:rFonts w:ascii="Cambria" w:hAnsi="Cambria"/>
          <w:b/>
          <w:bCs/>
          <w:sz w:val="24"/>
          <w:szCs w:val="24"/>
        </w:rPr>
        <w:t>10:</w:t>
      </w:r>
      <w:r w:rsidR="00072BE4">
        <w:rPr>
          <w:rFonts w:ascii="Cambria" w:hAnsi="Cambria"/>
          <w:b/>
          <w:bCs/>
          <w:sz w:val="24"/>
          <w:szCs w:val="24"/>
        </w:rPr>
        <w:t>15</w:t>
      </w:r>
      <w:r w:rsidR="00072BE4">
        <w:rPr>
          <w:rFonts w:ascii="Cambria" w:hAnsi="Cambria"/>
          <w:sz w:val="24"/>
          <w:szCs w:val="24"/>
        </w:rPr>
        <w:t>.</w:t>
      </w:r>
    </w:p>
    <w:p w:rsidR="0019643D" w:rsidRPr="00072BE4" w:rsidRDefault="0019643D">
      <w:pPr>
        <w:rPr>
          <w:sz w:val="24"/>
          <w:szCs w:val="24"/>
        </w:rPr>
      </w:pPr>
    </w:p>
    <w:p w:rsidR="00072BE4" w:rsidRDefault="00072BE4">
      <w:pPr>
        <w:rPr>
          <w:sz w:val="24"/>
          <w:szCs w:val="24"/>
        </w:rPr>
      </w:pPr>
    </w:p>
    <w:p w:rsidR="007D4BFB" w:rsidRPr="00072BE4" w:rsidRDefault="007D4BFB">
      <w:pPr>
        <w:rPr>
          <w:sz w:val="24"/>
          <w:szCs w:val="24"/>
        </w:rPr>
      </w:pPr>
      <w:bookmarkStart w:id="2" w:name="_GoBack"/>
      <w:bookmarkEnd w:id="2"/>
    </w:p>
    <w:p w:rsidR="0019643D" w:rsidRPr="00DB55E4" w:rsidRDefault="0019643D" w:rsidP="00F3752C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  <w:lang w:eastAsia="pl-PL"/>
        </w:rPr>
      </w:pPr>
      <w:r w:rsidRPr="00DB55E4">
        <w:rPr>
          <w:rFonts w:ascii="Times-Bold" w:hAnsi="Times-Bold" w:cs="Times-Bold"/>
          <w:b/>
          <w:bCs/>
          <w:sz w:val="24"/>
          <w:szCs w:val="24"/>
          <w:lang w:eastAsia="pl-PL"/>
        </w:rPr>
        <w:t>WÓJT GMINY ZEBRZYDOWICE</w:t>
      </w:r>
    </w:p>
    <w:p w:rsidR="0019643D" w:rsidRPr="00DB55E4" w:rsidRDefault="0019643D" w:rsidP="00F3752C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  <w:lang w:eastAsia="pl-PL"/>
        </w:rPr>
      </w:pPr>
    </w:p>
    <w:p w:rsidR="0019643D" w:rsidRPr="00DB55E4" w:rsidRDefault="0019643D" w:rsidP="00F3752C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  <w:lang w:eastAsia="pl-PL"/>
        </w:rPr>
      </w:pPr>
    </w:p>
    <w:p w:rsidR="0019643D" w:rsidRPr="00072BE4" w:rsidRDefault="0019643D" w:rsidP="00072BE4">
      <w:pPr>
        <w:ind w:left="4962"/>
        <w:jc w:val="center"/>
        <w:rPr>
          <w:sz w:val="24"/>
          <w:szCs w:val="24"/>
        </w:rPr>
      </w:pPr>
      <w:r w:rsidRPr="00DB55E4">
        <w:rPr>
          <w:rFonts w:ascii="Times-Bold" w:hAnsi="Times-Bold" w:cs="Times-Bold"/>
          <w:b/>
          <w:bCs/>
          <w:sz w:val="24"/>
          <w:szCs w:val="24"/>
          <w:lang w:eastAsia="pl-PL"/>
        </w:rPr>
        <w:t>Andrzej KONDZIOŁKA</w:t>
      </w:r>
    </w:p>
    <w:sectPr w:rsidR="0019643D" w:rsidRPr="00072BE4" w:rsidSect="00072BE4">
      <w:footnotePr>
        <w:pos w:val="beneathText"/>
      </w:footnotePr>
      <w:pgSz w:w="11905" w:h="16837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3D87DC9"/>
    <w:multiLevelType w:val="hybridMultilevel"/>
    <w:tmpl w:val="68E69D50"/>
    <w:lvl w:ilvl="0" w:tplc="3098A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43E07F1"/>
    <w:multiLevelType w:val="hybridMultilevel"/>
    <w:tmpl w:val="A5680C72"/>
    <w:lvl w:ilvl="0" w:tplc="836E95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5645989"/>
    <w:multiLevelType w:val="hybridMultilevel"/>
    <w:tmpl w:val="EBAE2E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BB4E3D"/>
    <w:multiLevelType w:val="hybridMultilevel"/>
    <w:tmpl w:val="D84C690A"/>
    <w:lvl w:ilvl="0" w:tplc="8F04287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10"/>
  </w:num>
  <w:num w:numId="10">
    <w:abstractNumId w:val="11"/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255FD"/>
    <w:rsid w:val="00072BE4"/>
    <w:rsid w:val="000832D5"/>
    <w:rsid w:val="000B1D4D"/>
    <w:rsid w:val="000B2F01"/>
    <w:rsid w:val="000E08CA"/>
    <w:rsid w:val="001223C9"/>
    <w:rsid w:val="001247FB"/>
    <w:rsid w:val="00167731"/>
    <w:rsid w:val="001812A8"/>
    <w:rsid w:val="001848FC"/>
    <w:rsid w:val="0018533A"/>
    <w:rsid w:val="0019643D"/>
    <w:rsid w:val="001B7FF7"/>
    <w:rsid w:val="001C25A2"/>
    <w:rsid w:val="002348B6"/>
    <w:rsid w:val="00235ACB"/>
    <w:rsid w:val="00246F42"/>
    <w:rsid w:val="002B35EB"/>
    <w:rsid w:val="002B5142"/>
    <w:rsid w:val="002D7870"/>
    <w:rsid w:val="002E18E5"/>
    <w:rsid w:val="00300AE0"/>
    <w:rsid w:val="00365637"/>
    <w:rsid w:val="003C3690"/>
    <w:rsid w:val="003D156A"/>
    <w:rsid w:val="00421DE5"/>
    <w:rsid w:val="00495F8D"/>
    <w:rsid w:val="00510F16"/>
    <w:rsid w:val="00511BFA"/>
    <w:rsid w:val="005154F5"/>
    <w:rsid w:val="00543AE9"/>
    <w:rsid w:val="00543C5D"/>
    <w:rsid w:val="00545065"/>
    <w:rsid w:val="0054704C"/>
    <w:rsid w:val="00551958"/>
    <w:rsid w:val="00560416"/>
    <w:rsid w:val="005931A3"/>
    <w:rsid w:val="005C2188"/>
    <w:rsid w:val="006021AB"/>
    <w:rsid w:val="00626490"/>
    <w:rsid w:val="00627057"/>
    <w:rsid w:val="0062733C"/>
    <w:rsid w:val="006328B6"/>
    <w:rsid w:val="00635213"/>
    <w:rsid w:val="006A1862"/>
    <w:rsid w:val="006B052E"/>
    <w:rsid w:val="006E0F21"/>
    <w:rsid w:val="00737D86"/>
    <w:rsid w:val="0074207E"/>
    <w:rsid w:val="007D4BFB"/>
    <w:rsid w:val="00861A9C"/>
    <w:rsid w:val="00884C37"/>
    <w:rsid w:val="008E243F"/>
    <w:rsid w:val="008E760B"/>
    <w:rsid w:val="0091019F"/>
    <w:rsid w:val="00910BB6"/>
    <w:rsid w:val="009351F4"/>
    <w:rsid w:val="00937CA2"/>
    <w:rsid w:val="0096186E"/>
    <w:rsid w:val="00970C98"/>
    <w:rsid w:val="009B1085"/>
    <w:rsid w:val="009B1A71"/>
    <w:rsid w:val="009E03F5"/>
    <w:rsid w:val="009F742B"/>
    <w:rsid w:val="00A21F2C"/>
    <w:rsid w:val="00A2648F"/>
    <w:rsid w:val="00A600A2"/>
    <w:rsid w:val="00A674D7"/>
    <w:rsid w:val="00A924F8"/>
    <w:rsid w:val="00AB0B3A"/>
    <w:rsid w:val="00AC5658"/>
    <w:rsid w:val="00B5488A"/>
    <w:rsid w:val="00B61FB4"/>
    <w:rsid w:val="00BA3F2D"/>
    <w:rsid w:val="00C50662"/>
    <w:rsid w:val="00C57261"/>
    <w:rsid w:val="00CB50FA"/>
    <w:rsid w:val="00CC293B"/>
    <w:rsid w:val="00CD1336"/>
    <w:rsid w:val="00D33376"/>
    <w:rsid w:val="00D44C3D"/>
    <w:rsid w:val="00D811CC"/>
    <w:rsid w:val="00DB55E4"/>
    <w:rsid w:val="00DC0FAF"/>
    <w:rsid w:val="00DC3DEB"/>
    <w:rsid w:val="00DD1A65"/>
    <w:rsid w:val="00E22C78"/>
    <w:rsid w:val="00E40D98"/>
    <w:rsid w:val="00EB1232"/>
    <w:rsid w:val="00EB2B3E"/>
    <w:rsid w:val="00EC39C3"/>
    <w:rsid w:val="00EE672A"/>
    <w:rsid w:val="00EF7FB3"/>
    <w:rsid w:val="00F0125D"/>
    <w:rsid w:val="00F17A49"/>
    <w:rsid w:val="00F3752C"/>
    <w:rsid w:val="00F62D1F"/>
    <w:rsid w:val="00F8578F"/>
    <w:rsid w:val="00FA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B0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62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0662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0662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3C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3C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uiPriority w:val="99"/>
    <w:rsid w:val="00C50662"/>
    <w:rPr>
      <w:rFonts w:ascii="Symbol" w:hAnsi="Symbol"/>
      <w:sz w:val="18"/>
    </w:rPr>
  </w:style>
  <w:style w:type="character" w:customStyle="1" w:styleId="WW8Num3z0">
    <w:name w:val="WW8Num3z0"/>
    <w:uiPriority w:val="99"/>
    <w:rsid w:val="00C50662"/>
    <w:rPr>
      <w:rFonts w:ascii="Symbol" w:hAnsi="Symbol"/>
      <w:sz w:val="18"/>
    </w:rPr>
  </w:style>
  <w:style w:type="character" w:customStyle="1" w:styleId="WW8Num4z0">
    <w:name w:val="WW8Num4z0"/>
    <w:uiPriority w:val="99"/>
    <w:rsid w:val="00C50662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C50662"/>
  </w:style>
  <w:style w:type="character" w:customStyle="1" w:styleId="WW-Absatz-Standardschriftart">
    <w:name w:val="WW-Absatz-Standardschriftart"/>
    <w:uiPriority w:val="99"/>
    <w:rsid w:val="00C50662"/>
  </w:style>
  <w:style w:type="character" w:customStyle="1" w:styleId="WW-Absatz-Standardschriftart1">
    <w:name w:val="WW-Absatz-Standardschriftart1"/>
    <w:uiPriority w:val="99"/>
    <w:rsid w:val="00C50662"/>
  </w:style>
  <w:style w:type="character" w:customStyle="1" w:styleId="Domylnaczcionkaakapitu1">
    <w:name w:val="Domyślna czcionka akapitu1"/>
    <w:uiPriority w:val="99"/>
    <w:rsid w:val="00C50662"/>
  </w:style>
  <w:style w:type="character" w:styleId="Hipercze">
    <w:name w:val="Hyperlink"/>
    <w:basedOn w:val="Domylnaczcionkaakapitu"/>
    <w:uiPriority w:val="99"/>
    <w:rsid w:val="00C50662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rsid w:val="00C50662"/>
    <w:rPr>
      <w:rFonts w:ascii="StarSymbol" w:eastAsia="Times New Roman" w:hAnsi="StarSymbol"/>
      <w:sz w:val="18"/>
    </w:rPr>
  </w:style>
  <w:style w:type="character" w:customStyle="1" w:styleId="Znakinumeracji">
    <w:name w:val="Znaki numeracji"/>
    <w:uiPriority w:val="99"/>
    <w:rsid w:val="00C50662"/>
  </w:style>
  <w:style w:type="paragraph" w:customStyle="1" w:styleId="Nagwek10">
    <w:name w:val="Nagłówek1"/>
    <w:basedOn w:val="Normalny"/>
    <w:next w:val="Tekstpodstawowy"/>
    <w:uiPriority w:val="99"/>
    <w:rsid w:val="00C506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5066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43CC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50662"/>
    <w:rPr>
      <w:rFonts w:cs="Tahoma"/>
    </w:rPr>
  </w:style>
  <w:style w:type="paragraph" w:customStyle="1" w:styleId="Podpis1">
    <w:name w:val="Podpis1"/>
    <w:basedOn w:val="Normalny"/>
    <w:uiPriority w:val="99"/>
    <w:rsid w:val="00C506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5066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C50662"/>
    <w:rPr>
      <w:b/>
      <w:sz w:val="24"/>
    </w:rPr>
  </w:style>
  <w:style w:type="character" w:customStyle="1" w:styleId="Teksttreci2">
    <w:name w:val="Tekst treści (2)_"/>
    <w:link w:val="Teksttreci20"/>
    <w:uiPriority w:val="99"/>
    <w:locked/>
    <w:rsid w:val="001247FB"/>
    <w:rPr>
      <w:rFonts w:ascii="Arial" w:eastAsia="Times New Roman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  <w:lang w:eastAsia="pl-PL"/>
    </w:rPr>
  </w:style>
  <w:style w:type="character" w:customStyle="1" w:styleId="Nierozpoznanawzmianka1">
    <w:name w:val="Nierozpoznana wzmianka1"/>
    <w:uiPriority w:val="99"/>
    <w:semiHidden/>
    <w:rsid w:val="000E08C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rsid w:val="000E08C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E08CA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910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3CC"/>
    <w:rPr>
      <w:sz w:val="0"/>
      <w:szCs w:val="0"/>
      <w:lang w:eastAsia="ar-SA"/>
    </w:rPr>
  </w:style>
  <w:style w:type="paragraph" w:styleId="Akapitzlist">
    <w:name w:val="List Paragraph"/>
    <w:basedOn w:val="Normalny"/>
    <w:uiPriority w:val="34"/>
    <w:qFormat/>
    <w:rsid w:val="00072BE4"/>
    <w:pPr>
      <w:suppressAutoHyphens w:val="0"/>
      <w:ind w:left="708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4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zebrzydowice" TargetMode="External"/><Relationship Id="rId5" Type="http://schemas.openxmlformats.org/officeDocument/2006/relationships/hyperlink" Target="https://platformazakupowa.pl/pn/zebrzydow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Zebrzydowice, dnia 27</vt:lpstr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Zebrzydowice, dnia 27</dc:title>
  <dc:subject/>
  <dc:creator/>
  <cp:keywords/>
  <dc:description/>
  <cp:lastModifiedBy/>
  <cp:revision>1</cp:revision>
  <cp:lastPrinted>2020-10-21T11:22:00Z</cp:lastPrinted>
  <dcterms:created xsi:type="dcterms:W3CDTF">2021-01-20T12:52:00Z</dcterms:created>
  <dcterms:modified xsi:type="dcterms:W3CDTF">2021-01-21T07:49:00Z</dcterms:modified>
</cp:coreProperties>
</file>