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A115" w14:textId="26C334F1" w:rsidR="00D45C70" w:rsidRPr="00D6455D" w:rsidRDefault="00C22233" w:rsidP="00D45C70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64325769"/>
      <w:bookmarkStart w:id="1" w:name="_Hlk66183821"/>
      <w:r>
        <w:rPr>
          <w:rFonts w:ascii="Calibri" w:hAnsi="Calibri" w:cs="Calibri"/>
          <w:sz w:val="20"/>
          <w:szCs w:val="20"/>
        </w:rPr>
        <w:t>19</w:t>
      </w:r>
      <w:r w:rsidR="00D45C70" w:rsidRPr="005B724E">
        <w:rPr>
          <w:rFonts w:ascii="Calibri" w:hAnsi="Calibri" w:cs="Calibri"/>
          <w:sz w:val="20"/>
          <w:szCs w:val="20"/>
        </w:rPr>
        <w:t>/ZP/</w:t>
      </w:r>
      <w:r>
        <w:rPr>
          <w:rFonts w:ascii="Calibri" w:hAnsi="Calibri" w:cs="Calibri"/>
          <w:sz w:val="20"/>
          <w:szCs w:val="20"/>
        </w:rPr>
        <w:t>OC</w:t>
      </w:r>
      <w:r w:rsidR="00D45C70" w:rsidRPr="005B724E">
        <w:rPr>
          <w:rFonts w:ascii="Calibri" w:hAnsi="Calibri" w:cs="Calibri"/>
          <w:sz w:val="20"/>
          <w:szCs w:val="20"/>
        </w:rPr>
        <w:t>E/9.2.1</w:t>
      </w:r>
      <w:r>
        <w:rPr>
          <w:rFonts w:ascii="Calibri" w:hAnsi="Calibri" w:cs="Calibri"/>
          <w:sz w:val="20"/>
          <w:szCs w:val="20"/>
        </w:rPr>
        <w:t>-2</w:t>
      </w:r>
      <w:r w:rsidR="00D45C70" w:rsidRPr="005B724E">
        <w:rPr>
          <w:rFonts w:ascii="Calibri" w:hAnsi="Calibri" w:cs="Calibri"/>
          <w:sz w:val="20"/>
          <w:szCs w:val="20"/>
        </w:rPr>
        <w:t>/202</w:t>
      </w:r>
      <w:r>
        <w:rPr>
          <w:rFonts w:ascii="Calibri" w:hAnsi="Calibri" w:cs="Calibri"/>
          <w:sz w:val="20"/>
          <w:szCs w:val="20"/>
        </w:rPr>
        <w:t>3</w:t>
      </w:r>
      <w:r w:rsidR="00D45C70" w:rsidRPr="005B724E">
        <w:rPr>
          <w:rFonts w:ascii="Calibri" w:hAnsi="Calibri" w:cs="Calibri"/>
          <w:bCs/>
          <w:color w:val="FF0000"/>
          <w:sz w:val="20"/>
          <w:szCs w:val="20"/>
        </w:rPr>
        <w:tab/>
      </w:r>
      <w:r w:rsidR="00D45C70" w:rsidRPr="00D6455D">
        <w:rPr>
          <w:rFonts w:asciiTheme="minorHAnsi" w:hAnsiTheme="minorHAnsi" w:cstheme="minorHAnsi"/>
          <w:sz w:val="18"/>
          <w:szCs w:val="18"/>
        </w:rPr>
        <w:tab/>
      </w:r>
      <w:r w:rsidR="00D45C70" w:rsidRPr="00D6455D">
        <w:rPr>
          <w:rFonts w:asciiTheme="minorHAnsi" w:hAnsiTheme="minorHAnsi" w:cstheme="minorHAnsi"/>
          <w:sz w:val="18"/>
          <w:szCs w:val="18"/>
        </w:rPr>
        <w:tab/>
      </w:r>
      <w:r w:rsidR="00D45C70" w:rsidRPr="00D6455D">
        <w:rPr>
          <w:rFonts w:asciiTheme="minorHAnsi" w:hAnsiTheme="minorHAnsi" w:cstheme="minorHAnsi"/>
          <w:sz w:val="18"/>
          <w:szCs w:val="18"/>
        </w:rPr>
        <w:tab/>
      </w:r>
      <w:r w:rsidR="00D45C70" w:rsidRPr="00D6455D">
        <w:rPr>
          <w:rFonts w:asciiTheme="minorHAnsi" w:hAnsiTheme="minorHAnsi" w:cstheme="minorHAnsi"/>
          <w:sz w:val="18"/>
          <w:szCs w:val="18"/>
        </w:rPr>
        <w:tab/>
      </w:r>
      <w:r w:rsidR="00D45C70" w:rsidRPr="00D6455D">
        <w:rPr>
          <w:rFonts w:asciiTheme="minorHAnsi" w:hAnsiTheme="minorHAnsi" w:cstheme="minorHAnsi"/>
          <w:sz w:val="18"/>
          <w:szCs w:val="18"/>
        </w:rPr>
        <w:tab/>
      </w:r>
      <w:r w:rsidR="00D45C70" w:rsidRPr="00D6455D">
        <w:rPr>
          <w:rFonts w:asciiTheme="minorHAnsi" w:hAnsiTheme="minorHAnsi" w:cstheme="minorHAnsi"/>
          <w:sz w:val="18"/>
          <w:szCs w:val="18"/>
        </w:rPr>
        <w:tab/>
      </w:r>
      <w:r w:rsidR="00D45C70" w:rsidRPr="00D6455D">
        <w:rPr>
          <w:rFonts w:asciiTheme="minorHAnsi" w:hAnsiTheme="minorHAnsi" w:cstheme="minorHAnsi"/>
          <w:sz w:val="18"/>
          <w:szCs w:val="18"/>
        </w:rPr>
        <w:tab/>
      </w:r>
      <w:r w:rsidR="00D45C70" w:rsidRPr="00A60416">
        <w:rPr>
          <w:rFonts w:asciiTheme="minorHAnsi" w:hAnsiTheme="minorHAnsi" w:cstheme="minorHAnsi"/>
          <w:sz w:val="20"/>
          <w:szCs w:val="20"/>
        </w:rPr>
        <w:t xml:space="preserve"> Opole, </w:t>
      </w:r>
      <w:r>
        <w:rPr>
          <w:rFonts w:asciiTheme="minorHAnsi" w:hAnsiTheme="minorHAnsi" w:cstheme="minorHAnsi"/>
          <w:sz w:val="20"/>
          <w:szCs w:val="20"/>
        </w:rPr>
        <w:t>06.12.2023r.</w:t>
      </w:r>
    </w:p>
    <w:p w14:paraId="07EF8D8E" w14:textId="77777777" w:rsidR="00D45C70" w:rsidRPr="00D6455D" w:rsidRDefault="00D45C70" w:rsidP="00D45C70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163BDC" w14:textId="77777777" w:rsidR="00D45C70" w:rsidRPr="00D6455D" w:rsidRDefault="00D45C70" w:rsidP="00D45C70">
      <w:pPr>
        <w:pStyle w:val="Bezodstpw"/>
        <w:jc w:val="center"/>
        <w:rPr>
          <w:rFonts w:cstheme="minorHAnsi"/>
          <w:b/>
          <w:sz w:val="18"/>
          <w:szCs w:val="18"/>
        </w:rPr>
      </w:pPr>
      <w:bookmarkStart w:id="2" w:name="_Hlk63772877"/>
    </w:p>
    <w:p w14:paraId="4C030E09" w14:textId="63DBB0A3" w:rsidR="00D45C70" w:rsidRDefault="00D45C70" w:rsidP="00D45C70">
      <w:pPr>
        <w:pStyle w:val="Bezodstpw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6455D">
        <w:rPr>
          <w:rFonts w:asciiTheme="minorHAnsi" w:hAnsiTheme="minorHAnsi" w:cstheme="minorHAnsi"/>
          <w:b/>
          <w:sz w:val="18"/>
          <w:szCs w:val="18"/>
        </w:rPr>
        <w:t xml:space="preserve">INFORMACJA O </w:t>
      </w:r>
      <w:r>
        <w:rPr>
          <w:rFonts w:asciiTheme="minorHAnsi" w:hAnsiTheme="minorHAnsi" w:cstheme="minorHAnsi"/>
          <w:b/>
          <w:sz w:val="18"/>
          <w:szCs w:val="18"/>
        </w:rPr>
        <w:t xml:space="preserve">UNIEWAŻNIENIU CZYNNOŚCI </w:t>
      </w:r>
      <w:r w:rsidRPr="00D6455D">
        <w:rPr>
          <w:rFonts w:asciiTheme="minorHAnsi" w:hAnsiTheme="minorHAnsi" w:cstheme="minorHAnsi"/>
          <w:b/>
          <w:sz w:val="18"/>
          <w:szCs w:val="18"/>
        </w:rPr>
        <w:t>WYBO</w:t>
      </w:r>
      <w:r>
        <w:rPr>
          <w:rFonts w:asciiTheme="minorHAnsi" w:hAnsiTheme="minorHAnsi" w:cstheme="minorHAnsi"/>
          <w:b/>
          <w:sz w:val="18"/>
          <w:szCs w:val="18"/>
        </w:rPr>
        <w:t>RU</w:t>
      </w:r>
      <w:r w:rsidRPr="00D6455D">
        <w:rPr>
          <w:rFonts w:asciiTheme="minorHAnsi" w:hAnsiTheme="minorHAnsi" w:cstheme="minorHAnsi"/>
          <w:b/>
          <w:sz w:val="18"/>
          <w:szCs w:val="18"/>
        </w:rPr>
        <w:t xml:space="preserve"> OFERTY NAJKORZYSTNIEJSZEJ</w:t>
      </w:r>
      <w:r>
        <w:rPr>
          <w:rFonts w:asciiTheme="minorHAnsi" w:hAnsiTheme="minorHAnsi" w:cstheme="minorHAnsi"/>
          <w:b/>
          <w:sz w:val="18"/>
          <w:szCs w:val="18"/>
        </w:rPr>
        <w:t xml:space="preserve"> Z DNIA </w:t>
      </w:r>
      <w:r w:rsidR="00C22233">
        <w:rPr>
          <w:rFonts w:asciiTheme="minorHAnsi" w:hAnsiTheme="minorHAnsi" w:cstheme="minorHAnsi"/>
          <w:b/>
          <w:sz w:val="18"/>
          <w:szCs w:val="18"/>
        </w:rPr>
        <w:t>05.12.2023r.</w:t>
      </w:r>
    </w:p>
    <w:p w14:paraId="2C3E4211" w14:textId="77777777" w:rsidR="00D45C70" w:rsidRPr="00D6455D" w:rsidRDefault="00D45C70" w:rsidP="00D45C70">
      <w:pPr>
        <w:pStyle w:val="Bezodstpw1"/>
        <w:jc w:val="both"/>
        <w:rPr>
          <w:rFonts w:asciiTheme="minorHAnsi" w:hAnsiTheme="minorHAnsi" w:cstheme="minorHAnsi"/>
          <w:sz w:val="18"/>
          <w:szCs w:val="18"/>
        </w:rPr>
      </w:pPr>
    </w:p>
    <w:bookmarkEnd w:id="2"/>
    <w:p w14:paraId="6B7954FF" w14:textId="77777777" w:rsidR="00D45C70" w:rsidRPr="00213A0E" w:rsidRDefault="00D45C70" w:rsidP="00D45C70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213A0E">
        <w:rPr>
          <w:rFonts w:asciiTheme="minorHAnsi" w:hAnsiTheme="minorHAnsi" w:cstheme="minorHAnsi"/>
          <w:sz w:val="20"/>
          <w:szCs w:val="20"/>
        </w:rPr>
        <w:t>Dotyczy zamówienia:</w:t>
      </w:r>
    </w:p>
    <w:p w14:paraId="28BEBE23" w14:textId="1A106C87" w:rsidR="00D45C70" w:rsidRPr="00213A0E" w:rsidRDefault="00D45C70" w:rsidP="00D45C70">
      <w:pPr>
        <w:jc w:val="both"/>
        <w:rPr>
          <w:rFonts w:ascii="Calibri" w:eastAsia="Calibri" w:hAnsi="Calibri" w:cs="Calibri"/>
          <w:sz w:val="20"/>
          <w:szCs w:val="20"/>
          <w:lang w:val="pl-PL" w:eastAsia="en-US"/>
        </w:rPr>
      </w:pPr>
      <w:r w:rsidRPr="00213A0E">
        <w:rPr>
          <w:rFonts w:ascii="Calibri" w:eastAsia="Calibri" w:hAnsi="Calibri" w:cs="Calibri"/>
          <w:sz w:val="20"/>
          <w:szCs w:val="20"/>
          <w:lang w:val="pl-PL" w:eastAsia="en-US"/>
        </w:rPr>
        <w:t>na dostawę</w:t>
      </w:r>
      <w:r w:rsidRPr="00213A0E">
        <w:rPr>
          <w:rFonts w:ascii="Calibri" w:eastAsia="Calibri" w:hAnsi="Calibri" w:cs="Calibri"/>
          <w:b/>
          <w:bCs/>
          <w:sz w:val="20"/>
          <w:szCs w:val="20"/>
          <w:lang w:val="pl-PL" w:eastAsia="en-US"/>
        </w:rPr>
        <w:t xml:space="preserve"> sprzętu komputerowego </w:t>
      </w:r>
    </w:p>
    <w:p w14:paraId="3891162A" w14:textId="77777777" w:rsidR="00D45C70" w:rsidRDefault="00D45C70" w:rsidP="00D45C70">
      <w:pPr>
        <w:pStyle w:val="Bezodstpw"/>
        <w:jc w:val="both"/>
        <w:rPr>
          <w:rFonts w:cstheme="minorHAnsi"/>
          <w:sz w:val="18"/>
          <w:szCs w:val="18"/>
        </w:rPr>
      </w:pPr>
    </w:p>
    <w:p w14:paraId="310C0DBE" w14:textId="6F5D90A5" w:rsidR="00D45C70" w:rsidRDefault="00D45C70" w:rsidP="00D45C70">
      <w:pPr>
        <w:pStyle w:val="Bezodstpw"/>
        <w:jc w:val="both"/>
        <w:rPr>
          <w:rFonts w:cstheme="minorHAnsi"/>
          <w:sz w:val="20"/>
          <w:szCs w:val="20"/>
        </w:rPr>
      </w:pPr>
      <w:r w:rsidRPr="00290E44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działając na podstawie art. 16 ustawy z dnia 11 września Prawo zamówień publicznych (Dz. U. z 202</w:t>
      </w:r>
      <w:r w:rsidR="00C2223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r., poz. 1</w:t>
      </w:r>
      <w:r w:rsidR="00C22233">
        <w:rPr>
          <w:rFonts w:cstheme="minorHAnsi"/>
          <w:sz w:val="20"/>
          <w:szCs w:val="20"/>
        </w:rPr>
        <w:t>605</w:t>
      </w:r>
      <w:r>
        <w:rPr>
          <w:rFonts w:cstheme="minorHAnsi"/>
          <w:sz w:val="20"/>
          <w:szCs w:val="20"/>
        </w:rPr>
        <w:t xml:space="preserve"> ze zm.)</w:t>
      </w:r>
      <w:r w:rsidRPr="00290E44">
        <w:rPr>
          <w:rFonts w:cstheme="minorHAnsi"/>
          <w:sz w:val="20"/>
          <w:szCs w:val="20"/>
        </w:rPr>
        <w:t xml:space="preserve"> informuje, iż</w:t>
      </w:r>
      <w:r>
        <w:rPr>
          <w:rFonts w:cstheme="minorHAnsi"/>
          <w:sz w:val="20"/>
          <w:szCs w:val="20"/>
        </w:rPr>
        <w:t>:</w:t>
      </w:r>
    </w:p>
    <w:p w14:paraId="36780C9D" w14:textId="77777777" w:rsidR="00D45C70" w:rsidRDefault="00D45C70" w:rsidP="00D45C70">
      <w:pPr>
        <w:pStyle w:val="Bezodstpw"/>
        <w:jc w:val="both"/>
        <w:rPr>
          <w:rFonts w:cstheme="minorHAnsi"/>
          <w:sz w:val="20"/>
          <w:szCs w:val="20"/>
        </w:rPr>
      </w:pPr>
    </w:p>
    <w:p w14:paraId="3688ADAA" w14:textId="5C86AAF0" w:rsidR="00D45C70" w:rsidRDefault="00D45C70" w:rsidP="00D45C70">
      <w:pPr>
        <w:pStyle w:val="Bezodstpw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>1/</w:t>
      </w:r>
      <w:r w:rsidRPr="00290E44">
        <w:rPr>
          <w:rFonts w:cstheme="minorHAnsi"/>
          <w:sz w:val="20"/>
          <w:szCs w:val="20"/>
        </w:rPr>
        <w:t xml:space="preserve"> unieważnia czynnoś</w:t>
      </w:r>
      <w:r>
        <w:rPr>
          <w:rFonts w:cstheme="minorHAnsi"/>
          <w:sz w:val="20"/>
          <w:szCs w:val="20"/>
        </w:rPr>
        <w:t>ć</w:t>
      </w:r>
      <w:r w:rsidRPr="00290E44">
        <w:rPr>
          <w:rFonts w:cstheme="minorHAnsi"/>
          <w:sz w:val="20"/>
          <w:szCs w:val="20"/>
        </w:rPr>
        <w:t xml:space="preserve"> wyboru oferty najkorzystniejszej z dnia </w:t>
      </w:r>
      <w:r w:rsidR="00C22233">
        <w:rPr>
          <w:rFonts w:cstheme="minorHAnsi"/>
          <w:sz w:val="20"/>
          <w:szCs w:val="20"/>
        </w:rPr>
        <w:t>05.12.2023</w:t>
      </w:r>
      <w:r w:rsidRPr="00290E44">
        <w:rPr>
          <w:rFonts w:cstheme="minorHAnsi"/>
          <w:sz w:val="20"/>
          <w:szCs w:val="20"/>
        </w:rPr>
        <w:t>r.  Wykonawcy</w:t>
      </w:r>
      <w:r w:rsidR="00C22233">
        <w:rPr>
          <w:rFonts w:cstheme="minorHAnsi"/>
          <w:sz w:val="20"/>
          <w:szCs w:val="20"/>
        </w:rPr>
        <w:t>:</w:t>
      </w:r>
      <w:r w:rsidRPr="00290E44">
        <w:rPr>
          <w:rFonts w:cstheme="minorHAnsi"/>
          <w:sz w:val="20"/>
          <w:szCs w:val="20"/>
        </w:rPr>
        <w:t xml:space="preserve"> </w:t>
      </w:r>
      <w:proofErr w:type="spellStart"/>
      <w:r w:rsidR="00C22233" w:rsidRPr="00C22233">
        <w:rPr>
          <w:rFonts w:cstheme="minorHAnsi"/>
          <w:color w:val="000000" w:themeColor="text1"/>
          <w:sz w:val="20"/>
          <w:szCs w:val="20"/>
        </w:rPr>
        <w:t>Infomex</w:t>
      </w:r>
      <w:proofErr w:type="spellEnd"/>
      <w:r w:rsidR="00C22233" w:rsidRPr="00C22233">
        <w:rPr>
          <w:rFonts w:cstheme="minorHAnsi"/>
          <w:color w:val="000000" w:themeColor="text1"/>
          <w:sz w:val="20"/>
          <w:szCs w:val="20"/>
        </w:rPr>
        <w:t xml:space="preserve"> Sp. z o.o., 34-300 Żywiec</w:t>
      </w:r>
      <w:r w:rsidRPr="00290E44">
        <w:rPr>
          <w:rFonts w:cstheme="minorHAnsi"/>
          <w:color w:val="000000" w:themeColor="text1"/>
          <w:sz w:val="20"/>
          <w:szCs w:val="20"/>
        </w:rPr>
        <w:t>.</w:t>
      </w:r>
    </w:p>
    <w:p w14:paraId="347B294D" w14:textId="77777777" w:rsidR="00D45C70" w:rsidRDefault="00D45C70" w:rsidP="00D45C70">
      <w:pPr>
        <w:pStyle w:val="Bezodstpw"/>
        <w:jc w:val="both"/>
        <w:rPr>
          <w:rFonts w:cstheme="minorHAnsi"/>
          <w:color w:val="000000" w:themeColor="text1"/>
          <w:sz w:val="20"/>
          <w:szCs w:val="20"/>
        </w:rPr>
      </w:pPr>
    </w:p>
    <w:p w14:paraId="73EC40F1" w14:textId="7017CFAA" w:rsidR="00D45C70" w:rsidRDefault="00D45C70" w:rsidP="00D45C70">
      <w:pPr>
        <w:pStyle w:val="Bezodstpw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2/ unieważnia czynność odrzucenia oferty Wykonawcy</w:t>
      </w:r>
      <w:r w:rsidR="00C22233">
        <w:rPr>
          <w:rFonts w:cstheme="minorHAnsi"/>
          <w:color w:val="000000" w:themeColor="text1"/>
          <w:sz w:val="20"/>
          <w:szCs w:val="20"/>
        </w:rPr>
        <w:t>: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C22233" w:rsidRPr="00C22233">
        <w:rPr>
          <w:rFonts w:cstheme="minorHAnsi"/>
          <w:color w:val="000000" w:themeColor="text1"/>
          <w:sz w:val="20"/>
          <w:szCs w:val="20"/>
        </w:rPr>
        <w:t>NTT Technology sp. z o.o., 05-077 Warszawa – Wesoła</w:t>
      </w:r>
    </w:p>
    <w:p w14:paraId="498452D0" w14:textId="77777777" w:rsidR="00D45C70" w:rsidRDefault="00D45C70" w:rsidP="00D45C70">
      <w:pPr>
        <w:pStyle w:val="Bezodstpw"/>
        <w:jc w:val="both"/>
        <w:rPr>
          <w:rFonts w:cstheme="minorHAnsi"/>
          <w:color w:val="000000" w:themeColor="text1"/>
          <w:sz w:val="20"/>
          <w:szCs w:val="20"/>
        </w:rPr>
      </w:pPr>
    </w:p>
    <w:p w14:paraId="7469D9BD" w14:textId="50A7C692" w:rsidR="00D45C70" w:rsidRPr="00C55E8E" w:rsidRDefault="00D45C70" w:rsidP="00D45C70">
      <w:pPr>
        <w:pStyle w:val="Bezodstpw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3/ dokona powtórzenia czynności badania i oceny ofert z uwzględnieniem oferty Wykonawcy</w:t>
      </w:r>
      <w:r w:rsidR="00C22233">
        <w:rPr>
          <w:rFonts w:cstheme="minorHAnsi"/>
          <w:color w:val="000000" w:themeColor="text1"/>
          <w:sz w:val="20"/>
          <w:szCs w:val="20"/>
        </w:rPr>
        <w:t>: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C22233" w:rsidRPr="00C22233">
        <w:rPr>
          <w:rFonts w:cstheme="minorHAnsi"/>
          <w:color w:val="000000" w:themeColor="text1"/>
          <w:sz w:val="20"/>
          <w:szCs w:val="20"/>
        </w:rPr>
        <w:t>NTT Technology sp. z o.o., 05-077 Warszawa – Wesoła</w:t>
      </w:r>
    </w:p>
    <w:p w14:paraId="1BD3223F" w14:textId="77777777" w:rsidR="00D45C70" w:rsidRDefault="00D45C70" w:rsidP="00D45C70">
      <w:pPr>
        <w:pStyle w:val="Bezodstpw"/>
        <w:jc w:val="both"/>
        <w:rPr>
          <w:rFonts w:cstheme="minorHAnsi"/>
          <w:sz w:val="18"/>
          <w:szCs w:val="18"/>
        </w:rPr>
      </w:pPr>
    </w:p>
    <w:p w14:paraId="0DD584A9" w14:textId="77777777" w:rsidR="00D45C70" w:rsidRPr="00D6455D" w:rsidRDefault="00D45C70" w:rsidP="00D45C70">
      <w:pPr>
        <w:pStyle w:val="Bezodstpw1"/>
        <w:jc w:val="both"/>
        <w:rPr>
          <w:rFonts w:asciiTheme="minorHAnsi" w:hAnsiTheme="minorHAnsi" w:cstheme="minorHAnsi"/>
          <w:b/>
          <w:sz w:val="18"/>
          <w:szCs w:val="18"/>
        </w:rPr>
      </w:pPr>
    </w:p>
    <w:bookmarkEnd w:id="0"/>
    <w:bookmarkEnd w:id="1"/>
    <w:p w14:paraId="534EFC98" w14:textId="77777777" w:rsidR="00D45C70" w:rsidRDefault="00D45C70" w:rsidP="00D45C70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83D2BB6" w14:textId="77777777" w:rsidR="00D45C70" w:rsidRDefault="00D45C70" w:rsidP="00D45C70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DC2AC72" w14:textId="77777777" w:rsidR="00D45C70" w:rsidRPr="00F0146C" w:rsidRDefault="00D45C70" w:rsidP="00D45C70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05E8E9F" w14:textId="77777777" w:rsidR="00D45C70" w:rsidRPr="00D6455D" w:rsidRDefault="00D45C70" w:rsidP="00D45C70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36923152" w14:textId="777647F4" w:rsidR="00D45C70" w:rsidRPr="00D6455D" w:rsidRDefault="00C22233" w:rsidP="00D45C70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p.o. </w:t>
      </w:r>
      <w:r w:rsidR="00D45C70">
        <w:rPr>
          <w:rFonts w:asciiTheme="minorHAnsi" w:hAnsiTheme="minorHAnsi" w:cstheme="minorHAnsi"/>
          <w:b/>
          <w:sz w:val="18"/>
          <w:szCs w:val="18"/>
        </w:rPr>
        <w:t>D</w:t>
      </w:r>
      <w:r w:rsidR="00D45C70" w:rsidRPr="00D6455D">
        <w:rPr>
          <w:rFonts w:asciiTheme="minorHAnsi" w:hAnsiTheme="minorHAnsi" w:cstheme="minorHAnsi"/>
          <w:b/>
          <w:sz w:val="18"/>
          <w:szCs w:val="18"/>
        </w:rPr>
        <w:t>yrektor</w:t>
      </w:r>
      <w:r w:rsidR="00D45C70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17ADC2D" w14:textId="77777777" w:rsidR="00D45C70" w:rsidRPr="00D6455D" w:rsidRDefault="00D45C70" w:rsidP="00D45C70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015D6578" w14:textId="7DE7F1CA" w:rsidR="00D45C70" w:rsidRPr="00D6455D" w:rsidRDefault="00D45C70" w:rsidP="00D45C70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D6455D">
        <w:rPr>
          <w:rFonts w:asciiTheme="minorHAnsi" w:hAnsiTheme="minorHAnsi" w:cstheme="minorHAnsi"/>
          <w:b/>
          <w:sz w:val="18"/>
          <w:szCs w:val="18"/>
        </w:rPr>
        <w:t xml:space="preserve">mgr </w:t>
      </w:r>
      <w:r w:rsidR="00C22233">
        <w:rPr>
          <w:rFonts w:asciiTheme="minorHAnsi" w:hAnsiTheme="minorHAnsi" w:cstheme="minorHAnsi"/>
          <w:b/>
          <w:sz w:val="18"/>
          <w:szCs w:val="18"/>
        </w:rPr>
        <w:t>Bartłomiej Piechaczek</w:t>
      </w:r>
    </w:p>
    <w:p w14:paraId="770A6C21" w14:textId="77777777" w:rsidR="00D45C70" w:rsidRPr="00D6455D" w:rsidRDefault="00D45C70" w:rsidP="00D45C70">
      <w:pPr>
        <w:rPr>
          <w:rFonts w:asciiTheme="minorHAnsi" w:hAnsiTheme="minorHAnsi" w:cstheme="minorHAnsi"/>
          <w:sz w:val="18"/>
          <w:szCs w:val="18"/>
        </w:rPr>
      </w:pPr>
    </w:p>
    <w:p w14:paraId="41964671" w14:textId="77777777" w:rsidR="00D45C70" w:rsidRDefault="00D45C70"/>
    <w:sectPr w:rsidR="00D45C70" w:rsidSect="003876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1442" w14:textId="77777777" w:rsidR="00C22233" w:rsidRDefault="00C22233" w:rsidP="00C22233">
      <w:r>
        <w:separator/>
      </w:r>
    </w:p>
  </w:endnote>
  <w:endnote w:type="continuationSeparator" w:id="0">
    <w:p w14:paraId="5C0C408D" w14:textId="77777777" w:rsidR="00C22233" w:rsidRDefault="00C22233" w:rsidP="00C2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8ADB" w14:textId="77777777" w:rsidR="00F4581B" w:rsidRPr="0062318B" w:rsidRDefault="00F4581B" w:rsidP="006231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62318B"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6F53F6" wp14:editId="63F4E34D">
              <wp:simplePos x="0" y="0"/>
              <wp:positionH relativeFrom="column">
                <wp:posOffset>-292099</wp:posOffset>
              </wp:positionH>
              <wp:positionV relativeFrom="paragraph">
                <wp:posOffset>127000</wp:posOffset>
              </wp:positionV>
              <wp:extent cx="6400800" cy="12700"/>
              <wp:effectExtent l="0" t="0" r="0" b="0"/>
              <wp:wrapNone/>
              <wp:docPr id="8" name="Łącznik prosty ze strzałk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F81B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CD9B9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23pt;margin-top:10pt;width:7in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" strokecolor="#4f81bd">
              <v:stroke startarrowwidth="narrow" startarrowlength="short" endarrowwidth="narrow" endarrowlength="short" joinstyle="miter"/>
            </v:shape>
          </w:pict>
        </mc:Fallback>
      </mc:AlternateContent>
    </w:r>
  </w:p>
  <w:p w14:paraId="1644C10A" w14:textId="77777777" w:rsidR="00F4581B" w:rsidRPr="0062318B" w:rsidRDefault="00F4581B" w:rsidP="006231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Tabela-Siatka3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7263"/>
    </w:tblGrid>
    <w:tr w:rsidR="00396297" w:rsidRPr="00B4469E" w14:paraId="27393917" w14:textId="77777777" w:rsidTr="00D36030">
      <w:trPr>
        <w:trHeight w:val="706"/>
      </w:trPr>
      <w:tc>
        <w:tcPr>
          <w:tcW w:w="2371" w:type="dxa"/>
          <w:vAlign w:val="center"/>
        </w:tcPr>
        <w:p w14:paraId="66AE4910" w14:textId="77777777" w:rsidR="00F4581B" w:rsidRPr="00B4469E" w:rsidRDefault="00F4581B" w:rsidP="009810FE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B4469E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4C0E022" wp14:editId="3663460E">
                <wp:extent cx="1256030" cy="316865"/>
                <wp:effectExtent l="0" t="0" r="1270" b="6985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14:paraId="4735E000" w14:textId="77777777" w:rsidR="00F4581B" w:rsidRPr="00B4469E" w:rsidRDefault="00F4581B" w:rsidP="009810FE">
          <w:pPr>
            <w:jc w:val="right"/>
            <w:rPr>
              <w:rFonts w:eastAsia="Times New Roman"/>
              <w:b/>
              <w:color w:val="002060"/>
              <w:sz w:val="18"/>
              <w:szCs w:val="18"/>
            </w:rPr>
          </w:pPr>
          <w:r w:rsidRPr="00B4469E">
            <w:rPr>
              <w:rFonts w:eastAsia="Times New Roman"/>
              <w:b/>
              <w:color w:val="002060"/>
              <w:sz w:val="18"/>
              <w:szCs w:val="18"/>
            </w:rPr>
            <w:t xml:space="preserve">Regionalny </w:t>
          </w:r>
          <w:r w:rsidRPr="00B4469E">
            <w:rPr>
              <w:rFonts w:eastAsia="Times New Roman"/>
              <w:b/>
              <w:color w:val="002060"/>
              <w:sz w:val="18"/>
              <w:szCs w:val="18"/>
            </w:rPr>
            <w:t>Zespół Placówek Wsparcia Edukacji, 45-315 Opole, ul. Głogowska 27</w:t>
          </w:r>
        </w:p>
        <w:p w14:paraId="78DF3D22" w14:textId="77777777" w:rsidR="00F4581B" w:rsidRPr="00B4469E" w:rsidRDefault="00F4581B" w:rsidP="009810FE">
          <w:pPr>
            <w:jc w:val="right"/>
            <w:rPr>
              <w:rFonts w:eastAsia="Times New Roman"/>
              <w:b/>
              <w:color w:val="002060"/>
              <w:sz w:val="16"/>
              <w:szCs w:val="16"/>
            </w:rPr>
          </w:pPr>
          <w:r w:rsidRPr="00B4469E">
            <w:rPr>
              <w:rFonts w:eastAsia="Times New Roman"/>
              <w:color w:val="002060"/>
              <w:sz w:val="16"/>
              <w:szCs w:val="16"/>
            </w:rPr>
            <w:t xml:space="preserve">tel.: </w:t>
          </w:r>
          <w:r w:rsidRPr="00B4469E">
            <w:rPr>
              <w:rFonts w:eastAsia="Times New Roman"/>
              <w:color w:val="002060"/>
              <w:sz w:val="16"/>
              <w:szCs w:val="16"/>
            </w:rPr>
            <w:t>+48774579895, fax: +48774552979, http://rzpwe.opolskie.pl, kontakt@rzpwe.opolskie.pl</w:t>
          </w:r>
        </w:p>
      </w:tc>
    </w:tr>
  </w:tbl>
  <w:p w14:paraId="594FE505" w14:textId="77777777" w:rsidR="00F4581B" w:rsidRPr="00746E73" w:rsidRDefault="00F4581B" w:rsidP="0074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1344" w14:textId="77777777" w:rsidR="00C22233" w:rsidRPr="00B12E50" w:rsidRDefault="00C22233" w:rsidP="00C22233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</w:rPr>
    </w:pPr>
  </w:p>
  <w:p w14:paraId="0DB4BCF2" w14:textId="77777777" w:rsidR="00C22233" w:rsidRPr="00B12E50" w:rsidRDefault="00C22233" w:rsidP="00C22233">
    <w:pPr>
      <w:tabs>
        <w:tab w:val="center" w:pos="4536"/>
        <w:tab w:val="right" w:pos="9072"/>
      </w:tabs>
      <w:rPr>
        <w:rFonts w:ascii="Calibri" w:eastAsia="Calibri" w:hAnsi="Calibri"/>
      </w:rPr>
    </w:pPr>
    <w:r w:rsidRPr="00B12E50">
      <w:rPr>
        <w:rFonts w:ascii="Calibri" w:eastAsia="Calibri" w:hAnsi="Calibri"/>
        <w:noProof/>
      </w:rPr>
      <w:drawing>
        <wp:inline distT="0" distB="0" distL="0" distR="0" wp14:anchorId="37D872C4" wp14:editId="05B79CFA">
          <wp:extent cx="885825" cy="496832"/>
          <wp:effectExtent l="0" t="0" r="0" b="0"/>
          <wp:docPr id="447777107" name="Obraz 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4384" behindDoc="0" locked="0" layoutInCell="1" allowOverlap="1" wp14:anchorId="700DD924" wp14:editId="5E502E5E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5408" behindDoc="0" locked="0" layoutInCell="1" allowOverlap="1" wp14:anchorId="450FA264" wp14:editId="03D5B2CB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4" name="Obraz 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3360" behindDoc="0" locked="0" layoutInCell="1" allowOverlap="1" wp14:anchorId="3838CEC4" wp14:editId="766117CE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14DF4" w14:textId="77777777" w:rsidR="00C22233" w:rsidRPr="00B12E50" w:rsidRDefault="00C22233" w:rsidP="00C22233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B12E50">
      <w:rPr>
        <w:rFonts w:ascii="Calibri" w:eastAsia="Calibri" w:hAnsi="Calibri"/>
        <w:color w:val="000000"/>
        <w:sz w:val="15"/>
        <w:szCs w:val="16"/>
      </w:rPr>
      <w:t xml:space="preserve">  </w:t>
    </w:r>
    <w:r w:rsidRPr="00B12E50">
      <w:rPr>
        <w:rFonts w:ascii="Calibri" w:eastAsia="Calibri" w:hAnsi="Calibri"/>
        <w:color w:val="000000"/>
        <w:sz w:val="15"/>
        <w:szCs w:val="16"/>
      </w:rPr>
      <w:t xml:space="preserve">Biuro projektu: </w:t>
    </w:r>
    <w:r w:rsidRPr="00B12E50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B12E50">
      <w:rPr>
        <w:rFonts w:ascii="Calibri" w:eastAsia="Times New Roman" w:hAnsi="Calibri" w:cs="Calibri"/>
        <w:sz w:val="15"/>
        <w:szCs w:val="16"/>
      </w:rPr>
      <w:t>www.ksztalceniezawodowe.eu</w:t>
    </w:r>
  </w:p>
  <w:p w14:paraId="4AD28377" w14:textId="77777777" w:rsidR="00F4581B" w:rsidRPr="00645641" w:rsidRDefault="00F4581B" w:rsidP="00645641">
    <w:pPr>
      <w:tabs>
        <w:tab w:val="center" w:pos="4536"/>
        <w:tab w:val="right" w:pos="9072"/>
      </w:tabs>
    </w:pPr>
  </w:p>
  <w:p w14:paraId="090A537C" w14:textId="77777777" w:rsidR="00F4581B" w:rsidRPr="00F9486B" w:rsidRDefault="00F4581B" w:rsidP="00F9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8DB8" w14:textId="77777777" w:rsidR="00C22233" w:rsidRDefault="00C22233" w:rsidP="00C22233">
      <w:r>
        <w:separator/>
      </w:r>
    </w:p>
  </w:footnote>
  <w:footnote w:type="continuationSeparator" w:id="0">
    <w:p w14:paraId="526449D3" w14:textId="77777777" w:rsidR="00C22233" w:rsidRDefault="00C22233" w:rsidP="00C2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2F63" w14:textId="77777777" w:rsidR="00F4581B" w:rsidRPr="00B4469E" w:rsidRDefault="00F4581B" w:rsidP="009810FE">
    <w:pPr>
      <w:tabs>
        <w:tab w:val="center" w:pos="4536"/>
        <w:tab w:val="right" w:pos="9072"/>
      </w:tabs>
      <w:spacing w:before="280"/>
      <w:rPr>
        <w:b/>
        <w:sz w:val="20"/>
        <w:szCs w:val="20"/>
      </w:rPr>
    </w:pPr>
    <w:r w:rsidRPr="00B4469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4AE570" wp14:editId="7150BE3F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30" name="Łącznik prosty 3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1" name="Łącznik prosty 31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0DBA49" id="Grupa 29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">
              <v:line id="Łącznik prosty 3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" strokecolor="#feca00" strokeweight="1.5pt">
                <v:stroke joinstyle="miter"/>
              </v:line>
              <v:line id="Łącznik prosty 31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" strokecolor="#0f6ebb" strokeweight="1.5pt">
                <v:stroke joinstyle="miter"/>
              </v:line>
            </v:group>
          </w:pict>
        </mc:Fallback>
      </mc:AlternateContent>
    </w:r>
    <w:r w:rsidRPr="00B4469E">
      <w:rPr>
        <w:noProof/>
        <w:sz w:val="18"/>
        <w:szCs w:val="18"/>
      </w:rPr>
      <w:drawing>
        <wp:inline distT="0" distB="0" distL="0" distR="0" wp14:anchorId="419F5872" wp14:editId="1910D413">
          <wp:extent cx="2623789" cy="396000"/>
          <wp:effectExtent l="0" t="0" r="5715" b="444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469E">
      <w:rPr>
        <w:sz w:val="18"/>
        <w:szCs w:val="18"/>
      </w:rPr>
      <w:tab/>
    </w:r>
    <w:r w:rsidRPr="00B4469E">
      <w:rPr>
        <w:sz w:val="18"/>
        <w:szCs w:val="18"/>
      </w:rPr>
      <w:tab/>
    </w:r>
    <w:r w:rsidRPr="00B4469E">
      <w:rPr>
        <w:b/>
        <w:sz w:val="20"/>
        <w:szCs w:val="20"/>
      </w:rPr>
      <w:t>Regionalny Zespół Placówek Wsparcia Edukacji</w:t>
    </w:r>
  </w:p>
  <w:p w14:paraId="579DE904" w14:textId="77777777" w:rsidR="00F4581B" w:rsidRPr="00814EA9" w:rsidRDefault="00F4581B" w:rsidP="00814EA9">
    <w:pPr>
      <w:tabs>
        <w:tab w:val="left" w:pos="7905"/>
      </w:tabs>
      <w:rPr>
        <w:rFonts w:ascii="Calibri" w:eastAsia="Calibri" w:hAnsi="Calibri" w:cs="Calibri"/>
        <w:b/>
        <w:smallCaps/>
        <w:color w:val="4472C4"/>
        <w:sz w:val="20"/>
        <w:szCs w:val="20"/>
      </w:rPr>
    </w:pPr>
    <w:r w:rsidRPr="00814EA9"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A49B65" wp14:editId="06EA37E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6072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5640" y="378000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F81B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58005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0;width:453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" strokecolor="#4f81bd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90F" w14:textId="77777777" w:rsidR="00C22233" w:rsidRPr="00721472" w:rsidRDefault="00C22233" w:rsidP="00C22233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bookmarkStart w:id="3" w:name="_Hlk146615739"/>
    <w:bookmarkStart w:id="4" w:name="_Hlk146615740"/>
    <w:bookmarkStart w:id="5" w:name="_Hlk146615741"/>
    <w:bookmarkStart w:id="6" w:name="_Hlk146615742"/>
    <w:r w:rsidRPr="00721472">
      <w:rPr>
        <w:rFonts w:ascii="Calibri" w:eastAsia="Calibri" w:hAnsi="Calibri"/>
        <w:noProof/>
      </w:rPr>
      <w:drawing>
        <wp:inline distT="0" distB="0" distL="0" distR="0" wp14:anchorId="61170B94" wp14:editId="4C240E79">
          <wp:extent cx="5760720" cy="603885"/>
          <wp:effectExtent l="0" t="0" r="0" b="5715"/>
          <wp:docPr id="227687727" name="Obraz 227687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9652" w14:textId="77777777" w:rsidR="00C22233" w:rsidRPr="00721472" w:rsidRDefault="00C22233" w:rsidP="00C22233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</w:rPr>
    </w:pPr>
    <w:r>
      <w:rPr>
        <w:rFonts w:ascii="Calibri" w:eastAsia="Calibri" w:hAnsi="Calibri"/>
        <w:smallCaps/>
        <w:spacing w:val="60"/>
        <w:sz w:val="20"/>
      </w:rPr>
      <w:tab/>
    </w:r>
    <w:r w:rsidRPr="00721472">
      <w:rPr>
        <w:rFonts w:ascii="Calibri" w:eastAsia="Calibri" w:hAnsi="Calibri"/>
        <w:smallCaps/>
        <w:spacing w:val="60"/>
        <w:sz w:val="20"/>
      </w:rPr>
      <w:t>Opolskie szkolnictwo zawodowe dla rynku pracy – 2</w:t>
    </w:r>
    <w:r>
      <w:rPr>
        <w:rFonts w:ascii="Calibri" w:eastAsia="Calibri" w:hAnsi="Calibri"/>
        <w:smallCaps/>
        <w:spacing w:val="60"/>
        <w:sz w:val="20"/>
      </w:rPr>
      <w:tab/>
    </w:r>
  </w:p>
  <w:p w14:paraId="2E9F7F2A" w14:textId="77777777" w:rsidR="00C22233" w:rsidRPr="00721472" w:rsidRDefault="00C22233" w:rsidP="00C22233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</w:rPr>
    </w:pPr>
    <w:r w:rsidRPr="00721472">
      <w:rPr>
        <w:rFonts w:ascii="Calibri" w:eastAsia="Calibri" w:hAnsi="Calibri"/>
        <w:smallCaps/>
        <w:spacing w:val="60"/>
        <w:sz w:val="20"/>
      </w:rPr>
      <w:t>nr projektu RPOP.09.02.01-16-0002/19.</w:t>
    </w:r>
  </w:p>
  <w:bookmarkEnd w:id="3"/>
  <w:bookmarkEnd w:id="4"/>
  <w:bookmarkEnd w:id="5"/>
  <w:bookmarkEnd w:id="6"/>
  <w:p w14:paraId="6E2413C6" w14:textId="77777777" w:rsidR="00F4581B" w:rsidRPr="00F9486B" w:rsidRDefault="00F4581B" w:rsidP="00F94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70"/>
    <w:rsid w:val="00C22233"/>
    <w:rsid w:val="00D45C70"/>
    <w:rsid w:val="00F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13C30"/>
  <w15:chartTrackingRefBased/>
  <w15:docId w15:val="{E30DFC7F-753C-433E-8A48-3E69C85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7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5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C70"/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paragraph" w:styleId="Bezodstpw">
    <w:name w:val="No Spacing"/>
    <w:uiPriority w:val="1"/>
    <w:qFormat/>
    <w:rsid w:val="00D45C70"/>
    <w:pPr>
      <w:spacing w:after="0" w:line="240" w:lineRule="auto"/>
    </w:pPr>
    <w:rPr>
      <w:kern w:val="0"/>
      <w14:ligatures w14:val="none"/>
    </w:rPr>
  </w:style>
  <w:style w:type="paragraph" w:customStyle="1" w:styleId="Bezodstpw1">
    <w:name w:val="Bez odstępów1"/>
    <w:qFormat/>
    <w:rsid w:val="00D45C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D45C70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D45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D45C70"/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table" w:styleId="Tabela-Siatka">
    <w:name w:val="Table Grid"/>
    <w:basedOn w:val="Standardowy"/>
    <w:uiPriority w:val="39"/>
    <w:rsid w:val="00D4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2023-12-06T10:42:00Z</cp:lastPrinted>
  <dcterms:created xsi:type="dcterms:W3CDTF">2023-12-06T09:06:00Z</dcterms:created>
  <dcterms:modified xsi:type="dcterms:W3CDTF">2023-12-06T10:43:00Z</dcterms:modified>
</cp:coreProperties>
</file>