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070FB0">
        <w:rPr>
          <w:b/>
          <w:bCs/>
          <w:i/>
          <w:iCs/>
          <w:sz w:val="24"/>
        </w:rPr>
        <w:t>Przebudowa drogi gminnej 228025</w:t>
      </w:r>
      <w:r w:rsidR="00DC52C1">
        <w:rPr>
          <w:b/>
          <w:bCs/>
          <w:i/>
          <w:iCs/>
          <w:sz w:val="24"/>
        </w:rPr>
        <w:t>9</w:t>
      </w:r>
      <w:r w:rsidR="00070FB0">
        <w:rPr>
          <w:b/>
          <w:bCs/>
          <w:i/>
          <w:iCs/>
          <w:sz w:val="24"/>
        </w:rPr>
        <w:t xml:space="preserve">G w miejscowości </w:t>
      </w:r>
      <w:r w:rsidR="00DC52C1">
        <w:rPr>
          <w:b/>
          <w:bCs/>
          <w:i/>
          <w:iCs/>
          <w:sz w:val="24"/>
        </w:rPr>
        <w:t>Jeleń</w:t>
      </w:r>
      <w:r w:rsidR="00B00269">
        <w:rPr>
          <w:b/>
          <w:bCs/>
          <w:i/>
          <w:iCs/>
          <w:sz w:val="24"/>
        </w:rPr>
        <w:t xml:space="preserve"> </w:t>
      </w:r>
      <w:r w:rsidR="00DC52C1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DC52C1">
        <w:rPr>
          <w:b/>
          <w:bCs/>
          <w:iCs/>
          <w:sz w:val="24"/>
          <w:szCs w:val="24"/>
        </w:rPr>
        <w:t>9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E20D0B" w:rsidRDefault="00E20D0B" w:rsidP="00E20D0B">
      <w:pPr>
        <w:spacing w:line="360" w:lineRule="auto"/>
        <w:rPr>
          <w:sz w:val="24"/>
        </w:rPr>
      </w:pP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E20D0B" w:rsidRDefault="00E20D0B" w:rsidP="00E20D0B">
      <w:pPr>
        <w:pStyle w:val="Akapitzlist"/>
        <w:spacing w:line="360" w:lineRule="auto"/>
        <w:rPr>
          <w:sz w:val="24"/>
        </w:rPr>
      </w:pP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70FB0" w:rsidRDefault="00424B4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r w:rsidR="00DC52C1">
        <w:rPr>
          <w:b/>
          <w:bCs/>
          <w:i/>
          <w:iCs/>
          <w:sz w:val="24"/>
        </w:rPr>
        <w:t>Przebudowa drogi gminnej 2280259G w miejscowości Jeleń</w:t>
      </w:r>
      <w:r w:rsidR="00070FB0">
        <w:rPr>
          <w:b/>
          <w:bCs/>
          <w:i/>
          <w:iCs/>
          <w:sz w:val="24"/>
        </w:rPr>
        <w:t xml:space="preserve"> </w:t>
      </w:r>
      <w:r w:rsidR="00070FB0" w:rsidRPr="00E20D0B">
        <w:rPr>
          <w:b/>
          <w:bCs/>
          <w:iCs/>
          <w:sz w:val="24"/>
          <w:szCs w:val="24"/>
        </w:rPr>
        <w:t>(znak sprawy: RIN.271.1.</w:t>
      </w:r>
      <w:r w:rsidR="00DC52C1">
        <w:rPr>
          <w:b/>
          <w:bCs/>
          <w:iCs/>
          <w:sz w:val="24"/>
          <w:szCs w:val="24"/>
        </w:rPr>
        <w:t>9</w:t>
      </w:r>
      <w:r w:rsidR="00070FB0" w:rsidRPr="00E20D0B">
        <w:rPr>
          <w:b/>
          <w:bCs/>
          <w:iCs/>
          <w:sz w:val="24"/>
          <w:szCs w:val="24"/>
        </w:rPr>
        <w:t>.2022)</w:t>
      </w:r>
    </w:p>
    <w:p w:rsidR="00070FB0" w:rsidRDefault="00070FB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</w:p>
    <w:p w:rsidR="00424B40" w:rsidRPr="00AA1B28" w:rsidRDefault="00424B40" w:rsidP="00070FB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="00070FB0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070FB0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4, 5, </w:t>
      </w:r>
      <w:r w:rsidR="0008424D"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</w:t>
      </w:r>
      <w:proofErr w:type="spellStart"/>
      <w:r w:rsidR="00E20D0B">
        <w:rPr>
          <w:sz w:val="24"/>
          <w:szCs w:val="24"/>
        </w:rPr>
        <w:t>pn</w:t>
      </w:r>
      <w:proofErr w:type="spellEnd"/>
      <w:r w:rsidRPr="00AA1B28">
        <w:rPr>
          <w:sz w:val="24"/>
          <w:szCs w:val="24"/>
        </w:rPr>
        <w:t xml:space="preserve">: </w:t>
      </w:r>
      <w:r w:rsidR="00DC52C1">
        <w:rPr>
          <w:b/>
          <w:bCs/>
          <w:i/>
          <w:iCs/>
          <w:sz w:val="24"/>
        </w:rPr>
        <w:t>Przebudowa drogi gminnej 2280259G w miejscowości Jeleń</w:t>
      </w:r>
      <w:r w:rsidR="00070FB0">
        <w:rPr>
          <w:b/>
          <w:bCs/>
          <w:i/>
          <w:iCs/>
          <w:sz w:val="24"/>
        </w:rPr>
        <w:t xml:space="preserve"> </w:t>
      </w:r>
      <w:r w:rsidR="00070FB0" w:rsidRPr="00E20D0B">
        <w:rPr>
          <w:b/>
          <w:bCs/>
          <w:iCs/>
          <w:sz w:val="24"/>
          <w:szCs w:val="24"/>
        </w:rPr>
        <w:t>(znak sprawy: RIN.271.1.</w:t>
      </w:r>
      <w:r w:rsidR="00DC52C1">
        <w:rPr>
          <w:b/>
          <w:bCs/>
          <w:iCs/>
          <w:sz w:val="24"/>
          <w:szCs w:val="24"/>
        </w:rPr>
        <w:t>9</w:t>
      </w:r>
      <w:r w:rsidR="00070FB0" w:rsidRPr="00E20D0B">
        <w:rPr>
          <w:b/>
          <w:bCs/>
          <w:iCs/>
          <w:sz w:val="24"/>
          <w:szCs w:val="24"/>
        </w:rPr>
        <w:t>.2022)</w:t>
      </w:r>
      <w:r w:rsidR="00070FB0" w:rsidRPr="00070FB0">
        <w:rPr>
          <w:bCs/>
          <w:iCs/>
          <w:sz w:val="24"/>
          <w:szCs w:val="24"/>
        </w:rPr>
        <w:t>,</w:t>
      </w:r>
      <w:r w:rsidRPr="00AA1B28">
        <w:rPr>
          <w:b/>
          <w:sz w:val="24"/>
          <w:szCs w:val="24"/>
        </w:rPr>
        <w:t xml:space="preserve"> </w:t>
      </w:r>
      <w:r w:rsidR="00070FB0">
        <w:rPr>
          <w:sz w:val="24"/>
          <w:szCs w:val="24"/>
        </w:rPr>
        <w:t>oświadczam</w:t>
      </w:r>
      <w:r w:rsidR="00E20D0B">
        <w:rPr>
          <w:sz w:val="24"/>
          <w:szCs w:val="24"/>
        </w:rPr>
        <w:t xml:space="preserve"> co </w:t>
      </w:r>
      <w:r w:rsidRPr="00AA1B28">
        <w:rPr>
          <w:sz w:val="24"/>
          <w:szCs w:val="24"/>
        </w:rPr>
        <w:t>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070FB0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034745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DC52C1">
        <w:rPr>
          <w:b/>
          <w:bCs/>
          <w:i/>
          <w:iCs/>
          <w:sz w:val="24"/>
        </w:rPr>
        <w:t>Przebudowa drogi gminnej 2280259G w miejscowości Jeleń</w:t>
      </w:r>
      <w:r w:rsidR="00437FCF">
        <w:rPr>
          <w:b/>
          <w:bCs/>
          <w:i/>
          <w:iCs/>
          <w:sz w:val="24"/>
        </w:rPr>
        <w:t xml:space="preserve">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DC52C1">
        <w:rPr>
          <w:b/>
          <w:bCs/>
          <w:iCs/>
          <w:sz w:val="24"/>
          <w:szCs w:val="24"/>
        </w:rPr>
        <w:t>9</w:t>
      </w:r>
      <w:r w:rsidR="00437FCF" w:rsidRPr="00E20D0B">
        <w:rPr>
          <w:b/>
          <w:bCs/>
          <w:iCs/>
          <w:sz w:val="24"/>
          <w:szCs w:val="24"/>
        </w:rPr>
        <w:t>.2022)</w:t>
      </w:r>
      <w:r w:rsidR="00437FCF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C612CE" w:rsidRDefault="00C612CE" w:rsidP="00424B40">
      <w:pPr>
        <w:spacing w:line="360" w:lineRule="auto"/>
        <w:jc w:val="both"/>
        <w:rPr>
          <w:sz w:val="24"/>
        </w:rPr>
      </w:pPr>
    </w:p>
    <w:p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37FCF" w:rsidRDefault="00C612CE" w:rsidP="00437FCF">
      <w:pPr>
        <w:suppressLineNumbers/>
        <w:spacing w:after="240"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DC52C1">
        <w:rPr>
          <w:b/>
          <w:bCs/>
          <w:i/>
          <w:iCs/>
          <w:sz w:val="24"/>
        </w:rPr>
        <w:t>Przebudowa drogi gminnej 2280259G w miejscowości Jeleń</w:t>
      </w:r>
      <w:r w:rsidR="00437FCF">
        <w:rPr>
          <w:b/>
          <w:bCs/>
          <w:i/>
          <w:iCs/>
          <w:sz w:val="24"/>
        </w:rPr>
        <w:t xml:space="preserve">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DC52C1">
        <w:rPr>
          <w:b/>
          <w:bCs/>
          <w:iCs/>
          <w:sz w:val="24"/>
          <w:szCs w:val="24"/>
        </w:rPr>
        <w:t>9</w:t>
      </w:r>
      <w:r w:rsidR="00437FCF" w:rsidRPr="00E20D0B">
        <w:rPr>
          <w:b/>
          <w:bCs/>
          <w:iCs/>
          <w:sz w:val="24"/>
          <w:szCs w:val="24"/>
        </w:rPr>
        <w:t>.2022)</w:t>
      </w:r>
    </w:p>
    <w:p w:rsidR="00C612CE" w:rsidRPr="00AA1B28" w:rsidRDefault="00C612CE" w:rsidP="00437FCF">
      <w:pPr>
        <w:suppressLineNumbers/>
        <w:spacing w:after="24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="00437FCF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437FCF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  <w:r w:rsidRPr="00CE4229">
        <w:rPr>
          <w:sz w:val="24"/>
          <w:szCs w:val="24"/>
        </w:rPr>
        <w:br w:type="page"/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4, 5, </w:t>
      </w:r>
      <w:r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DC52C1">
        <w:rPr>
          <w:b/>
          <w:bCs/>
          <w:i/>
          <w:iCs/>
          <w:sz w:val="24"/>
        </w:rPr>
        <w:t xml:space="preserve">Przebudowa drogi gminnej 2280259G w miejscowości Jeleń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DC52C1">
        <w:rPr>
          <w:b/>
          <w:bCs/>
          <w:iCs/>
          <w:sz w:val="24"/>
          <w:szCs w:val="24"/>
        </w:rPr>
        <w:t>9</w:t>
      </w:r>
      <w:bookmarkStart w:id="1" w:name="_GoBack"/>
      <w:bookmarkEnd w:id="1"/>
      <w:r w:rsidR="00437FCF" w:rsidRPr="00E20D0B">
        <w:rPr>
          <w:b/>
          <w:bCs/>
          <w:iCs/>
          <w:sz w:val="24"/>
          <w:szCs w:val="24"/>
        </w:rPr>
        <w:t>.2022)</w:t>
      </w:r>
      <w:r w:rsidR="001A4984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034745">
        <w:rPr>
          <w:sz w:val="24"/>
          <w:szCs w:val="24"/>
        </w:rPr>
        <w:t>8</w:t>
      </w:r>
      <w:r w:rsidR="00E20D0B">
        <w:rPr>
          <w:sz w:val="24"/>
          <w:szCs w:val="24"/>
        </w:rPr>
        <w:t xml:space="preserve"> SWZ.</w:t>
      </w: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0E44F8" w:rsidRDefault="000E44F8" w:rsidP="00424B40">
      <w:pPr>
        <w:spacing w:line="360" w:lineRule="auto"/>
        <w:jc w:val="both"/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Default="000E44F8" w:rsidP="000E44F8">
      <w:pPr>
        <w:rPr>
          <w:sz w:val="24"/>
        </w:rPr>
      </w:pPr>
    </w:p>
    <w:p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DC52C1" w:rsidRPr="00DC52C1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DC52C1" w:rsidRDefault="008D152B" w:rsidP="008D152B">
    <w:pPr>
      <w:pStyle w:val="Nagwek"/>
      <w:jc w:val="right"/>
      <w:rPr>
        <w:b/>
        <w:color w:val="336699"/>
        <w:sz w:val="22"/>
      </w:rPr>
    </w:pPr>
    <w:r w:rsidRPr="00DC52C1">
      <w:rPr>
        <w:b/>
        <w:color w:val="336699"/>
        <w:sz w:val="22"/>
      </w:rPr>
      <w:t>Znak sprawy: RIN</w:t>
    </w:r>
    <w:r w:rsidR="002B311B" w:rsidRPr="00DC52C1">
      <w:rPr>
        <w:b/>
        <w:color w:val="336699"/>
        <w:sz w:val="22"/>
      </w:rPr>
      <w:t>.271.1.</w:t>
    </w:r>
    <w:r w:rsidR="00DC52C1" w:rsidRPr="00DC52C1">
      <w:rPr>
        <w:b/>
        <w:color w:val="336699"/>
        <w:sz w:val="22"/>
      </w:rPr>
      <w:t>9</w:t>
    </w:r>
    <w:r w:rsidR="0008424D" w:rsidRPr="00DC52C1">
      <w:rPr>
        <w:b/>
        <w:color w:val="336699"/>
        <w:sz w:val="22"/>
      </w:rPr>
      <w:t>.</w:t>
    </w:r>
    <w:r w:rsidR="002B311B" w:rsidRPr="00DC52C1">
      <w:rPr>
        <w:b/>
        <w:color w:val="336699"/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13F4E"/>
    <w:rsid w:val="00034745"/>
    <w:rsid w:val="00070FB0"/>
    <w:rsid w:val="0008424D"/>
    <w:rsid w:val="000C3376"/>
    <w:rsid w:val="000D0B78"/>
    <w:rsid w:val="000E44F8"/>
    <w:rsid w:val="0016073F"/>
    <w:rsid w:val="00166246"/>
    <w:rsid w:val="001A4984"/>
    <w:rsid w:val="001D0625"/>
    <w:rsid w:val="002B311B"/>
    <w:rsid w:val="00337718"/>
    <w:rsid w:val="00424B40"/>
    <w:rsid w:val="00437FCF"/>
    <w:rsid w:val="00506C81"/>
    <w:rsid w:val="00606941"/>
    <w:rsid w:val="006651E3"/>
    <w:rsid w:val="008408FF"/>
    <w:rsid w:val="008850A0"/>
    <w:rsid w:val="008D152B"/>
    <w:rsid w:val="009009F9"/>
    <w:rsid w:val="00917A57"/>
    <w:rsid w:val="00967250"/>
    <w:rsid w:val="009E0E67"/>
    <w:rsid w:val="00A616F4"/>
    <w:rsid w:val="00B00269"/>
    <w:rsid w:val="00B455F7"/>
    <w:rsid w:val="00BD3EA2"/>
    <w:rsid w:val="00C612CE"/>
    <w:rsid w:val="00CE4229"/>
    <w:rsid w:val="00D16C68"/>
    <w:rsid w:val="00DC52C1"/>
    <w:rsid w:val="00E20D0B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2046-27B5-4484-9B3C-93255457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2078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3</cp:revision>
  <cp:lastPrinted>2022-06-23T13:00:00Z</cp:lastPrinted>
  <dcterms:created xsi:type="dcterms:W3CDTF">2022-07-01T06:04:00Z</dcterms:created>
  <dcterms:modified xsi:type="dcterms:W3CDTF">2022-07-01T06:06:00Z</dcterms:modified>
</cp:coreProperties>
</file>