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64EC" w14:textId="77777777" w:rsidR="003C1C99" w:rsidRDefault="003C1C99" w:rsidP="003C1C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090ED6" w14:textId="77777777" w:rsidR="003C1C99" w:rsidRPr="00C00FCA" w:rsidRDefault="003C1C99" w:rsidP="003C1C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4D11A3" w14:textId="77777777" w:rsidR="003C1C99" w:rsidRDefault="003C1C99" w:rsidP="003C1C99">
      <w:pPr>
        <w:pStyle w:val="Podtytu"/>
        <w:suppressAutoHyphens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…………………………………</w:t>
      </w:r>
    </w:p>
    <w:p w14:paraId="29AA7C5F" w14:textId="77777777" w:rsidR="003C1C99" w:rsidRPr="00C00FCA" w:rsidRDefault="003C1C99" w:rsidP="003C1C99">
      <w:pPr>
        <w:pStyle w:val="Podtytu"/>
        <w:suppressAutoHyphens/>
        <w:rPr>
          <w:b w:val="0"/>
          <w:bCs w:val="0"/>
          <w:i/>
          <w:iCs/>
          <w:sz w:val="20"/>
          <w:szCs w:val="20"/>
          <w:lang w:val="pl-PL"/>
        </w:rPr>
      </w:pPr>
      <w:r>
        <w:rPr>
          <w:b w:val="0"/>
          <w:bCs w:val="0"/>
          <w:i/>
          <w:iCs/>
          <w:sz w:val="20"/>
          <w:szCs w:val="20"/>
          <w:lang w:val="pl-PL"/>
        </w:rPr>
        <w:t>Wykonawca (pełna nazwa i adres)</w:t>
      </w:r>
    </w:p>
    <w:p w14:paraId="79DE673F" w14:textId="77777777" w:rsidR="003C1C99" w:rsidRDefault="003C1C99" w:rsidP="003C1C99">
      <w:pPr>
        <w:rPr>
          <w:rFonts w:ascii="Times New Roman" w:hAnsi="Times New Roman" w:cs="Times New Roman"/>
          <w:b/>
          <w:sz w:val="24"/>
          <w:szCs w:val="24"/>
        </w:rPr>
      </w:pPr>
    </w:p>
    <w:p w14:paraId="7EA4D2C2" w14:textId="77777777" w:rsidR="003C1C99" w:rsidRDefault="003C1C99" w:rsidP="003C1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0873A" w14:textId="642BC802" w:rsidR="003C1C99" w:rsidRPr="003C1C99" w:rsidRDefault="003C1C99" w:rsidP="003C1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99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6E409F93" w14:textId="77777777" w:rsidR="003C1C99" w:rsidRPr="00C00FCA" w:rsidRDefault="003C1C99" w:rsidP="003C1C99">
      <w:pPr>
        <w:rPr>
          <w:rFonts w:ascii="Times New Roman" w:hAnsi="Times New Roman" w:cs="Times New Roman"/>
          <w:sz w:val="22"/>
          <w:szCs w:val="22"/>
        </w:rPr>
      </w:pPr>
    </w:p>
    <w:p w14:paraId="4036ACA2" w14:textId="7C1101A2" w:rsidR="003C1C99" w:rsidRPr="00C00FCA" w:rsidRDefault="003C1C99" w:rsidP="003C1C9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0FCA">
        <w:rPr>
          <w:rFonts w:ascii="Times New Roman" w:hAnsi="Times New Roman" w:cs="Times New Roman"/>
          <w:sz w:val="22"/>
          <w:szCs w:val="22"/>
        </w:rPr>
        <w:t>Oświadczam, że w celu wykazania spełniania warunków udziału w niniejszym postępowaniu, określonych przez Zamawiającego w Specyfikacji Warunków Zamówienia, polegam na zasobach następującego/</w:t>
      </w:r>
      <w:proofErr w:type="spellStart"/>
      <w:r w:rsidRPr="00C00FCA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C00FCA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gramStart"/>
      <w:r w:rsidRPr="00C00FCA">
        <w:rPr>
          <w:rFonts w:ascii="Times New Roman" w:hAnsi="Times New Roman" w:cs="Times New Roman"/>
          <w:sz w:val="22"/>
          <w:szCs w:val="22"/>
        </w:rPr>
        <w:t>ów:*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0FC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C00FCA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………………</w:t>
      </w:r>
      <w:r w:rsidRPr="00C00FCA">
        <w:rPr>
          <w:rFonts w:ascii="Times New Roman" w:hAnsi="Times New Roman" w:cs="Times New Roman"/>
          <w:sz w:val="22"/>
          <w:szCs w:val="22"/>
        </w:rPr>
        <w:t xml:space="preserve"> w następującym zakresie: </w:t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 </w:t>
      </w:r>
    </w:p>
    <w:p w14:paraId="0C89A1CA" w14:textId="77777777" w:rsidR="003C1C99" w:rsidRPr="00C00FCA" w:rsidRDefault="003C1C99" w:rsidP="003C1C99">
      <w:pPr>
        <w:jc w:val="center"/>
        <w:rPr>
          <w:rFonts w:ascii="Times New Roman" w:hAnsi="Times New Roman" w:cs="Times New Roman"/>
          <w:i/>
        </w:rPr>
      </w:pPr>
      <w:r w:rsidRPr="00C00FCA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17107B2E" w14:textId="77777777" w:rsidR="003C1C99" w:rsidRDefault="003C1C99" w:rsidP="003C1C99">
      <w:pPr>
        <w:pStyle w:val="Bezodstpw"/>
        <w:rPr>
          <w:sz w:val="22"/>
          <w:szCs w:val="22"/>
        </w:rPr>
      </w:pPr>
    </w:p>
    <w:p w14:paraId="3315A30C" w14:textId="77777777" w:rsidR="003C1C99" w:rsidRPr="00C00FCA" w:rsidRDefault="003C1C99" w:rsidP="003C1C99">
      <w:pPr>
        <w:pStyle w:val="Bezodstpw"/>
        <w:rPr>
          <w:sz w:val="22"/>
          <w:szCs w:val="22"/>
        </w:rPr>
      </w:pPr>
    </w:p>
    <w:p w14:paraId="6E526169" w14:textId="77777777" w:rsidR="003C1C99" w:rsidRPr="00C00FCA" w:rsidRDefault="003C1C99" w:rsidP="003C1C99">
      <w:pPr>
        <w:pStyle w:val="Tekstpodstawowy"/>
        <w:spacing w:after="0"/>
        <w:outlineLvl w:val="0"/>
        <w:rPr>
          <w:i/>
          <w:sz w:val="20"/>
          <w:szCs w:val="20"/>
          <w:lang w:val="pl-PL"/>
        </w:rPr>
      </w:pPr>
      <w:r w:rsidRPr="00C00FCA">
        <w:rPr>
          <w:i/>
          <w:sz w:val="20"/>
          <w:szCs w:val="20"/>
          <w:lang w:val="pl-PL"/>
        </w:rPr>
        <w:t>*) jeśli nie dotyczy należy wpisać „nie dotyczy”</w:t>
      </w:r>
    </w:p>
    <w:p w14:paraId="696FE0D8" w14:textId="77777777" w:rsidR="003C1C99" w:rsidRDefault="003C1C99" w:rsidP="003C1C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0C10FD" w14:textId="77777777" w:rsidR="003C1C99" w:rsidRDefault="003C1C99" w:rsidP="003C1C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D1C789" w14:textId="77777777" w:rsidR="003C1C99" w:rsidRDefault="003C1C99" w:rsidP="003C1C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11A74C" w14:textId="77777777" w:rsidR="003C1C99" w:rsidRDefault="003C1C99" w:rsidP="003C1C99">
      <w:pPr>
        <w:spacing w:line="276" w:lineRule="auto"/>
        <w:jc w:val="both"/>
        <w:rPr>
          <w:rFonts w:cs="Times New Roman"/>
          <w:b/>
          <w:bCs/>
          <w:sz w:val="22"/>
        </w:rPr>
      </w:pPr>
    </w:p>
    <w:p w14:paraId="344BC682" w14:textId="77777777" w:rsidR="003C1C99" w:rsidRPr="00C00FCA" w:rsidRDefault="003C1C99" w:rsidP="003C1C99">
      <w:pPr>
        <w:spacing w:line="276" w:lineRule="auto"/>
        <w:ind w:left="4956"/>
        <w:jc w:val="both"/>
        <w:rPr>
          <w:rFonts w:ascii="Times New Roman" w:hAnsi="Times New Roman" w:cs="Times New Roman"/>
          <w:b/>
          <w:bCs/>
          <w:sz w:val="22"/>
        </w:rPr>
      </w:pPr>
      <w:r w:rsidRPr="00C00FCA">
        <w:rPr>
          <w:rFonts w:ascii="Times New Roman" w:hAnsi="Times New Roman" w:cs="Times New Roman"/>
          <w:b/>
          <w:bCs/>
          <w:sz w:val="22"/>
        </w:rPr>
        <w:t>Podpis elektroniczny</w:t>
      </w:r>
    </w:p>
    <w:p w14:paraId="5A0B3008" w14:textId="77777777" w:rsidR="003C1C99" w:rsidRPr="00C00FCA" w:rsidRDefault="003C1C99" w:rsidP="003C1C99">
      <w:pPr>
        <w:spacing w:line="276" w:lineRule="auto"/>
        <w:ind w:left="4956"/>
        <w:jc w:val="both"/>
        <w:rPr>
          <w:rFonts w:ascii="Times New Roman" w:hAnsi="Times New Roman" w:cs="Times New Roman"/>
          <w:i/>
          <w:iCs/>
          <w:szCs w:val="18"/>
        </w:rPr>
      </w:pPr>
      <w:r w:rsidRPr="00C00FCA">
        <w:rPr>
          <w:rFonts w:ascii="Times New Roman" w:hAnsi="Times New Roman" w:cs="Times New Roman"/>
          <w:i/>
          <w:iCs/>
          <w:szCs w:val="18"/>
        </w:rPr>
        <w:t>(kwalifikowany podpis elektroniczny, podpis zaufany lub elektroniczny podpis osobisty)</w:t>
      </w:r>
    </w:p>
    <w:p w14:paraId="7A3E95B1" w14:textId="77777777" w:rsidR="003C1C99" w:rsidRPr="00C00FCA" w:rsidRDefault="003C1C99" w:rsidP="003C1C9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Cs w:val="18"/>
        </w:rPr>
      </w:pPr>
    </w:p>
    <w:p w14:paraId="4E01B1FE" w14:textId="77777777" w:rsidR="003C1C99" w:rsidRPr="00C00FCA" w:rsidRDefault="003C1C99" w:rsidP="003C1C99">
      <w:pPr>
        <w:spacing w:line="276" w:lineRule="auto"/>
        <w:jc w:val="both"/>
        <w:rPr>
          <w:rFonts w:ascii="Times New Roman" w:hAnsi="Times New Roman" w:cs="Times New Roman"/>
          <w:i/>
          <w:iCs/>
          <w:szCs w:val="18"/>
        </w:rPr>
      </w:pPr>
      <w:r w:rsidRPr="00C00FCA">
        <w:rPr>
          <w:rFonts w:ascii="Times New Roman" w:hAnsi="Times New Roman" w:cs="Times New Roman"/>
          <w:i/>
          <w:iCs/>
          <w:szCs w:val="18"/>
        </w:rPr>
        <w:t>Niniejszy dokument należy opatrzyć kwalifikowanym podpisem elektronicznym, podpisem zaufanym lub elektronicznym podpisem osobistym.</w:t>
      </w:r>
    </w:p>
    <w:p w14:paraId="32163F81" w14:textId="77777777" w:rsidR="003C1C99" w:rsidRPr="00BF584F" w:rsidRDefault="003C1C99" w:rsidP="003C1C9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0FCA">
        <w:rPr>
          <w:rFonts w:ascii="Times New Roman" w:hAnsi="Times New Roman" w:cs="Times New Roman"/>
          <w:i/>
          <w:iCs/>
          <w:szCs w:val="18"/>
        </w:rPr>
        <w:t>UWAGA: Nanoszenie jakichkolwiek zmian w treści dokumentu/załącznika po opatrzeniu go ww. podpisem może skutkować naruszeniem integralności podpisu, a w konsekwencji skutkować odrzuceniem oferty.</w:t>
      </w:r>
    </w:p>
    <w:p w14:paraId="485A8D39" w14:textId="77777777" w:rsidR="005A4141" w:rsidRDefault="005A4141"/>
    <w:sectPr w:rsidR="005A4141" w:rsidSect="00C00FCA">
      <w:headerReference w:type="default" r:id="rId6"/>
      <w:footerReference w:type="default" r:id="rId7"/>
      <w:pgSz w:w="12240" w:h="15840"/>
      <w:pgMar w:top="1237" w:right="1041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A53E" w14:textId="77777777" w:rsidR="00972A18" w:rsidRDefault="00972A18" w:rsidP="003C1C99">
      <w:r>
        <w:separator/>
      </w:r>
    </w:p>
  </w:endnote>
  <w:endnote w:type="continuationSeparator" w:id="0">
    <w:p w14:paraId="1E52E1D5" w14:textId="77777777" w:rsidR="00972A18" w:rsidRDefault="00972A18" w:rsidP="003C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03477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52231B4" w14:textId="77777777" w:rsidR="00000000" w:rsidRPr="001207BF" w:rsidRDefault="00000000">
        <w:pPr>
          <w:pStyle w:val="Stopka"/>
          <w:jc w:val="right"/>
          <w:rPr>
            <w:rFonts w:asciiTheme="majorHAnsi" w:hAnsiTheme="majorHAnsi"/>
            <w:sz w:val="22"/>
            <w:szCs w:val="22"/>
          </w:rPr>
        </w:pPr>
        <w:r w:rsidRPr="001207BF">
          <w:rPr>
            <w:rFonts w:asciiTheme="majorHAnsi" w:hAnsiTheme="majorHAnsi" w:cs="Times New Roman"/>
            <w:sz w:val="22"/>
            <w:szCs w:val="22"/>
          </w:rPr>
          <w:fldChar w:fldCharType="begin"/>
        </w:r>
        <w:r w:rsidRPr="001207BF">
          <w:rPr>
            <w:rFonts w:asciiTheme="majorHAnsi" w:hAnsiTheme="majorHAnsi" w:cs="Times New Roman"/>
            <w:sz w:val="22"/>
            <w:szCs w:val="22"/>
          </w:rPr>
          <w:instrText xml:space="preserve"> PAGE   \* MERGEFORMAT </w:instrText>
        </w:r>
        <w:r w:rsidRPr="001207BF">
          <w:rPr>
            <w:rFonts w:asciiTheme="majorHAnsi" w:hAnsiTheme="majorHAnsi" w:cs="Times New Roman"/>
            <w:sz w:val="22"/>
            <w:szCs w:val="22"/>
          </w:rPr>
          <w:fldChar w:fldCharType="separate"/>
        </w:r>
        <w:r>
          <w:rPr>
            <w:rFonts w:asciiTheme="majorHAnsi" w:hAnsiTheme="majorHAnsi" w:cs="Times New Roman"/>
            <w:noProof/>
            <w:sz w:val="22"/>
            <w:szCs w:val="22"/>
          </w:rPr>
          <w:t>1</w:t>
        </w:r>
        <w:r w:rsidRPr="001207BF">
          <w:rPr>
            <w:rFonts w:asciiTheme="majorHAnsi" w:hAnsiTheme="majorHAnsi" w:cs="Times New Roman"/>
            <w:sz w:val="22"/>
            <w:szCs w:val="22"/>
          </w:rPr>
          <w:fldChar w:fldCharType="end"/>
        </w:r>
        <w:r w:rsidRPr="001207BF">
          <w:rPr>
            <w:rFonts w:asciiTheme="majorHAnsi" w:hAnsiTheme="majorHAnsi" w:cs="Times New Roman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11BE" w14:textId="77777777" w:rsidR="00972A18" w:rsidRDefault="00972A18" w:rsidP="003C1C99">
      <w:r>
        <w:separator/>
      </w:r>
    </w:p>
  </w:footnote>
  <w:footnote w:type="continuationSeparator" w:id="0">
    <w:p w14:paraId="0D270EB5" w14:textId="77777777" w:rsidR="00972A18" w:rsidRDefault="00972A18" w:rsidP="003C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6BA" w14:textId="24835655" w:rsidR="00000000" w:rsidRDefault="00000000" w:rsidP="003F43C2">
    <w:pPr>
      <w:pStyle w:val="Podtytu"/>
      <w:suppressAutoHyphens/>
      <w:jc w:val="right"/>
      <w:rPr>
        <w:b w:val="0"/>
        <w:bCs w:val="0"/>
        <w:i/>
        <w:lang w:val="pl-PL"/>
      </w:rPr>
    </w:pPr>
    <w:r w:rsidRPr="003F43C2">
      <w:rPr>
        <w:b w:val="0"/>
        <w:bCs w:val="0"/>
        <w:i/>
        <w:lang w:val="pl-PL"/>
      </w:rPr>
      <w:t xml:space="preserve">Załącznik nr </w:t>
    </w:r>
    <w:r w:rsidR="003C1C99">
      <w:rPr>
        <w:b w:val="0"/>
        <w:bCs w:val="0"/>
        <w:i/>
        <w:lang w:val="pl-PL"/>
      </w:rPr>
      <w:t>4</w:t>
    </w:r>
  </w:p>
  <w:p w14:paraId="3E1D942F" w14:textId="7B15EE1E" w:rsidR="003C1C99" w:rsidRPr="003C1C99" w:rsidRDefault="003C1C99" w:rsidP="003C1C99">
    <w:pPr>
      <w:pStyle w:val="Podtytu"/>
      <w:suppressAutoHyphens/>
      <w:rPr>
        <w:iCs/>
        <w:lang w:val="pl-PL"/>
      </w:rPr>
    </w:pPr>
    <w:r>
      <w:rPr>
        <w:iCs/>
        <w:lang w:val="pl-PL"/>
      </w:rPr>
      <w:t>DOA.2610.TP.5.2023</w:t>
    </w:r>
  </w:p>
  <w:p w14:paraId="7E678F6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9"/>
    <w:rsid w:val="003C1C99"/>
    <w:rsid w:val="005A4141"/>
    <w:rsid w:val="009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3905"/>
  <w15:chartTrackingRefBased/>
  <w15:docId w15:val="{4DCD1A2B-FAE6-482C-A6A4-331D8D2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9"/>
    <w:pPr>
      <w:widowControl w:val="0"/>
      <w:autoSpaceDE w:val="0"/>
      <w:autoSpaceDN w:val="0"/>
      <w:adjustRightInd w:val="0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C99"/>
    <w:rPr>
      <w:rFonts w:ascii="A" w:eastAsiaTheme="minorEastAsia" w:hAnsi="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C99"/>
    <w:rPr>
      <w:rFonts w:ascii="A" w:eastAsiaTheme="minorEastAsia" w:hAnsi="A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C1C99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3C1C99"/>
    <w:rPr>
      <w:rFonts w:eastAsia="Times New Roman" w:cs="Times New Roman"/>
      <w:b/>
      <w:bCs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nhideWhenUsed/>
    <w:rsid w:val="003C1C9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1C99"/>
    <w:rPr>
      <w:rFonts w:eastAsia="Times New Roman" w:cs="Times New Roman"/>
      <w:szCs w:val="24"/>
      <w:lang w:val="x-none" w:eastAsia="x-none"/>
    </w:rPr>
  </w:style>
  <w:style w:type="paragraph" w:styleId="Bezodstpw">
    <w:name w:val="No Spacing"/>
    <w:link w:val="BezodstpwZnak"/>
    <w:qFormat/>
    <w:rsid w:val="003C1C99"/>
    <w:pPr>
      <w:suppressAutoHyphens/>
    </w:pPr>
    <w:rPr>
      <w:rFonts w:eastAsia="Arial" w:cs="Times New Roman"/>
      <w:szCs w:val="24"/>
      <w:lang w:eastAsia="ar-SA"/>
    </w:rPr>
  </w:style>
  <w:style w:type="character" w:customStyle="1" w:styleId="BezodstpwZnak">
    <w:name w:val="Bez odstępów Znak"/>
    <w:link w:val="Bezodstpw"/>
    <w:rsid w:val="003C1C99"/>
    <w:rPr>
      <w:rFonts w:eastAsia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1</cp:revision>
  <dcterms:created xsi:type="dcterms:W3CDTF">2023-11-03T07:27:00Z</dcterms:created>
  <dcterms:modified xsi:type="dcterms:W3CDTF">2023-11-03T07:34:00Z</dcterms:modified>
</cp:coreProperties>
</file>