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7" w:rsidRPr="00022888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TABELA KOSZTOWA </w:t>
      </w:r>
    </w:p>
    <w:p w:rsidR="00B91477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Sieć kanalizacji sanitarnej w ul. </w:t>
      </w:r>
      <w:r w:rsidR="00ED5AE4">
        <w:rPr>
          <w:b/>
          <w:sz w:val="22"/>
          <w:szCs w:val="22"/>
          <w:lang w:val="pl-PL"/>
        </w:rPr>
        <w:t>Floriańskiej</w:t>
      </w:r>
      <w:r>
        <w:rPr>
          <w:b/>
          <w:sz w:val="22"/>
          <w:szCs w:val="22"/>
          <w:lang w:val="pl-PL"/>
        </w:rPr>
        <w:t xml:space="preserve">, dz. ew. nr </w:t>
      </w:r>
      <w:r w:rsidR="00ED5AE4">
        <w:rPr>
          <w:b/>
          <w:sz w:val="22"/>
          <w:szCs w:val="22"/>
          <w:lang w:val="pl-PL"/>
        </w:rPr>
        <w:t xml:space="preserve">16/5, 20/2, 20/5, </w:t>
      </w:r>
      <w:proofErr w:type="spellStart"/>
      <w:r w:rsidR="00ED5AE4">
        <w:rPr>
          <w:b/>
          <w:sz w:val="22"/>
          <w:szCs w:val="22"/>
          <w:lang w:val="pl-PL"/>
        </w:rPr>
        <w:t>obr</w:t>
      </w:r>
      <w:proofErr w:type="spellEnd"/>
      <w:r w:rsidR="00ED5AE4">
        <w:rPr>
          <w:b/>
          <w:sz w:val="22"/>
          <w:szCs w:val="22"/>
          <w:lang w:val="pl-PL"/>
        </w:rPr>
        <w:t>. 0018</w:t>
      </w:r>
      <w:r>
        <w:rPr>
          <w:b/>
          <w:sz w:val="22"/>
          <w:szCs w:val="22"/>
          <w:lang w:val="pl-PL"/>
        </w:rPr>
        <w:t xml:space="preserve"> Grodzisk Mazow</w:t>
      </w:r>
      <w:r w:rsidR="00922F61">
        <w:rPr>
          <w:b/>
          <w:sz w:val="22"/>
          <w:szCs w:val="22"/>
          <w:lang w:val="pl-PL"/>
        </w:rPr>
        <w:t>iecki,  gm. Grodzisk Mazowiecki – ETAP 1</w:t>
      </w:r>
    </w:p>
    <w:p w:rsidR="00B91477" w:rsidRPr="00DD3CA5" w:rsidRDefault="00B91477" w:rsidP="00B91477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5335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75"/>
        <w:gridCol w:w="568"/>
        <w:gridCol w:w="707"/>
        <w:gridCol w:w="1277"/>
        <w:gridCol w:w="1642"/>
      </w:tblGrid>
      <w:tr w:rsidR="00B91477" w:rsidTr="004E2F21">
        <w:trPr>
          <w:trHeight w:val="5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Wyszczególnienie robót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J.m.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Cena jedn. w zł /netto/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spacing w:after="0"/>
              <w:ind w:right="-6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Wartość w zł /netto/</w:t>
            </w:r>
          </w:p>
        </w:tc>
      </w:tr>
      <w:tr w:rsidR="00B91477" w:rsidTr="004E2F21">
        <w:trPr>
          <w:trHeight w:val="3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6255F3" w:rsidRDefault="00B91477" w:rsidP="00877302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6.</w:t>
            </w:r>
          </w:p>
        </w:tc>
      </w:tr>
      <w:tr w:rsidR="00B91477" w:rsidRPr="0066221C" w:rsidTr="004E2F21">
        <w:trPr>
          <w:trHeight w:val="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824A9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 xml:space="preserve">Wykonanie kanalizacji sanitarnej grawitacyjnej: </w:t>
            </w:r>
          </w:p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z rur PVC-U ścianka lita SN8 DN </w:t>
            </w:r>
            <w:r w:rsidRPr="00824A93">
              <w:rPr>
                <w:bCs/>
                <w:sz w:val="20"/>
                <w:szCs w:val="20"/>
                <w:lang w:val="pl-PL"/>
              </w:rPr>
              <w:t>200x5,9 mm</w:t>
            </w:r>
            <w:r>
              <w:rPr>
                <w:bCs/>
                <w:sz w:val="20"/>
                <w:szCs w:val="20"/>
                <w:lang w:val="pl-PL"/>
              </w:rPr>
              <w:t xml:space="preserve"> łączonych na uszczelki gumowe.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mb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ED5AE4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left="-36" w:right="-186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7,6</w:t>
            </w:r>
          </w:p>
          <w:p w:rsidR="00B91477" w:rsidRPr="00824A93" w:rsidRDefault="00B91477" w:rsidP="00877302">
            <w:pPr>
              <w:pStyle w:val="Tekstpodstawowy"/>
              <w:tabs>
                <w:tab w:val="decimal" w:pos="0"/>
              </w:tabs>
              <w:snapToGrid w:val="0"/>
              <w:spacing w:after="0"/>
              <w:ind w:right="-186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77" w:rsidRPr="00824A93" w:rsidRDefault="00B91477" w:rsidP="00877302">
            <w:pPr>
              <w:jc w:val="right"/>
              <w:rPr>
                <w:sz w:val="20"/>
                <w:szCs w:val="20"/>
              </w:rPr>
            </w:pPr>
          </w:p>
        </w:tc>
      </w:tr>
      <w:tr w:rsidR="00B91477" w:rsidRPr="0066221C" w:rsidTr="004E2F21">
        <w:trPr>
          <w:trHeight w:val="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1E251B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</w:rPr>
              <w:t>Wykonanie studni kanal</w:t>
            </w:r>
            <w:r>
              <w:rPr>
                <w:bCs/>
                <w:sz w:val="20"/>
                <w:szCs w:val="20"/>
              </w:rPr>
              <w:t xml:space="preserve">izacyjnych z kręgów betonowych </w:t>
            </w:r>
            <w:r>
              <w:rPr>
                <w:bCs/>
                <w:sz w:val="20"/>
                <w:szCs w:val="20"/>
                <w:lang w:val="pl-PL"/>
              </w:rPr>
              <w:t>DN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pl-PL"/>
              </w:rPr>
              <w:t>200m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0C2B47" w:rsidP="00877302">
            <w:pPr>
              <w:pStyle w:val="Tekstpodstawowy"/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2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50166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7F0DE1">
              <w:rPr>
                <w:bCs/>
                <w:sz w:val="20"/>
              </w:rPr>
              <w:t>Odtworzenie nawierzchni zajmowanego terenu pod budowę do stanu pierwotnego.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C423CB" w:rsidRDefault="00B91477" w:rsidP="00877302">
            <w:pPr>
              <w:pStyle w:val="Tekstpodstawowy"/>
              <w:snapToGrid w:val="0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jc w:val="center"/>
              <w:rPr>
                <w:rFonts w:eastAsia="Lucida Sans Unicode"/>
                <w:bCs/>
                <w:kern w:val="0"/>
                <w:sz w:val="20"/>
                <w:szCs w:val="20"/>
              </w:rPr>
            </w:pPr>
            <w:r w:rsidRPr="00824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B33C4E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 w:rsidRPr="00824A93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B91477" w:rsidRPr="0066221C" w:rsidTr="004E2F21">
        <w:trPr>
          <w:trHeight w:val="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ED5AE4" w:rsidP="0087730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B33C4E" w:rsidRDefault="00B91477" w:rsidP="0087730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B33C4E">
              <w:rPr>
                <w:bCs/>
                <w:sz w:val="20"/>
              </w:rPr>
              <w:t>Wykonanie kompletnej dokumentacji powykonawczej 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7" w:rsidRPr="00824A93" w:rsidRDefault="00B91477" w:rsidP="00877302">
            <w:pPr>
              <w:pStyle w:val="Tekstpodstawowy"/>
              <w:snapToGrid w:val="0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77" w:rsidRPr="00824A93" w:rsidRDefault="00B91477" w:rsidP="00877302">
            <w:pPr>
              <w:pStyle w:val="Tekstpodstawowy"/>
              <w:snapToGrid w:val="0"/>
              <w:ind w:left="-72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tbl>
      <w:tblPr>
        <w:tblpPr w:leftFromText="141" w:rightFromText="141" w:vertAnchor="text" w:tblpX="-639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660"/>
      </w:tblGrid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pl-PL"/>
              </w:rPr>
              <w:t>W zakresie realizacji Przedmiotu Umowy znajduje się</w:t>
            </w:r>
            <w:r w:rsidRPr="00143B60">
              <w:rPr>
                <w:sz w:val="20"/>
                <w:szCs w:val="22"/>
              </w:rPr>
              <w:t xml:space="preserve"> wykonanie robót przynależnych jak np.: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wykop wąsko przestrzenny szalowany z odwodnieniem niezbędnym do prawidłowego wykonania robót,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zabezpieczenie i usuwanie kolizji z istniejącym uzbrojeniem, w tym przebudowy kolidującej infrastruktury uzbrojenia terenu,</w:t>
            </w:r>
          </w:p>
          <w:p w:rsidR="00B23899" w:rsidRPr="0027254F" w:rsidRDefault="00B23899" w:rsidP="00B23899">
            <w:pPr>
              <w:pStyle w:val="Tekstpodstawowy"/>
              <w:snapToGrid w:val="0"/>
              <w:jc w:val="both"/>
              <w:rPr>
                <w:b/>
                <w:sz w:val="20"/>
                <w:szCs w:val="22"/>
                <w:lang w:val="pl-PL"/>
              </w:rPr>
            </w:pPr>
            <w:r w:rsidRPr="00143B60">
              <w:rPr>
                <w:sz w:val="20"/>
                <w:szCs w:val="22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 xml:space="preserve">wykonanie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z gruntu mineralnego (piasku), włącznie z wymianą gruntu pod studnią i wokół studni na grunt mineralny (piasek) jeżeli grunt istniejący stanowią torfy, namuły lub gliny, w celu prawidłowego wykonania robót kanalizacyjnych z zagęszczeniem podsypki i </w:t>
            </w:r>
            <w:proofErr w:type="spellStart"/>
            <w:r w:rsidRPr="0027254F">
              <w:rPr>
                <w:b/>
                <w:sz w:val="20"/>
                <w:szCs w:val="22"/>
              </w:rPr>
              <w:t>obsypki</w:t>
            </w:r>
            <w:proofErr w:type="spellEnd"/>
            <w:r w:rsidRPr="0027254F">
              <w:rPr>
                <w:b/>
                <w:sz w:val="20"/>
                <w:szCs w:val="22"/>
              </w:rPr>
              <w:t xml:space="preserve"> piaskowej,</w:t>
            </w:r>
          </w:p>
          <w:p w:rsidR="0027254F" w:rsidRDefault="00BA0B36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 w:rsidRPr="0027254F">
              <w:rPr>
                <w:b/>
                <w:sz w:val="20"/>
                <w:szCs w:val="22"/>
                <w:lang w:val="pl-PL"/>
              </w:rPr>
              <w:t xml:space="preserve">- </w:t>
            </w:r>
            <w:r w:rsidRPr="0027254F">
              <w:rPr>
                <w:b/>
                <w:sz w:val="20"/>
                <w:szCs w:val="22"/>
              </w:rPr>
              <w:t>wykonanie badań zagęszczenia gruntu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 </w:t>
            </w:r>
            <w:r w:rsidR="00401E20" w:rsidRPr="0027254F">
              <w:rPr>
                <w:b/>
                <w:sz w:val="20"/>
                <w:szCs w:val="22"/>
                <w:lang w:val="pl-PL"/>
              </w:rPr>
              <w:t xml:space="preserve"> jeden raz na każdy odcinek sieci</w:t>
            </w:r>
            <w:r w:rsidR="00401E20" w:rsidRPr="0027254F">
              <w:rPr>
                <w:b/>
                <w:sz w:val="20"/>
                <w:szCs w:val="22"/>
              </w:rPr>
              <w:t xml:space="preserve"> </w:t>
            </w:r>
            <w:r w:rsidR="00401E20">
              <w:rPr>
                <w:b/>
                <w:sz w:val="20"/>
                <w:szCs w:val="22"/>
                <w:lang w:val="pl-PL"/>
              </w:rPr>
              <w:t xml:space="preserve">lecz nie mniej niż </w:t>
            </w:r>
            <w:r w:rsidRPr="0027254F">
              <w:rPr>
                <w:b/>
                <w:sz w:val="20"/>
                <w:szCs w:val="22"/>
              </w:rPr>
              <w:t xml:space="preserve">raz na 50 m długości budowanej sieci </w:t>
            </w:r>
            <w:r w:rsidRPr="0027254F">
              <w:rPr>
                <w:b/>
                <w:sz w:val="20"/>
                <w:szCs w:val="22"/>
                <w:lang w:val="pl-PL"/>
              </w:rPr>
              <w:t xml:space="preserve">. W przypadku przewiertów badanie zagęszczenia należy wykonać w miejscach łączenia wykonanych odcinków. Ponadto </w:t>
            </w:r>
            <w:r w:rsidRPr="0027254F">
              <w:rPr>
                <w:b/>
                <w:sz w:val="20"/>
                <w:szCs w:val="22"/>
              </w:rPr>
              <w:t>jeżeli wymagany parametr zagęszczenia nie zostanie osiągnięty, Wykonawca dokona dogęszczenia gruntu, po czym na własny koszt ponownie wykona badania zagęszczenia gruntu</w:t>
            </w:r>
            <w:r w:rsidR="0027254F" w:rsidRPr="0027254F">
              <w:rPr>
                <w:sz w:val="20"/>
                <w:szCs w:val="22"/>
                <w:lang w:val="pl-PL"/>
              </w:rPr>
              <w:t>.</w:t>
            </w:r>
            <w:r w:rsidR="00401E20">
              <w:rPr>
                <w:sz w:val="20"/>
                <w:szCs w:val="22"/>
                <w:lang w:val="pl-PL"/>
              </w:rPr>
              <w:t xml:space="preserve"> </w:t>
            </w:r>
            <w:r w:rsidR="00401E20" w:rsidRPr="00401E20">
              <w:rPr>
                <w:b/>
                <w:sz w:val="20"/>
                <w:szCs w:val="22"/>
              </w:rPr>
              <w:t>Badanie należy wykonać sondą dynamiczną Sd-10.</w:t>
            </w:r>
          </w:p>
          <w:p w:rsidR="00BA0B36" w:rsidRPr="00ED5AE4" w:rsidRDefault="0027254F" w:rsidP="00B23899">
            <w:pPr>
              <w:pStyle w:val="Tekstpodstawowy"/>
              <w:snapToGrid w:val="0"/>
              <w:jc w:val="both"/>
              <w:rPr>
                <w:bCs/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</w:t>
            </w:r>
            <w:r w:rsidR="00BA0B36" w:rsidRPr="00BA0B36">
              <w:rPr>
                <w:sz w:val="20"/>
                <w:szCs w:val="22"/>
              </w:rPr>
              <w:t xml:space="preserve"> odbiory nawierzchni dróg zostaną potwierdzone protokolarnie</w:t>
            </w:r>
            <w:r w:rsidR="00ED5AE4">
              <w:rPr>
                <w:sz w:val="20"/>
                <w:szCs w:val="22"/>
              </w:rPr>
              <w:t xml:space="preserve"> przez </w:t>
            </w:r>
            <w:r w:rsidR="00ED5AE4">
              <w:rPr>
                <w:sz w:val="20"/>
                <w:szCs w:val="22"/>
                <w:lang w:val="pl-PL"/>
              </w:rPr>
              <w:t xml:space="preserve">Wykonawcę </w:t>
            </w:r>
            <w:r w:rsidR="002D1D19">
              <w:rPr>
                <w:sz w:val="20"/>
                <w:szCs w:val="22"/>
                <w:lang w:val="pl-PL"/>
              </w:rPr>
              <w:t>robót drogowych – firmę Pacholczyk Sp. z o.o.</w:t>
            </w:r>
          </w:p>
          <w:p w:rsidR="00B23899" w:rsidRPr="00143B60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w przypadku natrafienia na torfy, namuły lub gliny wymienić grunt na chudy beton lub piasek,</w:t>
            </w:r>
          </w:p>
          <w:p w:rsidR="00B23899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</w:rPr>
            </w:pPr>
            <w:r w:rsidRPr="00143B60">
              <w:rPr>
                <w:sz w:val="20"/>
                <w:szCs w:val="22"/>
              </w:rPr>
              <w:t>- montaż barier ochronnych, ogrodzeń zabezpieczających, pomostów i kładek, oznakowanie ruchu,</w:t>
            </w:r>
          </w:p>
          <w:p w:rsidR="00B23899" w:rsidRPr="007C7041" w:rsidRDefault="00B23899" w:rsidP="00B23899">
            <w:pPr>
              <w:pStyle w:val="Tekstpodstawowy"/>
              <w:snapToGrid w:val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- wykonanie przez osoby z odpowiednimi kwalifikacjami badań i prób niezbędnych do potwierdzenia prawidłowości wykonanych robót między innymi robót elektrycznych;</w:t>
            </w:r>
          </w:p>
        </w:tc>
      </w:tr>
      <w:tr w:rsidR="00B23899" w:rsidRPr="00CA3A01" w:rsidTr="00053D4C">
        <w:trPr>
          <w:trHeight w:val="184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AE76F2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AE76F2">
              <w:rPr>
                <w:sz w:val="20"/>
                <w:szCs w:val="22"/>
              </w:rPr>
              <w:t>Wytyczne realizacji inwestycji –</w:t>
            </w:r>
            <w:r>
              <w:rPr>
                <w:sz w:val="20"/>
                <w:szCs w:val="22"/>
              </w:rPr>
              <w:t xml:space="preserve"> dotyczy punktów</w:t>
            </w:r>
            <w:r w:rsidRPr="006F62F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pl-PL"/>
              </w:rPr>
              <w:t xml:space="preserve">1 – </w:t>
            </w:r>
            <w:r w:rsidR="002D1D19">
              <w:rPr>
                <w:sz w:val="20"/>
                <w:szCs w:val="22"/>
                <w:lang w:val="pl-PL"/>
              </w:rPr>
              <w:t>2</w:t>
            </w:r>
            <w:bookmarkStart w:id="0" w:name="_GoBack"/>
            <w:bookmarkEnd w:id="0"/>
            <w:r>
              <w:rPr>
                <w:sz w:val="20"/>
                <w:szCs w:val="22"/>
                <w:lang w:val="pl-PL"/>
              </w:rPr>
              <w:t>: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Wykop wąsko przestrzenny, o ścianach pionowych umocnionych.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Na czas budowy musi być zapewniony przejazd dla pojazdów uprzywilejowanych.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lastRenderedPageBreak/>
              <w:t>Odwodnienie wykopu w czasie robót wraz z odprowadzeniem wody z wykopu po stronie wykonawcy.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Zagospodarowanie nadmiaru urobku po stronie wykonawcy i zgodnie z ustawą o odpadach.</w:t>
            </w:r>
          </w:p>
          <w:p w:rsidR="00B23899" w:rsidRPr="00DD4D0E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DD4D0E">
              <w:rPr>
                <w:sz w:val="20"/>
                <w:szCs w:val="22"/>
              </w:rPr>
              <w:t>W przypadku natrafienia na torfy, namuły lub gliny wymienić grunt na chudy beton lub piasek.</w:t>
            </w:r>
          </w:p>
          <w:p w:rsidR="00B23899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DD4D0E">
              <w:rPr>
                <w:sz w:val="20"/>
                <w:szCs w:val="22"/>
              </w:rPr>
              <w:t xml:space="preserve">Kolizje z kablami zabezpieczyć rurami osłonowymi dwudzielnymi z obejmami. Roboty ziemne </w:t>
            </w:r>
            <w:r>
              <w:rPr>
                <w:sz w:val="20"/>
                <w:szCs w:val="22"/>
                <w:lang w:val="pl-PL"/>
              </w:rPr>
              <w:br/>
            </w:r>
            <w:r w:rsidRPr="00DD4D0E">
              <w:rPr>
                <w:sz w:val="20"/>
                <w:szCs w:val="22"/>
              </w:rPr>
              <w:t>w obrębie istniejącego uzbrojenia muszą być wykonywane ręcznie pod nadzorem właścicieli uzbrojenia.</w:t>
            </w:r>
          </w:p>
          <w:p w:rsidR="00B23899" w:rsidRPr="00143B60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Przejścia sieci kanalizacyjnej krzyżujące się z siecią wodociągową, jeżeli odległość jest mniejsza niż 0,2m, na kanalizacji stosować rury ochronne.</w:t>
            </w:r>
          </w:p>
          <w:p w:rsidR="00B23899" w:rsidRPr="00981A04" w:rsidRDefault="00B23899" w:rsidP="00B23899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81A04">
              <w:rPr>
                <w:sz w:val="20"/>
                <w:szCs w:val="22"/>
              </w:rPr>
              <w:t xml:space="preserve">Na trasie kanalizacji występują linie wodociągowe, </w:t>
            </w:r>
            <w:r>
              <w:rPr>
                <w:sz w:val="20"/>
                <w:szCs w:val="22"/>
              </w:rPr>
              <w:t>przepust</w:t>
            </w:r>
            <w:r>
              <w:rPr>
                <w:sz w:val="20"/>
                <w:szCs w:val="22"/>
                <w:lang w:val="pl-PL"/>
              </w:rPr>
              <w:t>y</w:t>
            </w:r>
            <w:r>
              <w:rPr>
                <w:sz w:val="20"/>
                <w:szCs w:val="22"/>
              </w:rPr>
              <w:t xml:space="preserve"> drogow</w:t>
            </w:r>
            <w:r>
              <w:rPr>
                <w:sz w:val="20"/>
                <w:szCs w:val="22"/>
                <w:lang w:val="pl-PL"/>
              </w:rPr>
              <w:t>e</w:t>
            </w:r>
            <w:r>
              <w:rPr>
                <w:sz w:val="20"/>
                <w:szCs w:val="22"/>
              </w:rPr>
              <w:t>,</w:t>
            </w:r>
            <w:r w:rsidRPr="00981A0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linie </w:t>
            </w:r>
            <w:r w:rsidRPr="00981A04">
              <w:rPr>
                <w:sz w:val="20"/>
                <w:szCs w:val="22"/>
              </w:rPr>
              <w:t xml:space="preserve">gazowe, linie energetyczne kablowe </w:t>
            </w:r>
            <w:r w:rsidR="00437FDD">
              <w:rPr>
                <w:sz w:val="20"/>
                <w:szCs w:val="22"/>
                <w:lang w:val="pl-PL"/>
              </w:rPr>
              <w:br/>
            </w:r>
            <w:r w:rsidRPr="00981A04">
              <w:rPr>
                <w:sz w:val="20"/>
                <w:szCs w:val="22"/>
              </w:rPr>
              <w:t>i telekomunikacyjne.</w:t>
            </w:r>
            <w:r>
              <w:rPr>
                <w:sz w:val="20"/>
                <w:szCs w:val="22"/>
                <w:lang w:val="pl-PL"/>
              </w:rPr>
              <w:t xml:space="preserve"> </w:t>
            </w:r>
            <w:r w:rsidRPr="00981A04">
              <w:rPr>
                <w:sz w:val="20"/>
                <w:szCs w:val="22"/>
              </w:rPr>
              <w:t>Roboty prowadzić ze szczególną ostrożnością, należy stosować się do uwag zawartych w protokole PODGIK.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both"/>
              <w:rPr>
                <w:bCs/>
                <w:color w:val="FF0000"/>
                <w:sz w:val="20"/>
              </w:rPr>
            </w:pPr>
            <w:r w:rsidRPr="00981A04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lastRenderedPageBreak/>
              <w:t>Razem cena netto</w:t>
            </w:r>
            <w:r w:rsidRPr="00DD4D0E">
              <w:rPr>
                <w:sz w:val="22"/>
                <w:szCs w:val="22"/>
              </w:rPr>
              <w:t xml:space="preserve"> zł </w:t>
            </w:r>
            <w:r w:rsidRPr="00DD4D0E">
              <w:rPr>
                <w:bCs/>
                <w:sz w:val="22"/>
                <w:szCs w:val="22"/>
              </w:rPr>
              <w:t>/bez VAT/</w:t>
            </w:r>
          </w:p>
          <w:p w:rsidR="00B23899" w:rsidRPr="00CA3A01" w:rsidRDefault="00B23899" w:rsidP="00B23899">
            <w:pPr>
              <w:pStyle w:val="Tekstpodstawowy"/>
              <w:snapToGrid w:val="0"/>
              <w:spacing w:after="0"/>
              <w:jc w:val="right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spacing w:after="0"/>
              <w:ind w:left="-72"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  <w:rPr>
                <w:bCs/>
              </w:rPr>
            </w:pPr>
            <w:r w:rsidRPr="00DD4D0E">
              <w:rPr>
                <w:bCs/>
                <w:sz w:val="22"/>
                <w:szCs w:val="22"/>
              </w:rPr>
              <w:t>Razem VAT zł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1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3899" w:rsidRPr="00CA3A01" w:rsidTr="00053D4C">
        <w:trPr>
          <w:trHeight w:val="329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DD4D0E" w:rsidRDefault="00B23899" w:rsidP="00B23899">
            <w:pPr>
              <w:pStyle w:val="Tekstpodstawowy"/>
              <w:snapToGrid w:val="0"/>
              <w:jc w:val="right"/>
            </w:pPr>
            <w:r w:rsidRPr="00DD4D0E">
              <w:rPr>
                <w:bCs/>
                <w:sz w:val="22"/>
                <w:szCs w:val="22"/>
              </w:rPr>
              <w:t>Razem cena brutto /z VAT/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9" w:rsidRPr="00CA3A01" w:rsidRDefault="00B23899" w:rsidP="00B23899">
            <w:pPr>
              <w:pStyle w:val="Tekstpodstawowy"/>
              <w:snapToGrid w:val="0"/>
              <w:ind w:right="-70" w:hanging="72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</w:tbl>
    <w:p w:rsidR="00BD5042" w:rsidRPr="00DD4D0E" w:rsidRDefault="00C3702E" w:rsidP="0037026E">
      <w:pPr>
        <w:pStyle w:val="Tekstpodstawowy"/>
      </w:pPr>
      <w:r>
        <w:rPr>
          <w:color w:val="FF0000"/>
        </w:rPr>
        <w:br w:type="textWrapping" w:clear="all"/>
      </w:r>
    </w:p>
    <w:p w:rsidR="0037026E" w:rsidRPr="00DD4D0E" w:rsidRDefault="0037026E" w:rsidP="0037026E">
      <w:pPr>
        <w:pStyle w:val="Tekstpodstawowy"/>
      </w:pPr>
      <w:r w:rsidRPr="00DD4D0E">
        <w:t>Słownie netto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…………………………………………………………………………………</w:t>
      </w:r>
    </w:p>
    <w:p w:rsidR="0037026E" w:rsidRPr="005D4DE4" w:rsidRDefault="0037026E" w:rsidP="0037026E">
      <w:pPr>
        <w:pStyle w:val="Tekstpodstawowy"/>
        <w:rPr>
          <w:lang w:val="pl-PL"/>
        </w:rPr>
      </w:pPr>
      <w:r w:rsidRPr="00DD4D0E">
        <w:t>Słownie brutto zł:</w:t>
      </w:r>
      <w:r w:rsidR="005D4DE4">
        <w:rPr>
          <w:lang w:val="pl-PL"/>
        </w:rPr>
        <w:tab/>
      </w:r>
      <w:r w:rsidRPr="00DD4D0E">
        <w:t>………………………………………………………………………………</w:t>
      </w:r>
      <w:r w:rsidR="005D4DE4">
        <w:t>…</w:t>
      </w:r>
    </w:p>
    <w:p w:rsidR="000945F8" w:rsidRPr="00DD4D0E" w:rsidRDefault="000945F8" w:rsidP="000945F8">
      <w:pPr>
        <w:rPr>
          <w:bCs/>
          <w:sz w:val="20"/>
        </w:rPr>
      </w:pPr>
    </w:p>
    <w:p w:rsidR="000945F8" w:rsidRPr="00DD4D0E" w:rsidRDefault="005D4DE4" w:rsidP="005D4DE4">
      <w:pPr>
        <w:jc w:val="right"/>
      </w:pPr>
      <w:r>
        <w:rPr>
          <w:bCs/>
          <w:sz w:val="20"/>
        </w:rPr>
        <w:t>…………………………………………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082694" w:rsidRDefault="000945F8" w:rsidP="005D4DE4">
      <w:pPr>
        <w:tabs>
          <w:tab w:val="left" w:pos="142"/>
          <w:tab w:val="left" w:pos="567"/>
        </w:tabs>
        <w:jc w:val="right"/>
      </w:pPr>
      <w:r w:rsidRPr="00DD4D0E">
        <w:t>Podpis Wykonawcy</w:t>
      </w:r>
      <w:r w:rsidR="005D4DE4">
        <w:tab/>
      </w:r>
      <w:r w:rsidR="005D4DE4">
        <w:tab/>
      </w:r>
      <w:r w:rsidR="005D4DE4">
        <w:tab/>
      </w:r>
    </w:p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Pr="00082694" w:rsidRDefault="00082694" w:rsidP="00082694"/>
    <w:p w:rsidR="00082694" w:rsidRDefault="00082694" w:rsidP="00082694"/>
    <w:p w:rsidR="000945F8" w:rsidRDefault="00082694" w:rsidP="00082694">
      <w:pPr>
        <w:tabs>
          <w:tab w:val="left" w:pos="2320"/>
        </w:tabs>
      </w:pPr>
      <w:r>
        <w:tab/>
      </w: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Default="00082694" w:rsidP="00082694">
      <w:pPr>
        <w:tabs>
          <w:tab w:val="left" w:pos="2320"/>
        </w:tabs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</w:p>
    <w:p w:rsidR="00082694" w:rsidRPr="00082694" w:rsidRDefault="00082694" w:rsidP="00082694">
      <w:pPr>
        <w:tabs>
          <w:tab w:val="left" w:pos="2320"/>
        </w:tabs>
        <w:rPr>
          <w:sz w:val="16"/>
          <w:szCs w:val="16"/>
        </w:rPr>
      </w:pPr>
      <w:r w:rsidRPr="00082694">
        <w:rPr>
          <w:sz w:val="16"/>
          <w:szCs w:val="16"/>
        </w:rPr>
        <w:t>Opracowała: J. Rataj</w:t>
      </w:r>
    </w:p>
    <w:sectPr w:rsidR="00082694" w:rsidRPr="00082694" w:rsidSect="00367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8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60" w:rsidRDefault="008A0860" w:rsidP="004B6B17">
      <w:r>
        <w:separator/>
      </w:r>
    </w:p>
  </w:endnote>
  <w:endnote w:type="continuationSeparator" w:id="0">
    <w:p w:rsidR="008A0860" w:rsidRDefault="008A0860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45D64D9A" wp14:editId="496BEDAD">
          <wp:extent cx="6119495" cy="620818"/>
          <wp:effectExtent l="0" t="0" r="0" b="8255"/>
          <wp:docPr id="7" name="Obraz 7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F2" w:rsidRDefault="008175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89F2CB" wp14:editId="633433A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A3DD80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DQBI+J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4AD982E" wp14:editId="72B3FDBE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3F56BA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79enB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7E1A447A" wp14:editId="50C1F03C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A14A12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Pr="00367ECC" w:rsidRDefault="00367ECC" w:rsidP="00367ECC">
    <w:pPr>
      <w:pStyle w:val="Stopka"/>
    </w:pPr>
    <w:r>
      <w:rPr>
        <w:noProof/>
        <w:lang w:eastAsia="pl-PL"/>
      </w:rPr>
      <w:drawing>
        <wp:inline distT="0" distB="0" distL="0" distR="0" wp14:anchorId="3314E2DB" wp14:editId="434FB9C9">
          <wp:extent cx="6119495" cy="620818"/>
          <wp:effectExtent l="0" t="0" r="0" b="8255"/>
          <wp:docPr id="5" name="Obraz 5" descr="C:\Users\kszpot\Desktop\papier-firmowy-ZWIK_dolna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szpot\Desktop\papier-firmowy-ZWIK_dolna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60" w:rsidRDefault="008A0860" w:rsidP="004B6B17">
      <w:r>
        <w:separator/>
      </w:r>
    </w:p>
  </w:footnote>
  <w:footnote w:type="continuationSeparator" w:id="0">
    <w:p w:rsidR="008A0860" w:rsidRDefault="008A0860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C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3F710CFE" wp14:editId="6F0C4C41">
          <wp:simplePos x="0" y="0"/>
          <wp:positionH relativeFrom="column">
            <wp:posOffset>-52070</wp:posOffset>
          </wp:positionH>
          <wp:positionV relativeFrom="paragraph">
            <wp:posOffset>-120015</wp:posOffset>
          </wp:positionV>
          <wp:extent cx="821690" cy="821690"/>
          <wp:effectExtent l="0" t="0" r="0" b="0"/>
          <wp:wrapNone/>
          <wp:docPr id="6" name="Obraz 6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2" w:rsidRDefault="00367E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3B2A07A3" wp14:editId="5673C9E3">
          <wp:simplePos x="0" y="0"/>
          <wp:positionH relativeFrom="column">
            <wp:posOffset>-204470</wp:posOffset>
          </wp:positionH>
          <wp:positionV relativeFrom="paragraph">
            <wp:posOffset>-50165</wp:posOffset>
          </wp:positionV>
          <wp:extent cx="821690" cy="821690"/>
          <wp:effectExtent l="0" t="0" r="0" b="0"/>
          <wp:wrapNone/>
          <wp:docPr id="1" name="Obraz 1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03840"/>
    <w:rsid w:val="00004E5E"/>
    <w:rsid w:val="00004E6E"/>
    <w:rsid w:val="000078A4"/>
    <w:rsid w:val="0001053E"/>
    <w:rsid w:val="00011B0F"/>
    <w:rsid w:val="0001292F"/>
    <w:rsid w:val="00013CB9"/>
    <w:rsid w:val="00016104"/>
    <w:rsid w:val="00022980"/>
    <w:rsid w:val="00025D2B"/>
    <w:rsid w:val="00031745"/>
    <w:rsid w:val="00031C5F"/>
    <w:rsid w:val="00032085"/>
    <w:rsid w:val="0003458C"/>
    <w:rsid w:val="00041F28"/>
    <w:rsid w:val="00042A95"/>
    <w:rsid w:val="000463ED"/>
    <w:rsid w:val="00053D4C"/>
    <w:rsid w:val="00054681"/>
    <w:rsid w:val="00055363"/>
    <w:rsid w:val="00056386"/>
    <w:rsid w:val="00067E1F"/>
    <w:rsid w:val="00070E31"/>
    <w:rsid w:val="00071074"/>
    <w:rsid w:val="000725E3"/>
    <w:rsid w:val="00080B3C"/>
    <w:rsid w:val="00080FF3"/>
    <w:rsid w:val="00082694"/>
    <w:rsid w:val="00083BC2"/>
    <w:rsid w:val="00083D79"/>
    <w:rsid w:val="00084A45"/>
    <w:rsid w:val="00085C7C"/>
    <w:rsid w:val="00085C92"/>
    <w:rsid w:val="00086A9E"/>
    <w:rsid w:val="00087D4E"/>
    <w:rsid w:val="0009153C"/>
    <w:rsid w:val="00091DB8"/>
    <w:rsid w:val="00092C9B"/>
    <w:rsid w:val="0009337B"/>
    <w:rsid w:val="000945F8"/>
    <w:rsid w:val="00095A82"/>
    <w:rsid w:val="0009634E"/>
    <w:rsid w:val="000978D6"/>
    <w:rsid w:val="000A14C9"/>
    <w:rsid w:val="000A220F"/>
    <w:rsid w:val="000B23E1"/>
    <w:rsid w:val="000B3C7C"/>
    <w:rsid w:val="000B4B83"/>
    <w:rsid w:val="000B684B"/>
    <w:rsid w:val="000B776E"/>
    <w:rsid w:val="000C26C6"/>
    <w:rsid w:val="000C2B47"/>
    <w:rsid w:val="000C31CC"/>
    <w:rsid w:val="000C328D"/>
    <w:rsid w:val="000C42ED"/>
    <w:rsid w:val="000C522D"/>
    <w:rsid w:val="000C5351"/>
    <w:rsid w:val="000D07E4"/>
    <w:rsid w:val="000D19AE"/>
    <w:rsid w:val="000D6521"/>
    <w:rsid w:val="000E12DA"/>
    <w:rsid w:val="000E2AD4"/>
    <w:rsid w:val="000E7D00"/>
    <w:rsid w:val="000F0080"/>
    <w:rsid w:val="000F1C6E"/>
    <w:rsid w:val="000F1F7C"/>
    <w:rsid w:val="000F6D2F"/>
    <w:rsid w:val="000F7F40"/>
    <w:rsid w:val="00101A92"/>
    <w:rsid w:val="001020FE"/>
    <w:rsid w:val="00103E5E"/>
    <w:rsid w:val="00110029"/>
    <w:rsid w:val="00112878"/>
    <w:rsid w:val="00115807"/>
    <w:rsid w:val="0012162E"/>
    <w:rsid w:val="00122A78"/>
    <w:rsid w:val="001263D2"/>
    <w:rsid w:val="00126B41"/>
    <w:rsid w:val="0013078B"/>
    <w:rsid w:val="0013125C"/>
    <w:rsid w:val="00131BEA"/>
    <w:rsid w:val="00134DA4"/>
    <w:rsid w:val="001350F3"/>
    <w:rsid w:val="001356B2"/>
    <w:rsid w:val="00136068"/>
    <w:rsid w:val="001428F3"/>
    <w:rsid w:val="00143B60"/>
    <w:rsid w:val="00145DDE"/>
    <w:rsid w:val="00147F6B"/>
    <w:rsid w:val="00150731"/>
    <w:rsid w:val="00154FE2"/>
    <w:rsid w:val="0015778B"/>
    <w:rsid w:val="00162A47"/>
    <w:rsid w:val="0016559C"/>
    <w:rsid w:val="001679AC"/>
    <w:rsid w:val="00171778"/>
    <w:rsid w:val="00183A71"/>
    <w:rsid w:val="001864E2"/>
    <w:rsid w:val="0018741B"/>
    <w:rsid w:val="0018773A"/>
    <w:rsid w:val="0019018B"/>
    <w:rsid w:val="0019125C"/>
    <w:rsid w:val="001A26F9"/>
    <w:rsid w:val="001A2F9F"/>
    <w:rsid w:val="001A6806"/>
    <w:rsid w:val="001B3A26"/>
    <w:rsid w:val="001C316C"/>
    <w:rsid w:val="001C4A90"/>
    <w:rsid w:val="001C7D84"/>
    <w:rsid w:val="001D1BD0"/>
    <w:rsid w:val="001D3B52"/>
    <w:rsid w:val="001D3D7C"/>
    <w:rsid w:val="001D48FE"/>
    <w:rsid w:val="001E05B4"/>
    <w:rsid w:val="001E1273"/>
    <w:rsid w:val="001E3C7F"/>
    <w:rsid w:val="001F2565"/>
    <w:rsid w:val="001F2679"/>
    <w:rsid w:val="001F268B"/>
    <w:rsid w:val="001F2700"/>
    <w:rsid w:val="001F61F0"/>
    <w:rsid w:val="001F64D8"/>
    <w:rsid w:val="001F684F"/>
    <w:rsid w:val="001F7BE1"/>
    <w:rsid w:val="00200819"/>
    <w:rsid w:val="00205EEF"/>
    <w:rsid w:val="00206831"/>
    <w:rsid w:val="00206D38"/>
    <w:rsid w:val="002101FC"/>
    <w:rsid w:val="00210E7E"/>
    <w:rsid w:val="00211023"/>
    <w:rsid w:val="002145B2"/>
    <w:rsid w:val="00214F8D"/>
    <w:rsid w:val="0022088E"/>
    <w:rsid w:val="00220E11"/>
    <w:rsid w:val="00222539"/>
    <w:rsid w:val="00226D6F"/>
    <w:rsid w:val="0023433C"/>
    <w:rsid w:val="00237846"/>
    <w:rsid w:val="002414FD"/>
    <w:rsid w:val="00241C49"/>
    <w:rsid w:val="00241D4A"/>
    <w:rsid w:val="0024279D"/>
    <w:rsid w:val="00245C7B"/>
    <w:rsid w:val="002467BB"/>
    <w:rsid w:val="002558FD"/>
    <w:rsid w:val="0027148D"/>
    <w:rsid w:val="002723C6"/>
    <w:rsid w:val="0027254F"/>
    <w:rsid w:val="00272FBA"/>
    <w:rsid w:val="00283351"/>
    <w:rsid w:val="00283A1A"/>
    <w:rsid w:val="0028601A"/>
    <w:rsid w:val="00292DAE"/>
    <w:rsid w:val="00294D4B"/>
    <w:rsid w:val="002A0C79"/>
    <w:rsid w:val="002A13FF"/>
    <w:rsid w:val="002A6D37"/>
    <w:rsid w:val="002A7A99"/>
    <w:rsid w:val="002B35DA"/>
    <w:rsid w:val="002B4A6D"/>
    <w:rsid w:val="002B7759"/>
    <w:rsid w:val="002C2CCE"/>
    <w:rsid w:val="002C3046"/>
    <w:rsid w:val="002C40B4"/>
    <w:rsid w:val="002C4432"/>
    <w:rsid w:val="002C5703"/>
    <w:rsid w:val="002C70C0"/>
    <w:rsid w:val="002D0B27"/>
    <w:rsid w:val="002D0B80"/>
    <w:rsid w:val="002D1D19"/>
    <w:rsid w:val="002D2271"/>
    <w:rsid w:val="002D38AA"/>
    <w:rsid w:val="002D404E"/>
    <w:rsid w:val="002D6C00"/>
    <w:rsid w:val="002D7E85"/>
    <w:rsid w:val="002E320C"/>
    <w:rsid w:val="002E38A0"/>
    <w:rsid w:val="002E6A21"/>
    <w:rsid w:val="002F139D"/>
    <w:rsid w:val="002F1E8C"/>
    <w:rsid w:val="002F594B"/>
    <w:rsid w:val="00306193"/>
    <w:rsid w:val="00307569"/>
    <w:rsid w:val="00310367"/>
    <w:rsid w:val="00311009"/>
    <w:rsid w:val="00311642"/>
    <w:rsid w:val="00314ABD"/>
    <w:rsid w:val="00330890"/>
    <w:rsid w:val="003338D3"/>
    <w:rsid w:val="003357C4"/>
    <w:rsid w:val="003371FF"/>
    <w:rsid w:val="00347202"/>
    <w:rsid w:val="00350DD6"/>
    <w:rsid w:val="00354BDD"/>
    <w:rsid w:val="003559F5"/>
    <w:rsid w:val="0035600B"/>
    <w:rsid w:val="00360081"/>
    <w:rsid w:val="0036352F"/>
    <w:rsid w:val="0036365E"/>
    <w:rsid w:val="00367ECC"/>
    <w:rsid w:val="0037026E"/>
    <w:rsid w:val="00370794"/>
    <w:rsid w:val="00371E9D"/>
    <w:rsid w:val="003734B7"/>
    <w:rsid w:val="0037448D"/>
    <w:rsid w:val="0037561B"/>
    <w:rsid w:val="00382113"/>
    <w:rsid w:val="0038310D"/>
    <w:rsid w:val="00383608"/>
    <w:rsid w:val="0038559E"/>
    <w:rsid w:val="00386BF0"/>
    <w:rsid w:val="00391D56"/>
    <w:rsid w:val="003920C9"/>
    <w:rsid w:val="00392525"/>
    <w:rsid w:val="00396ACD"/>
    <w:rsid w:val="003972F9"/>
    <w:rsid w:val="003A5D2D"/>
    <w:rsid w:val="003B38E9"/>
    <w:rsid w:val="003B5AFE"/>
    <w:rsid w:val="003B5FF5"/>
    <w:rsid w:val="003C189A"/>
    <w:rsid w:val="003C4170"/>
    <w:rsid w:val="003C5329"/>
    <w:rsid w:val="003D290F"/>
    <w:rsid w:val="003E09B2"/>
    <w:rsid w:val="003F181F"/>
    <w:rsid w:val="003F2674"/>
    <w:rsid w:val="003F41E4"/>
    <w:rsid w:val="00401E20"/>
    <w:rsid w:val="004030BC"/>
    <w:rsid w:val="004032CB"/>
    <w:rsid w:val="0040532F"/>
    <w:rsid w:val="004064B0"/>
    <w:rsid w:val="0041054A"/>
    <w:rsid w:val="00414872"/>
    <w:rsid w:val="00416317"/>
    <w:rsid w:val="00421D96"/>
    <w:rsid w:val="0043384B"/>
    <w:rsid w:val="004354AA"/>
    <w:rsid w:val="00437FDD"/>
    <w:rsid w:val="00444E79"/>
    <w:rsid w:val="00445A38"/>
    <w:rsid w:val="0044700F"/>
    <w:rsid w:val="00447D18"/>
    <w:rsid w:val="00455FE0"/>
    <w:rsid w:val="004601FD"/>
    <w:rsid w:val="004646CC"/>
    <w:rsid w:val="00471F6D"/>
    <w:rsid w:val="00472198"/>
    <w:rsid w:val="00473407"/>
    <w:rsid w:val="004772E9"/>
    <w:rsid w:val="004836AA"/>
    <w:rsid w:val="00490BB0"/>
    <w:rsid w:val="00490F58"/>
    <w:rsid w:val="0049131A"/>
    <w:rsid w:val="00493F37"/>
    <w:rsid w:val="00494879"/>
    <w:rsid w:val="0049790E"/>
    <w:rsid w:val="004A18B5"/>
    <w:rsid w:val="004A22B0"/>
    <w:rsid w:val="004A65D2"/>
    <w:rsid w:val="004B0A66"/>
    <w:rsid w:val="004B2FAC"/>
    <w:rsid w:val="004B36BF"/>
    <w:rsid w:val="004B5E83"/>
    <w:rsid w:val="004B637C"/>
    <w:rsid w:val="004B6B17"/>
    <w:rsid w:val="004B7DDE"/>
    <w:rsid w:val="004C2C45"/>
    <w:rsid w:val="004C4BE8"/>
    <w:rsid w:val="004D1B12"/>
    <w:rsid w:val="004D1D50"/>
    <w:rsid w:val="004D3974"/>
    <w:rsid w:val="004D45B0"/>
    <w:rsid w:val="004D6168"/>
    <w:rsid w:val="004E2F21"/>
    <w:rsid w:val="004E3E98"/>
    <w:rsid w:val="004E5049"/>
    <w:rsid w:val="004E5BAD"/>
    <w:rsid w:val="004F20D0"/>
    <w:rsid w:val="004F4BAD"/>
    <w:rsid w:val="004F60F0"/>
    <w:rsid w:val="004F6608"/>
    <w:rsid w:val="0051559C"/>
    <w:rsid w:val="00520B87"/>
    <w:rsid w:val="0052246E"/>
    <w:rsid w:val="005225EB"/>
    <w:rsid w:val="00525659"/>
    <w:rsid w:val="00525F34"/>
    <w:rsid w:val="00526B5A"/>
    <w:rsid w:val="0053534A"/>
    <w:rsid w:val="005424DA"/>
    <w:rsid w:val="005425F8"/>
    <w:rsid w:val="00543F73"/>
    <w:rsid w:val="005446BA"/>
    <w:rsid w:val="00546564"/>
    <w:rsid w:val="00547857"/>
    <w:rsid w:val="00547D1B"/>
    <w:rsid w:val="00550775"/>
    <w:rsid w:val="00550EB3"/>
    <w:rsid w:val="005538B7"/>
    <w:rsid w:val="00561534"/>
    <w:rsid w:val="00563F5C"/>
    <w:rsid w:val="00564525"/>
    <w:rsid w:val="005650B7"/>
    <w:rsid w:val="00565911"/>
    <w:rsid w:val="00565C3D"/>
    <w:rsid w:val="00572005"/>
    <w:rsid w:val="005734E4"/>
    <w:rsid w:val="00581F2D"/>
    <w:rsid w:val="00585ADC"/>
    <w:rsid w:val="00586269"/>
    <w:rsid w:val="005905B4"/>
    <w:rsid w:val="00592D79"/>
    <w:rsid w:val="005952C7"/>
    <w:rsid w:val="005A2797"/>
    <w:rsid w:val="005A3196"/>
    <w:rsid w:val="005A3E6F"/>
    <w:rsid w:val="005A4137"/>
    <w:rsid w:val="005A5B58"/>
    <w:rsid w:val="005A6E7E"/>
    <w:rsid w:val="005B0796"/>
    <w:rsid w:val="005B11BB"/>
    <w:rsid w:val="005B4226"/>
    <w:rsid w:val="005B5F72"/>
    <w:rsid w:val="005B6162"/>
    <w:rsid w:val="005B6F4A"/>
    <w:rsid w:val="005B73B4"/>
    <w:rsid w:val="005C0945"/>
    <w:rsid w:val="005C74FF"/>
    <w:rsid w:val="005D03CA"/>
    <w:rsid w:val="005D0BF9"/>
    <w:rsid w:val="005D37F3"/>
    <w:rsid w:val="005D40CD"/>
    <w:rsid w:val="005D4DE4"/>
    <w:rsid w:val="005E04E1"/>
    <w:rsid w:val="005E1D8D"/>
    <w:rsid w:val="005E1DD5"/>
    <w:rsid w:val="005E2739"/>
    <w:rsid w:val="005E3D41"/>
    <w:rsid w:val="005E62C2"/>
    <w:rsid w:val="005E7257"/>
    <w:rsid w:val="005E7CB3"/>
    <w:rsid w:val="00602C4D"/>
    <w:rsid w:val="00611D94"/>
    <w:rsid w:val="00611F97"/>
    <w:rsid w:val="00613362"/>
    <w:rsid w:val="00613BEF"/>
    <w:rsid w:val="00626775"/>
    <w:rsid w:val="00630D18"/>
    <w:rsid w:val="00634089"/>
    <w:rsid w:val="0064023D"/>
    <w:rsid w:val="0064317A"/>
    <w:rsid w:val="00643A54"/>
    <w:rsid w:val="00646054"/>
    <w:rsid w:val="006510FB"/>
    <w:rsid w:val="00651F23"/>
    <w:rsid w:val="00653E87"/>
    <w:rsid w:val="00654F97"/>
    <w:rsid w:val="00655B7B"/>
    <w:rsid w:val="00656115"/>
    <w:rsid w:val="006615ED"/>
    <w:rsid w:val="00661812"/>
    <w:rsid w:val="006706F1"/>
    <w:rsid w:val="0067121B"/>
    <w:rsid w:val="00671502"/>
    <w:rsid w:val="0067603E"/>
    <w:rsid w:val="00681C83"/>
    <w:rsid w:val="0068487C"/>
    <w:rsid w:val="006855F4"/>
    <w:rsid w:val="00687EF7"/>
    <w:rsid w:val="00687F13"/>
    <w:rsid w:val="0069270D"/>
    <w:rsid w:val="00692856"/>
    <w:rsid w:val="006A12FA"/>
    <w:rsid w:val="006A23A2"/>
    <w:rsid w:val="006A59F8"/>
    <w:rsid w:val="006A7C4B"/>
    <w:rsid w:val="006B21A0"/>
    <w:rsid w:val="006C6EC5"/>
    <w:rsid w:val="006D6B88"/>
    <w:rsid w:val="006F0C9F"/>
    <w:rsid w:val="006F43F1"/>
    <w:rsid w:val="006F49DA"/>
    <w:rsid w:val="006F5353"/>
    <w:rsid w:val="006F62F6"/>
    <w:rsid w:val="00703768"/>
    <w:rsid w:val="00711B87"/>
    <w:rsid w:val="0071351F"/>
    <w:rsid w:val="00715129"/>
    <w:rsid w:val="00717108"/>
    <w:rsid w:val="00717992"/>
    <w:rsid w:val="00717C7D"/>
    <w:rsid w:val="0072097F"/>
    <w:rsid w:val="00724EE5"/>
    <w:rsid w:val="007252FE"/>
    <w:rsid w:val="007326CC"/>
    <w:rsid w:val="00736A1E"/>
    <w:rsid w:val="00736CB1"/>
    <w:rsid w:val="00736F24"/>
    <w:rsid w:val="00753629"/>
    <w:rsid w:val="00754ADC"/>
    <w:rsid w:val="0075551C"/>
    <w:rsid w:val="00755EEF"/>
    <w:rsid w:val="00757A38"/>
    <w:rsid w:val="0076183B"/>
    <w:rsid w:val="007665ED"/>
    <w:rsid w:val="00772A85"/>
    <w:rsid w:val="0077346C"/>
    <w:rsid w:val="007739F7"/>
    <w:rsid w:val="00774FF8"/>
    <w:rsid w:val="007758BF"/>
    <w:rsid w:val="00781679"/>
    <w:rsid w:val="007835C6"/>
    <w:rsid w:val="007876DF"/>
    <w:rsid w:val="007876F0"/>
    <w:rsid w:val="007919FC"/>
    <w:rsid w:val="00792273"/>
    <w:rsid w:val="00794711"/>
    <w:rsid w:val="00796E77"/>
    <w:rsid w:val="00797986"/>
    <w:rsid w:val="007A01A0"/>
    <w:rsid w:val="007A1059"/>
    <w:rsid w:val="007A1365"/>
    <w:rsid w:val="007A173D"/>
    <w:rsid w:val="007A2FE2"/>
    <w:rsid w:val="007A7B3E"/>
    <w:rsid w:val="007B4DBC"/>
    <w:rsid w:val="007B6F94"/>
    <w:rsid w:val="007C0135"/>
    <w:rsid w:val="007C19FE"/>
    <w:rsid w:val="007C7041"/>
    <w:rsid w:val="007D04DA"/>
    <w:rsid w:val="007D2222"/>
    <w:rsid w:val="007D4525"/>
    <w:rsid w:val="007E03C8"/>
    <w:rsid w:val="007E5691"/>
    <w:rsid w:val="007E66AA"/>
    <w:rsid w:val="007F0DE1"/>
    <w:rsid w:val="007F6D11"/>
    <w:rsid w:val="00805FB2"/>
    <w:rsid w:val="00807895"/>
    <w:rsid w:val="00811255"/>
    <w:rsid w:val="00812694"/>
    <w:rsid w:val="00816304"/>
    <w:rsid w:val="0081641C"/>
    <w:rsid w:val="008175F2"/>
    <w:rsid w:val="008214B7"/>
    <w:rsid w:val="00824A93"/>
    <w:rsid w:val="00827C89"/>
    <w:rsid w:val="00831957"/>
    <w:rsid w:val="008327A7"/>
    <w:rsid w:val="00842FC1"/>
    <w:rsid w:val="0084480F"/>
    <w:rsid w:val="00850783"/>
    <w:rsid w:val="008516D7"/>
    <w:rsid w:val="00851D1A"/>
    <w:rsid w:val="00857A6C"/>
    <w:rsid w:val="00860AB5"/>
    <w:rsid w:val="00861452"/>
    <w:rsid w:val="00866B97"/>
    <w:rsid w:val="00870613"/>
    <w:rsid w:val="00871B24"/>
    <w:rsid w:val="00872BB0"/>
    <w:rsid w:val="00885B08"/>
    <w:rsid w:val="00886A1D"/>
    <w:rsid w:val="00886D12"/>
    <w:rsid w:val="008905FA"/>
    <w:rsid w:val="00890D6D"/>
    <w:rsid w:val="00893DAE"/>
    <w:rsid w:val="008957C0"/>
    <w:rsid w:val="008967DA"/>
    <w:rsid w:val="008A0860"/>
    <w:rsid w:val="008A3744"/>
    <w:rsid w:val="008A5967"/>
    <w:rsid w:val="008B0460"/>
    <w:rsid w:val="008C087C"/>
    <w:rsid w:val="008C52B8"/>
    <w:rsid w:val="008D07DC"/>
    <w:rsid w:val="008D2987"/>
    <w:rsid w:val="008D5A64"/>
    <w:rsid w:val="008D7C8C"/>
    <w:rsid w:val="008E5023"/>
    <w:rsid w:val="008E69DB"/>
    <w:rsid w:val="008F00A7"/>
    <w:rsid w:val="008F0196"/>
    <w:rsid w:val="008F096B"/>
    <w:rsid w:val="008F5CB4"/>
    <w:rsid w:val="008F6568"/>
    <w:rsid w:val="008F6F5F"/>
    <w:rsid w:val="00904FE9"/>
    <w:rsid w:val="009059DE"/>
    <w:rsid w:val="00905C3A"/>
    <w:rsid w:val="00914BFD"/>
    <w:rsid w:val="00915434"/>
    <w:rsid w:val="00916C70"/>
    <w:rsid w:val="00916E1B"/>
    <w:rsid w:val="00920072"/>
    <w:rsid w:val="00922F61"/>
    <w:rsid w:val="009271A2"/>
    <w:rsid w:val="00930ACB"/>
    <w:rsid w:val="00930BF3"/>
    <w:rsid w:val="00931E2D"/>
    <w:rsid w:val="00933E48"/>
    <w:rsid w:val="00936552"/>
    <w:rsid w:val="00942C00"/>
    <w:rsid w:val="009443F7"/>
    <w:rsid w:val="00950D9B"/>
    <w:rsid w:val="00951CD3"/>
    <w:rsid w:val="00955131"/>
    <w:rsid w:val="009614AA"/>
    <w:rsid w:val="0096304B"/>
    <w:rsid w:val="009651C8"/>
    <w:rsid w:val="00967D72"/>
    <w:rsid w:val="009726FC"/>
    <w:rsid w:val="00972B5A"/>
    <w:rsid w:val="00973E06"/>
    <w:rsid w:val="0097749C"/>
    <w:rsid w:val="00981A04"/>
    <w:rsid w:val="00981F67"/>
    <w:rsid w:val="00982CC6"/>
    <w:rsid w:val="00983063"/>
    <w:rsid w:val="0098380D"/>
    <w:rsid w:val="0098475C"/>
    <w:rsid w:val="009868F8"/>
    <w:rsid w:val="00993770"/>
    <w:rsid w:val="009A18B4"/>
    <w:rsid w:val="009A34A1"/>
    <w:rsid w:val="009A5C84"/>
    <w:rsid w:val="009A5F2E"/>
    <w:rsid w:val="009B1F21"/>
    <w:rsid w:val="009B59E2"/>
    <w:rsid w:val="009C0087"/>
    <w:rsid w:val="009C2776"/>
    <w:rsid w:val="009C2A00"/>
    <w:rsid w:val="009C437C"/>
    <w:rsid w:val="009D30C9"/>
    <w:rsid w:val="009D5858"/>
    <w:rsid w:val="009D5B6E"/>
    <w:rsid w:val="009E00BE"/>
    <w:rsid w:val="009E4C80"/>
    <w:rsid w:val="009E6F52"/>
    <w:rsid w:val="009F3B9A"/>
    <w:rsid w:val="009F53F2"/>
    <w:rsid w:val="009F5F56"/>
    <w:rsid w:val="00A01EA2"/>
    <w:rsid w:val="00A02477"/>
    <w:rsid w:val="00A03912"/>
    <w:rsid w:val="00A1370D"/>
    <w:rsid w:val="00A16ECB"/>
    <w:rsid w:val="00A17CC7"/>
    <w:rsid w:val="00A3016B"/>
    <w:rsid w:val="00A35752"/>
    <w:rsid w:val="00A35788"/>
    <w:rsid w:val="00A44B5E"/>
    <w:rsid w:val="00A44F33"/>
    <w:rsid w:val="00A55FFA"/>
    <w:rsid w:val="00A65FCE"/>
    <w:rsid w:val="00A7027A"/>
    <w:rsid w:val="00A702C8"/>
    <w:rsid w:val="00A709DF"/>
    <w:rsid w:val="00A7145D"/>
    <w:rsid w:val="00A733C1"/>
    <w:rsid w:val="00A75802"/>
    <w:rsid w:val="00A800FD"/>
    <w:rsid w:val="00A828E5"/>
    <w:rsid w:val="00A83F8F"/>
    <w:rsid w:val="00A94145"/>
    <w:rsid w:val="00AA58B6"/>
    <w:rsid w:val="00AA69F9"/>
    <w:rsid w:val="00AB2ED8"/>
    <w:rsid w:val="00AB6EF6"/>
    <w:rsid w:val="00AB7C30"/>
    <w:rsid w:val="00AB7D3A"/>
    <w:rsid w:val="00AC0FB3"/>
    <w:rsid w:val="00AC1EA8"/>
    <w:rsid w:val="00AC2125"/>
    <w:rsid w:val="00AC578A"/>
    <w:rsid w:val="00AD2A74"/>
    <w:rsid w:val="00AD37D2"/>
    <w:rsid w:val="00AD587E"/>
    <w:rsid w:val="00AE1709"/>
    <w:rsid w:val="00AE3D2E"/>
    <w:rsid w:val="00AE512A"/>
    <w:rsid w:val="00AE76F2"/>
    <w:rsid w:val="00AE7B92"/>
    <w:rsid w:val="00AF08CA"/>
    <w:rsid w:val="00AF2FA1"/>
    <w:rsid w:val="00AF6EF5"/>
    <w:rsid w:val="00B020AE"/>
    <w:rsid w:val="00B03B9C"/>
    <w:rsid w:val="00B06141"/>
    <w:rsid w:val="00B07684"/>
    <w:rsid w:val="00B12E73"/>
    <w:rsid w:val="00B22C86"/>
    <w:rsid w:val="00B23899"/>
    <w:rsid w:val="00B24CAF"/>
    <w:rsid w:val="00B311BA"/>
    <w:rsid w:val="00B32232"/>
    <w:rsid w:val="00B3242C"/>
    <w:rsid w:val="00B32473"/>
    <w:rsid w:val="00B33641"/>
    <w:rsid w:val="00B33C4E"/>
    <w:rsid w:val="00B37C7C"/>
    <w:rsid w:val="00B46C00"/>
    <w:rsid w:val="00B46D12"/>
    <w:rsid w:val="00B47974"/>
    <w:rsid w:val="00B50166"/>
    <w:rsid w:val="00B5558C"/>
    <w:rsid w:val="00B560C4"/>
    <w:rsid w:val="00B60E19"/>
    <w:rsid w:val="00B610AD"/>
    <w:rsid w:val="00B653C8"/>
    <w:rsid w:val="00B65945"/>
    <w:rsid w:val="00B659A6"/>
    <w:rsid w:val="00B66CF4"/>
    <w:rsid w:val="00B6748B"/>
    <w:rsid w:val="00B67F61"/>
    <w:rsid w:val="00B7076F"/>
    <w:rsid w:val="00B7195B"/>
    <w:rsid w:val="00B74187"/>
    <w:rsid w:val="00B74F66"/>
    <w:rsid w:val="00B77EB2"/>
    <w:rsid w:val="00B82187"/>
    <w:rsid w:val="00B840E9"/>
    <w:rsid w:val="00B84F50"/>
    <w:rsid w:val="00B90768"/>
    <w:rsid w:val="00B90EC1"/>
    <w:rsid w:val="00B91477"/>
    <w:rsid w:val="00B93818"/>
    <w:rsid w:val="00B94ACA"/>
    <w:rsid w:val="00BA0B36"/>
    <w:rsid w:val="00BA170F"/>
    <w:rsid w:val="00BA5DE6"/>
    <w:rsid w:val="00BA70DE"/>
    <w:rsid w:val="00BB18FC"/>
    <w:rsid w:val="00BB26E8"/>
    <w:rsid w:val="00BB3145"/>
    <w:rsid w:val="00BB36E6"/>
    <w:rsid w:val="00BB4116"/>
    <w:rsid w:val="00BB46E0"/>
    <w:rsid w:val="00BC0B2E"/>
    <w:rsid w:val="00BD5042"/>
    <w:rsid w:val="00BD61E7"/>
    <w:rsid w:val="00BD6B7E"/>
    <w:rsid w:val="00BE490E"/>
    <w:rsid w:val="00BE603D"/>
    <w:rsid w:val="00BE682C"/>
    <w:rsid w:val="00BF5030"/>
    <w:rsid w:val="00C03C35"/>
    <w:rsid w:val="00C108FF"/>
    <w:rsid w:val="00C1198D"/>
    <w:rsid w:val="00C14DB0"/>
    <w:rsid w:val="00C23B1A"/>
    <w:rsid w:val="00C243FA"/>
    <w:rsid w:val="00C30F71"/>
    <w:rsid w:val="00C31341"/>
    <w:rsid w:val="00C31804"/>
    <w:rsid w:val="00C3303B"/>
    <w:rsid w:val="00C33327"/>
    <w:rsid w:val="00C35E92"/>
    <w:rsid w:val="00C36483"/>
    <w:rsid w:val="00C3702E"/>
    <w:rsid w:val="00C410BF"/>
    <w:rsid w:val="00C41755"/>
    <w:rsid w:val="00C423CB"/>
    <w:rsid w:val="00C4414C"/>
    <w:rsid w:val="00C46A54"/>
    <w:rsid w:val="00C5072D"/>
    <w:rsid w:val="00C60240"/>
    <w:rsid w:val="00C60575"/>
    <w:rsid w:val="00C6194B"/>
    <w:rsid w:val="00C67379"/>
    <w:rsid w:val="00C70FDD"/>
    <w:rsid w:val="00C71F18"/>
    <w:rsid w:val="00C8481D"/>
    <w:rsid w:val="00C868CA"/>
    <w:rsid w:val="00C8744B"/>
    <w:rsid w:val="00C87DD3"/>
    <w:rsid w:val="00C9099D"/>
    <w:rsid w:val="00C95388"/>
    <w:rsid w:val="00C9734F"/>
    <w:rsid w:val="00CA1D97"/>
    <w:rsid w:val="00CA3A01"/>
    <w:rsid w:val="00CA66CA"/>
    <w:rsid w:val="00CB6C91"/>
    <w:rsid w:val="00CC06A3"/>
    <w:rsid w:val="00CD13F9"/>
    <w:rsid w:val="00CD1CAF"/>
    <w:rsid w:val="00CE0187"/>
    <w:rsid w:val="00CE10CC"/>
    <w:rsid w:val="00CE1372"/>
    <w:rsid w:val="00CE2FD1"/>
    <w:rsid w:val="00CE3AA4"/>
    <w:rsid w:val="00CF083F"/>
    <w:rsid w:val="00CF5524"/>
    <w:rsid w:val="00D00F94"/>
    <w:rsid w:val="00D01D75"/>
    <w:rsid w:val="00D0342A"/>
    <w:rsid w:val="00D136A1"/>
    <w:rsid w:val="00D203F0"/>
    <w:rsid w:val="00D261FC"/>
    <w:rsid w:val="00D32F1C"/>
    <w:rsid w:val="00D40BFD"/>
    <w:rsid w:val="00D40D24"/>
    <w:rsid w:val="00D4196C"/>
    <w:rsid w:val="00D435A5"/>
    <w:rsid w:val="00D43ED0"/>
    <w:rsid w:val="00D459CB"/>
    <w:rsid w:val="00D47692"/>
    <w:rsid w:val="00D47BEF"/>
    <w:rsid w:val="00D51390"/>
    <w:rsid w:val="00D52C6F"/>
    <w:rsid w:val="00D53B59"/>
    <w:rsid w:val="00D54428"/>
    <w:rsid w:val="00D5748E"/>
    <w:rsid w:val="00D662C9"/>
    <w:rsid w:val="00D66C75"/>
    <w:rsid w:val="00D70D99"/>
    <w:rsid w:val="00D71F9C"/>
    <w:rsid w:val="00D72BAF"/>
    <w:rsid w:val="00D7471F"/>
    <w:rsid w:val="00D80716"/>
    <w:rsid w:val="00D80FD0"/>
    <w:rsid w:val="00D83B5B"/>
    <w:rsid w:val="00D8487A"/>
    <w:rsid w:val="00D97E1C"/>
    <w:rsid w:val="00DB06AE"/>
    <w:rsid w:val="00DB6278"/>
    <w:rsid w:val="00DC0BD3"/>
    <w:rsid w:val="00DC2D11"/>
    <w:rsid w:val="00DC4B5C"/>
    <w:rsid w:val="00DD3CA5"/>
    <w:rsid w:val="00DD4D0E"/>
    <w:rsid w:val="00DD668F"/>
    <w:rsid w:val="00DE1437"/>
    <w:rsid w:val="00DE1459"/>
    <w:rsid w:val="00DE3449"/>
    <w:rsid w:val="00DE3AF1"/>
    <w:rsid w:val="00DE4024"/>
    <w:rsid w:val="00DF3069"/>
    <w:rsid w:val="00DF5294"/>
    <w:rsid w:val="00DF59AC"/>
    <w:rsid w:val="00DF73AF"/>
    <w:rsid w:val="00E02A73"/>
    <w:rsid w:val="00E103FF"/>
    <w:rsid w:val="00E136B0"/>
    <w:rsid w:val="00E2375B"/>
    <w:rsid w:val="00E27524"/>
    <w:rsid w:val="00E3168B"/>
    <w:rsid w:val="00E33372"/>
    <w:rsid w:val="00E336B4"/>
    <w:rsid w:val="00E33BEC"/>
    <w:rsid w:val="00E33ED0"/>
    <w:rsid w:val="00E3470A"/>
    <w:rsid w:val="00E351E7"/>
    <w:rsid w:val="00E42633"/>
    <w:rsid w:val="00E47B91"/>
    <w:rsid w:val="00E54BF1"/>
    <w:rsid w:val="00E663A1"/>
    <w:rsid w:val="00E6744F"/>
    <w:rsid w:val="00E678D3"/>
    <w:rsid w:val="00E719C3"/>
    <w:rsid w:val="00E7230E"/>
    <w:rsid w:val="00E74C06"/>
    <w:rsid w:val="00E760DB"/>
    <w:rsid w:val="00E804E4"/>
    <w:rsid w:val="00E81BB3"/>
    <w:rsid w:val="00E81D7E"/>
    <w:rsid w:val="00E868CA"/>
    <w:rsid w:val="00E86A90"/>
    <w:rsid w:val="00E86E17"/>
    <w:rsid w:val="00E875A3"/>
    <w:rsid w:val="00E90CF4"/>
    <w:rsid w:val="00E93315"/>
    <w:rsid w:val="00E964B3"/>
    <w:rsid w:val="00EA0892"/>
    <w:rsid w:val="00EA0DEE"/>
    <w:rsid w:val="00EA3263"/>
    <w:rsid w:val="00EA4E21"/>
    <w:rsid w:val="00EA7A30"/>
    <w:rsid w:val="00EB4865"/>
    <w:rsid w:val="00EB60BE"/>
    <w:rsid w:val="00EB6527"/>
    <w:rsid w:val="00EB657B"/>
    <w:rsid w:val="00EB67DA"/>
    <w:rsid w:val="00EC087F"/>
    <w:rsid w:val="00EC2E34"/>
    <w:rsid w:val="00EC370B"/>
    <w:rsid w:val="00EC56A4"/>
    <w:rsid w:val="00EC6819"/>
    <w:rsid w:val="00EC74C4"/>
    <w:rsid w:val="00EC7C31"/>
    <w:rsid w:val="00ED257E"/>
    <w:rsid w:val="00ED4289"/>
    <w:rsid w:val="00ED5AE4"/>
    <w:rsid w:val="00EE1B66"/>
    <w:rsid w:val="00EE6E9D"/>
    <w:rsid w:val="00EF01B6"/>
    <w:rsid w:val="00EF5BFA"/>
    <w:rsid w:val="00F007D4"/>
    <w:rsid w:val="00F02E06"/>
    <w:rsid w:val="00F0510F"/>
    <w:rsid w:val="00F06BB0"/>
    <w:rsid w:val="00F0777B"/>
    <w:rsid w:val="00F07A5A"/>
    <w:rsid w:val="00F104EA"/>
    <w:rsid w:val="00F138A8"/>
    <w:rsid w:val="00F25649"/>
    <w:rsid w:val="00F27141"/>
    <w:rsid w:val="00F316E6"/>
    <w:rsid w:val="00F318D9"/>
    <w:rsid w:val="00F34942"/>
    <w:rsid w:val="00F361FF"/>
    <w:rsid w:val="00F4044D"/>
    <w:rsid w:val="00F4151A"/>
    <w:rsid w:val="00F446C2"/>
    <w:rsid w:val="00F524AD"/>
    <w:rsid w:val="00F57907"/>
    <w:rsid w:val="00F603BC"/>
    <w:rsid w:val="00F60E1D"/>
    <w:rsid w:val="00F631D8"/>
    <w:rsid w:val="00F67F6D"/>
    <w:rsid w:val="00F77EF6"/>
    <w:rsid w:val="00F8281F"/>
    <w:rsid w:val="00F8799D"/>
    <w:rsid w:val="00F96FEB"/>
    <w:rsid w:val="00F97CE3"/>
    <w:rsid w:val="00FA18E0"/>
    <w:rsid w:val="00FA5055"/>
    <w:rsid w:val="00FA76C0"/>
    <w:rsid w:val="00FB127E"/>
    <w:rsid w:val="00FB230F"/>
    <w:rsid w:val="00FB267A"/>
    <w:rsid w:val="00FB2EDD"/>
    <w:rsid w:val="00FC33B5"/>
    <w:rsid w:val="00FC6923"/>
    <w:rsid w:val="00FC6A54"/>
    <w:rsid w:val="00FD1E60"/>
    <w:rsid w:val="00FD3F4F"/>
    <w:rsid w:val="00FD7C93"/>
    <w:rsid w:val="00FE4367"/>
    <w:rsid w:val="00FE46FE"/>
    <w:rsid w:val="00FE5EC0"/>
    <w:rsid w:val="00FE656D"/>
    <w:rsid w:val="00FF6636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4EABC-0F6C-4715-8A08-06D087C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RK</dc:description>
  <cp:lastModifiedBy>Joanna Rataj</cp:lastModifiedBy>
  <cp:revision>4</cp:revision>
  <cp:lastPrinted>2018-09-06T08:44:00Z</cp:lastPrinted>
  <dcterms:created xsi:type="dcterms:W3CDTF">2024-06-13T12:55:00Z</dcterms:created>
  <dcterms:modified xsi:type="dcterms:W3CDTF">2024-06-13T13:04:00Z</dcterms:modified>
  <cp:contentStatus>2020</cp:contentStatus>
</cp:coreProperties>
</file>