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11" w:rsidRPr="00114347" w:rsidRDefault="00C52F11" w:rsidP="00C52F11">
      <w:pPr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114347">
        <w:rPr>
          <w:rFonts w:ascii="Calibri Light" w:hAnsi="Calibri Light" w:cs="Calibri Light"/>
          <w:bCs/>
          <w:sz w:val="24"/>
          <w:szCs w:val="24"/>
        </w:rPr>
        <w:t>Znak sprawy: MOPS.DZP.322.</w:t>
      </w:r>
      <w:r w:rsidR="00114347" w:rsidRPr="00114347">
        <w:rPr>
          <w:rFonts w:ascii="Calibri Light" w:hAnsi="Calibri Light" w:cs="Calibri Light"/>
          <w:bCs/>
          <w:sz w:val="24"/>
          <w:szCs w:val="24"/>
        </w:rPr>
        <w:t>171</w:t>
      </w:r>
      <w:r w:rsidRPr="00114347">
        <w:rPr>
          <w:rFonts w:ascii="Calibri Light" w:hAnsi="Calibri Light" w:cs="Calibri Light"/>
          <w:bCs/>
          <w:sz w:val="24"/>
          <w:szCs w:val="24"/>
        </w:rPr>
        <w:t>/2024</w:t>
      </w:r>
    </w:p>
    <w:p w:rsidR="00C52F11" w:rsidRPr="00114347" w:rsidRDefault="00C52F11" w:rsidP="00C52F11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114347">
        <w:rPr>
          <w:rFonts w:ascii="Calibri Light" w:hAnsi="Calibri Light" w:cs="Calibri Light"/>
          <w:sz w:val="24"/>
          <w:szCs w:val="24"/>
        </w:rPr>
        <w:t xml:space="preserve">Gdynia, dnia </w:t>
      </w:r>
      <w:r w:rsidR="00114347">
        <w:rPr>
          <w:rFonts w:ascii="Calibri Light" w:hAnsi="Calibri Light" w:cs="Calibri Light"/>
          <w:sz w:val="24"/>
          <w:szCs w:val="24"/>
        </w:rPr>
        <w:t>07.05</w:t>
      </w:r>
      <w:r w:rsidRPr="00114347">
        <w:rPr>
          <w:rFonts w:ascii="Calibri Light" w:hAnsi="Calibri Light" w:cs="Calibri Light"/>
          <w:sz w:val="24"/>
          <w:szCs w:val="24"/>
        </w:rPr>
        <w:t xml:space="preserve">.2024 </w:t>
      </w:r>
      <w:proofErr w:type="gramStart"/>
      <w:r w:rsidRPr="00114347">
        <w:rPr>
          <w:rFonts w:ascii="Calibri Light" w:hAnsi="Calibri Light" w:cs="Calibri Light"/>
          <w:sz w:val="24"/>
          <w:szCs w:val="24"/>
        </w:rPr>
        <w:t>r</w:t>
      </w:r>
      <w:proofErr w:type="gramEnd"/>
      <w:r w:rsidRPr="00114347">
        <w:rPr>
          <w:rFonts w:ascii="Calibri Light" w:hAnsi="Calibri Light" w:cs="Calibri Light"/>
          <w:sz w:val="24"/>
          <w:szCs w:val="24"/>
        </w:rPr>
        <w:t>.</w:t>
      </w:r>
    </w:p>
    <w:p w:rsidR="002078EF" w:rsidRPr="00114347" w:rsidRDefault="00840867" w:rsidP="00C52F11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114347">
        <w:rPr>
          <w:rFonts w:ascii="Calibri Light" w:hAnsi="Calibri Light" w:cs="Calibri Light"/>
          <w:b/>
          <w:sz w:val="24"/>
          <w:szCs w:val="24"/>
        </w:rPr>
        <w:t>WYJAŚNIENIA TREŚCI SWZ</w:t>
      </w:r>
    </w:p>
    <w:tbl>
      <w:tblPr>
        <w:tblStyle w:val="a"/>
        <w:tblW w:w="9285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315"/>
      </w:tblGrid>
      <w:tr w:rsidR="002078EF" w:rsidRPr="00114347">
        <w:trPr>
          <w:tblHeader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114347" w:rsidRDefault="00840867" w:rsidP="00C52F11">
            <w:pPr>
              <w:spacing w:line="360" w:lineRule="auto"/>
              <w:ind w:firstLine="141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114347" w:rsidRDefault="00840867" w:rsidP="00C52F1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b/>
                <w:sz w:val="24"/>
                <w:szCs w:val="24"/>
              </w:rPr>
              <w:t>Opis</w:t>
            </w:r>
          </w:p>
        </w:tc>
      </w:tr>
      <w:tr w:rsidR="002078EF" w:rsidRPr="0011434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114347" w:rsidRDefault="00840867" w:rsidP="00C52F11">
            <w:pPr>
              <w:spacing w:line="360" w:lineRule="auto"/>
              <w:ind w:firstLine="14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114347" w:rsidRDefault="00C52F11" w:rsidP="00C52F11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sz w:val="24"/>
                <w:szCs w:val="24"/>
              </w:rPr>
              <w:t>Tryb podstawowy bez negocjacji</w:t>
            </w:r>
          </w:p>
        </w:tc>
      </w:tr>
      <w:tr w:rsidR="002078EF" w:rsidRPr="0011434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114347" w:rsidRDefault="00840867" w:rsidP="00C52F11">
            <w:pPr>
              <w:spacing w:line="360" w:lineRule="auto"/>
              <w:ind w:firstLine="14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114347" w:rsidRDefault="00114347" w:rsidP="00114347">
            <w:pPr>
              <w:pStyle w:val="Nagwek3"/>
              <w:shd w:val="clear" w:color="auto" w:fill="FFFFFF"/>
              <w:spacing w:before="0" w:after="0" w:line="360" w:lineRule="auto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bCs/>
                <w:color w:val="auto"/>
                <w:sz w:val="24"/>
                <w:szCs w:val="24"/>
              </w:rPr>
              <w:t>Ś</w:t>
            </w:r>
            <w:r w:rsidRPr="00114347">
              <w:rPr>
                <w:rFonts w:ascii="Calibri Light" w:hAnsi="Calibri Light" w:cs="Calibri Light"/>
                <w:bCs/>
                <w:color w:val="auto"/>
                <w:sz w:val="24"/>
                <w:szCs w:val="24"/>
              </w:rPr>
              <w:t>wiadczenie u</w:t>
            </w:r>
            <w:r w:rsidR="00D473FC">
              <w:rPr>
                <w:rFonts w:ascii="Calibri Light" w:hAnsi="Calibri Light" w:cs="Calibri Light"/>
                <w:bCs/>
                <w:color w:val="auto"/>
                <w:sz w:val="24"/>
                <w:szCs w:val="24"/>
              </w:rPr>
              <w:t>sługi polegającej na odbiorze i </w:t>
            </w:r>
            <w:r w:rsidRPr="00114347">
              <w:rPr>
                <w:rFonts w:ascii="Calibri Light" w:hAnsi="Calibri Light" w:cs="Calibri Light"/>
                <w:bCs/>
                <w:color w:val="auto"/>
                <w:sz w:val="24"/>
                <w:szCs w:val="24"/>
              </w:rPr>
              <w:t>zagospodarowaniu od</w:t>
            </w:r>
            <w:r w:rsidR="00D473FC">
              <w:rPr>
                <w:rFonts w:ascii="Calibri Light" w:hAnsi="Calibri Light" w:cs="Calibri Light"/>
                <w:bCs/>
                <w:color w:val="auto"/>
                <w:sz w:val="24"/>
                <w:szCs w:val="24"/>
              </w:rPr>
              <w:t>padów komunalnych odbieranych z </w:t>
            </w:r>
            <w:bookmarkStart w:id="0" w:name="_GoBack"/>
            <w:bookmarkEnd w:id="0"/>
            <w:r w:rsidRPr="00114347">
              <w:rPr>
                <w:rFonts w:ascii="Calibri Light" w:hAnsi="Calibri Light" w:cs="Calibri Light"/>
                <w:bCs/>
                <w:color w:val="auto"/>
                <w:sz w:val="24"/>
                <w:szCs w:val="24"/>
              </w:rPr>
              <w:t>placówek podległych MOPS w Gdyni (2 części)</w:t>
            </w:r>
          </w:p>
        </w:tc>
      </w:tr>
    </w:tbl>
    <w:p w:rsidR="002078EF" w:rsidRPr="00114347" w:rsidRDefault="002078EF" w:rsidP="00C52F11">
      <w:pPr>
        <w:spacing w:line="360" w:lineRule="auto"/>
        <w:ind w:hanging="425"/>
        <w:rPr>
          <w:rFonts w:ascii="Calibri Light" w:hAnsi="Calibri Light" w:cs="Calibri Light"/>
          <w:sz w:val="24"/>
          <w:szCs w:val="24"/>
        </w:rPr>
      </w:pPr>
    </w:p>
    <w:p w:rsidR="00840867" w:rsidRPr="00114347" w:rsidRDefault="00840867" w:rsidP="00C52F11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114347">
        <w:rPr>
          <w:rFonts w:ascii="Calibri Light" w:hAnsi="Calibri Light" w:cs="Calibri Light"/>
          <w:sz w:val="24"/>
          <w:szCs w:val="24"/>
        </w:rPr>
        <w:t xml:space="preserve">Działając na podstawie art. 284 </w:t>
      </w:r>
      <w:r w:rsidR="00C52F11" w:rsidRPr="00114347">
        <w:rPr>
          <w:rFonts w:ascii="Calibri Light" w:hAnsi="Calibri Light" w:cs="Calibri Light"/>
          <w:sz w:val="24"/>
          <w:szCs w:val="24"/>
        </w:rPr>
        <w:t>ust. 6 ustawy</w:t>
      </w:r>
      <w:r w:rsidRPr="00114347">
        <w:rPr>
          <w:rFonts w:ascii="Calibri Light" w:hAnsi="Calibri Light" w:cs="Calibri Light"/>
          <w:sz w:val="24"/>
          <w:szCs w:val="24"/>
        </w:rPr>
        <w:t xml:space="preserve"> z dnia 11 września 2019 r. – Prawo zamówień publicznych </w:t>
      </w:r>
      <w:r w:rsidR="00C52F11" w:rsidRPr="00114347">
        <w:rPr>
          <w:rFonts w:ascii="Calibri Light" w:hAnsi="Calibri Light" w:cs="Calibri Light"/>
          <w:sz w:val="24"/>
          <w:szCs w:val="24"/>
        </w:rPr>
        <w:t xml:space="preserve">(Dz. U. Z 2023 r. Poz. 1605 ze zm.), zwana dalej ustawą Pzp, </w:t>
      </w:r>
      <w:r w:rsidRPr="00114347">
        <w:rPr>
          <w:rFonts w:ascii="Calibri Light" w:hAnsi="Calibri Light" w:cs="Calibri Light"/>
          <w:sz w:val="24"/>
          <w:szCs w:val="24"/>
        </w:rPr>
        <w:t>Zamawiający informuje, że w postępowaniu</w:t>
      </w:r>
      <w:r w:rsidRPr="00114347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114347">
        <w:rPr>
          <w:rFonts w:ascii="Calibri Light" w:hAnsi="Calibri Light" w:cs="Calibri Light"/>
          <w:sz w:val="24"/>
          <w:szCs w:val="24"/>
        </w:rPr>
        <w:t>w</w:t>
      </w:r>
      <w:r w:rsidR="00C52F11" w:rsidRPr="00114347">
        <w:rPr>
          <w:rFonts w:ascii="Calibri Light" w:hAnsi="Calibri Light" w:cs="Calibri Light"/>
          <w:sz w:val="24"/>
          <w:szCs w:val="24"/>
        </w:rPr>
        <w:t xml:space="preserve"> terminie, o którym mowa w art. </w:t>
      </w:r>
      <w:r w:rsidRPr="00114347">
        <w:rPr>
          <w:rFonts w:ascii="Calibri Light" w:hAnsi="Calibri Light" w:cs="Calibri Light"/>
          <w:sz w:val="24"/>
          <w:szCs w:val="24"/>
        </w:rPr>
        <w:t xml:space="preserve">284 ust. 2 </w:t>
      </w:r>
      <w:r w:rsidR="00C52F11" w:rsidRPr="00114347">
        <w:rPr>
          <w:rFonts w:ascii="Calibri Light" w:hAnsi="Calibri Light" w:cs="Calibri Light"/>
          <w:sz w:val="24"/>
          <w:szCs w:val="24"/>
        </w:rPr>
        <w:t xml:space="preserve">ustawy Pzp, </w:t>
      </w:r>
      <w:r w:rsidRPr="00114347">
        <w:rPr>
          <w:rFonts w:ascii="Calibri Light" w:hAnsi="Calibri Light" w:cs="Calibri Light"/>
          <w:sz w:val="24"/>
          <w:szCs w:val="24"/>
        </w:rPr>
        <w:t>wpłynęły zapytania do treśc</w:t>
      </w:r>
      <w:r w:rsidR="00C52F11" w:rsidRPr="00114347">
        <w:rPr>
          <w:rFonts w:ascii="Calibri Light" w:hAnsi="Calibri Light" w:cs="Calibri Light"/>
          <w:sz w:val="24"/>
          <w:szCs w:val="24"/>
        </w:rPr>
        <w:t>i SWZ. W związku z tym poniżej Z</w:t>
      </w:r>
      <w:r w:rsidRPr="00114347">
        <w:rPr>
          <w:rFonts w:ascii="Calibri Light" w:hAnsi="Calibri Light" w:cs="Calibri Light"/>
          <w:sz w:val="24"/>
          <w:szCs w:val="24"/>
        </w:rPr>
        <w:t>amawiający przedstawia treść zapytań wraz z wyjaśnieniami.</w:t>
      </w:r>
    </w:p>
    <w:tbl>
      <w:tblPr>
        <w:tblStyle w:val="a0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3402"/>
        <w:gridCol w:w="3261"/>
        <w:gridCol w:w="1984"/>
      </w:tblGrid>
      <w:tr w:rsidR="002078EF" w:rsidRPr="00114347" w:rsidTr="00114347">
        <w:trPr>
          <w:tblHeader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114347" w:rsidRDefault="00840867" w:rsidP="00840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b/>
                <w:sz w:val="24"/>
                <w:szCs w:val="24"/>
              </w:rPr>
              <w:t>Nr pytania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347" w:rsidRDefault="00840867" w:rsidP="00F53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b/>
                <w:sz w:val="24"/>
                <w:szCs w:val="24"/>
              </w:rPr>
              <w:t>Pytanie wykonawcy</w:t>
            </w:r>
          </w:p>
          <w:p w:rsidR="00114347" w:rsidRDefault="00114347" w:rsidP="0011434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2078EF" w:rsidRPr="00114347" w:rsidRDefault="00114347" w:rsidP="00114347">
            <w:pPr>
              <w:tabs>
                <w:tab w:val="left" w:pos="4470"/>
              </w:tabs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ab/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114347" w:rsidRDefault="00840867" w:rsidP="00C52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b/>
                <w:sz w:val="24"/>
                <w:szCs w:val="24"/>
              </w:rPr>
              <w:t>Odpowiedź Zamawiającego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114347" w:rsidRDefault="00840867" w:rsidP="00C52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b/>
                <w:sz w:val="24"/>
                <w:szCs w:val="24"/>
              </w:rPr>
              <w:t>Czy odpowiedź prowadzi do zmiany treści SWZ?</w:t>
            </w:r>
          </w:p>
        </w:tc>
      </w:tr>
      <w:tr w:rsidR="002078EF" w:rsidRPr="00114347" w:rsidTr="001143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114347" w:rsidRDefault="00840867" w:rsidP="00C52F1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114347" w:rsidRDefault="00997152" w:rsidP="004F3115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sz w:val="24"/>
                <w:szCs w:val="24"/>
                <w:shd w:val="clear" w:color="auto" w:fill="FFFFFF"/>
              </w:rPr>
              <w:t>Czy Zamawiający potwierdza, że treść par.9 ust.1 projektu umowy oznacza, że dopuszcza możliwość zmian wynikających z art. 455 ustawy PZP?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114347" w:rsidRDefault="00A4760C" w:rsidP="004F3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sz w:val="24"/>
                <w:szCs w:val="24"/>
              </w:rPr>
              <w:t xml:space="preserve">Zamawiający </w:t>
            </w:r>
            <w:r w:rsidR="004F3115">
              <w:rPr>
                <w:rFonts w:ascii="Calibri Light" w:hAnsi="Calibri Light" w:cs="Calibri Light"/>
                <w:sz w:val="24"/>
                <w:szCs w:val="24"/>
              </w:rPr>
              <w:t>potwierdza, że dopuszcza możliwość zmiany umowy na podstawie art. 455 ustawy Pzp, do czego jest zobligowany na podstawie ustawy Pzp.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114347" w:rsidRDefault="00C13240" w:rsidP="00C52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sz w:val="24"/>
                <w:szCs w:val="24"/>
              </w:rPr>
              <w:t>Nie</w:t>
            </w:r>
          </w:p>
        </w:tc>
      </w:tr>
    </w:tbl>
    <w:p w:rsidR="00D473FC" w:rsidRPr="00D473FC" w:rsidRDefault="00D473FC" w:rsidP="00D473FC">
      <w:pPr>
        <w:spacing w:before="240" w:after="200" w:line="360" w:lineRule="auto"/>
        <w:rPr>
          <w:rFonts w:ascii="Calibri Light" w:hAnsi="Calibri Light" w:cs="Calibri Light"/>
          <w:sz w:val="24"/>
          <w:szCs w:val="24"/>
        </w:rPr>
      </w:pPr>
      <w:r w:rsidRPr="00D473FC">
        <w:rPr>
          <w:rFonts w:ascii="Calibri Light" w:hAnsi="Calibri Light" w:cs="Calibri Light"/>
          <w:sz w:val="24"/>
          <w:szCs w:val="24"/>
          <w:highlight w:val="white"/>
        </w:rPr>
        <w:t>Z uwagi na fakt, że Zamawiający udzielił wyjaśnień niezwłoczn</w:t>
      </w:r>
      <w:r>
        <w:rPr>
          <w:rFonts w:ascii="Calibri Light" w:hAnsi="Calibri Light" w:cs="Calibri Light"/>
          <w:sz w:val="24"/>
          <w:szCs w:val="24"/>
          <w:highlight w:val="white"/>
        </w:rPr>
        <w:t>ie, jednak nie później niż na 2 </w:t>
      </w:r>
      <w:r w:rsidRPr="00D473FC">
        <w:rPr>
          <w:rFonts w:ascii="Calibri Light" w:hAnsi="Calibri Light" w:cs="Calibri Light"/>
          <w:sz w:val="24"/>
          <w:szCs w:val="24"/>
          <w:highlight w:val="white"/>
        </w:rPr>
        <w:t>dni przed upływem terminu składania ofert, wskazany w SWZ termin składania i otwarcia ofert nie ulega zmianie.</w:t>
      </w:r>
    </w:p>
    <w:p w:rsidR="002078EF" w:rsidRPr="00114347" w:rsidRDefault="00840867" w:rsidP="004F3115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114347">
        <w:rPr>
          <w:rFonts w:ascii="Calibri Light" w:hAnsi="Calibri Light" w:cs="Calibri Light"/>
          <w:b/>
          <w:sz w:val="24"/>
          <w:szCs w:val="24"/>
        </w:rPr>
        <w:t>Zamieszczono na stronie internetowej prowadzonego postępowania</w:t>
      </w:r>
      <w:r w:rsidR="00983F06" w:rsidRPr="00114347">
        <w:rPr>
          <w:rFonts w:ascii="Calibri Light" w:hAnsi="Calibri Light" w:cs="Calibri Light"/>
          <w:b/>
          <w:sz w:val="24"/>
          <w:szCs w:val="24"/>
        </w:rPr>
        <w:t>.</w:t>
      </w:r>
    </w:p>
    <w:sectPr w:rsidR="002078EF" w:rsidRPr="00114347" w:rsidSect="00114347">
      <w:pgSz w:w="11909" w:h="16834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090"/>
    <w:multiLevelType w:val="hybridMultilevel"/>
    <w:tmpl w:val="427AB034"/>
    <w:lvl w:ilvl="0" w:tplc="0316D0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D0D44"/>
    <w:multiLevelType w:val="hybridMultilevel"/>
    <w:tmpl w:val="51BC1818"/>
    <w:lvl w:ilvl="0" w:tplc="C4E29A68">
      <w:start w:val="2"/>
      <w:numFmt w:val="decimal"/>
      <w:lvlText w:val="%1."/>
      <w:lvlJc w:val="left"/>
      <w:pPr>
        <w:ind w:left="157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F3BCB"/>
    <w:multiLevelType w:val="multilevel"/>
    <w:tmpl w:val="19DC7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A1BE9"/>
    <w:multiLevelType w:val="hybridMultilevel"/>
    <w:tmpl w:val="1FDA3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0254A"/>
    <w:multiLevelType w:val="hybridMultilevel"/>
    <w:tmpl w:val="236C601A"/>
    <w:lvl w:ilvl="0" w:tplc="4546F7F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888"/>
    <w:multiLevelType w:val="hybridMultilevel"/>
    <w:tmpl w:val="0BDEAC22"/>
    <w:lvl w:ilvl="0" w:tplc="74E4DEE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46374A"/>
    <w:multiLevelType w:val="hybridMultilevel"/>
    <w:tmpl w:val="0BB6BD9E"/>
    <w:lvl w:ilvl="0" w:tplc="E190F7CE">
      <w:start w:val="1"/>
      <w:numFmt w:val="decimal"/>
      <w:lvlText w:val="%1)"/>
      <w:lvlJc w:val="left"/>
      <w:pPr>
        <w:ind w:left="108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7F04B9"/>
    <w:multiLevelType w:val="hybridMultilevel"/>
    <w:tmpl w:val="008073DC"/>
    <w:lvl w:ilvl="0" w:tplc="4370B4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EF"/>
    <w:rsid w:val="000F215E"/>
    <w:rsid w:val="00114347"/>
    <w:rsid w:val="001A70DD"/>
    <w:rsid w:val="001D7516"/>
    <w:rsid w:val="001D7EBC"/>
    <w:rsid w:val="002078EF"/>
    <w:rsid w:val="002131E6"/>
    <w:rsid w:val="002155BC"/>
    <w:rsid w:val="00252559"/>
    <w:rsid w:val="002C558A"/>
    <w:rsid w:val="00333406"/>
    <w:rsid w:val="00360E93"/>
    <w:rsid w:val="00364501"/>
    <w:rsid w:val="00385A27"/>
    <w:rsid w:val="004A5D45"/>
    <w:rsid w:val="004F3115"/>
    <w:rsid w:val="00595613"/>
    <w:rsid w:val="00653456"/>
    <w:rsid w:val="00656EB6"/>
    <w:rsid w:val="00690C62"/>
    <w:rsid w:val="006D5BBB"/>
    <w:rsid w:val="007F16E2"/>
    <w:rsid w:val="00840867"/>
    <w:rsid w:val="0087333F"/>
    <w:rsid w:val="009601F0"/>
    <w:rsid w:val="00983F06"/>
    <w:rsid w:val="00997152"/>
    <w:rsid w:val="00A4760C"/>
    <w:rsid w:val="00B226DC"/>
    <w:rsid w:val="00C13240"/>
    <w:rsid w:val="00C52F11"/>
    <w:rsid w:val="00D473FC"/>
    <w:rsid w:val="00E85D56"/>
    <w:rsid w:val="00EF1E41"/>
    <w:rsid w:val="00F2619A"/>
    <w:rsid w:val="00F53090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5F69"/>
  <w15:docId w15:val="{F8A02209-BDB8-429B-8EC7-4AB08D06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uiPriority w:val="34"/>
    <w:qFormat/>
    <w:locked/>
    <w:rsid w:val="00840867"/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uiPriority w:val="34"/>
    <w:qFormat/>
    <w:rsid w:val="00840867"/>
    <w:pPr>
      <w:spacing w:line="260" w:lineRule="exact"/>
      <w:ind w:left="720"/>
      <w:contextualSpacing/>
    </w:pPr>
  </w:style>
  <w:style w:type="paragraph" w:customStyle="1" w:styleId="Default">
    <w:name w:val="Default"/>
    <w:rsid w:val="001D751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Pranszke</dc:creator>
  <cp:lastModifiedBy>Patrycja Pranszke</cp:lastModifiedBy>
  <cp:revision>2</cp:revision>
  <cp:lastPrinted>2024-05-07T08:04:00Z</cp:lastPrinted>
  <dcterms:created xsi:type="dcterms:W3CDTF">2024-05-07T08:06:00Z</dcterms:created>
  <dcterms:modified xsi:type="dcterms:W3CDTF">2024-05-07T08:06:00Z</dcterms:modified>
</cp:coreProperties>
</file>