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01867" w:rsidRPr="006F6746" w:rsidRDefault="00EE7685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SA.270.1.8</w:t>
      </w:r>
      <w:r w:rsidR="00563077">
        <w:rPr>
          <w:rFonts w:asciiTheme="majorHAnsi" w:hAnsiTheme="majorHAnsi"/>
          <w:sz w:val="24"/>
          <w:szCs w:val="24"/>
        </w:rPr>
        <w:t>.2022</w:t>
      </w:r>
    </w:p>
    <w:p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1D25" w:rsidRPr="00C51D25" w:rsidRDefault="003A652D" w:rsidP="00C51D25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51D25">
        <w:rPr>
          <w:rFonts w:ascii="Cambria" w:hAnsi="Cambria"/>
          <w:sz w:val="22"/>
          <w:szCs w:val="22"/>
        </w:rPr>
        <w:t xml:space="preserve">W związku ze złożeniem oferty w postępowaniu o udzielenie zamówienia publicznego </w:t>
      </w:r>
      <w:r w:rsidR="00112262" w:rsidRPr="00C51D25">
        <w:rPr>
          <w:rFonts w:ascii="Cambria" w:hAnsi="Cambria"/>
          <w:sz w:val="22"/>
          <w:szCs w:val="22"/>
        </w:rPr>
        <w:t xml:space="preserve">pn: </w:t>
      </w:r>
      <w:r w:rsidR="00112262" w:rsidRPr="00C51D25">
        <w:rPr>
          <w:rFonts w:ascii="Cambria" w:hAnsi="Cambria" w:cs="Calibri"/>
          <w:sz w:val="22"/>
          <w:szCs w:val="22"/>
        </w:rPr>
        <w:t xml:space="preserve"> </w:t>
      </w:r>
      <w:r w:rsidR="00C51D25" w:rsidRPr="00C51D25">
        <w:rPr>
          <w:rFonts w:ascii="Cambria" w:hAnsi="Cambria" w:cs="Verdana"/>
          <w:sz w:val="22"/>
          <w:szCs w:val="22"/>
        </w:rPr>
        <w:t>„ Budowa drogi leśnej Majerz Mury</w:t>
      </w:r>
      <w:r w:rsidR="000534B6">
        <w:rPr>
          <w:rFonts w:ascii="Cambria" w:hAnsi="Cambria" w:cs="Verdana"/>
          <w:sz w:val="22"/>
          <w:szCs w:val="22"/>
        </w:rPr>
        <w:t xml:space="preserve"> – </w:t>
      </w:r>
      <w:r w:rsidR="000534B6">
        <w:rPr>
          <w:rFonts w:ascii="Cambria" w:hAnsi="Cambria" w:cs="Verdana"/>
          <w:sz w:val="22"/>
          <w:szCs w:val="22"/>
        </w:rPr>
        <w:br/>
        <w:t>II</w:t>
      </w:r>
      <w:r w:rsidR="00EE7685">
        <w:rPr>
          <w:rFonts w:ascii="Cambria" w:hAnsi="Cambria" w:cs="Verdana"/>
          <w:sz w:val="22"/>
          <w:szCs w:val="22"/>
        </w:rPr>
        <w:t>I</w:t>
      </w:r>
      <w:bookmarkStart w:id="0" w:name="_GoBack"/>
      <w:bookmarkEnd w:id="0"/>
      <w:r w:rsidR="000534B6">
        <w:rPr>
          <w:rFonts w:ascii="Cambria" w:hAnsi="Cambria" w:cs="Verdana"/>
          <w:sz w:val="22"/>
          <w:szCs w:val="22"/>
        </w:rPr>
        <w:t xml:space="preserve"> postępowanie</w:t>
      </w:r>
      <w:r w:rsidR="00C51D25" w:rsidRPr="00C51D25">
        <w:rPr>
          <w:rFonts w:ascii="Cambria" w:hAnsi="Cambria" w:cs="Verdana"/>
          <w:sz w:val="22"/>
          <w:szCs w:val="22"/>
        </w:rPr>
        <w:t xml:space="preserve"> ” </w:t>
      </w:r>
    </w:p>
    <w:p w:rsidR="00112262" w:rsidRPr="00C51D25" w:rsidRDefault="00EE3EEB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51D25">
        <w:rPr>
          <w:b/>
          <w:sz w:val="22"/>
          <w:szCs w:val="22"/>
        </w:rPr>
        <w:t xml:space="preserve"> </w:t>
      </w:r>
      <w:r w:rsidR="006476B9" w:rsidRPr="00C51D25">
        <w:rPr>
          <w:rFonts w:ascii="Cambria" w:hAnsi="Cambria" w:cs="Calibri"/>
          <w:sz w:val="22"/>
          <w:szCs w:val="22"/>
        </w:rPr>
        <w:t xml:space="preserve"> </w:t>
      </w:r>
      <w:r w:rsidR="006F6746" w:rsidRPr="00C51D25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C51D25">
        <w:rPr>
          <w:rFonts w:ascii="Cambria" w:hAnsi="Cambria" w:cs="Calibri"/>
          <w:sz w:val="22"/>
          <w:szCs w:val="22"/>
        </w:rPr>
        <w:t xml:space="preserve"> </w:t>
      </w:r>
      <w:r w:rsidR="00112262" w:rsidRPr="00C51D25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5128C1" w:rsidRPr="00DB54BC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B54BC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:rsidR="00D976B4" w:rsidRPr="005128C1" w:rsidRDefault="00D976B4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87D" w:rsidRDefault="0084787D">
      <w:r>
        <w:separator/>
      </w:r>
    </w:p>
  </w:endnote>
  <w:endnote w:type="continuationSeparator" w:id="0">
    <w:p w:rsidR="0084787D" w:rsidRDefault="0084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00291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768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87D" w:rsidRDefault="0084787D">
      <w:r>
        <w:separator/>
      </w:r>
    </w:p>
  </w:footnote>
  <w:footnote w:type="continuationSeparator" w:id="0">
    <w:p w:rsidR="0084787D" w:rsidRDefault="00847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91E"/>
    <w:rsid w:val="000534B6"/>
    <w:rsid w:val="000538A8"/>
    <w:rsid w:val="000D0191"/>
    <w:rsid w:val="000F0ED6"/>
    <w:rsid w:val="00112262"/>
    <w:rsid w:val="00153414"/>
    <w:rsid w:val="001557A5"/>
    <w:rsid w:val="00177BCD"/>
    <w:rsid w:val="001E128E"/>
    <w:rsid w:val="001E5330"/>
    <w:rsid w:val="001F0D78"/>
    <w:rsid w:val="002660C5"/>
    <w:rsid w:val="0028445F"/>
    <w:rsid w:val="002906C6"/>
    <w:rsid w:val="002A5158"/>
    <w:rsid w:val="002D6014"/>
    <w:rsid w:val="003007DE"/>
    <w:rsid w:val="003028CD"/>
    <w:rsid w:val="00336618"/>
    <w:rsid w:val="0033696A"/>
    <w:rsid w:val="003A1C11"/>
    <w:rsid w:val="003A652D"/>
    <w:rsid w:val="003E4254"/>
    <w:rsid w:val="003E54B2"/>
    <w:rsid w:val="00403ED7"/>
    <w:rsid w:val="00496827"/>
    <w:rsid w:val="004D7BB0"/>
    <w:rsid w:val="005128C1"/>
    <w:rsid w:val="005501D7"/>
    <w:rsid w:val="00563077"/>
    <w:rsid w:val="00564A64"/>
    <w:rsid w:val="005E47DA"/>
    <w:rsid w:val="00625C89"/>
    <w:rsid w:val="006476B9"/>
    <w:rsid w:val="00661664"/>
    <w:rsid w:val="0067159D"/>
    <w:rsid w:val="006730C5"/>
    <w:rsid w:val="006F5E20"/>
    <w:rsid w:val="006F62F5"/>
    <w:rsid w:val="006F6746"/>
    <w:rsid w:val="00754447"/>
    <w:rsid w:val="00801867"/>
    <w:rsid w:val="0081477F"/>
    <w:rsid w:val="0083004A"/>
    <w:rsid w:val="0084787D"/>
    <w:rsid w:val="00851EB7"/>
    <w:rsid w:val="00895CE9"/>
    <w:rsid w:val="008D0034"/>
    <w:rsid w:val="008F1C34"/>
    <w:rsid w:val="00912126"/>
    <w:rsid w:val="00914049"/>
    <w:rsid w:val="0094788F"/>
    <w:rsid w:val="0096642B"/>
    <w:rsid w:val="00986363"/>
    <w:rsid w:val="009C35D0"/>
    <w:rsid w:val="00A51D22"/>
    <w:rsid w:val="00A56AD3"/>
    <w:rsid w:val="00AA7849"/>
    <w:rsid w:val="00AE64CF"/>
    <w:rsid w:val="00B36E7A"/>
    <w:rsid w:val="00B61057"/>
    <w:rsid w:val="00BB3DC7"/>
    <w:rsid w:val="00C337EA"/>
    <w:rsid w:val="00C51D25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E7F68"/>
    <w:rsid w:val="00E1396D"/>
    <w:rsid w:val="00E816F1"/>
    <w:rsid w:val="00EE3EEB"/>
    <w:rsid w:val="00EE7685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CDA9D-717E-4947-935F-B3F85A2B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7</cp:revision>
  <dcterms:created xsi:type="dcterms:W3CDTF">2022-04-05T09:39:00Z</dcterms:created>
  <dcterms:modified xsi:type="dcterms:W3CDTF">2022-06-08T08:06:00Z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