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2221298" w:rsidRDefault="22221298" w14:paraId="3CB24E19" w14:textId="258273E0">
      <w:r w:rsidR="22221298">
        <w:rPr/>
        <w:t>Załącznik nr</w:t>
      </w:r>
      <w:r w:rsidR="009B4208">
        <w:rPr/>
        <w:t xml:space="preserve"> 4.</w:t>
      </w:r>
      <w:r w:rsidR="3FC236BF">
        <w:rPr/>
        <w:t>1</w:t>
      </w:r>
      <w:r w:rsidR="22221298">
        <w:rPr/>
        <w:t>2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1695"/>
        <w:gridCol w:w="7320"/>
      </w:tblGrid>
      <w:tr w:rsidR="6CF6B67C" w:rsidTr="66DADE8D" w14:paraId="33A13FB8" w14:textId="77777777">
        <w:trPr>
          <w:trHeight w:val="300"/>
        </w:trPr>
        <w:tc>
          <w:tcPr>
            <w:tcW w:w="9015" w:type="dxa"/>
            <w:gridSpan w:val="2"/>
            <w:tcMar/>
          </w:tcPr>
          <w:p w:rsidR="22221298" w:rsidP="6CF6B67C" w:rsidRDefault="22221298" w14:paraId="51BF0A3B" w14:textId="318A976F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color w:val="000000" w:themeColor="text1"/>
              </w:rPr>
            </w:pPr>
            <w:r w:rsidRPr="66DADE8D" w:rsidR="22221298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 xml:space="preserve">Część </w:t>
            </w:r>
            <w:r w:rsidRPr="66DADE8D" w:rsidR="03E3B3AA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1</w:t>
            </w:r>
            <w:r w:rsidRPr="66DADE8D" w:rsidR="22221298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 xml:space="preserve">2. </w:t>
            </w:r>
            <w:r w:rsidRPr="66DADE8D" w:rsidR="5BFE99E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Stoły warsztatowe</w:t>
            </w:r>
            <w:r w:rsidRPr="66DADE8D" w:rsidR="22221298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</w:rPr>
              <w:t>. Parametry techniczne.</w:t>
            </w:r>
          </w:p>
        </w:tc>
      </w:tr>
      <w:tr w:rsidR="6CF6B67C" w:rsidTr="66DADE8D" w14:paraId="1C130DF9" w14:textId="77777777">
        <w:trPr>
          <w:trHeight w:val="300"/>
        </w:trPr>
        <w:tc>
          <w:tcPr>
            <w:tcW w:w="9015" w:type="dxa"/>
            <w:gridSpan w:val="2"/>
            <w:shd w:val="clear" w:color="auto" w:fill="E7E6E6" w:themeFill="background2"/>
            <w:tcMar/>
          </w:tcPr>
          <w:p w:rsidR="6CF6B67C" w:rsidP="6CF6B67C" w:rsidRDefault="6CF6B67C" w14:paraId="3BB0F1C6" w14:textId="1C23701F">
            <w:pPr>
              <w:spacing w:line="259" w:lineRule="auto"/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502986A5" w:rsidTr="66DADE8D" w14:paraId="7E85C3E7" w14:textId="77777777">
        <w:trPr>
          <w:trHeight w:val="300"/>
        </w:trPr>
        <w:tc>
          <w:tcPr>
            <w:tcW w:w="1695" w:type="dxa"/>
            <w:tcMar/>
          </w:tcPr>
          <w:p w:rsidR="13B10BA6" w:rsidP="2FCE3432" w:rsidRDefault="1AF912A3" w14:paraId="21582B1B" w14:textId="2B0D9D83">
            <w:pPr>
              <w:spacing w:line="259" w:lineRule="auto"/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  <w:r w:rsidRPr="2FCE3432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I. </w:t>
            </w:r>
            <w:r w:rsidRPr="2FCE3432" w:rsidR="7398492E">
              <w:rPr>
                <w:rFonts w:ascii="Calibri" w:hAnsi="Calibri" w:eastAsia="Calibri" w:cs="Calibri"/>
                <w:b/>
                <w:bCs/>
                <w:color w:val="000000" w:themeColor="text1"/>
              </w:rPr>
              <w:t>S</w:t>
            </w:r>
            <w:r w:rsidRPr="2FCE3432" w:rsidR="13B10BA6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tół roboczy </w:t>
            </w:r>
          </w:p>
        </w:tc>
        <w:tc>
          <w:tcPr>
            <w:tcW w:w="7320" w:type="dxa"/>
            <w:tcMar/>
          </w:tcPr>
          <w:p w:rsidR="13B10BA6" w:rsidP="1AF912A3" w:rsidRDefault="13B10BA6" w14:paraId="742F9470" w14:textId="2243202E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Blat o wymiarach 1500x1500 (+/- 5mm)</w:t>
            </w:r>
          </w:p>
          <w:p w:rsidR="13B10BA6" w:rsidP="1AF912A3" w:rsidRDefault="13B10BA6" w14:paraId="671205AE" w14:textId="55DEB5F8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Grubość blatu nie mniej niż 40 mm</w:t>
            </w:r>
          </w:p>
          <w:p w:rsidR="13B10BA6" w:rsidP="1AF912A3" w:rsidRDefault="13B10BA6" w14:paraId="1907A4B0" w14:textId="6D748945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Blat wykonany ze sklejki</w:t>
            </w:r>
            <w:r w:rsidRPr="1AF912A3" w:rsidR="22E3B7AA">
              <w:rPr>
                <w:rFonts w:eastAsiaTheme="minorEastAsia"/>
              </w:rPr>
              <w:t xml:space="preserve"> </w:t>
            </w:r>
          </w:p>
          <w:p w:rsidR="13B10BA6" w:rsidP="1AF912A3" w:rsidRDefault="13B10BA6" w14:paraId="56ECB434" w14:textId="5CB78B09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 xml:space="preserve">Stalowa, sztywna rama stołu, malowana proszkowo </w:t>
            </w:r>
          </w:p>
          <w:p w:rsidR="13B10BA6" w:rsidP="1AF912A3" w:rsidRDefault="13B10BA6" w14:paraId="023D2AC0" w14:textId="68F3FCA5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Rama stołu wykonana z profili zamkniętych nie mniejszych niż 60x60mm</w:t>
            </w:r>
          </w:p>
          <w:p w:rsidR="13B10BA6" w:rsidP="1AF912A3" w:rsidRDefault="009B4208" w14:paraId="3F4121C4" w14:textId="5E65172D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dwie</w:t>
            </w:r>
            <w:r w:rsidRPr="1AF912A3" w:rsidR="13B10BA6">
              <w:rPr>
                <w:rFonts w:eastAsiaTheme="minorEastAsia"/>
              </w:rPr>
              <w:t xml:space="preserve"> </w:t>
            </w:r>
            <w:proofErr w:type="spellStart"/>
            <w:r w:rsidRPr="1AF912A3" w:rsidR="13B10BA6">
              <w:rPr>
                <w:rFonts w:eastAsiaTheme="minorEastAsia"/>
              </w:rPr>
              <w:t>podblatowe</w:t>
            </w:r>
            <w:proofErr w:type="spellEnd"/>
            <w:r w:rsidRPr="1AF912A3" w:rsidR="13B10BA6">
              <w:rPr>
                <w:rFonts w:eastAsiaTheme="minorEastAsia"/>
              </w:rPr>
              <w:t xml:space="preserve"> półki wykonane ze sklejki umiejscowione na w połowie wysokości nóg stołu po dwóch przeciwległych stronach stołu. </w:t>
            </w:r>
          </w:p>
          <w:p w:rsidR="13B10BA6" w:rsidP="1AF912A3" w:rsidRDefault="13B10BA6" w14:paraId="13C2861E" w14:textId="148422E3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 xml:space="preserve">Rant umiejscowiony wzdłuż tylnej krawędzi półki, zabezpieczający ulokowane tam przedmiot przed wypadnięciem. </w:t>
            </w:r>
          </w:p>
          <w:p w:rsidR="13B10BA6" w:rsidP="1AF912A3" w:rsidRDefault="13B10BA6" w14:paraId="6AAC03BC" w14:textId="389E2D0D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Nogi stołu odizolowane od podłogi nóżkami z Tworzywa sztucznego</w:t>
            </w:r>
          </w:p>
          <w:p w:rsidR="13B10BA6" w:rsidP="1AF912A3" w:rsidRDefault="13B10BA6" w14:paraId="767178D7" w14:textId="4018CE59">
            <w:pPr>
              <w:spacing w:line="259" w:lineRule="auto"/>
              <w:rPr>
                <w:rFonts w:eastAsiaTheme="minorEastAsia"/>
              </w:rPr>
            </w:pPr>
          </w:p>
          <w:p w:rsidR="13B10BA6" w:rsidP="1AF912A3" w:rsidRDefault="13B10BA6" w14:paraId="651D1E0C" w14:textId="37096331">
            <w:pPr>
              <w:spacing w:line="259" w:lineRule="auto"/>
              <w:rPr>
                <w:rFonts w:eastAsiaTheme="minorEastAsia"/>
              </w:rPr>
            </w:pPr>
          </w:p>
        </w:tc>
      </w:tr>
      <w:tr w:rsidR="502986A5" w:rsidTr="66DADE8D" w14:paraId="42C1BA11" w14:textId="77777777">
        <w:trPr>
          <w:trHeight w:val="300"/>
        </w:trPr>
        <w:tc>
          <w:tcPr>
            <w:tcW w:w="1695" w:type="dxa"/>
            <w:tcMar/>
          </w:tcPr>
          <w:p w:rsidR="13B10BA6" w:rsidP="1AF912A3" w:rsidRDefault="544CA769" w14:paraId="3C5B7752" w14:textId="72D53D57">
            <w:pPr>
              <w:spacing w:line="259" w:lineRule="auto"/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  <w:r w:rsidRPr="1AF912A3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II. </w:t>
            </w:r>
            <w:r w:rsidRPr="1AF912A3" w:rsidR="13B10BA6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Stół dla elektryka </w:t>
            </w:r>
          </w:p>
        </w:tc>
        <w:tc>
          <w:tcPr>
            <w:tcW w:w="7320" w:type="dxa"/>
            <w:tcMar/>
          </w:tcPr>
          <w:p w:rsidR="13B10BA6" w:rsidP="1AF912A3" w:rsidRDefault="13B10BA6" w14:paraId="29424357" w14:textId="10463DB4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Wymiary </w:t>
            </w:r>
          </w:p>
          <w:p w:rsidR="13B10BA6" w:rsidP="1AF912A3" w:rsidRDefault="6CD0639B" w14:paraId="1678E636" w14:textId="1F9FAD83">
            <w:p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             </w:t>
            </w:r>
            <w:r w:rsidRPr="1AF912A3" w:rsidR="4A6DD47D">
              <w:rPr>
                <w:rFonts w:eastAsiaTheme="minorEastAsia"/>
                <w:color w:val="000000" w:themeColor="text1"/>
              </w:rPr>
              <w:t xml:space="preserve">- </w:t>
            </w:r>
            <w:r w:rsidRPr="1AF912A3">
              <w:rPr>
                <w:rFonts w:eastAsiaTheme="minorEastAsia"/>
                <w:color w:val="000000" w:themeColor="text1"/>
              </w:rPr>
              <w:t>szerokość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 w zakresie 1800-2100, </w:t>
            </w:r>
          </w:p>
          <w:p w:rsidR="13B10BA6" w:rsidP="1AF912A3" w:rsidRDefault="61889CDB" w14:paraId="3557A0FA" w14:textId="4BE5408A">
            <w:p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 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      </w:t>
            </w:r>
            <w:r w:rsidRPr="1AF912A3" w:rsidR="503792BD">
              <w:rPr>
                <w:rFonts w:eastAsiaTheme="minorEastAsia"/>
                <w:color w:val="000000" w:themeColor="text1"/>
              </w:rPr>
              <w:t xml:space="preserve">    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  </w:t>
            </w:r>
            <w:r w:rsidRPr="1AF912A3" w:rsidR="725B8F49">
              <w:rPr>
                <w:rFonts w:eastAsiaTheme="minorEastAsia"/>
                <w:color w:val="000000" w:themeColor="text1"/>
              </w:rPr>
              <w:t>- g</w:t>
            </w:r>
            <w:r w:rsidRPr="1AF912A3" w:rsidR="7F7FF4A5">
              <w:rPr>
                <w:rFonts w:eastAsiaTheme="minorEastAsia"/>
                <w:color w:val="000000" w:themeColor="text1"/>
              </w:rPr>
              <w:t xml:space="preserve">łębokość 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w zakresie 750 - 800 mm, </w:t>
            </w:r>
          </w:p>
          <w:p w:rsidR="13B10BA6" w:rsidP="1AF912A3" w:rsidRDefault="13B10BA6" w14:paraId="3B9B6160" w14:textId="3D36C1D5">
            <w:p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             </w:t>
            </w:r>
            <w:r w:rsidRPr="1AF912A3" w:rsidR="08918DF9">
              <w:rPr>
                <w:rFonts w:eastAsiaTheme="minorEastAsia"/>
                <w:color w:val="000000" w:themeColor="text1"/>
              </w:rPr>
              <w:t>- w</w:t>
            </w:r>
            <w:r w:rsidRPr="1AF912A3" w:rsidR="17C035AA">
              <w:rPr>
                <w:rFonts w:eastAsiaTheme="minorEastAsia"/>
                <w:color w:val="000000" w:themeColor="text1"/>
              </w:rPr>
              <w:t xml:space="preserve">ysokość </w:t>
            </w:r>
            <w:r w:rsidRPr="1AF912A3">
              <w:rPr>
                <w:rFonts w:eastAsiaTheme="minorEastAsia"/>
                <w:color w:val="000000" w:themeColor="text1"/>
              </w:rPr>
              <w:t>z regulacją</w:t>
            </w:r>
            <w:r w:rsidRPr="1AF912A3" w:rsidR="6B1B61E4">
              <w:rPr>
                <w:rFonts w:eastAsiaTheme="minorEastAsia"/>
                <w:color w:val="000000" w:themeColor="text1"/>
              </w:rPr>
              <w:t>, min wysokość 740</w:t>
            </w:r>
            <w:r w:rsidRPr="1AF912A3">
              <w:rPr>
                <w:rFonts w:eastAsiaTheme="minorEastAsia"/>
                <w:color w:val="000000" w:themeColor="text1"/>
              </w:rPr>
              <w:t xml:space="preserve"> </w:t>
            </w:r>
          </w:p>
          <w:p w:rsidR="13B10BA6" w:rsidP="1AF912A3" w:rsidRDefault="13B10BA6" w14:paraId="1420A6B4" w14:textId="3F575A6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>Grubość blatu w zakresie 25-40mm</w:t>
            </w:r>
          </w:p>
          <w:p w:rsidR="13B10BA6" w:rsidP="1AF912A3" w:rsidRDefault="29C04716" w14:paraId="7C657CA2" w14:textId="529798B6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>B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lat wykonany ze sklejki lub płyty wiórowej pokrytej                utwardzaną płytą - płyta posiadająca podstawową odporność na uderzenia i wilgoć    </w:t>
            </w:r>
          </w:p>
          <w:p w:rsidR="13B10BA6" w:rsidP="1AF912A3" w:rsidRDefault="13B10BA6" w14:paraId="2C55F2EE" w14:textId="75857D37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Trwała rama stalowa wykonana z profili zamkniętych  </w:t>
            </w:r>
          </w:p>
          <w:p w:rsidR="13B10BA6" w:rsidP="1AF912A3" w:rsidRDefault="34DE7041" w14:paraId="5A7E8D9E" w14:textId="0AEF3A4C">
            <w:p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          </w:t>
            </w:r>
            <w:r w:rsidRPr="1AF912A3" w:rsidR="13B10BA6">
              <w:rPr>
                <w:rFonts w:eastAsiaTheme="minorEastAsia"/>
                <w:color w:val="000000" w:themeColor="text1"/>
              </w:rPr>
              <w:t xml:space="preserve">     o przekroju nie mniejszym niż 50x50mm lakierowana</w:t>
            </w:r>
          </w:p>
          <w:p w:rsidR="13B10BA6" w:rsidP="1AF912A3" w:rsidRDefault="13B10BA6" w14:paraId="45BCAF3E" w14:textId="03D0EAFB">
            <w:pPr>
              <w:spacing w:line="259" w:lineRule="auto"/>
              <w:rPr>
                <w:rFonts w:eastAsiaTheme="minorEastAsia"/>
                <w:color w:val="000000" w:themeColor="text1"/>
              </w:rPr>
            </w:pPr>
            <w:r w:rsidRPr="1AF912A3">
              <w:rPr>
                <w:rFonts w:eastAsiaTheme="minorEastAsia"/>
                <w:color w:val="000000" w:themeColor="text1"/>
              </w:rPr>
              <w:t xml:space="preserve">                proszkowo </w:t>
            </w:r>
          </w:p>
          <w:p w:rsidR="13B10BA6" w:rsidP="2FCE3432" w:rsidRDefault="13B10BA6" w14:paraId="37E67AB4" w14:textId="59A8A06E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2FCE3432">
              <w:rPr>
                <w:rFonts w:eastAsiaTheme="minorEastAsia"/>
                <w:color w:val="000000" w:themeColor="text1"/>
              </w:rPr>
              <w:t>Nośność nie mniej niż- 300 kg</w:t>
            </w:r>
          </w:p>
          <w:p w:rsidR="13B10BA6" w:rsidP="1AF912A3" w:rsidRDefault="13B10BA6" w14:paraId="5A97E68B" w14:textId="29F813A0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>Centralne oświetlenie Led 30W w pyłoszczelnej, trudno tłukącej oprawie umieszczone na metalowej konstrukcji,</w:t>
            </w:r>
          </w:p>
          <w:p w:rsidR="13B10BA6" w:rsidP="1AF912A3" w:rsidRDefault="13B10BA6" w14:paraId="684C14A0" w14:textId="284D9C8E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</w:rPr>
            </w:pPr>
            <w:proofErr w:type="spellStart"/>
            <w:r w:rsidRPr="1AF912A3">
              <w:rPr>
                <w:rFonts w:eastAsiaTheme="minorEastAsia"/>
              </w:rPr>
              <w:t>Kontenerek</w:t>
            </w:r>
            <w:proofErr w:type="spellEnd"/>
            <w:r w:rsidRPr="1AF912A3">
              <w:rPr>
                <w:rFonts w:eastAsiaTheme="minorEastAsia"/>
              </w:rPr>
              <w:t xml:space="preserve"> na </w:t>
            </w:r>
            <w:r w:rsidRPr="1AF912A3" w:rsidR="6E479089">
              <w:rPr>
                <w:rFonts w:eastAsiaTheme="minorEastAsia"/>
              </w:rPr>
              <w:t>3-</w:t>
            </w:r>
            <w:r w:rsidRPr="1AF912A3">
              <w:rPr>
                <w:rFonts w:eastAsiaTheme="minorEastAsia"/>
              </w:rPr>
              <w:t>4 szuflady ulokowany z lewej strony stołu</w:t>
            </w:r>
          </w:p>
          <w:p w:rsidR="13B10BA6" w:rsidP="2FCE3432" w:rsidRDefault="705DE16F" w14:paraId="2385B153" w14:textId="35471A92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</w:rPr>
            </w:pPr>
            <w:r w:rsidRPr="2FCE3432">
              <w:rPr>
                <w:rFonts w:eastAsiaTheme="minorEastAsia"/>
                <w:color w:val="000000" w:themeColor="text1"/>
              </w:rPr>
              <w:t>L</w:t>
            </w:r>
            <w:r w:rsidRPr="2FCE3432" w:rsidR="13B10BA6">
              <w:rPr>
                <w:rFonts w:eastAsiaTheme="minorEastAsia"/>
                <w:color w:val="000000" w:themeColor="text1"/>
              </w:rPr>
              <w:t>istwa zasilające LZA5 z filtrem przeciwprzepięciowym i wyłącznikiem. Na listwie 5 gniazd z bolcem uziemiającym. Długość przewodu 3x2,5</w:t>
            </w:r>
            <w:r w:rsidRPr="2FCE3432" w:rsidR="68652C47">
              <w:rPr>
                <w:rFonts w:eastAsiaTheme="minorEastAsia"/>
                <w:color w:val="000000" w:themeColor="text1"/>
              </w:rPr>
              <w:t>mm</w:t>
            </w:r>
            <w:r w:rsidRPr="2FCE3432" w:rsidR="13B10BA6">
              <w:rPr>
                <w:rFonts w:eastAsiaTheme="minorEastAsia"/>
                <w:color w:val="000000" w:themeColor="text1"/>
                <w:vertAlign w:val="superscript"/>
              </w:rPr>
              <w:t>2</w:t>
            </w:r>
            <w:r w:rsidRPr="2FCE3432" w:rsidR="13B10BA6">
              <w:rPr>
                <w:rFonts w:eastAsiaTheme="minorEastAsia"/>
                <w:color w:val="000000" w:themeColor="text1"/>
              </w:rPr>
              <w:t>– 5 metrów</w:t>
            </w:r>
          </w:p>
          <w:p w:rsidR="13B10BA6" w:rsidP="1AF912A3" w:rsidRDefault="13B10BA6" w14:paraId="119C981F" w14:textId="1FF5E6B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</w:rPr>
            </w:pPr>
            <w:r w:rsidRPr="1AF912A3">
              <w:rPr>
                <w:rFonts w:eastAsiaTheme="minorEastAsia"/>
              </w:rPr>
              <w:t xml:space="preserve">Ścianka narzędziowa o wysokości nie mniejszej niż 600mm na całej długości blatu, z pojemnikami  </w:t>
            </w:r>
          </w:p>
          <w:p w:rsidR="13B10BA6" w:rsidP="1AF912A3" w:rsidRDefault="13B10BA6" w14:paraId="11AAC3D3" w14:textId="55043B6C">
            <w:pPr>
              <w:spacing w:line="259" w:lineRule="auto"/>
              <w:rPr>
                <w:rFonts w:eastAsiaTheme="minorEastAsia"/>
              </w:rPr>
            </w:pPr>
          </w:p>
        </w:tc>
      </w:tr>
    </w:tbl>
    <w:p w:rsidR="502986A5" w:rsidP="502986A5" w:rsidRDefault="502986A5" w14:paraId="07343CE8" w14:textId="0A53A065"/>
    <w:sectPr w:rsidR="502986A5">
      <w:head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2DC2" w:rsidP="009B4208" w:rsidRDefault="00FB2DC2" w14:paraId="7CE9B011" w14:textId="77777777">
      <w:pPr>
        <w:spacing w:after="0" w:line="240" w:lineRule="auto"/>
      </w:pPr>
      <w:r>
        <w:separator/>
      </w:r>
    </w:p>
  </w:endnote>
  <w:endnote w:type="continuationSeparator" w:id="0">
    <w:p w:rsidR="00FB2DC2" w:rsidP="009B4208" w:rsidRDefault="00FB2DC2" w14:paraId="2A41D7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2DC2" w:rsidP="009B4208" w:rsidRDefault="00FB2DC2" w14:paraId="261BA3C2" w14:textId="77777777">
      <w:pPr>
        <w:spacing w:after="0" w:line="240" w:lineRule="auto"/>
      </w:pPr>
      <w:r>
        <w:separator/>
      </w:r>
    </w:p>
  </w:footnote>
  <w:footnote w:type="continuationSeparator" w:id="0">
    <w:p w:rsidR="00FB2DC2" w:rsidP="009B4208" w:rsidRDefault="00FB2DC2" w14:paraId="1F82ED5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B4208" w:rsidRDefault="009B4208" w14:paraId="01E1E793" w14:textId="63F4310B">
    <w:pPr>
      <w:pStyle w:val="Nagwek"/>
    </w:pPr>
    <w:r w:rsidRPr="00A905D1">
      <w:rPr>
        <w:noProof/>
      </w:rPr>
      <w:drawing>
        <wp:inline distT="0" distB="0" distL="0" distR="0" wp14:anchorId="2A0A693C" wp14:editId="36DAB36B">
          <wp:extent cx="5731510" cy="436560"/>
          <wp:effectExtent l="0" t="0" r="254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3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6325"/>
    <w:multiLevelType w:val="hybridMultilevel"/>
    <w:tmpl w:val="0F70B0D4"/>
    <w:lvl w:ilvl="0" w:tplc="312A90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AC5E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4B47C1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18C3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F264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3CD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5683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8EE6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A221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DE7552"/>
    <w:multiLevelType w:val="multilevel"/>
    <w:tmpl w:val="4844A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F5FF4A0"/>
    <w:multiLevelType w:val="hybridMultilevel"/>
    <w:tmpl w:val="79D8BB24"/>
    <w:lvl w:ilvl="0" w:tplc="E94C9C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907B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FB84B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88D9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A8AC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C9272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56F1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5C1C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14C6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01E3A3"/>
    <w:multiLevelType w:val="hybridMultilevel"/>
    <w:tmpl w:val="4C9EC5C0"/>
    <w:lvl w:ilvl="0" w:tplc="CB868A82">
      <w:start w:val="1"/>
      <w:numFmt w:val="upperRoman"/>
      <w:lvlText w:val="%1."/>
      <w:lvlJc w:val="left"/>
      <w:pPr>
        <w:ind w:left="720" w:hanging="360"/>
      </w:pPr>
    </w:lvl>
    <w:lvl w:ilvl="1" w:tplc="48E62B70">
      <w:start w:val="1"/>
      <w:numFmt w:val="lowerLetter"/>
      <w:lvlText w:val="%2."/>
      <w:lvlJc w:val="left"/>
      <w:pPr>
        <w:ind w:left="1440" w:hanging="360"/>
      </w:pPr>
    </w:lvl>
    <w:lvl w:ilvl="2" w:tplc="D1ECD804">
      <w:start w:val="1"/>
      <w:numFmt w:val="lowerRoman"/>
      <w:lvlText w:val="%3."/>
      <w:lvlJc w:val="right"/>
      <w:pPr>
        <w:ind w:left="2160" w:hanging="180"/>
      </w:pPr>
    </w:lvl>
    <w:lvl w:ilvl="3" w:tplc="ADF62A06">
      <w:start w:val="1"/>
      <w:numFmt w:val="decimal"/>
      <w:lvlText w:val="%4."/>
      <w:lvlJc w:val="left"/>
      <w:pPr>
        <w:ind w:left="2880" w:hanging="360"/>
      </w:pPr>
    </w:lvl>
    <w:lvl w:ilvl="4" w:tplc="A1EC81EC">
      <w:start w:val="1"/>
      <w:numFmt w:val="lowerLetter"/>
      <w:lvlText w:val="%5."/>
      <w:lvlJc w:val="left"/>
      <w:pPr>
        <w:ind w:left="3600" w:hanging="360"/>
      </w:pPr>
    </w:lvl>
    <w:lvl w:ilvl="5" w:tplc="9938895E">
      <w:start w:val="1"/>
      <w:numFmt w:val="lowerRoman"/>
      <w:lvlText w:val="%6."/>
      <w:lvlJc w:val="right"/>
      <w:pPr>
        <w:ind w:left="4320" w:hanging="180"/>
      </w:pPr>
    </w:lvl>
    <w:lvl w:ilvl="6" w:tplc="4E4072B6">
      <w:start w:val="1"/>
      <w:numFmt w:val="decimal"/>
      <w:lvlText w:val="%7."/>
      <w:lvlJc w:val="left"/>
      <w:pPr>
        <w:ind w:left="5040" w:hanging="360"/>
      </w:pPr>
    </w:lvl>
    <w:lvl w:ilvl="7" w:tplc="29D2A154">
      <w:start w:val="1"/>
      <w:numFmt w:val="lowerLetter"/>
      <w:lvlText w:val="%8."/>
      <w:lvlJc w:val="left"/>
      <w:pPr>
        <w:ind w:left="5760" w:hanging="360"/>
      </w:pPr>
    </w:lvl>
    <w:lvl w:ilvl="8" w:tplc="7A78C3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4B8A4"/>
    <w:multiLevelType w:val="hybridMultilevel"/>
    <w:tmpl w:val="77E8A4A0"/>
    <w:lvl w:ilvl="0" w:tplc="292611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37A43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4A8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2E7F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3506B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103D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80A7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444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0A81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A761B6"/>
    <w:multiLevelType w:val="multilevel"/>
    <w:tmpl w:val="E6889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2735AF95"/>
    <w:multiLevelType w:val="hybridMultilevel"/>
    <w:tmpl w:val="97201346"/>
    <w:lvl w:ilvl="0" w:tplc="A5F414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D43D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787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A4003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E2F8B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28D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832A6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8034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FA4A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34CB4B"/>
    <w:multiLevelType w:val="hybridMultilevel"/>
    <w:tmpl w:val="0324F42C"/>
    <w:lvl w:ilvl="0" w:tplc="C3BEDF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1A08F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D6C6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88FD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E869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AA9AE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6236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6A11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644D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B46DD9D"/>
    <w:multiLevelType w:val="hybridMultilevel"/>
    <w:tmpl w:val="95E84FC6"/>
    <w:lvl w:ilvl="0" w:tplc="E74CED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8277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6CCB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003C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6D8D8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114AF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5B224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7A98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1A54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446A00A"/>
    <w:multiLevelType w:val="hybridMultilevel"/>
    <w:tmpl w:val="FF8A137E"/>
    <w:lvl w:ilvl="0" w:tplc="42700F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0CB0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AAE9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94EF0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2EA0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B090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0C0E0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EAE9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E03E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4488FB2"/>
    <w:multiLevelType w:val="hybridMultilevel"/>
    <w:tmpl w:val="CD68B998"/>
    <w:lvl w:ilvl="0" w:tplc="7018C8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5E694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BAE2C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1B07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EA39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FAB8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DAA7A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E28A9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38FB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7FEA02B"/>
    <w:multiLevelType w:val="hybridMultilevel"/>
    <w:tmpl w:val="DEB42244"/>
    <w:lvl w:ilvl="0" w:tplc="FE602B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F9C2C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12E65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62DD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8C48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48B9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D06B0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7A04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7ED2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0FAA791"/>
    <w:multiLevelType w:val="hybridMultilevel"/>
    <w:tmpl w:val="D8B4241E"/>
    <w:lvl w:ilvl="0" w:tplc="FC7CA4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866A9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6C4D4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B7EC7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680D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16EF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A41F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490AE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DEAB4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CF1F90D"/>
    <w:multiLevelType w:val="hybridMultilevel"/>
    <w:tmpl w:val="BA7E18B4"/>
    <w:lvl w:ilvl="0" w:tplc="08C6E8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BC23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BEC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30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8EC3A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F0AA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4F405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3E4B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AE93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2BD0609"/>
    <w:multiLevelType w:val="hybridMultilevel"/>
    <w:tmpl w:val="49CEED82"/>
    <w:lvl w:ilvl="0" w:tplc="3E72E6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1AC8F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A4B5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C280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DCE8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328A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9AEC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8A72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AAD2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7B540A3"/>
    <w:multiLevelType w:val="hybridMultilevel"/>
    <w:tmpl w:val="3A28870E"/>
    <w:lvl w:ilvl="0" w:tplc="8B18AA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634C1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404F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2C9B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55AD6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78E4C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A831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94DA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8EB8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7CD3719"/>
    <w:multiLevelType w:val="hybridMultilevel"/>
    <w:tmpl w:val="00EEF4A4"/>
    <w:lvl w:ilvl="0" w:tplc="DD8010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21646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F8E0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D0D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76B5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68B1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AAADB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BF839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2CAC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D5515EA"/>
    <w:multiLevelType w:val="multilevel"/>
    <w:tmpl w:val="2D5EE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85AC1"/>
    <w:multiLevelType w:val="multilevel"/>
    <w:tmpl w:val="C48A5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AB990"/>
    <w:multiLevelType w:val="hybridMultilevel"/>
    <w:tmpl w:val="694AA282"/>
    <w:lvl w:ilvl="0" w:tplc="03D424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FBE27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E8C8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A22A0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53434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06C6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B492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2BECB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F07D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649403"/>
    <w:multiLevelType w:val="hybridMultilevel"/>
    <w:tmpl w:val="65B8C528"/>
    <w:lvl w:ilvl="0" w:tplc="0AFA8A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55247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8AB2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DCFF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DE4C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4E17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5C00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FD625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BFCC0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F53F201"/>
    <w:multiLevelType w:val="hybridMultilevel"/>
    <w:tmpl w:val="5A5E5C7C"/>
    <w:lvl w:ilvl="0" w:tplc="6758F3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C9A92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62F9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8414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68ED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8AC9D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C280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E46B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682D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74842471">
    <w:abstractNumId w:val="18"/>
  </w:num>
  <w:num w:numId="2" w16cid:durableId="526794906">
    <w:abstractNumId w:val="17"/>
  </w:num>
  <w:num w:numId="3" w16cid:durableId="1487746163">
    <w:abstractNumId w:val="1"/>
  </w:num>
  <w:num w:numId="4" w16cid:durableId="1493911859">
    <w:abstractNumId w:val="5"/>
  </w:num>
  <w:num w:numId="5" w16cid:durableId="1967734009">
    <w:abstractNumId w:val="3"/>
  </w:num>
  <w:num w:numId="6" w16cid:durableId="1648975466">
    <w:abstractNumId w:val="6"/>
  </w:num>
  <w:num w:numId="7" w16cid:durableId="65735548">
    <w:abstractNumId w:val="8"/>
  </w:num>
  <w:num w:numId="8" w16cid:durableId="139395644">
    <w:abstractNumId w:val="4"/>
  </w:num>
  <w:num w:numId="9" w16cid:durableId="1848867784">
    <w:abstractNumId w:val="10"/>
  </w:num>
  <w:num w:numId="10" w16cid:durableId="1562517953">
    <w:abstractNumId w:val="15"/>
  </w:num>
  <w:num w:numId="11" w16cid:durableId="1632857537">
    <w:abstractNumId w:val="19"/>
  </w:num>
  <w:num w:numId="12" w16cid:durableId="816341752">
    <w:abstractNumId w:val="20"/>
  </w:num>
  <w:num w:numId="13" w16cid:durableId="91050409">
    <w:abstractNumId w:val="7"/>
  </w:num>
  <w:num w:numId="14" w16cid:durableId="1449933383">
    <w:abstractNumId w:val="13"/>
  </w:num>
  <w:num w:numId="15" w16cid:durableId="1224606264">
    <w:abstractNumId w:val="21"/>
  </w:num>
  <w:num w:numId="16" w16cid:durableId="1203516518">
    <w:abstractNumId w:val="14"/>
  </w:num>
  <w:num w:numId="17" w16cid:durableId="1452090210">
    <w:abstractNumId w:val="11"/>
  </w:num>
  <w:num w:numId="18" w16cid:durableId="1154487088">
    <w:abstractNumId w:val="12"/>
  </w:num>
  <w:num w:numId="19" w16cid:durableId="1894731670">
    <w:abstractNumId w:val="9"/>
  </w:num>
  <w:num w:numId="20" w16cid:durableId="1157260006">
    <w:abstractNumId w:val="2"/>
  </w:num>
  <w:num w:numId="21" w16cid:durableId="1688209258">
    <w:abstractNumId w:val="0"/>
  </w:num>
  <w:num w:numId="22" w16cid:durableId="7528243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BBD6F2"/>
    <w:rsid w:val="009B4208"/>
    <w:rsid w:val="00FB2DC2"/>
    <w:rsid w:val="03E3B3AA"/>
    <w:rsid w:val="08918DF9"/>
    <w:rsid w:val="13B10BA6"/>
    <w:rsid w:val="17C035AA"/>
    <w:rsid w:val="1AF912A3"/>
    <w:rsid w:val="1FF3EAE1"/>
    <w:rsid w:val="2072C573"/>
    <w:rsid w:val="20BAC3A6"/>
    <w:rsid w:val="22221298"/>
    <w:rsid w:val="22E3B7AA"/>
    <w:rsid w:val="29C04716"/>
    <w:rsid w:val="2FCE3432"/>
    <w:rsid w:val="33C87785"/>
    <w:rsid w:val="34DE7041"/>
    <w:rsid w:val="37C01DBA"/>
    <w:rsid w:val="3BBBD6F2"/>
    <w:rsid w:val="3DE747E2"/>
    <w:rsid w:val="3FC236BF"/>
    <w:rsid w:val="4A6DD47D"/>
    <w:rsid w:val="4E8DB644"/>
    <w:rsid w:val="4F5D3DF3"/>
    <w:rsid w:val="4F880136"/>
    <w:rsid w:val="502986A5"/>
    <w:rsid w:val="503792BD"/>
    <w:rsid w:val="52BFA1F8"/>
    <w:rsid w:val="544CA769"/>
    <w:rsid w:val="5793131B"/>
    <w:rsid w:val="5BFE99EE"/>
    <w:rsid w:val="5EB0274F"/>
    <w:rsid w:val="61889CDB"/>
    <w:rsid w:val="66DADE8D"/>
    <w:rsid w:val="68652C47"/>
    <w:rsid w:val="6A1FA1DC"/>
    <w:rsid w:val="6AE8C52D"/>
    <w:rsid w:val="6B1B61E4"/>
    <w:rsid w:val="6CD0639B"/>
    <w:rsid w:val="6CF6B67C"/>
    <w:rsid w:val="6E479089"/>
    <w:rsid w:val="705DE16F"/>
    <w:rsid w:val="722AB3C1"/>
    <w:rsid w:val="725B8F49"/>
    <w:rsid w:val="7398492E"/>
    <w:rsid w:val="73C68422"/>
    <w:rsid w:val="74767F16"/>
    <w:rsid w:val="75267A0A"/>
    <w:rsid w:val="75625483"/>
    <w:rsid w:val="7899F545"/>
    <w:rsid w:val="7F7FF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D6F2"/>
  <w15:chartTrackingRefBased/>
  <w15:docId w15:val="{1E4AB9F9-72F6-4E3B-979A-924708F4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420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B4208"/>
  </w:style>
  <w:style w:type="paragraph" w:styleId="Stopka">
    <w:name w:val="footer"/>
    <w:basedOn w:val="Normalny"/>
    <w:link w:val="StopkaZnak"/>
    <w:uiPriority w:val="99"/>
    <w:unhideWhenUsed/>
    <w:rsid w:val="009B420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B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A06D6-18C2-4F67-AB22-D6B75172A58A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FCD1F9DE-DB8E-449E-8418-3E24862AF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15B63-BD62-4240-91AD-9A6F8723C6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Magdalena Chrobaczyńska | MCN Cogiteon</dc:creator>
  <keywords/>
  <dc:description/>
  <lastModifiedBy>Jacek Mietelski | MCN Cogiteon</lastModifiedBy>
  <revision>3</revision>
  <dcterms:created xsi:type="dcterms:W3CDTF">2023-02-09T07:41:00.0000000Z</dcterms:created>
  <dcterms:modified xsi:type="dcterms:W3CDTF">2023-08-02T13:32:04.9112501Z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