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C81AC9" w14:textId="4A1A0F6E" w:rsidR="000F64A2" w:rsidRPr="000F64A2" w:rsidRDefault="000F64A2" w:rsidP="0093056D">
      <w:pPr>
        <w:ind w:left="4963" w:firstLine="709"/>
        <w:rPr>
          <w:rFonts w:ascii="Calibri" w:hAnsi="Calibri" w:cs="Calibri"/>
          <w:b/>
          <w:bCs/>
          <w:sz w:val="20"/>
          <w:szCs w:val="20"/>
        </w:rPr>
      </w:pPr>
      <w:bookmarkStart w:id="0" w:name="_Hlk155792378"/>
      <w:r w:rsidRPr="000F64A2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F12035">
        <w:rPr>
          <w:rFonts w:ascii="Calibri" w:hAnsi="Calibri" w:cs="Calibri"/>
          <w:b/>
          <w:bCs/>
          <w:sz w:val="20"/>
          <w:szCs w:val="20"/>
        </w:rPr>
        <w:t>3</w:t>
      </w:r>
      <w:bookmarkStart w:id="1" w:name="_GoBack"/>
      <w:bookmarkEnd w:id="1"/>
      <w:r w:rsidR="0093056D">
        <w:rPr>
          <w:rFonts w:ascii="Calibri" w:hAnsi="Calibri" w:cs="Calibri"/>
          <w:b/>
          <w:bCs/>
          <w:sz w:val="20"/>
          <w:szCs w:val="20"/>
        </w:rPr>
        <w:t xml:space="preserve">.17 </w:t>
      </w:r>
      <w:r w:rsidRPr="000F64A2">
        <w:rPr>
          <w:rFonts w:ascii="Calibri" w:hAnsi="Calibri" w:cs="Calibri"/>
          <w:b/>
          <w:bCs/>
          <w:sz w:val="20"/>
          <w:szCs w:val="20"/>
        </w:rPr>
        <w:t xml:space="preserve"> (Zadanie nr  </w:t>
      </w:r>
      <w:r>
        <w:rPr>
          <w:rFonts w:ascii="Calibri" w:hAnsi="Calibri" w:cs="Calibri"/>
          <w:b/>
          <w:bCs/>
          <w:sz w:val="20"/>
          <w:szCs w:val="20"/>
        </w:rPr>
        <w:t>1</w:t>
      </w:r>
      <w:r w:rsidR="004F45E7">
        <w:rPr>
          <w:rFonts w:ascii="Calibri" w:hAnsi="Calibri" w:cs="Calibri"/>
          <w:b/>
          <w:bCs/>
          <w:sz w:val="20"/>
          <w:szCs w:val="20"/>
        </w:rPr>
        <w:t>7</w:t>
      </w:r>
      <w:r w:rsidRPr="000F64A2">
        <w:rPr>
          <w:rFonts w:ascii="Calibri" w:hAnsi="Calibri" w:cs="Calibri"/>
          <w:b/>
          <w:bCs/>
          <w:sz w:val="20"/>
          <w:szCs w:val="20"/>
        </w:rPr>
        <w:t>)</w:t>
      </w:r>
    </w:p>
    <w:p w14:paraId="3FB866D0" w14:textId="5899A9AD" w:rsidR="000F64A2" w:rsidRDefault="000F64A2" w:rsidP="000F64A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0F64A2">
        <w:rPr>
          <w:rFonts w:ascii="Calibri" w:hAnsi="Calibri" w:cs="Calibri"/>
          <w:b/>
          <w:bCs/>
          <w:sz w:val="20"/>
          <w:szCs w:val="20"/>
          <w:u w:val="single"/>
        </w:rPr>
        <w:t>OPIS PRZEDMI</w:t>
      </w:r>
      <w:r w:rsidR="007931CE">
        <w:rPr>
          <w:rFonts w:ascii="Calibri" w:hAnsi="Calibri" w:cs="Calibri"/>
          <w:b/>
          <w:bCs/>
          <w:sz w:val="20"/>
          <w:szCs w:val="20"/>
          <w:u w:val="single"/>
        </w:rPr>
        <w:t>OTU ZAMÓWIENIA (OPZ)</w:t>
      </w:r>
      <w:r w:rsidR="004F45E7">
        <w:rPr>
          <w:rFonts w:ascii="Calibri" w:hAnsi="Calibri" w:cs="Calibri"/>
          <w:b/>
          <w:bCs/>
          <w:sz w:val="20"/>
          <w:szCs w:val="20"/>
          <w:u w:val="single"/>
        </w:rPr>
        <w:t xml:space="preserve"> dla Zadania nr 17</w:t>
      </w:r>
    </w:p>
    <w:p w14:paraId="204D1294" w14:textId="77777777" w:rsidR="007931CE" w:rsidRPr="000F64A2" w:rsidRDefault="007931CE" w:rsidP="000F64A2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957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483"/>
        <w:gridCol w:w="2036"/>
        <w:gridCol w:w="994"/>
        <w:gridCol w:w="6063"/>
      </w:tblGrid>
      <w:tr w:rsidR="00507DFF" w:rsidRPr="00542DDA" w14:paraId="5C74A261" w14:textId="77777777" w:rsidTr="003B600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D0D0D"/>
          </w:tcPr>
          <w:bookmarkEnd w:id="0"/>
          <w:p w14:paraId="47CE8983" w14:textId="77777777" w:rsidR="00507DFF" w:rsidRPr="001363C5" w:rsidRDefault="00B71CF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1363C5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597E46F2" w14:textId="77777777" w:rsidR="00507DFF" w:rsidRPr="00DB1A12" w:rsidRDefault="008B3C94" w:rsidP="00B4024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dwupasmowe routery gigabitowe</w:t>
            </w:r>
            <w:r w:rsidR="00DB1A12" w:rsidRPr="00DB1A12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 4G+ LTE Cat.6, </w:t>
            </w:r>
            <w:proofErr w:type="spellStart"/>
            <w:r w:rsidR="00DB1A12" w:rsidRPr="00DB1A12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WiFi</w:t>
            </w:r>
            <w:proofErr w:type="spellEnd"/>
            <w:r w:rsidR="00DB1A12" w:rsidRPr="00DB1A12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 AC1200</w:t>
            </w:r>
          </w:p>
        </w:tc>
      </w:tr>
      <w:tr w:rsidR="00507DFF" w:rsidRPr="00542DDA" w14:paraId="42132B34" w14:textId="77777777" w:rsidTr="003B6001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655BC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3AF64" w14:textId="77777777" w:rsidR="00507DFF" w:rsidRPr="00542DDA" w:rsidRDefault="00DB1A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Nazwa parametr</w:t>
            </w:r>
            <w:r w:rsidR="00507DFF" w:rsidRPr="00542DDA">
              <w:rPr>
                <w:rFonts w:ascii="Calibri" w:eastAsia="Times New Roman" w:hAnsi="Calibri" w:cs="Calibri"/>
                <w:b/>
              </w:rPr>
              <w:t>u</w:t>
            </w:r>
          </w:p>
        </w:tc>
        <w:tc>
          <w:tcPr>
            <w:tcW w:w="7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5B9B" w14:textId="77777777" w:rsidR="00507DFF" w:rsidRPr="00542DDA" w:rsidRDefault="00507DFF" w:rsidP="00D80433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parametry techniczne</w:t>
            </w:r>
          </w:p>
        </w:tc>
      </w:tr>
      <w:tr w:rsidR="00507DFF" w:rsidRPr="00542DDA" w14:paraId="2E037E29" w14:textId="77777777" w:rsidTr="00157D8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3C9C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1DBB1AE5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507DFF" w:rsidRPr="00542DDA" w14:paraId="5F9B1E34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BC2DC" w14:textId="77777777" w:rsidR="00507DFF" w:rsidRPr="00542DDA" w:rsidRDefault="00507DF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5533" w14:textId="77777777" w:rsidR="00507DFF" w:rsidRPr="00BF3F8F" w:rsidRDefault="001D16D6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  <w:bCs/>
              </w:rPr>
              <w:t>Liczba sztuk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7938" w14:textId="77777777" w:rsidR="00507DFF" w:rsidRPr="00BF3F8F" w:rsidRDefault="001D16D6">
            <w:pPr>
              <w:jc w:val="both"/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</w:rPr>
              <w:t>6</w:t>
            </w:r>
          </w:p>
        </w:tc>
      </w:tr>
      <w:tr w:rsidR="00507DFF" w:rsidRPr="00542DDA" w14:paraId="451571C0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87F5" w14:textId="77777777" w:rsidR="00507DFF" w:rsidRPr="00542DDA" w:rsidRDefault="00507DF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69E63" w14:textId="77777777" w:rsidR="00507DFF" w:rsidRPr="00BF3F8F" w:rsidRDefault="001D16D6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  <w:bCs/>
              </w:rPr>
              <w:t>Połączenie WAN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ABE" w14:textId="77777777" w:rsidR="00507DFF" w:rsidRPr="00BF3F8F" w:rsidRDefault="001D16D6">
            <w:pPr>
              <w:jc w:val="both"/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</w:rPr>
              <w:t>LTE + Ethernet</w:t>
            </w:r>
          </w:p>
        </w:tc>
      </w:tr>
      <w:tr w:rsidR="00507DFF" w:rsidRPr="00542DDA" w14:paraId="58914597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9ADB6" w14:textId="77777777" w:rsidR="00507DFF" w:rsidRPr="00542DDA" w:rsidRDefault="00507DF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0C97" w14:textId="77777777" w:rsidR="00507DFF" w:rsidRPr="00BF3F8F" w:rsidRDefault="001D16D6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</w:rPr>
              <w:t>Częstotliwość Wi-Fi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BECB" w14:textId="77777777" w:rsidR="00507DFF" w:rsidRPr="00BF3F8F" w:rsidRDefault="00CA40DD">
            <w:pPr>
              <w:jc w:val="both"/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</w:rPr>
              <w:t>Dual-band (2.4 GHz/5 GHz)</w:t>
            </w:r>
          </w:p>
        </w:tc>
      </w:tr>
      <w:tr w:rsidR="00507DFF" w:rsidRPr="00542DDA" w14:paraId="1FD910A4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9582" w14:textId="77777777" w:rsidR="00507DFF" w:rsidRPr="00542DDA" w:rsidRDefault="00507DF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F8C66" w14:textId="77777777" w:rsidR="00507DFF" w:rsidRPr="00BF3F8F" w:rsidRDefault="001D16D6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</w:rPr>
              <w:t xml:space="preserve">Standardy </w:t>
            </w:r>
            <w:proofErr w:type="spellStart"/>
            <w:r w:rsidRPr="00BF3F8F">
              <w:rPr>
                <w:rFonts w:asciiTheme="minorHAnsi" w:eastAsia="Times New Roman" w:hAnsiTheme="minorHAnsi" w:cstheme="minorHAnsi"/>
              </w:rPr>
              <w:t>Wi</w:t>
            </w:r>
            <w:proofErr w:type="spellEnd"/>
            <w:r w:rsidRPr="00BF3F8F">
              <w:rPr>
                <w:rFonts w:asciiTheme="minorHAnsi" w:eastAsia="Times New Roman" w:hAnsiTheme="minorHAnsi" w:cstheme="minorHAnsi"/>
              </w:rPr>
              <w:t>- Fi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D54F" w14:textId="77777777" w:rsidR="00507DFF" w:rsidRPr="00BF3F8F" w:rsidRDefault="008A384F">
            <w:pPr>
              <w:jc w:val="both"/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</w:rPr>
              <w:t>802.11a, 802.11b, 802.11g, Wi-Fi 4 (802.11n), Wi-Fi 5 (802.11ac)</w:t>
            </w:r>
          </w:p>
        </w:tc>
      </w:tr>
      <w:tr w:rsidR="00507DFF" w:rsidRPr="00542DDA" w14:paraId="05EBFCF6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39D2" w14:textId="77777777" w:rsidR="00507DFF" w:rsidRPr="00542DDA" w:rsidRDefault="00507DF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709C0" w14:textId="77777777" w:rsidR="00507DFF" w:rsidRPr="00BF3F8F" w:rsidRDefault="001D16D6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</w:rPr>
              <w:t>Łączna prędkość danych WLAN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EA22" w14:textId="77777777" w:rsidR="00507DFF" w:rsidRPr="00BF3F8F" w:rsidRDefault="00D80433">
            <w:pPr>
              <w:jc w:val="both"/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</w:rPr>
              <w:t xml:space="preserve">min. </w:t>
            </w:r>
            <w:r w:rsidR="008A384F" w:rsidRPr="00BF3F8F">
              <w:rPr>
                <w:rFonts w:asciiTheme="minorHAnsi" w:eastAsia="Times New Roman" w:hAnsiTheme="minorHAnsi" w:cstheme="minorHAnsi"/>
              </w:rPr>
              <w:t xml:space="preserve">1200 </w:t>
            </w:r>
            <w:proofErr w:type="spellStart"/>
            <w:r w:rsidR="008A384F" w:rsidRPr="00BF3F8F">
              <w:rPr>
                <w:rFonts w:asciiTheme="minorHAnsi" w:eastAsia="Times New Roman" w:hAnsiTheme="minorHAnsi" w:cstheme="minorHAnsi"/>
              </w:rPr>
              <w:t>Mbit</w:t>
            </w:r>
            <w:proofErr w:type="spellEnd"/>
            <w:r w:rsidR="008A384F" w:rsidRPr="00BF3F8F">
              <w:rPr>
                <w:rFonts w:asciiTheme="minorHAnsi" w:eastAsia="Times New Roman" w:hAnsiTheme="minorHAnsi" w:cstheme="minorHAnsi"/>
              </w:rPr>
              <w:t>/s</w:t>
            </w:r>
          </w:p>
        </w:tc>
      </w:tr>
      <w:tr w:rsidR="00507DFF" w:rsidRPr="00542DDA" w14:paraId="2358CFE0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1E57" w14:textId="77777777" w:rsidR="00507DFF" w:rsidRPr="00542DDA" w:rsidRDefault="00507DF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D98E" w14:textId="77777777" w:rsidR="00507DFF" w:rsidRPr="00BF3F8F" w:rsidRDefault="008A384F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Przewodowa sieć LAN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F048" w14:textId="77777777" w:rsidR="00507DFF" w:rsidRPr="00BF3F8F" w:rsidRDefault="00D80433">
            <w:pPr>
              <w:jc w:val="both"/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 xml:space="preserve">min. </w:t>
            </w:r>
            <w:r w:rsidR="008A384F" w:rsidRPr="00BF3F8F">
              <w:rPr>
                <w:rFonts w:asciiTheme="minorHAnsi" w:hAnsiTheme="minorHAnsi" w:cstheme="minorHAnsi"/>
              </w:rPr>
              <w:t>2 porty Gigabit Ethernet</w:t>
            </w:r>
          </w:p>
        </w:tc>
      </w:tr>
      <w:tr w:rsidR="00507DFF" w:rsidRPr="00542DDA" w14:paraId="33F6B596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B966C" w14:textId="77777777" w:rsidR="00507DFF" w:rsidRPr="00542DDA" w:rsidRDefault="00507DF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6831B" w14:textId="77777777" w:rsidR="00507DFF" w:rsidRPr="00BF3F8F" w:rsidRDefault="008A384F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Przewodowa sieć WAN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5C6D" w14:textId="77777777" w:rsidR="00507DFF" w:rsidRPr="00BF3F8F" w:rsidRDefault="00D80433">
            <w:pPr>
              <w:jc w:val="both"/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  <w:lang w:eastAsia="en-US"/>
              </w:rPr>
              <w:t xml:space="preserve">min. </w:t>
            </w:r>
            <w:r w:rsidR="008A384F" w:rsidRPr="00BF3F8F">
              <w:rPr>
                <w:rFonts w:asciiTheme="minorHAnsi" w:eastAsia="Times New Roman" w:hAnsiTheme="minorHAnsi" w:cstheme="minorHAnsi"/>
                <w:lang w:eastAsia="en-US"/>
              </w:rPr>
              <w:t>1 port Gigabit Ethernet</w:t>
            </w:r>
          </w:p>
        </w:tc>
      </w:tr>
      <w:tr w:rsidR="00BF3F8F" w:rsidRPr="00542DDA" w14:paraId="7478E0E9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11C3A" w14:textId="77777777" w:rsidR="00BF3F8F" w:rsidRPr="00542DDA" w:rsidRDefault="00BF3F8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4A3A7" w14:textId="77777777" w:rsidR="00BF3F8F" w:rsidRPr="00BF3F8F" w:rsidRDefault="00BF3F8F" w:rsidP="00084307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Standardy 3G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1B8D" w14:textId="77777777" w:rsidR="00BF3F8F" w:rsidRPr="00BF3F8F" w:rsidRDefault="00BF3F8F" w:rsidP="00084307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DC-HSPA+, HSPA+, UMTS</w:t>
            </w:r>
          </w:p>
        </w:tc>
      </w:tr>
      <w:tr w:rsidR="00BF3F8F" w:rsidRPr="00542DDA" w14:paraId="6E24B731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520A" w14:textId="77777777" w:rsidR="00BF3F8F" w:rsidRPr="00542DDA" w:rsidRDefault="00BF3F8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D2C29" w14:textId="77777777" w:rsidR="00BF3F8F" w:rsidRPr="00BF3F8F" w:rsidRDefault="00BF3F8F" w:rsidP="00084307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Standardy 4G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1BA1" w14:textId="77777777" w:rsidR="00BF3F8F" w:rsidRPr="00BF3F8F" w:rsidRDefault="00BF3F8F" w:rsidP="00084307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LTE-TDD &amp; LTE-FDD</w:t>
            </w:r>
          </w:p>
        </w:tc>
      </w:tr>
      <w:tr w:rsidR="00BF3F8F" w:rsidRPr="00542DDA" w14:paraId="49D1E0FB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4CC7D" w14:textId="77777777" w:rsidR="00BF3F8F" w:rsidRPr="00542DDA" w:rsidRDefault="00BF3F8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8A4A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Minimalne prędkości pobierania / wysyłania w paśmie LTE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F92B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 xml:space="preserve">300/50 </w:t>
            </w:r>
            <w:proofErr w:type="spellStart"/>
            <w:r w:rsidRPr="00BF3F8F">
              <w:rPr>
                <w:rFonts w:asciiTheme="minorHAnsi" w:hAnsiTheme="minorHAnsi" w:cstheme="minorHAnsi"/>
              </w:rPr>
              <w:t>Mbps</w:t>
            </w:r>
            <w:proofErr w:type="spellEnd"/>
          </w:p>
        </w:tc>
      </w:tr>
      <w:tr w:rsidR="00BF3F8F" w:rsidRPr="00542DDA" w14:paraId="62BB5761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C87D" w14:textId="77777777" w:rsidR="00BF3F8F" w:rsidRPr="00542DDA" w:rsidRDefault="00BF3F8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2BF2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Obsługiwane pasma UMTS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8FCC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850,900,2100 MHz</w:t>
            </w:r>
          </w:p>
        </w:tc>
      </w:tr>
      <w:tr w:rsidR="00BF3F8F" w:rsidRPr="00542DDA" w14:paraId="792CA4B7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1CA6" w14:textId="77777777" w:rsidR="00BF3F8F" w:rsidRPr="00542DDA" w:rsidRDefault="00BF3F8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E22C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Obsługiwane sieci 4G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91F7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700,</w:t>
            </w:r>
            <w:r w:rsidR="00236BB7">
              <w:rPr>
                <w:rFonts w:asciiTheme="minorHAnsi" w:hAnsiTheme="minorHAnsi" w:cstheme="minorHAnsi"/>
              </w:rPr>
              <w:t xml:space="preserve"> </w:t>
            </w:r>
            <w:r w:rsidRPr="00BF3F8F">
              <w:rPr>
                <w:rFonts w:asciiTheme="minorHAnsi" w:hAnsiTheme="minorHAnsi" w:cstheme="minorHAnsi"/>
              </w:rPr>
              <w:t>800,</w:t>
            </w:r>
            <w:r w:rsidR="00236BB7">
              <w:rPr>
                <w:rFonts w:asciiTheme="minorHAnsi" w:hAnsiTheme="minorHAnsi" w:cstheme="minorHAnsi"/>
              </w:rPr>
              <w:t xml:space="preserve"> </w:t>
            </w:r>
            <w:r w:rsidRPr="00BF3F8F">
              <w:rPr>
                <w:rFonts w:asciiTheme="minorHAnsi" w:hAnsiTheme="minorHAnsi" w:cstheme="minorHAnsi"/>
              </w:rPr>
              <w:t>850,</w:t>
            </w:r>
            <w:r w:rsidR="00236BB7">
              <w:rPr>
                <w:rFonts w:asciiTheme="minorHAnsi" w:hAnsiTheme="minorHAnsi" w:cstheme="minorHAnsi"/>
              </w:rPr>
              <w:t xml:space="preserve"> </w:t>
            </w:r>
            <w:r w:rsidRPr="00BF3F8F">
              <w:rPr>
                <w:rFonts w:asciiTheme="minorHAnsi" w:hAnsiTheme="minorHAnsi" w:cstheme="minorHAnsi"/>
              </w:rPr>
              <w:t>900,</w:t>
            </w:r>
            <w:r w:rsidR="00236BB7">
              <w:rPr>
                <w:rFonts w:asciiTheme="minorHAnsi" w:hAnsiTheme="minorHAnsi" w:cstheme="minorHAnsi"/>
              </w:rPr>
              <w:t xml:space="preserve"> </w:t>
            </w:r>
            <w:r w:rsidRPr="00BF3F8F">
              <w:rPr>
                <w:rFonts w:asciiTheme="minorHAnsi" w:hAnsiTheme="minorHAnsi" w:cstheme="minorHAnsi"/>
              </w:rPr>
              <w:t>1800,</w:t>
            </w:r>
            <w:r w:rsidR="00236BB7">
              <w:rPr>
                <w:rFonts w:asciiTheme="minorHAnsi" w:hAnsiTheme="minorHAnsi" w:cstheme="minorHAnsi"/>
              </w:rPr>
              <w:t xml:space="preserve"> </w:t>
            </w:r>
            <w:r w:rsidRPr="00BF3F8F">
              <w:rPr>
                <w:rFonts w:asciiTheme="minorHAnsi" w:hAnsiTheme="minorHAnsi" w:cstheme="minorHAnsi"/>
              </w:rPr>
              <w:t>2100,</w:t>
            </w:r>
            <w:r w:rsidR="00236BB7">
              <w:rPr>
                <w:rFonts w:asciiTheme="minorHAnsi" w:hAnsiTheme="minorHAnsi" w:cstheme="minorHAnsi"/>
              </w:rPr>
              <w:t xml:space="preserve"> </w:t>
            </w:r>
            <w:r w:rsidRPr="00BF3F8F">
              <w:rPr>
                <w:rFonts w:asciiTheme="minorHAnsi" w:hAnsiTheme="minorHAnsi" w:cstheme="minorHAnsi"/>
              </w:rPr>
              <w:t>2300,</w:t>
            </w:r>
            <w:r w:rsidR="00236BB7">
              <w:rPr>
                <w:rFonts w:asciiTheme="minorHAnsi" w:hAnsiTheme="minorHAnsi" w:cstheme="minorHAnsi"/>
              </w:rPr>
              <w:t xml:space="preserve"> </w:t>
            </w:r>
            <w:r w:rsidRPr="00BF3F8F">
              <w:rPr>
                <w:rFonts w:asciiTheme="minorHAnsi" w:hAnsiTheme="minorHAnsi" w:cstheme="minorHAnsi"/>
              </w:rPr>
              <w:t>2500,</w:t>
            </w:r>
            <w:r w:rsidR="00236BB7">
              <w:rPr>
                <w:rFonts w:asciiTheme="minorHAnsi" w:hAnsiTheme="minorHAnsi" w:cstheme="minorHAnsi"/>
              </w:rPr>
              <w:t xml:space="preserve"> </w:t>
            </w:r>
            <w:r w:rsidRPr="00BF3F8F">
              <w:rPr>
                <w:rFonts w:asciiTheme="minorHAnsi" w:hAnsiTheme="minorHAnsi" w:cstheme="minorHAnsi"/>
              </w:rPr>
              <w:t>2600 MHz</w:t>
            </w:r>
          </w:p>
        </w:tc>
      </w:tr>
      <w:tr w:rsidR="00BF3F8F" w:rsidRPr="00542DDA" w14:paraId="3C3E33B7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80794" w14:textId="77777777" w:rsidR="00BF3F8F" w:rsidRPr="00542DDA" w:rsidRDefault="00BF3F8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77F6C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Liczba sieci gościnnych 5 GHz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3717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Minimum 1</w:t>
            </w:r>
          </w:p>
        </w:tc>
      </w:tr>
      <w:tr w:rsidR="00BF3F8F" w:rsidRPr="00542DDA" w14:paraId="51B6D094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BC76" w14:textId="77777777" w:rsidR="00BF3F8F" w:rsidRPr="00542DDA" w:rsidRDefault="00BF3F8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4D18F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Liczba sieci gościnnych 2,4 GHz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3ADB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Minimum 1</w:t>
            </w:r>
          </w:p>
        </w:tc>
      </w:tr>
      <w:tr w:rsidR="00BF3F8F" w:rsidRPr="00542DDA" w14:paraId="6D533761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CA29E" w14:textId="77777777" w:rsidR="00BF3F8F" w:rsidRPr="00542DDA" w:rsidRDefault="00BF3F8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73F7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Szyfrowanie / bezpieczeństwo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D293" w14:textId="77777777" w:rsidR="00BF3F8F" w:rsidRPr="00BF3F8F" w:rsidRDefault="00BF3F8F" w:rsidP="00781AD3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hAnsiTheme="minorHAnsi" w:cstheme="minorHAnsi"/>
              </w:rPr>
              <w:t>64-bit WEP, 128-bit WEP, WPA, WPA3</w:t>
            </w:r>
          </w:p>
        </w:tc>
      </w:tr>
      <w:tr w:rsidR="00A46128" w:rsidRPr="00542DDA" w14:paraId="09EF1C1A" w14:textId="77777777" w:rsidTr="00EB63E5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1DBD8" w14:textId="77777777" w:rsidR="00A46128" w:rsidRPr="00542DDA" w:rsidRDefault="00A46128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BE32F" w14:textId="7946403B" w:rsidR="00A46128" w:rsidRPr="00BF3F8F" w:rsidRDefault="00A46128" w:rsidP="00781A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4356" w14:textId="5BCE9262" w:rsidR="00A46128" w:rsidRPr="00BF3F8F" w:rsidRDefault="00A46128" w:rsidP="00781AD3">
            <w:pPr>
              <w:rPr>
                <w:rFonts w:asciiTheme="minorHAnsi" w:hAnsiTheme="minorHAnsi" w:cstheme="minorHAnsi"/>
              </w:rPr>
            </w:pPr>
            <w:r w:rsidRPr="00A46128">
              <w:rPr>
                <w:rFonts w:asciiTheme="minorHAnsi" w:hAnsiTheme="minorHAnsi" w:cstheme="minorHAnsi"/>
              </w:rPr>
              <w:t>Min. 12-miesięc</w:t>
            </w:r>
            <w:r>
              <w:rPr>
                <w:rFonts w:asciiTheme="minorHAnsi" w:hAnsiTheme="minorHAnsi" w:cstheme="minorHAnsi"/>
              </w:rPr>
              <w:t>y</w:t>
            </w:r>
          </w:p>
        </w:tc>
      </w:tr>
    </w:tbl>
    <w:p w14:paraId="2C80663F" w14:textId="77777777" w:rsidR="008B3C94" w:rsidRDefault="008B3C94" w:rsidP="008B3C94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4DF48D7" w14:textId="77777777" w:rsidR="006C021C" w:rsidRPr="000F64A2" w:rsidRDefault="006C021C" w:rsidP="008B3C94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957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483"/>
        <w:gridCol w:w="2036"/>
        <w:gridCol w:w="994"/>
        <w:gridCol w:w="6063"/>
      </w:tblGrid>
      <w:tr w:rsidR="008B3C94" w:rsidRPr="00542DDA" w14:paraId="19F6DC40" w14:textId="77777777" w:rsidTr="00C77468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D0D0D"/>
          </w:tcPr>
          <w:p w14:paraId="14FA44AA" w14:textId="77777777" w:rsidR="008B3C94" w:rsidRPr="001363C5" w:rsidRDefault="001363C5" w:rsidP="00C7746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1363C5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6028D817" w14:textId="77777777" w:rsidR="008B3C94" w:rsidRPr="00DB1A12" w:rsidRDefault="008E2046" w:rsidP="00C7746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Routery LTE kat.6 odporne</w:t>
            </w:r>
            <w:r w:rsidRPr="008E2046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 na zewnętrzne warunki atmosferyczne</w:t>
            </w:r>
          </w:p>
        </w:tc>
      </w:tr>
      <w:tr w:rsidR="008B3C94" w:rsidRPr="00542DDA" w14:paraId="3AA8A6F7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C3A53" w14:textId="77777777" w:rsidR="008B3C94" w:rsidRPr="00542DDA" w:rsidRDefault="008B3C94" w:rsidP="00C77468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6490A" w14:textId="77777777" w:rsidR="008B3C94" w:rsidRPr="00542DDA" w:rsidRDefault="008B3C94" w:rsidP="00C774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Nazwa parametr</w:t>
            </w:r>
            <w:r w:rsidRPr="00542DDA">
              <w:rPr>
                <w:rFonts w:ascii="Calibri" w:eastAsia="Times New Roman" w:hAnsi="Calibri" w:cs="Calibri"/>
                <w:b/>
              </w:rPr>
              <w:t>u</w:t>
            </w:r>
          </w:p>
        </w:tc>
        <w:tc>
          <w:tcPr>
            <w:tcW w:w="7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B1AA" w14:textId="77777777" w:rsidR="008B3C94" w:rsidRPr="00542DDA" w:rsidRDefault="008B3C94" w:rsidP="00C77468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parametry techniczne</w:t>
            </w:r>
          </w:p>
        </w:tc>
      </w:tr>
      <w:tr w:rsidR="008B3C94" w:rsidRPr="00542DDA" w14:paraId="5B6187F9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3442" w14:textId="77777777" w:rsidR="008B3C94" w:rsidRPr="00542DDA" w:rsidRDefault="008B3C94" w:rsidP="00C77468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4F53C2B5" w14:textId="77777777" w:rsidR="008B3C94" w:rsidRPr="00542DDA" w:rsidRDefault="008B3C94" w:rsidP="00C77468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B3C94" w:rsidRPr="00542DDA" w14:paraId="7A4AAA28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A3CB7" w14:textId="77777777" w:rsidR="008B3C94" w:rsidRPr="00542DDA" w:rsidRDefault="008B3C94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097A" w14:textId="77777777" w:rsidR="008B3C94" w:rsidRPr="00BF3F8F" w:rsidRDefault="008B3C94" w:rsidP="00C77468">
            <w:pPr>
              <w:rPr>
                <w:rFonts w:asciiTheme="minorHAnsi" w:hAnsiTheme="minorHAnsi" w:cstheme="minorHAnsi"/>
              </w:rPr>
            </w:pPr>
            <w:r w:rsidRPr="00BF3F8F">
              <w:rPr>
                <w:rFonts w:asciiTheme="minorHAnsi" w:eastAsia="Times New Roman" w:hAnsiTheme="minorHAnsi" w:cstheme="minorHAnsi"/>
                <w:bCs/>
              </w:rPr>
              <w:t>Liczba sztuk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74B9" w14:textId="77777777" w:rsidR="008B3C94" w:rsidRPr="00BF3F8F" w:rsidRDefault="00236BB7" w:rsidP="00C7746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363C5" w:rsidRPr="00542DDA" w14:paraId="76F5B3CE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AF47" w14:textId="77777777" w:rsidR="001363C5" w:rsidRPr="00542DDA" w:rsidRDefault="001363C5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FC41" w14:textId="77777777" w:rsidR="001363C5" w:rsidRPr="004D344C" w:rsidRDefault="001363C5" w:rsidP="00EC058C">
            <w:r w:rsidRPr="004D344C">
              <w:t>Możliwość pracy w standardach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0BB3" w14:textId="77777777" w:rsidR="001363C5" w:rsidRPr="004D344C" w:rsidRDefault="001363C5" w:rsidP="00EC058C">
            <w:r w:rsidRPr="004D344C">
              <w:t>802.11 b/g/n/a/</w:t>
            </w:r>
            <w:r w:rsidR="006C021C">
              <w:t>Ac</w:t>
            </w:r>
          </w:p>
        </w:tc>
      </w:tr>
      <w:tr w:rsidR="001363C5" w:rsidRPr="00542DDA" w14:paraId="10651E0F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FE79D" w14:textId="77777777" w:rsidR="001363C5" w:rsidRPr="00542DDA" w:rsidRDefault="001363C5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53C96" w14:textId="77777777" w:rsidR="001363C5" w:rsidRPr="004D344C" w:rsidRDefault="001363C5" w:rsidP="00EC058C">
            <w:r w:rsidRPr="004D344C">
              <w:t>Moduł LTE obsługujący pasma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3C6F" w14:textId="77777777" w:rsidR="001363C5" w:rsidRPr="004D344C" w:rsidRDefault="001363C5" w:rsidP="00EC058C">
            <w:r w:rsidRPr="004D344C">
              <w:t xml:space="preserve">2G / 3G / 4G (LTE </w:t>
            </w:r>
            <w:proofErr w:type="spellStart"/>
            <w:r w:rsidRPr="004D344C">
              <w:t>cat</w:t>
            </w:r>
            <w:proofErr w:type="spellEnd"/>
            <w:r w:rsidRPr="004D344C">
              <w:t>. 6 - agregacja pasm)</w:t>
            </w:r>
          </w:p>
        </w:tc>
      </w:tr>
      <w:tr w:rsidR="001363C5" w:rsidRPr="00542DDA" w14:paraId="4034519D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ECD9D" w14:textId="77777777" w:rsidR="001363C5" w:rsidRPr="00542DDA" w:rsidRDefault="001363C5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C14D" w14:textId="77777777" w:rsidR="001363C5" w:rsidRPr="004D344C" w:rsidRDefault="001363C5" w:rsidP="00EC058C">
            <w:r w:rsidRPr="004D344C">
              <w:t>Slot na kartę SIM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6276" w14:textId="77777777" w:rsidR="001363C5" w:rsidRPr="004D344C" w:rsidRDefault="001363C5" w:rsidP="00EC058C">
            <w:r w:rsidRPr="004D344C">
              <w:t>2FF</w:t>
            </w:r>
          </w:p>
        </w:tc>
      </w:tr>
      <w:tr w:rsidR="001363C5" w:rsidRPr="00542DDA" w14:paraId="66966CA9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BA8B" w14:textId="77777777" w:rsidR="001363C5" w:rsidRPr="00542DDA" w:rsidRDefault="001363C5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3D69" w14:textId="77777777" w:rsidR="001363C5" w:rsidRPr="004D344C" w:rsidRDefault="001363C5" w:rsidP="00EC058C">
            <w:r w:rsidRPr="004D344C">
              <w:t xml:space="preserve">Porty LAN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D9F5" w14:textId="77777777" w:rsidR="001363C5" w:rsidRPr="004D344C" w:rsidRDefault="001363C5" w:rsidP="00EC058C">
            <w:r w:rsidRPr="004D344C">
              <w:t>min. 2 porty gigabitowe RJ45 10/100/1000 Mb/s</w:t>
            </w:r>
          </w:p>
        </w:tc>
      </w:tr>
      <w:tr w:rsidR="001363C5" w:rsidRPr="00542DDA" w14:paraId="2643EA9F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755F" w14:textId="77777777" w:rsidR="001363C5" w:rsidRPr="00542DDA" w:rsidRDefault="001363C5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9F84" w14:textId="77777777" w:rsidR="001363C5" w:rsidRPr="004D344C" w:rsidRDefault="001363C5" w:rsidP="00EC058C">
            <w:r w:rsidRPr="004D344C">
              <w:t>Antena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7B46" w14:textId="77777777" w:rsidR="001363C5" w:rsidRPr="004D344C" w:rsidRDefault="001363C5" w:rsidP="00EC058C">
            <w:r w:rsidRPr="004D344C">
              <w:t xml:space="preserve">dookólna z minimalnym zyskiem 4 </w:t>
            </w:r>
            <w:proofErr w:type="spellStart"/>
            <w:r w:rsidRPr="004D344C">
              <w:t>dBi</w:t>
            </w:r>
            <w:proofErr w:type="spellEnd"/>
          </w:p>
        </w:tc>
      </w:tr>
      <w:tr w:rsidR="001363C5" w:rsidRPr="00542DDA" w14:paraId="11ACC0E0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CA676" w14:textId="77777777" w:rsidR="001363C5" w:rsidRPr="00542DDA" w:rsidRDefault="001363C5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AC865" w14:textId="77777777" w:rsidR="001363C5" w:rsidRPr="004D344C" w:rsidRDefault="001363C5" w:rsidP="00EC058C">
            <w:r w:rsidRPr="004D344C">
              <w:t>Pamięć RAM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A820" w14:textId="77777777" w:rsidR="001363C5" w:rsidRPr="004D344C" w:rsidRDefault="001363C5" w:rsidP="00EC058C">
            <w:r w:rsidRPr="004D344C">
              <w:t>min. 128MB</w:t>
            </w:r>
          </w:p>
        </w:tc>
      </w:tr>
      <w:tr w:rsidR="001363C5" w:rsidRPr="00542DDA" w14:paraId="4F32B26C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FFE69" w14:textId="77777777" w:rsidR="001363C5" w:rsidRPr="00542DDA" w:rsidRDefault="001363C5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FBBFE" w14:textId="77777777" w:rsidR="001363C5" w:rsidRPr="004D344C" w:rsidRDefault="001363C5" w:rsidP="00EC058C">
            <w:r w:rsidRPr="004D344C">
              <w:t>Pamięć FLASH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BB70" w14:textId="77777777" w:rsidR="001363C5" w:rsidRPr="004D344C" w:rsidRDefault="001363C5" w:rsidP="00EC058C">
            <w:r w:rsidRPr="004D344C">
              <w:t>min. 16MB</w:t>
            </w:r>
          </w:p>
        </w:tc>
      </w:tr>
      <w:tr w:rsidR="001363C5" w:rsidRPr="00542DDA" w14:paraId="132C405B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B804" w14:textId="77777777" w:rsidR="001363C5" w:rsidRPr="00542DDA" w:rsidRDefault="001363C5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7690A" w14:textId="77777777" w:rsidR="001363C5" w:rsidRPr="004D344C" w:rsidRDefault="001363C5" w:rsidP="00EC058C">
            <w:r w:rsidRPr="004D344C">
              <w:t>Zasilanie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7A92" w14:textId="77777777" w:rsidR="001363C5" w:rsidRPr="004D344C" w:rsidRDefault="001363C5" w:rsidP="00EC058C">
            <w:r w:rsidRPr="004D344C">
              <w:t xml:space="preserve">przez gniazdo DC, pasywne </w:t>
            </w:r>
            <w:proofErr w:type="spellStart"/>
            <w:r w:rsidRPr="004D344C">
              <w:t>PoE</w:t>
            </w:r>
            <w:proofErr w:type="spellEnd"/>
            <w:r w:rsidRPr="004D344C">
              <w:t xml:space="preserve"> lub </w:t>
            </w:r>
            <w:proofErr w:type="spellStart"/>
            <w:r w:rsidRPr="004D344C">
              <w:t>PoE</w:t>
            </w:r>
            <w:proofErr w:type="spellEnd"/>
            <w:r w:rsidRPr="004D344C">
              <w:t xml:space="preserve"> 802.3af/</w:t>
            </w:r>
            <w:proofErr w:type="spellStart"/>
            <w:r w:rsidRPr="004D344C">
              <w:t>at</w:t>
            </w:r>
            <w:proofErr w:type="spellEnd"/>
          </w:p>
        </w:tc>
      </w:tr>
      <w:tr w:rsidR="001363C5" w:rsidRPr="00542DDA" w14:paraId="7553F04B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ACB7" w14:textId="77777777" w:rsidR="001363C5" w:rsidRPr="00542DDA" w:rsidRDefault="001363C5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B129" w14:textId="77777777" w:rsidR="001363C5" w:rsidRPr="004D344C" w:rsidRDefault="001363C5" w:rsidP="00EC058C">
            <w:r w:rsidRPr="004D344C">
              <w:t>montaż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5313" w14:textId="77777777" w:rsidR="001363C5" w:rsidRPr="004D344C" w:rsidRDefault="001363C5" w:rsidP="00EC058C">
            <w:r w:rsidRPr="004D344C">
              <w:t>na ścianie lub na słupie</w:t>
            </w:r>
          </w:p>
        </w:tc>
      </w:tr>
      <w:tr w:rsidR="001363C5" w:rsidRPr="00542DDA" w14:paraId="468828C6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58C5" w14:textId="77777777" w:rsidR="001363C5" w:rsidRPr="00542DDA" w:rsidRDefault="001363C5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84A38" w14:textId="77777777" w:rsidR="001363C5" w:rsidRPr="004D344C" w:rsidRDefault="001363C5" w:rsidP="00EC058C">
            <w:r w:rsidRPr="004D344C">
              <w:t>praca w warunkach zewnętrznych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1936" w14:textId="77777777" w:rsidR="001363C5" w:rsidRPr="004D344C" w:rsidRDefault="001363C5" w:rsidP="00EC058C">
            <w:r w:rsidRPr="004D344C">
              <w:t>TAK</w:t>
            </w:r>
          </w:p>
        </w:tc>
      </w:tr>
      <w:tr w:rsidR="001363C5" w:rsidRPr="00542DDA" w14:paraId="4CDED616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0CF1" w14:textId="77777777" w:rsidR="001363C5" w:rsidRPr="00542DDA" w:rsidRDefault="001363C5" w:rsidP="008B3C94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71AA" w14:textId="77777777" w:rsidR="001363C5" w:rsidRPr="004D344C" w:rsidRDefault="001363C5" w:rsidP="00EC058C">
            <w:r w:rsidRPr="004D344C">
              <w:t>Dopuszczalna temperatura pracy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40D4" w14:textId="77777777" w:rsidR="001363C5" w:rsidRDefault="001363C5" w:rsidP="00EC058C">
            <w:r w:rsidRPr="004D344C">
              <w:t>-30 do 60 °C</w:t>
            </w:r>
          </w:p>
        </w:tc>
      </w:tr>
      <w:tr w:rsidR="00A46128" w:rsidRPr="00542DDA" w14:paraId="38CC94E7" w14:textId="77777777" w:rsidTr="00C7746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2B53" w14:textId="77777777" w:rsidR="00A46128" w:rsidRPr="00542DDA" w:rsidRDefault="00A46128" w:rsidP="00A46128">
            <w:pPr>
              <w:numPr>
                <w:ilvl w:val="0"/>
                <w:numId w:val="9"/>
              </w:numPr>
              <w:snapToGrid w:val="0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EF6F" w14:textId="70510CB3" w:rsidR="00A46128" w:rsidRPr="004D344C" w:rsidRDefault="00A46128" w:rsidP="00A46128">
            <w:r w:rsidRPr="00D67FDB">
              <w:t>Gwarancja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5ED4" w14:textId="70613265" w:rsidR="00A46128" w:rsidRPr="004D344C" w:rsidRDefault="00A46128" w:rsidP="00A46128">
            <w:r w:rsidRPr="00D67FDB">
              <w:t>Min. 12-miesięcy</w:t>
            </w:r>
          </w:p>
        </w:tc>
      </w:tr>
    </w:tbl>
    <w:p w14:paraId="1BC7F85D" w14:textId="77777777" w:rsidR="008B3C94" w:rsidRPr="006C021C" w:rsidRDefault="008B3C94" w:rsidP="006C021C">
      <w:pPr>
        <w:rPr>
          <w:rFonts w:ascii="Calibri" w:eastAsia="Times New Roman" w:hAnsi="Calibri" w:cs="Calibri"/>
          <w:sz w:val="12"/>
          <w:szCs w:val="12"/>
        </w:rPr>
      </w:pPr>
    </w:p>
    <w:sectPr w:rsidR="008B3C94" w:rsidRPr="006C021C" w:rsidSect="00D8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4880AB76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6851CDE"/>
    <w:multiLevelType w:val="multilevel"/>
    <w:tmpl w:val="4880AB7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96"/>
    <w:rsid w:val="00065D07"/>
    <w:rsid w:val="0008466A"/>
    <w:rsid w:val="000B6665"/>
    <w:rsid w:val="000F64A2"/>
    <w:rsid w:val="0010483C"/>
    <w:rsid w:val="00104FB2"/>
    <w:rsid w:val="001363C5"/>
    <w:rsid w:val="001434E9"/>
    <w:rsid w:val="00157D8C"/>
    <w:rsid w:val="001C32DA"/>
    <w:rsid w:val="001D16D6"/>
    <w:rsid w:val="001D39C0"/>
    <w:rsid w:val="00232B8E"/>
    <w:rsid w:val="00236BB7"/>
    <w:rsid w:val="002765C3"/>
    <w:rsid w:val="002A1726"/>
    <w:rsid w:val="002C076B"/>
    <w:rsid w:val="00305C37"/>
    <w:rsid w:val="003324A7"/>
    <w:rsid w:val="0035367F"/>
    <w:rsid w:val="00356AA4"/>
    <w:rsid w:val="00387A95"/>
    <w:rsid w:val="003B6001"/>
    <w:rsid w:val="003F36CD"/>
    <w:rsid w:val="004018A4"/>
    <w:rsid w:val="00455BED"/>
    <w:rsid w:val="004614F2"/>
    <w:rsid w:val="00465665"/>
    <w:rsid w:val="004B6B6D"/>
    <w:rsid w:val="004F45E7"/>
    <w:rsid w:val="00507DFF"/>
    <w:rsid w:val="00542DDA"/>
    <w:rsid w:val="00593CA2"/>
    <w:rsid w:val="005C2BDC"/>
    <w:rsid w:val="005F6E77"/>
    <w:rsid w:val="00612DDD"/>
    <w:rsid w:val="006264CE"/>
    <w:rsid w:val="006A0613"/>
    <w:rsid w:val="006C021C"/>
    <w:rsid w:val="006E7752"/>
    <w:rsid w:val="0072131F"/>
    <w:rsid w:val="0073216C"/>
    <w:rsid w:val="007829AA"/>
    <w:rsid w:val="007923BE"/>
    <w:rsid w:val="007931CE"/>
    <w:rsid w:val="008500C0"/>
    <w:rsid w:val="00863B9A"/>
    <w:rsid w:val="008A384F"/>
    <w:rsid w:val="008B3C94"/>
    <w:rsid w:val="008D19B6"/>
    <w:rsid w:val="008E2046"/>
    <w:rsid w:val="0093056D"/>
    <w:rsid w:val="00935087"/>
    <w:rsid w:val="0096001E"/>
    <w:rsid w:val="009A7F7E"/>
    <w:rsid w:val="009B06CC"/>
    <w:rsid w:val="009B69C2"/>
    <w:rsid w:val="009F46CF"/>
    <w:rsid w:val="00A13129"/>
    <w:rsid w:val="00A14CF6"/>
    <w:rsid w:val="00A46128"/>
    <w:rsid w:val="00B2288C"/>
    <w:rsid w:val="00B4024B"/>
    <w:rsid w:val="00B53270"/>
    <w:rsid w:val="00B71CF9"/>
    <w:rsid w:val="00BB1183"/>
    <w:rsid w:val="00BF3F8F"/>
    <w:rsid w:val="00BF593E"/>
    <w:rsid w:val="00C35C86"/>
    <w:rsid w:val="00C9586E"/>
    <w:rsid w:val="00CA40DD"/>
    <w:rsid w:val="00CD348C"/>
    <w:rsid w:val="00D15F93"/>
    <w:rsid w:val="00D50C96"/>
    <w:rsid w:val="00D52103"/>
    <w:rsid w:val="00D80433"/>
    <w:rsid w:val="00D87749"/>
    <w:rsid w:val="00D909CD"/>
    <w:rsid w:val="00D97D34"/>
    <w:rsid w:val="00DB1A12"/>
    <w:rsid w:val="00DE3B86"/>
    <w:rsid w:val="00DF6566"/>
    <w:rsid w:val="00E27D42"/>
    <w:rsid w:val="00EB63E5"/>
    <w:rsid w:val="00EC5C40"/>
    <w:rsid w:val="00ED512D"/>
    <w:rsid w:val="00F12035"/>
    <w:rsid w:val="00F2509D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4FEE51"/>
  <w15:docId w15:val="{98717B5E-010A-4330-86D6-1483C23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1819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creator>Tomasz Marcula</dc:creator>
  <cp:lastModifiedBy>Ewa Piasta-Grzegorczyk</cp:lastModifiedBy>
  <cp:revision>20</cp:revision>
  <cp:lastPrinted>2024-09-16T12:43:00Z</cp:lastPrinted>
  <dcterms:created xsi:type="dcterms:W3CDTF">2024-08-12T11:02:00Z</dcterms:created>
  <dcterms:modified xsi:type="dcterms:W3CDTF">2024-09-19T10:15:00Z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